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141"/>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5893"/>
        <w:gridCol w:w="1110"/>
      </w:tblGrid>
      <w:tr w:rsidR="0046321B" w:rsidRPr="00BB50AB" w:rsidTr="00BB50AB">
        <w:trPr>
          <w:trHeight w:val="726"/>
        </w:trPr>
        <w:tc>
          <w:tcPr>
            <w:tcW w:w="5000" w:type="pct"/>
            <w:gridSpan w:val="3"/>
            <w:tcBorders>
              <w:top w:val="dashDotStroked" w:sz="24" w:space="0" w:color="auto"/>
              <w:left w:val="dashDotStroked" w:sz="24" w:space="0" w:color="auto"/>
              <w:bottom w:val="dashDotStroked" w:sz="24" w:space="0" w:color="auto"/>
              <w:right w:val="dashDotStroked" w:sz="24" w:space="0" w:color="auto"/>
            </w:tcBorders>
            <w:vAlign w:val="center"/>
          </w:tcPr>
          <w:p w:rsidR="009534C2" w:rsidRPr="00BB50AB" w:rsidRDefault="009534C2" w:rsidP="009534C2">
            <w:pPr>
              <w:tabs>
                <w:tab w:val="center" w:pos="4536"/>
                <w:tab w:val="right" w:pos="9072"/>
              </w:tabs>
              <w:spacing w:before="400"/>
              <w:jc w:val="right"/>
              <w:rPr>
                <w:rFonts w:ascii="Times New Roman" w:eastAsia="Calibri" w:hAnsi="Times New Roman" w:cs="Times New Roman"/>
                <w:b/>
                <w:sz w:val="20"/>
                <w:szCs w:val="20"/>
                <w:lang w:eastAsia="x-none"/>
              </w:rPr>
            </w:pPr>
            <w:r w:rsidRPr="00BB50AB">
              <w:rPr>
                <w:rFonts w:ascii="Times New Roman" w:eastAsia="Calibri" w:hAnsi="Times New Roman" w:cs="Times New Roman"/>
                <w:noProof/>
                <w:sz w:val="20"/>
                <w:szCs w:val="20"/>
                <w:lang w:eastAsia="pl-PL"/>
              </w:rPr>
              <w:drawing>
                <wp:anchor distT="0" distB="0" distL="114300" distR="114300" simplePos="0" relativeHeight="251660800" behindDoc="0" locked="0" layoutInCell="1" allowOverlap="1" wp14:anchorId="1C0316BF" wp14:editId="3D8C5A01">
                  <wp:simplePos x="0" y="0"/>
                  <wp:positionH relativeFrom="margin">
                    <wp:posOffset>0</wp:posOffset>
                  </wp:positionH>
                  <wp:positionV relativeFrom="margin">
                    <wp:posOffset>114300</wp:posOffset>
                  </wp:positionV>
                  <wp:extent cx="2915285" cy="1019175"/>
                  <wp:effectExtent l="0" t="0" r="0" b="952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extLst>
                              <a:ext uri="{28A0092B-C50C-407E-A947-70E740481C1C}">
                                <a14:useLocalDpi xmlns:a14="http://schemas.microsoft.com/office/drawing/2010/main" val="0"/>
                              </a:ext>
                            </a:extLst>
                          </a:blip>
                          <a:srcRect l="7143" t="27336" r="6493" b="29939"/>
                          <a:stretch>
                            <a:fillRect/>
                          </a:stretch>
                        </pic:blipFill>
                        <pic:spPr bwMode="auto">
                          <a:xfrm>
                            <a:off x="0" y="0"/>
                            <a:ext cx="291528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50AB">
              <w:rPr>
                <w:rFonts w:ascii="Times New Roman" w:eastAsia="Calibri" w:hAnsi="Times New Roman" w:cs="Times New Roman"/>
                <w:b/>
                <w:sz w:val="20"/>
                <w:szCs w:val="20"/>
                <w:lang w:val="x-none" w:eastAsia="x-none"/>
              </w:rPr>
              <w:t>S</w:t>
            </w:r>
            <w:r w:rsidRPr="00BB50AB">
              <w:rPr>
                <w:rFonts w:ascii="Times New Roman" w:eastAsia="Calibri" w:hAnsi="Times New Roman" w:cs="Times New Roman"/>
                <w:b/>
                <w:sz w:val="20"/>
                <w:szCs w:val="20"/>
                <w:lang w:eastAsia="x-none"/>
              </w:rPr>
              <w:t>ANITARNIK Izabela Kozłowska</w:t>
            </w:r>
          </w:p>
          <w:p w:rsidR="009534C2" w:rsidRPr="00BB50AB" w:rsidRDefault="009534C2" w:rsidP="009534C2">
            <w:pPr>
              <w:tabs>
                <w:tab w:val="center" w:pos="4536"/>
                <w:tab w:val="right" w:pos="9072"/>
              </w:tabs>
              <w:jc w:val="right"/>
              <w:rPr>
                <w:rFonts w:ascii="Times New Roman" w:eastAsia="Calibri" w:hAnsi="Times New Roman" w:cs="Times New Roman"/>
                <w:b/>
                <w:sz w:val="20"/>
                <w:szCs w:val="20"/>
                <w:lang w:val="x-none" w:eastAsia="x-none"/>
              </w:rPr>
            </w:pPr>
            <w:r w:rsidRPr="00BB50AB">
              <w:rPr>
                <w:rFonts w:ascii="Times New Roman" w:eastAsia="Calibri" w:hAnsi="Times New Roman" w:cs="Times New Roman"/>
                <w:b/>
                <w:sz w:val="20"/>
                <w:szCs w:val="20"/>
                <w:lang w:val="x-none" w:eastAsia="x-none"/>
              </w:rPr>
              <w:t>15-</w:t>
            </w:r>
            <w:r w:rsidRPr="00BB50AB">
              <w:rPr>
                <w:rFonts w:ascii="Times New Roman" w:eastAsia="Calibri" w:hAnsi="Times New Roman" w:cs="Times New Roman"/>
                <w:b/>
                <w:sz w:val="20"/>
                <w:szCs w:val="20"/>
                <w:lang w:eastAsia="x-none"/>
              </w:rPr>
              <w:t>333</w:t>
            </w:r>
            <w:r w:rsidRPr="00BB50AB">
              <w:rPr>
                <w:rFonts w:ascii="Times New Roman" w:eastAsia="Calibri" w:hAnsi="Times New Roman" w:cs="Times New Roman"/>
                <w:b/>
                <w:sz w:val="20"/>
                <w:szCs w:val="20"/>
                <w:lang w:val="x-none" w:eastAsia="x-none"/>
              </w:rPr>
              <w:t xml:space="preserve"> Białystok</w:t>
            </w:r>
            <w:r w:rsidRPr="00BB50AB">
              <w:rPr>
                <w:rFonts w:ascii="Times New Roman" w:eastAsia="Calibri" w:hAnsi="Times New Roman" w:cs="Times New Roman"/>
                <w:b/>
                <w:sz w:val="20"/>
                <w:szCs w:val="20"/>
                <w:lang w:eastAsia="x-none"/>
              </w:rPr>
              <w:t>, ul. Zwierzyniecka 10 lok. 7</w:t>
            </w:r>
            <w:r w:rsidRPr="00BB50AB">
              <w:rPr>
                <w:rFonts w:ascii="Times New Roman" w:eastAsia="Calibri" w:hAnsi="Times New Roman" w:cs="Times New Roman"/>
                <w:b/>
                <w:sz w:val="20"/>
                <w:szCs w:val="20"/>
                <w:lang w:val="x-none" w:eastAsia="x-none"/>
              </w:rPr>
              <w:t xml:space="preserve"> </w:t>
            </w:r>
          </w:p>
          <w:p w:rsidR="009534C2" w:rsidRPr="00BB50AB" w:rsidRDefault="009534C2" w:rsidP="009534C2">
            <w:pPr>
              <w:tabs>
                <w:tab w:val="center" w:pos="4536"/>
                <w:tab w:val="right" w:pos="9072"/>
              </w:tabs>
              <w:jc w:val="right"/>
              <w:rPr>
                <w:rFonts w:ascii="Times New Roman" w:eastAsia="Calibri" w:hAnsi="Times New Roman" w:cs="Times New Roman"/>
                <w:b/>
                <w:sz w:val="20"/>
                <w:szCs w:val="20"/>
                <w:lang w:val="x-none" w:eastAsia="x-none"/>
              </w:rPr>
            </w:pPr>
            <w:r w:rsidRPr="00BB50AB">
              <w:rPr>
                <w:rFonts w:ascii="Times New Roman" w:eastAsia="Calibri" w:hAnsi="Times New Roman" w:cs="Times New Roman"/>
                <w:b/>
                <w:sz w:val="20"/>
                <w:szCs w:val="20"/>
                <w:lang w:val="x-none" w:eastAsia="x-none"/>
              </w:rPr>
              <w:t xml:space="preserve">tel. </w:t>
            </w:r>
            <w:r w:rsidRPr="00BB50AB">
              <w:rPr>
                <w:rFonts w:ascii="Times New Roman" w:eastAsia="Calibri" w:hAnsi="Times New Roman" w:cs="Times New Roman"/>
                <w:b/>
                <w:sz w:val="20"/>
                <w:szCs w:val="20"/>
                <w:lang w:eastAsia="x-none"/>
              </w:rPr>
              <w:t xml:space="preserve">502-580-231 </w:t>
            </w:r>
          </w:p>
          <w:p w:rsidR="0046321B" w:rsidRPr="00BB50AB" w:rsidRDefault="009534C2" w:rsidP="009534C2">
            <w:pPr>
              <w:pStyle w:val="Nagwek"/>
              <w:ind w:firstLine="0"/>
              <w:jc w:val="right"/>
              <w:rPr>
                <w:rFonts w:ascii="Times New Roman" w:hAnsi="Times New Roman" w:cs="Times New Roman"/>
                <w:b/>
                <w:sz w:val="20"/>
                <w:szCs w:val="20"/>
              </w:rPr>
            </w:pPr>
            <w:r w:rsidRPr="00BB50AB">
              <w:rPr>
                <w:rFonts w:ascii="Times New Roman" w:eastAsia="Calibri" w:hAnsi="Times New Roman" w:cs="Times New Roman"/>
                <w:b/>
                <w:sz w:val="20"/>
                <w:szCs w:val="20"/>
                <w:lang w:val="x-none" w:eastAsia="x-none"/>
              </w:rPr>
              <w:t>email:</w:t>
            </w:r>
            <w:r w:rsidRPr="00BB50AB">
              <w:rPr>
                <w:rFonts w:ascii="Times New Roman" w:eastAsia="Calibri" w:hAnsi="Times New Roman" w:cs="Times New Roman"/>
                <w:b/>
                <w:sz w:val="20"/>
                <w:szCs w:val="20"/>
                <w:lang w:eastAsia="x-none"/>
              </w:rPr>
              <w:t xml:space="preserve"> </w:t>
            </w:r>
            <w:proofErr w:type="spellStart"/>
            <w:r w:rsidRPr="00BB50AB">
              <w:rPr>
                <w:rFonts w:ascii="Times New Roman" w:eastAsia="Calibri" w:hAnsi="Times New Roman" w:cs="Times New Roman"/>
                <w:b/>
                <w:sz w:val="20"/>
                <w:szCs w:val="20"/>
                <w:lang w:eastAsia="x-none"/>
              </w:rPr>
              <w:t>izabela.m.kozlowska</w:t>
            </w:r>
            <w:proofErr w:type="spellEnd"/>
            <w:r w:rsidRPr="00BB50AB">
              <w:rPr>
                <w:rFonts w:ascii="Times New Roman" w:eastAsia="Calibri" w:hAnsi="Times New Roman" w:cs="Times New Roman"/>
                <w:b/>
                <w:sz w:val="20"/>
                <w:szCs w:val="20"/>
                <w:lang w:val="x-none" w:eastAsia="x-none"/>
              </w:rPr>
              <w:t>@gmail.com</w:t>
            </w:r>
          </w:p>
        </w:tc>
      </w:tr>
      <w:tr w:rsidR="0046321B" w:rsidRPr="00BB50AB" w:rsidTr="00BB50AB">
        <w:trPr>
          <w:trHeight w:val="281"/>
        </w:trPr>
        <w:tc>
          <w:tcPr>
            <w:tcW w:w="4414" w:type="pct"/>
            <w:gridSpan w:val="2"/>
            <w:tcBorders>
              <w:top w:val="nil"/>
              <w:left w:val="dashDotStroked" w:sz="24" w:space="0" w:color="auto"/>
              <w:bottom w:val="nil"/>
              <w:right w:val="nil"/>
            </w:tcBorders>
          </w:tcPr>
          <w:p w:rsidR="0046321B" w:rsidRPr="00BB50AB" w:rsidRDefault="0046321B" w:rsidP="0046321B">
            <w:pPr>
              <w:pStyle w:val="Zwykytekst"/>
              <w:spacing w:line="276" w:lineRule="auto"/>
              <w:rPr>
                <w:rFonts w:ascii="Times New Roman" w:hAnsi="Times New Roman" w:cs="Times New Roman"/>
                <w:color w:val="000000"/>
              </w:rPr>
            </w:pPr>
          </w:p>
          <w:p w:rsidR="0046321B" w:rsidRPr="00BB50AB" w:rsidRDefault="0046321B" w:rsidP="0046321B">
            <w:pPr>
              <w:pStyle w:val="Zwykytekst"/>
              <w:spacing w:line="276" w:lineRule="auto"/>
              <w:rPr>
                <w:rFonts w:ascii="Times New Roman" w:hAnsi="Times New Roman" w:cs="Times New Roman"/>
                <w:color w:val="000000"/>
              </w:rPr>
            </w:pPr>
          </w:p>
        </w:tc>
        <w:tc>
          <w:tcPr>
            <w:tcW w:w="586" w:type="pct"/>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000000"/>
              </w:rPr>
            </w:pPr>
            <w:r w:rsidRPr="00BB50AB">
              <w:rPr>
                <w:rFonts w:ascii="Times New Roman" w:hAnsi="Times New Roman" w:cs="Times New Roman"/>
                <w:color w:val="000000"/>
              </w:rPr>
              <w:t>Egz.</w:t>
            </w:r>
          </w:p>
        </w:tc>
      </w:tr>
      <w:tr w:rsidR="0046321B" w:rsidRPr="00BB50AB" w:rsidTr="00BB50AB">
        <w:trPr>
          <w:trHeight w:val="851"/>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rPr>
            </w:pPr>
            <w:r w:rsidRPr="00BB50AB">
              <w:rPr>
                <w:rFonts w:ascii="Times New Roman" w:hAnsi="Times New Roman" w:cs="Times New Roman"/>
              </w:rPr>
              <w:t>NAZWA OBIEKTU:</w:t>
            </w:r>
          </w:p>
        </w:tc>
        <w:tc>
          <w:tcPr>
            <w:tcW w:w="3696" w:type="pct"/>
            <w:gridSpan w:val="2"/>
            <w:tcBorders>
              <w:top w:val="nil"/>
              <w:left w:val="nil"/>
              <w:bottom w:val="nil"/>
              <w:right w:val="dashDotStroked" w:sz="24" w:space="0" w:color="auto"/>
            </w:tcBorders>
          </w:tcPr>
          <w:p w:rsidR="00BB50AB" w:rsidRPr="00BB50AB" w:rsidRDefault="00BB50AB" w:rsidP="00BB50AB">
            <w:pPr>
              <w:pStyle w:val="Zwykytekst"/>
              <w:spacing w:line="276" w:lineRule="auto"/>
              <w:rPr>
                <w:rFonts w:ascii="Times New Roman" w:hAnsi="Times New Roman" w:cs="Times New Roman"/>
              </w:rPr>
            </w:pPr>
            <w:bookmarkStart w:id="0" w:name="_Hlk519069949"/>
            <w:r w:rsidRPr="00BB50AB">
              <w:rPr>
                <w:rFonts w:ascii="Times New Roman" w:hAnsi="Times New Roman" w:cs="Times New Roman"/>
              </w:rPr>
              <w:t>Przebudowa sieci wodociągowej z przebudową węzła hydrantowego oraz przebudową przyłączy wodociągowych z węzłem wodomierzowym, przyłącza wodociągowego w pasie drogowym</w:t>
            </w:r>
            <w:r>
              <w:rPr>
                <w:rFonts w:ascii="Times New Roman" w:hAnsi="Times New Roman" w:cs="Times New Roman"/>
              </w:rPr>
              <w:t xml:space="preserve"> </w:t>
            </w:r>
            <w:r w:rsidRPr="00BB50AB">
              <w:rPr>
                <w:rFonts w:ascii="Times New Roman" w:hAnsi="Times New Roman" w:cs="Times New Roman"/>
              </w:rPr>
              <w:t>oraz  przebudowa sieci kanalizacji sanitarnej wraz z przebudową przyłączy kanalizacji sanitarnej w pasie drogowym i przyłącza kanalizacji sanitarnej  w ul. Górniczej w Białymstoku</w:t>
            </w:r>
          </w:p>
          <w:bookmarkEnd w:id="0"/>
          <w:p w:rsidR="0046321B" w:rsidRPr="00BB50AB" w:rsidRDefault="0046321B" w:rsidP="00805B5B">
            <w:pPr>
              <w:pStyle w:val="Zwykytekst"/>
              <w:spacing w:line="276" w:lineRule="auto"/>
              <w:rPr>
                <w:rFonts w:ascii="Times New Roman" w:hAnsi="Times New Roman" w:cs="Times New Roman"/>
              </w:rPr>
            </w:pPr>
          </w:p>
        </w:tc>
      </w:tr>
      <w:tr w:rsidR="0046321B" w:rsidRPr="00BB50AB" w:rsidTr="00BB50AB">
        <w:trPr>
          <w:trHeight w:val="281"/>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000000"/>
              </w:rPr>
            </w:pPr>
          </w:p>
        </w:tc>
        <w:tc>
          <w:tcPr>
            <w:tcW w:w="3696" w:type="pct"/>
            <w:gridSpan w:val="2"/>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000000"/>
              </w:rPr>
            </w:pPr>
          </w:p>
          <w:p w:rsidR="009534C2" w:rsidRPr="00BB50AB" w:rsidRDefault="009534C2" w:rsidP="0046321B">
            <w:pPr>
              <w:pStyle w:val="Zwykytekst"/>
              <w:spacing w:line="276" w:lineRule="auto"/>
              <w:rPr>
                <w:rFonts w:ascii="Times New Roman" w:hAnsi="Times New Roman" w:cs="Times New Roman"/>
                <w:color w:val="000000"/>
              </w:rPr>
            </w:pPr>
          </w:p>
        </w:tc>
      </w:tr>
      <w:tr w:rsidR="0046321B" w:rsidRPr="00BB50AB" w:rsidTr="00BB50AB">
        <w:trPr>
          <w:trHeight w:val="145"/>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000000"/>
              </w:rPr>
            </w:pPr>
            <w:r w:rsidRPr="00BB50AB">
              <w:rPr>
                <w:rFonts w:ascii="Times New Roman" w:hAnsi="Times New Roman" w:cs="Times New Roman"/>
                <w:color w:val="000000"/>
              </w:rPr>
              <w:t>STADIUM:</w:t>
            </w:r>
          </w:p>
        </w:tc>
        <w:tc>
          <w:tcPr>
            <w:tcW w:w="3696" w:type="pct"/>
            <w:gridSpan w:val="2"/>
            <w:vMerge w:val="restart"/>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b/>
              </w:rPr>
            </w:pPr>
            <w:r w:rsidRPr="00BB50AB">
              <w:rPr>
                <w:rFonts w:ascii="Times New Roman" w:hAnsi="Times New Roman" w:cs="Times New Roman"/>
                <w:b/>
              </w:rPr>
              <w:t>Szczegółowa specyfikacja techniczna</w:t>
            </w:r>
          </w:p>
          <w:p w:rsidR="0046321B" w:rsidRPr="00BB50AB" w:rsidRDefault="0046321B" w:rsidP="0046321B">
            <w:pPr>
              <w:pStyle w:val="Zwykytekst"/>
              <w:spacing w:line="276" w:lineRule="auto"/>
              <w:rPr>
                <w:rFonts w:ascii="Times New Roman" w:hAnsi="Times New Roman" w:cs="Times New Roman"/>
                <w:b/>
              </w:rPr>
            </w:pPr>
            <w:r w:rsidRPr="00BB50AB">
              <w:rPr>
                <w:rFonts w:ascii="Times New Roman" w:hAnsi="Times New Roman" w:cs="Times New Roman"/>
                <w:b/>
              </w:rPr>
              <w:t xml:space="preserve">Budowy </w:t>
            </w:r>
            <w:r w:rsidR="009534C2" w:rsidRPr="00BB50AB">
              <w:rPr>
                <w:rFonts w:ascii="Times New Roman" w:hAnsi="Times New Roman" w:cs="Times New Roman"/>
                <w:b/>
              </w:rPr>
              <w:t>przyłączy</w:t>
            </w:r>
            <w:r w:rsidRPr="00BB50AB">
              <w:rPr>
                <w:rFonts w:ascii="Times New Roman" w:hAnsi="Times New Roman" w:cs="Times New Roman"/>
                <w:b/>
              </w:rPr>
              <w:t xml:space="preserve"> wodociągow</w:t>
            </w:r>
            <w:r w:rsidR="009534C2" w:rsidRPr="00BB50AB">
              <w:rPr>
                <w:rFonts w:ascii="Times New Roman" w:hAnsi="Times New Roman" w:cs="Times New Roman"/>
                <w:b/>
              </w:rPr>
              <w:t>ych</w:t>
            </w:r>
            <w:r w:rsidRPr="00BB50AB">
              <w:rPr>
                <w:rFonts w:ascii="Times New Roman" w:hAnsi="Times New Roman" w:cs="Times New Roman"/>
                <w:b/>
              </w:rPr>
              <w:t xml:space="preserve"> i kanalizacji sanitarnej</w:t>
            </w:r>
          </w:p>
          <w:p w:rsidR="0046321B" w:rsidRPr="00BB50AB" w:rsidRDefault="0046321B" w:rsidP="0046321B">
            <w:pPr>
              <w:tabs>
                <w:tab w:val="left" w:pos="4432"/>
              </w:tabs>
              <w:ind w:firstLine="0"/>
              <w:rPr>
                <w:rFonts w:ascii="Times New Roman" w:hAnsi="Times New Roman" w:cs="Times New Roman"/>
                <w:sz w:val="20"/>
                <w:szCs w:val="20"/>
                <w:lang w:eastAsia="pl-PL"/>
              </w:rPr>
            </w:pPr>
          </w:p>
        </w:tc>
      </w:tr>
      <w:tr w:rsidR="0046321B" w:rsidRPr="00BB50AB" w:rsidTr="00BB50AB">
        <w:trPr>
          <w:trHeight w:val="264"/>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FF0000"/>
              </w:rPr>
            </w:pPr>
          </w:p>
        </w:tc>
        <w:tc>
          <w:tcPr>
            <w:tcW w:w="3696" w:type="pct"/>
            <w:gridSpan w:val="2"/>
            <w:vMerge/>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FF0000"/>
              </w:rPr>
            </w:pPr>
          </w:p>
        </w:tc>
      </w:tr>
      <w:tr w:rsidR="0046321B" w:rsidRPr="00BB50AB" w:rsidTr="00BB50AB">
        <w:trPr>
          <w:trHeight w:val="51"/>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FF0000"/>
              </w:rPr>
            </w:pPr>
          </w:p>
          <w:p w:rsidR="0046321B" w:rsidRPr="00BB50AB" w:rsidRDefault="0046321B" w:rsidP="0046321B">
            <w:pPr>
              <w:pStyle w:val="Zwykytekst"/>
              <w:spacing w:line="276" w:lineRule="auto"/>
              <w:jc w:val="right"/>
              <w:rPr>
                <w:rFonts w:ascii="Times New Roman" w:hAnsi="Times New Roman" w:cs="Times New Roman"/>
                <w:color w:val="FF0000"/>
              </w:rPr>
            </w:pPr>
          </w:p>
          <w:p w:rsidR="0046321B" w:rsidRPr="00BB50AB" w:rsidRDefault="0046321B" w:rsidP="0046321B">
            <w:pPr>
              <w:pStyle w:val="Zwykytekst"/>
              <w:spacing w:line="276" w:lineRule="auto"/>
              <w:jc w:val="right"/>
              <w:rPr>
                <w:rFonts w:ascii="Times New Roman" w:hAnsi="Times New Roman" w:cs="Times New Roman"/>
                <w:color w:val="FF0000"/>
              </w:rPr>
            </w:pPr>
          </w:p>
        </w:tc>
        <w:tc>
          <w:tcPr>
            <w:tcW w:w="3696" w:type="pct"/>
            <w:gridSpan w:val="2"/>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FF0000"/>
              </w:rPr>
            </w:pPr>
          </w:p>
        </w:tc>
      </w:tr>
      <w:tr w:rsidR="0046321B" w:rsidRPr="00BB50AB" w:rsidTr="00BB50AB">
        <w:trPr>
          <w:trHeight w:val="91"/>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000000"/>
                <w:highlight w:val="yellow"/>
              </w:rPr>
            </w:pPr>
            <w:r w:rsidRPr="00BB50AB">
              <w:rPr>
                <w:rFonts w:ascii="Times New Roman" w:hAnsi="Times New Roman" w:cs="Times New Roman"/>
                <w:color w:val="000000"/>
              </w:rPr>
              <w:t>ADRES:</w:t>
            </w:r>
          </w:p>
        </w:tc>
        <w:tc>
          <w:tcPr>
            <w:tcW w:w="3696" w:type="pct"/>
            <w:gridSpan w:val="2"/>
            <w:vMerge w:val="restart"/>
            <w:tcBorders>
              <w:top w:val="nil"/>
              <w:left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b/>
                <w:color w:val="000000"/>
              </w:rPr>
            </w:pPr>
            <w:r w:rsidRPr="00BB50AB">
              <w:rPr>
                <w:rFonts w:ascii="Times New Roman" w:hAnsi="Times New Roman" w:cs="Times New Roman"/>
                <w:b/>
                <w:color w:val="000000"/>
              </w:rPr>
              <w:t>Białystok</w:t>
            </w:r>
          </w:p>
          <w:p w:rsidR="0046321B" w:rsidRPr="00BB50AB" w:rsidRDefault="0046321B" w:rsidP="0046321B">
            <w:pPr>
              <w:pStyle w:val="Zwykytekst"/>
              <w:spacing w:line="276" w:lineRule="auto"/>
              <w:rPr>
                <w:rFonts w:ascii="Times New Roman" w:hAnsi="Times New Roman" w:cs="Times New Roman"/>
                <w:b/>
                <w:color w:val="000000"/>
              </w:rPr>
            </w:pPr>
            <w:r w:rsidRPr="00BB50AB">
              <w:rPr>
                <w:rFonts w:ascii="Times New Roman" w:hAnsi="Times New Roman" w:cs="Times New Roman"/>
                <w:b/>
                <w:color w:val="000000"/>
              </w:rPr>
              <w:t xml:space="preserve">ul. </w:t>
            </w:r>
            <w:r w:rsidR="00BB50AB">
              <w:rPr>
                <w:rFonts w:ascii="Times New Roman" w:hAnsi="Times New Roman" w:cs="Times New Roman"/>
                <w:b/>
                <w:color w:val="000000"/>
              </w:rPr>
              <w:t>Górnicza</w:t>
            </w:r>
          </w:p>
          <w:p w:rsidR="0046321B" w:rsidRPr="00BB50AB" w:rsidRDefault="0046321B" w:rsidP="0046321B">
            <w:pPr>
              <w:pStyle w:val="Zwykytekst"/>
              <w:spacing w:line="276" w:lineRule="auto"/>
              <w:rPr>
                <w:rFonts w:ascii="Times New Roman" w:hAnsi="Times New Roman" w:cs="Times New Roman"/>
                <w:color w:val="000000"/>
                <w:highlight w:val="yellow"/>
              </w:rPr>
            </w:pPr>
          </w:p>
        </w:tc>
      </w:tr>
      <w:tr w:rsidR="0046321B" w:rsidRPr="00BB50AB" w:rsidTr="00BB50AB">
        <w:trPr>
          <w:trHeight w:val="145"/>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FF0000"/>
                <w:highlight w:val="yellow"/>
              </w:rPr>
            </w:pPr>
          </w:p>
        </w:tc>
        <w:tc>
          <w:tcPr>
            <w:tcW w:w="3696" w:type="pct"/>
            <w:gridSpan w:val="2"/>
            <w:vMerge/>
            <w:tcBorders>
              <w:left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FF0000"/>
                <w:highlight w:val="yellow"/>
              </w:rPr>
            </w:pPr>
          </w:p>
        </w:tc>
      </w:tr>
      <w:tr w:rsidR="0046321B" w:rsidRPr="00BB50AB" w:rsidTr="00BB50AB">
        <w:trPr>
          <w:trHeight w:val="45"/>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000000"/>
              </w:rPr>
            </w:pPr>
          </w:p>
        </w:tc>
        <w:tc>
          <w:tcPr>
            <w:tcW w:w="3696" w:type="pct"/>
            <w:gridSpan w:val="2"/>
            <w:vMerge/>
            <w:tcBorders>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000000"/>
              </w:rPr>
            </w:pPr>
          </w:p>
        </w:tc>
      </w:tr>
      <w:tr w:rsidR="0046321B" w:rsidRPr="00BB50AB" w:rsidTr="00BB50AB">
        <w:trPr>
          <w:trHeight w:val="145"/>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000000"/>
              </w:rPr>
            </w:pPr>
          </w:p>
        </w:tc>
        <w:tc>
          <w:tcPr>
            <w:tcW w:w="3696" w:type="pct"/>
            <w:gridSpan w:val="2"/>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b/>
                <w:bCs/>
                <w:color w:val="000000"/>
                <w:highlight w:val="yellow"/>
              </w:rPr>
            </w:pPr>
          </w:p>
        </w:tc>
      </w:tr>
      <w:tr w:rsidR="0046321B" w:rsidRPr="00BB50AB" w:rsidTr="00BB50AB">
        <w:trPr>
          <w:trHeight w:val="52"/>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FF0000"/>
              </w:rPr>
            </w:pPr>
          </w:p>
        </w:tc>
        <w:tc>
          <w:tcPr>
            <w:tcW w:w="3696" w:type="pct"/>
            <w:gridSpan w:val="2"/>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FF0000"/>
              </w:rPr>
            </w:pPr>
          </w:p>
        </w:tc>
      </w:tr>
      <w:tr w:rsidR="0046321B" w:rsidRPr="00BB50AB" w:rsidTr="00BB50AB">
        <w:trPr>
          <w:trHeight w:val="698"/>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jc w:val="right"/>
              <w:rPr>
                <w:rFonts w:ascii="Times New Roman" w:hAnsi="Times New Roman" w:cs="Times New Roman"/>
                <w:color w:val="000000"/>
              </w:rPr>
            </w:pPr>
            <w:r w:rsidRPr="00BB50AB">
              <w:rPr>
                <w:rFonts w:ascii="Times New Roman" w:hAnsi="Times New Roman" w:cs="Times New Roman"/>
                <w:color w:val="000000"/>
              </w:rPr>
              <w:t>INWESTOR:</w:t>
            </w:r>
          </w:p>
        </w:tc>
        <w:tc>
          <w:tcPr>
            <w:tcW w:w="3696" w:type="pct"/>
            <w:gridSpan w:val="2"/>
            <w:tcBorders>
              <w:top w:val="nil"/>
              <w:left w:val="nil"/>
              <w:bottom w:val="nil"/>
              <w:right w:val="dashDotStroked" w:sz="24" w:space="0" w:color="auto"/>
            </w:tcBorders>
          </w:tcPr>
          <w:p w:rsidR="0046321B" w:rsidRPr="00BB50AB" w:rsidRDefault="00717A89" w:rsidP="0046321B">
            <w:pPr>
              <w:pStyle w:val="Zwykytekst"/>
              <w:spacing w:line="276" w:lineRule="auto"/>
              <w:rPr>
                <w:rFonts w:ascii="Times New Roman" w:hAnsi="Times New Roman" w:cs="Times New Roman"/>
                <w:color w:val="000000"/>
              </w:rPr>
            </w:pPr>
            <w:r w:rsidRPr="00BB50AB">
              <w:rPr>
                <w:rFonts w:ascii="Times New Roman" w:hAnsi="Times New Roman" w:cs="Times New Roman"/>
                <w:noProof/>
                <w:color w:val="000000"/>
              </w:rPr>
              <w:drawing>
                <wp:anchor distT="0" distB="0" distL="114935" distR="114935" simplePos="0" relativeHeight="251658752" behindDoc="0" locked="0" layoutInCell="1" allowOverlap="1" wp14:anchorId="52CC0DD9" wp14:editId="793C2A7A">
                  <wp:simplePos x="0" y="0"/>
                  <wp:positionH relativeFrom="column">
                    <wp:posOffset>2533926</wp:posOffset>
                  </wp:positionH>
                  <wp:positionV relativeFrom="paragraph">
                    <wp:posOffset>-264132</wp:posOffset>
                  </wp:positionV>
                  <wp:extent cx="1551940" cy="8255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1940" cy="8255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B50AB">
              <w:rPr>
                <w:rFonts w:ascii="Times New Roman" w:hAnsi="Times New Roman" w:cs="Times New Roman"/>
                <w:noProof/>
                <w:color w:val="000000"/>
              </w:rPr>
              <w:t>Wodociągi Białostockie Sp. z o.o.</w:t>
            </w:r>
          </w:p>
          <w:p w:rsidR="0046321B" w:rsidRPr="00BB50AB" w:rsidRDefault="00717A89" w:rsidP="0046321B">
            <w:pPr>
              <w:pStyle w:val="Zwykytekst"/>
              <w:spacing w:line="276" w:lineRule="auto"/>
              <w:rPr>
                <w:rFonts w:ascii="Times New Roman" w:hAnsi="Times New Roman" w:cs="Times New Roman"/>
                <w:color w:val="000000"/>
              </w:rPr>
            </w:pPr>
            <w:r w:rsidRPr="00BB50AB">
              <w:rPr>
                <w:rFonts w:ascii="Times New Roman" w:hAnsi="Times New Roman" w:cs="Times New Roman"/>
                <w:color w:val="000000"/>
              </w:rPr>
              <w:t>ul. Młynowa 52/4</w:t>
            </w:r>
          </w:p>
          <w:p w:rsidR="0046321B" w:rsidRPr="00BB50AB" w:rsidRDefault="0046321B" w:rsidP="0046321B">
            <w:pPr>
              <w:pStyle w:val="Zwykytekst"/>
              <w:spacing w:line="276" w:lineRule="auto"/>
              <w:rPr>
                <w:rFonts w:ascii="Times New Roman" w:hAnsi="Times New Roman" w:cs="Times New Roman"/>
                <w:color w:val="000000"/>
              </w:rPr>
            </w:pPr>
            <w:r w:rsidRPr="00BB50AB">
              <w:rPr>
                <w:rFonts w:ascii="Times New Roman" w:hAnsi="Times New Roman" w:cs="Times New Roman"/>
                <w:color w:val="000000"/>
              </w:rPr>
              <w:t>15-950 Białystok</w:t>
            </w:r>
          </w:p>
        </w:tc>
      </w:tr>
      <w:tr w:rsidR="0046321B" w:rsidRPr="00BB50AB" w:rsidTr="00BB50AB">
        <w:trPr>
          <w:trHeight w:val="145"/>
        </w:trPr>
        <w:tc>
          <w:tcPr>
            <w:tcW w:w="1304" w:type="pct"/>
            <w:tcBorders>
              <w:top w:val="nil"/>
              <w:left w:val="dashDotStroked" w:sz="24" w:space="0" w:color="auto"/>
              <w:bottom w:val="nil"/>
              <w:right w:val="nil"/>
            </w:tcBorders>
          </w:tcPr>
          <w:p w:rsidR="0046321B" w:rsidRPr="00BB50AB" w:rsidRDefault="0046321B" w:rsidP="0046321B">
            <w:pPr>
              <w:pStyle w:val="Zwykytekst"/>
              <w:spacing w:line="276" w:lineRule="auto"/>
              <w:rPr>
                <w:rFonts w:ascii="Times New Roman" w:hAnsi="Times New Roman" w:cs="Times New Roman"/>
                <w:color w:val="FF0000"/>
              </w:rPr>
            </w:pPr>
          </w:p>
        </w:tc>
        <w:tc>
          <w:tcPr>
            <w:tcW w:w="3696" w:type="pct"/>
            <w:gridSpan w:val="2"/>
            <w:tcBorders>
              <w:top w:val="nil"/>
              <w:left w:val="nil"/>
              <w:bottom w:val="nil"/>
              <w:right w:val="dashDotStroked" w:sz="24" w:space="0" w:color="auto"/>
            </w:tcBorders>
          </w:tcPr>
          <w:p w:rsidR="0046321B" w:rsidRPr="00BB50AB" w:rsidRDefault="0046321B" w:rsidP="0046321B">
            <w:pPr>
              <w:pStyle w:val="Zwykytekst"/>
              <w:spacing w:line="276" w:lineRule="auto"/>
              <w:rPr>
                <w:rFonts w:ascii="Times New Roman" w:hAnsi="Times New Roman" w:cs="Times New Roman"/>
                <w:color w:val="FF0000"/>
              </w:rPr>
            </w:pPr>
          </w:p>
        </w:tc>
      </w:tr>
      <w:tr w:rsidR="0046321B" w:rsidRPr="00BB50AB" w:rsidTr="00BB50AB">
        <w:trPr>
          <w:trHeight w:val="3528"/>
        </w:trPr>
        <w:tc>
          <w:tcPr>
            <w:tcW w:w="5000" w:type="pct"/>
            <w:gridSpan w:val="3"/>
            <w:tcBorders>
              <w:top w:val="nil"/>
              <w:left w:val="dashDotStroked" w:sz="24" w:space="0" w:color="auto"/>
              <w:bottom w:val="dashDotStroked" w:sz="24" w:space="0" w:color="auto"/>
              <w:right w:val="dashDotStroked" w:sz="24" w:space="0" w:color="auto"/>
            </w:tcBorders>
          </w:tcPr>
          <w:p w:rsidR="0046321B" w:rsidRPr="00BB50AB" w:rsidRDefault="0046321B" w:rsidP="0046321B">
            <w:pPr>
              <w:pStyle w:val="Zwykytekst"/>
              <w:spacing w:line="276" w:lineRule="auto"/>
              <w:rPr>
                <w:rFonts w:ascii="Times New Roman" w:hAnsi="Times New Roman" w:cs="Times New Roman"/>
                <w:i/>
                <w:color w:val="FF0000"/>
              </w:rPr>
            </w:pPr>
          </w:p>
          <w:p w:rsidR="0046321B" w:rsidRPr="00BB50AB" w:rsidRDefault="0046321B" w:rsidP="0046321B">
            <w:pPr>
              <w:pStyle w:val="Zwykytekst"/>
              <w:spacing w:line="276" w:lineRule="auto"/>
              <w:rPr>
                <w:rFonts w:ascii="Times New Roman" w:hAnsi="Times New Roman" w:cs="Times New Roman"/>
                <w:i/>
                <w:color w:val="FF0000"/>
              </w:rPr>
            </w:pPr>
          </w:p>
          <w:p w:rsidR="0046321B" w:rsidRPr="00BB50AB" w:rsidRDefault="0046321B" w:rsidP="0046321B">
            <w:pPr>
              <w:pStyle w:val="Zwykytekst"/>
              <w:spacing w:line="276" w:lineRule="auto"/>
              <w:rPr>
                <w:rFonts w:ascii="Times New Roman" w:hAnsi="Times New Roman" w:cs="Times New Roman"/>
                <w:i/>
                <w:color w:val="FF0000"/>
              </w:rPr>
            </w:pPr>
          </w:p>
          <w:p w:rsidR="0046321B" w:rsidRPr="00BB50AB" w:rsidRDefault="0046321B" w:rsidP="0046321B">
            <w:pPr>
              <w:pStyle w:val="Zwykytekst"/>
              <w:spacing w:line="276" w:lineRule="auto"/>
              <w:rPr>
                <w:rFonts w:ascii="Times New Roman" w:hAnsi="Times New Roman" w:cs="Times New Roman"/>
                <w:i/>
                <w:color w:val="000000"/>
              </w:rPr>
            </w:pPr>
          </w:p>
          <w:tbl>
            <w:tblPr>
              <w:tblW w:w="8834"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2983"/>
              <w:gridCol w:w="2298"/>
              <w:gridCol w:w="2010"/>
            </w:tblGrid>
            <w:tr w:rsidR="0046321B" w:rsidRPr="00BB50AB" w:rsidTr="00BB50AB">
              <w:trPr>
                <w:cantSplit/>
                <w:trHeight w:val="289"/>
                <w:jc w:val="center"/>
              </w:trPr>
              <w:tc>
                <w:tcPr>
                  <w:tcW w:w="8834" w:type="dxa"/>
                  <w:gridSpan w:val="4"/>
                  <w:tcBorders>
                    <w:top w:val="nil"/>
                    <w:left w:val="nil"/>
                    <w:right w:val="nil"/>
                  </w:tcBorders>
                  <w:vAlign w:val="center"/>
                </w:tcPr>
                <w:p w:rsidR="0046321B" w:rsidRPr="00BB50AB" w:rsidRDefault="0046321B" w:rsidP="00563EAE">
                  <w:pPr>
                    <w:pStyle w:val="Zwykytekst"/>
                    <w:framePr w:hSpace="141" w:wrap="around" w:vAnchor="page" w:hAnchor="margin" w:y="1141"/>
                    <w:spacing w:line="276" w:lineRule="auto"/>
                    <w:rPr>
                      <w:rFonts w:ascii="Times New Roman" w:hAnsi="Times New Roman" w:cs="Times New Roman"/>
                      <w:b/>
                    </w:rPr>
                  </w:pPr>
                  <w:r w:rsidRPr="00BB50AB">
                    <w:rPr>
                      <w:rFonts w:ascii="Times New Roman" w:hAnsi="Times New Roman" w:cs="Times New Roman"/>
                    </w:rPr>
                    <w:t>ZESPÓŁ AUTORSKI:</w:t>
                  </w:r>
                </w:p>
              </w:tc>
            </w:tr>
            <w:tr w:rsidR="0046321B" w:rsidRPr="00BB50AB" w:rsidTr="00BB50AB">
              <w:trPr>
                <w:cantSplit/>
                <w:trHeight w:val="289"/>
                <w:jc w:val="center"/>
              </w:trPr>
              <w:tc>
                <w:tcPr>
                  <w:tcW w:w="1543" w:type="dxa"/>
                  <w:vAlign w:val="center"/>
                </w:tcPr>
                <w:p w:rsidR="0046321B" w:rsidRPr="00BB50AB" w:rsidRDefault="0046321B" w:rsidP="00563EAE">
                  <w:pPr>
                    <w:pStyle w:val="Zwykytekst"/>
                    <w:framePr w:hSpace="141" w:wrap="around" w:vAnchor="page" w:hAnchor="margin" w:y="1141"/>
                    <w:spacing w:line="276" w:lineRule="auto"/>
                    <w:jc w:val="center"/>
                    <w:rPr>
                      <w:rFonts w:ascii="Times New Roman" w:hAnsi="Times New Roman" w:cs="Times New Roman"/>
                      <w:b/>
                    </w:rPr>
                  </w:pPr>
                  <w:r w:rsidRPr="00BB50AB">
                    <w:rPr>
                      <w:rFonts w:ascii="Times New Roman" w:hAnsi="Times New Roman" w:cs="Times New Roman"/>
                      <w:b/>
                    </w:rPr>
                    <w:t>Branża</w:t>
                  </w:r>
                </w:p>
              </w:tc>
              <w:tc>
                <w:tcPr>
                  <w:tcW w:w="2983" w:type="dxa"/>
                  <w:vAlign w:val="center"/>
                </w:tcPr>
                <w:p w:rsidR="0046321B" w:rsidRPr="00BB50AB" w:rsidRDefault="0046321B" w:rsidP="00563EAE">
                  <w:pPr>
                    <w:pStyle w:val="Zwykytekst"/>
                    <w:framePr w:hSpace="141" w:wrap="around" w:vAnchor="page" w:hAnchor="margin" w:y="1141"/>
                    <w:spacing w:line="276" w:lineRule="auto"/>
                    <w:jc w:val="center"/>
                    <w:rPr>
                      <w:rFonts w:ascii="Times New Roman" w:hAnsi="Times New Roman" w:cs="Times New Roman"/>
                      <w:b/>
                    </w:rPr>
                  </w:pPr>
                  <w:r w:rsidRPr="00BB50AB">
                    <w:rPr>
                      <w:rFonts w:ascii="Times New Roman" w:hAnsi="Times New Roman" w:cs="Times New Roman"/>
                      <w:b/>
                    </w:rPr>
                    <w:t>Imię i nazwisko</w:t>
                  </w:r>
                </w:p>
              </w:tc>
              <w:tc>
                <w:tcPr>
                  <w:tcW w:w="2298" w:type="dxa"/>
                  <w:vAlign w:val="center"/>
                </w:tcPr>
                <w:p w:rsidR="0046321B" w:rsidRPr="00BB50AB" w:rsidRDefault="0046321B" w:rsidP="00563EAE">
                  <w:pPr>
                    <w:pStyle w:val="Zwykytekst"/>
                    <w:framePr w:hSpace="141" w:wrap="around" w:vAnchor="page" w:hAnchor="margin" w:y="1141"/>
                    <w:spacing w:line="276" w:lineRule="auto"/>
                    <w:jc w:val="center"/>
                    <w:rPr>
                      <w:rFonts w:ascii="Times New Roman" w:hAnsi="Times New Roman" w:cs="Times New Roman"/>
                      <w:b/>
                    </w:rPr>
                  </w:pPr>
                  <w:r w:rsidRPr="00BB50AB">
                    <w:rPr>
                      <w:rFonts w:ascii="Times New Roman" w:hAnsi="Times New Roman" w:cs="Times New Roman"/>
                      <w:b/>
                    </w:rPr>
                    <w:t>Uprawnienia</w:t>
                  </w:r>
                </w:p>
              </w:tc>
              <w:tc>
                <w:tcPr>
                  <w:tcW w:w="2010" w:type="dxa"/>
                  <w:vAlign w:val="center"/>
                </w:tcPr>
                <w:p w:rsidR="0046321B" w:rsidRPr="00BB50AB" w:rsidRDefault="0046321B" w:rsidP="00563EAE">
                  <w:pPr>
                    <w:pStyle w:val="Zwykytekst"/>
                    <w:framePr w:hSpace="141" w:wrap="around" w:vAnchor="page" w:hAnchor="margin" w:y="1141"/>
                    <w:spacing w:line="276" w:lineRule="auto"/>
                    <w:jc w:val="center"/>
                    <w:rPr>
                      <w:rFonts w:ascii="Times New Roman" w:hAnsi="Times New Roman" w:cs="Times New Roman"/>
                      <w:b/>
                    </w:rPr>
                  </w:pPr>
                  <w:r w:rsidRPr="00BB50AB">
                    <w:rPr>
                      <w:rFonts w:ascii="Times New Roman" w:hAnsi="Times New Roman" w:cs="Times New Roman"/>
                      <w:b/>
                    </w:rPr>
                    <w:t>Podpis</w:t>
                  </w:r>
                </w:p>
              </w:tc>
            </w:tr>
            <w:tr w:rsidR="0046321B" w:rsidRPr="00BB50AB" w:rsidTr="00BB50AB">
              <w:trPr>
                <w:trHeight w:val="448"/>
                <w:jc w:val="center"/>
              </w:trPr>
              <w:tc>
                <w:tcPr>
                  <w:tcW w:w="1543" w:type="dxa"/>
                  <w:vAlign w:val="center"/>
                </w:tcPr>
                <w:p w:rsidR="0046321B" w:rsidRPr="00BB50AB" w:rsidRDefault="0046321B" w:rsidP="00563EAE">
                  <w:pPr>
                    <w:pStyle w:val="Zwykytekst"/>
                    <w:framePr w:hSpace="141" w:wrap="around" w:vAnchor="page" w:hAnchor="margin" w:y="1141"/>
                    <w:ind w:left="142"/>
                    <w:jc w:val="center"/>
                    <w:rPr>
                      <w:rFonts w:ascii="Times New Roman" w:hAnsi="Times New Roman" w:cs="Times New Roman"/>
                    </w:rPr>
                  </w:pPr>
                  <w:r w:rsidRPr="00BB50AB">
                    <w:rPr>
                      <w:rFonts w:ascii="Times New Roman" w:hAnsi="Times New Roman" w:cs="Times New Roman"/>
                    </w:rPr>
                    <w:t>Sanitarna</w:t>
                  </w:r>
                </w:p>
                <w:p w:rsidR="0046321B" w:rsidRPr="00BB50AB" w:rsidRDefault="0046321B" w:rsidP="00563EAE">
                  <w:pPr>
                    <w:pStyle w:val="Zwykytekst"/>
                    <w:framePr w:hSpace="141" w:wrap="around" w:vAnchor="page" w:hAnchor="margin" w:y="1141"/>
                    <w:ind w:left="142"/>
                    <w:jc w:val="center"/>
                    <w:rPr>
                      <w:rFonts w:ascii="Times New Roman" w:hAnsi="Times New Roman" w:cs="Times New Roman"/>
                    </w:rPr>
                  </w:pPr>
                  <w:r w:rsidRPr="00BB50AB">
                    <w:rPr>
                      <w:rFonts w:ascii="Times New Roman" w:hAnsi="Times New Roman" w:cs="Times New Roman"/>
                    </w:rPr>
                    <w:t>Projektował:</w:t>
                  </w:r>
                </w:p>
              </w:tc>
              <w:tc>
                <w:tcPr>
                  <w:tcW w:w="2983" w:type="dxa"/>
                  <w:vAlign w:val="center"/>
                </w:tcPr>
                <w:p w:rsidR="0046321B" w:rsidRPr="00BB50AB" w:rsidRDefault="0046321B" w:rsidP="00563EAE">
                  <w:pPr>
                    <w:pStyle w:val="Zwykytekst"/>
                    <w:framePr w:hSpace="141" w:wrap="around" w:vAnchor="page" w:hAnchor="margin" w:y="1141"/>
                    <w:spacing w:line="276" w:lineRule="auto"/>
                    <w:rPr>
                      <w:rFonts w:ascii="Times New Roman" w:hAnsi="Times New Roman" w:cs="Times New Roman"/>
                      <w:b/>
                    </w:rPr>
                  </w:pPr>
                  <w:r w:rsidRPr="00BB50AB">
                    <w:rPr>
                      <w:rFonts w:ascii="Times New Roman" w:hAnsi="Times New Roman" w:cs="Times New Roman"/>
                      <w:b/>
                    </w:rPr>
                    <w:t>mgr inż. Izabela Kozłowska</w:t>
                  </w:r>
                </w:p>
              </w:tc>
              <w:tc>
                <w:tcPr>
                  <w:tcW w:w="2298" w:type="dxa"/>
                  <w:vAlign w:val="center"/>
                </w:tcPr>
                <w:p w:rsidR="0046321B" w:rsidRPr="00BB50AB" w:rsidRDefault="0046321B" w:rsidP="00563EAE">
                  <w:pPr>
                    <w:pStyle w:val="Zwykytekst2"/>
                    <w:framePr w:hSpace="141" w:wrap="around" w:vAnchor="page" w:hAnchor="margin" w:y="1141"/>
                    <w:spacing w:line="276" w:lineRule="auto"/>
                    <w:ind w:firstLine="0"/>
                    <w:jc w:val="center"/>
                    <w:rPr>
                      <w:rFonts w:ascii="Times New Roman" w:hAnsi="Times New Roman" w:cs="Times New Roman"/>
                      <w:sz w:val="20"/>
                      <w:lang w:val="pl-PL"/>
                    </w:rPr>
                  </w:pPr>
                  <w:r w:rsidRPr="00BB50AB">
                    <w:rPr>
                      <w:rFonts w:ascii="Times New Roman" w:hAnsi="Times New Roman" w:cs="Times New Roman"/>
                      <w:sz w:val="20"/>
                      <w:lang w:val="pl-PL"/>
                    </w:rPr>
                    <w:t>PDL/0140/POOS/13</w:t>
                  </w:r>
                </w:p>
                <w:p w:rsidR="0046321B" w:rsidRPr="00BB50AB" w:rsidRDefault="0046321B" w:rsidP="00563EAE">
                  <w:pPr>
                    <w:pStyle w:val="Zwykytekst2"/>
                    <w:framePr w:hSpace="141" w:wrap="around" w:vAnchor="page" w:hAnchor="margin" w:y="1141"/>
                    <w:spacing w:line="276" w:lineRule="auto"/>
                    <w:ind w:firstLine="0"/>
                    <w:jc w:val="center"/>
                    <w:rPr>
                      <w:rFonts w:ascii="Times New Roman" w:hAnsi="Times New Roman" w:cs="Times New Roman"/>
                      <w:sz w:val="20"/>
                      <w:lang w:val="pl-PL" w:eastAsia="pl-PL"/>
                    </w:rPr>
                  </w:pPr>
                  <w:r w:rsidRPr="00BB50AB">
                    <w:rPr>
                      <w:rFonts w:ascii="Times New Roman" w:hAnsi="Times New Roman" w:cs="Times New Roman"/>
                      <w:sz w:val="20"/>
                      <w:lang w:val="pl-PL"/>
                    </w:rPr>
                    <w:t>PDL/IS/0018/14</w:t>
                  </w:r>
                </w:p>
              </w:tc>
              <w:tc>
                <w:tcPr>
                  <w:tcW w:w="2010" w:type="dxa"/>
                  <w:vAlign w:val="center"/>
                </w:tcPr>
                <w:p w:rsidR="0046321B" w:rsidRPr="00BB50AB" w:rsidRDefault="00563EAE" w:rsidP="00563EAE">
                  <w:pPr>
                    <w:pStyle w:val="Zwykytekst"/>
                    <w:framePr w:hSpace="141" w:wrap="around" w:vAnchor="page" w:hAnchor="margin" w:y="1141"/>
                    <w:spacing w:line="276" w:lineRule="auto"/>
                    <w:jc w:val="center"/>
                    <w:rPr>
                      <w:rFonts w:ascii="Times New Roman" w:hAnsi="Times New Roman" w:cs="Times New Roman"/>
                      <w:b/>
                    </w:rPr>
                  </w:pPr>
                  <w:r>
                    <w:rPr>
                      <w:rFonts w:ascii="Times New Roman" w:hAnsi="Times New Roman" w:cs="Times New Roman"/>
                      <w:noProof/>
                    </w:rPr>
                    <w:drawing>
                      <wp:inline distT="0" distB="0" distL="0" distR="0" wp14:anchorId="1BD8854F" wp14:editId="5C7EEFDB">
                        <wp:extent cx="390525" cy="345247"/>
                        <wp:effectExtent l="0" t="0" r="0" b="0"/>
                        <wp:docPr id="4" name="Obraz 4" descr="X:\Google\SANITARNE\Podpisy\Iz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oogle\SANITARNE\Podpisy\Iza.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0525" cy="345247"/>
                                </a:xfrm>
                                <a:prstGeom prst="rect">
                                  <a:avLst/>
                                </a:prstGeom>
                                <a:noFill/>
                                <a:ln>
                                  <a:noFill/>
                                </a:ln>
                              </pic:spPr>
                            </pic:pic>
                          </a:graphicData>
                        </a:graphic>
                      </wp:inline>
                    </w:drawing>
                  </w:r>
                </w:p>
              </w:tc>
            </w:tr>
            <w:tr w:rsidR="009534C2" w:rsidRPr="00BB50AB" w:rsidTr="00BB50AB">
              <w:trPr>
                <w:trHeight w:val="448"/>
                <w:jc w:val="center"/>
              </w:trPr>
              <w:tc>
                <w:tcPr>
                  <w:tcW w:w="1543" w:type="dxa"/>
                  <w:tcBorders>
                    <w:bottom w:val="single" w:sz="4" w:space="0" w:color="auto"/>
                  </w:tcBorders>
                  <w:vAlign w:val="center"/>
                </w:tcPr>
                <w:p w:rsidR="009534C2" w:rsidRPr="00BB50AB" w:rsidRDefault="009534C2" w:rsidP="00563EAE">
                  <w:pPr>
                    <w:pStyle w:val="Zwykytekst"/>
                    <w:framePr w:hSpace="141" w:wrap="around" w:vAnchor="page" w:hAnchor="margin" w:y="1141"/>
                    <w:ind w:left="142"/>
                    <w:jc w:val="center"/>
                    <w:rPr>
                      <w:rFonts w:ascii="Times New Roman" w:hAnsi="Times New Roman" w:cs="Times New Roman"/>
                    </w:rPr>
                  </w:pPr>
                  <w:r w:rsidRPr="00BB50AB">
                    <w:rPr>
                      <w:rFonts w:ascii="Times New Roman" w:hAnsi="Times New Roman" w:cs="Times New Roman"/>
                    </w:rPr>
                    <w:t>Współpraca:</w:t>
                  </w:r>
                </w:p>
              </w:tc>
              <w:tc>
                <w:tcPr>
                  <w:tcW w:w="2983" w:type="dxa"/>
                  <w:tcBorders>
                    <w:bottom w:val="single" w:sz="4" w:space="0" w:color="auto"/>
                  </w:tcBorders>
                  <w:vAlign w:val="center"/>
                </w:tcPr>
                <w:p w:rsidR="009534C2" w:rsidRPr="00BB50AB" w:rsidRDefault="009534C2" w:rsidP="00563EAE">
                  <w:pPr>
                    <w:pStyle w:val="Zwykytekst"/>
                    <w:framePr w:hSpace="141" w:wrap="around" w:vAnchor="page" w:hAnchor="margin" w:y="1141"/>
                    <w:spacing w:line="276" w:lineRule="auto"/>
                    <w:rPr>
                      <w:rFonts w:ascii="Times New Roman" w:hAnsi="Times New Roman" w:cs="Times New Roman"/>
                      <w:b/>
                    </w:rPr>
                  </w:pPr>
                  <w:r w:rsidRPr="00BB50AB">
                    <w:rPr>
                      <w:rFonts w:ascii="Times New Roman" w:hAnsi="Times New Roman" w:cs="Times New Roman"/>
                      <w:b/>
                    </w:rPr>
                    <w:t>mgr inż. Beata Kalinowska</w:t>
                  </w:r>
                </w:p>
              </w:tc>
              <w:tc>
                <w:tcPr>
                  <w:tcW w:w="2298" w:type="dxa"/>
                  <w:tcBorders>
                    <w:bottom w:val="single" w:sz="4" w:space="0" w:color="auto"/>
                  </w:tcBorders>
                  <w:vAlign w:val="center"/>
                </w:tcPr>
                <w:p w:rsidR="009534C2" w:rsidRPr="00BB50AB" w:rsidRDefault="009534C2" w:rsidP="00563EAE">
                  <w:pPr>
                    <w:pStyle w:val="Zwykytekst2"/>
                    <w:framePr w:hSpace="141" w:wrap="around" w:vAnchor="page" w:hAnchor="margin" w:y="1141"/>
                    <w:spacing w:line="276" w:lineRule="auto"/>
                    <w:ind w:firstLine="0"/>
                    <w:jc w:val="center"/>
                    <w:rPr>
                      <w:rFonts w:ascii="Times New Roman" w:hAnsi="Times New Roman" w:cs="Times New Roman"/>
                      <w:sz w:val="20"/>
                      <w:lang w:val="pl-PL"/>
                    </w:rPr>
                  </w:pPr>
                  <w:r w:rsidRPr="00BB50AB">
                    <w:rPr>
                      <w:rFonts w:ascii="Times New Roman" w:hAnsi="Times New Roman" w:cs="Times New Roman"/>
                      <w:sz w:val="20"/>
                      <w:lang w:val="pl-PL"/>
                    </w:rPr>
                    <w:t xml:space="preserve">PDL/0058/POOS/13                               </w:t>
                  </w:r>
                </w:p>
                <w:p w:rsidR="009534C2" w:rsidRPr="00BB50AB" w:rsidRDefault="009534C2" w:rsidP="00563EAE">
                  <w:pPr>
                    <w:pStyle w:val="Zwykytekst2"/>
                    <w:framePr w:hSpace="141" w:wrap="around" w:vAnchor="page" w:hAnchor="margin" w:y="1141"/>
                    <w:spacing w:line="276" w:lineRule="auto"/>
                    <w:ind w:firstLine="0"/>
                    <w:jc w:val="center"/>
                    <w:rPr>
                      <w:rFonts w:ascii="Times New Roman" w:hAnsi="Times New Roman" w:cs="Times New Roman"/>
                      <w:sz w:val="20"/>
                      <w:lang w:val="pl-PL"/>
                    </w:rPr>
                  </w:pPr>
                  <w:r w:rsidRPr="00BB50AB">
                    <w:rPr>
                      <w:rFonts w:ascii="Times New Roman" w:hAnsi="Times New Roman" w:cs="Times New Roman"/>
                      <w:sz w:val="20"/>
                      <w:lang w:val="pl-PL"/>
                    </w:rPr>
                    <w:t>PDL/IS/0118/13</w:t>
                  </w:r>
                </w:p>
              </w:tc>
              <w:tc>
                <w:tcPr>
                  <w:tcW w:w="2010" w:type="dxa"/>
                  <w:tcBorders>
                    <w:bottom w:val="single" w:sz="4" w:space="0" w:color="auto"/>
                  </w:tcBorders>
                  <w:vAlign w:val="center"/>
                </w:tcPr>
                <w:p w:rsidR="009534C2" w:rsidRPr="00BB50AB" w:rsidRDefault="00563EAE" w:rsidP="00563EAE">
                  <w:pPr>
                    <w:pStyle w:val="Zwykytekst"/>
                    <w:framePr w:hSpace="141" w:wrap="around" w:vAnchor="page" w:hAnchor="margin" w:y="1141"/>
                    <w:spacing w:line="276" w:lineRule="auto"/>
                    <w:jc w:val="center"/>
                    <w:rPr>
                      <w:rFonts w:ascii="Times New Roman" w:hAnsi="Times New Roman" w:cs="Times New Roman"/>
                      <w:b/>
                    </w:rPr>
                  </w:pPr>
                  <w:r>
                    <w:rPr>
                      <w:rFonts w:ascii="Times New Roman" w:hAnsi="Times New Roman" w:cs="Times New Roman"/>
                      <w:noProof/>
                    </w:rPr>
                    <w:drawing>
                      <wp:inline distT="0" distB="0" distL="0" distR="0" wp14:anchorId="77F2AC55" wp14:editId="33CA345D">
                        <wp:extent cx="361950" cy="430721"/>
                        <wp:effectExtent l="0" t="0" r="0" b="7620"/>
                        <wp:docPr id="5" name="Obraz 5" descr="X:\Google\SANITARNE\Podpisy\Be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Google\SANITARNE\Podpisy\Beat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1950" cy="430721"/>
                                </a:xfrm>
                                <a:prstGeom prst="rect">
                                  <a:avLst/>
                                </a:prstGeom>
                                <a:noFill/>
                                <a:ln>
                                  <a:noFill/>
                                </a:ln>
                              </pic:spPr>
                            </pic:pic>
                          </a:graphicData>
                        </a:graphic>
                      </wp:inline>
                    </w:drawing>
                  </w:r>
                </w:p>
              </w:tc>
            </w:tr>
          </w:tbl>
          <w:p w:rsidR="00717A89" w:rsidRPr="00BB50AB" w:rsidRDefault="00717A89" w:rsidP="00BB50AB">
            <w:pPr>
              <w:pStyle w:val="Zwykytekst"/>
              <w:spacing w:line="276" w:lineRule="auto"/>
              <w:rPr>
                <w:rFonts w:ascii="Times New Roman" w:hAnsi="Times New Roman" w:cs="Times New Roman"/>
                <w:i/>
                <w:color w:val="000000"/>
              </w:rPr>
            </w:pPr>
          </w:p>
          <w:p w:rsidR="0046321B" w:rsidRPr="00BB50AB" w:rsidRDefault="0046321B" w:rsidP="0046321B">
            <w:pPr>
              <w:pStyle w:val="Zwykytekst"/>
              <w:spacing w:line="276" w:lineRule="auto"/>
              <w:rPr>
                <w:rFonts w:ascii="Times New Roman" w:hAnsi="Times New Roman" w:cs="Times New Roman"/>
                <w:i/>
                <w:color w:val="000000"/>
              </w:rPr>
            </w:pPr>
          </w:p>
          <w:p w:rsidR="0046321B" w:rsidRPr="00BB50AB" w:rsidRDefault="0046321B" w:rsidP="0046321B">
            <w:pPr>
              <w:pStyle w:val="Zwykytekst"/>
              <w:spacing w:line="276" w:lineRule="auto"/>
              <w:jc w:val="center"/>
              <w:rPr>
                <w:rFonts w:ascii="Times New Roman" w:hAnsi="Times New Roman" w:cs="Times New Roman"/>
                <w:i/>
                <w:color w:val="FF0000"/>
              </w:rPr>
            </w:pPr>
            <w:r w:rsidRPr="00BB50AB">
              <w:rPr>
                <w:rFonts w:ascii="Times New Roman" w:hAnsi="Times New Roman" w:cs="Times New Roman"/>
                <w:i/>
                <w:color w:val="000000"/>
              </w:rPr>
              <w:t xml:space="preserve">Białystok, </w:t>
            </w:r>
            <w:r w:rsidR="003C222C" w:rsidRPr="00BB50AB">
              <w:rPr>
                <w:rFonts w:ascii="Times New Roman" w:hAnsi="Times New Roman" w:cs="Times New Roman"/>
                <w:i/>
                <w:color w:val="000000"/>
              </w:rPr>
              <w:t>V</w:t>
            </w:r>
            <w:r w:rsidR="009534C2" w:rsidRPr="00BB50AB">
              <w:rPr>
                <w:rFonts w:ascii="Times New Roman" w:hAnsi="Times New Roman" w:cs="Times New Roman"/>
                <w:i/>
                <w:color w:val="000000"/>
              </w:rPr>
              <w:t>I</w:t>
            </w:r>
            <w:r w:rsidR="0085549E">
              <w:rPr>
                <w:rFonts w:ascii="Times New Roman" w:hAnsi="Times New Roman" w:cs="Times New Roman"/>
                <w:i/>
                <w:color w:val="000000"/>
              </w:rPr>
              <w:t>I</w:t>
            </w:r>
            <w:r w:rsidR="00717A89" w:rsidRPr="00BB50AB">
              <w:rPr>
                <w:rFonts w:ascii="Times New Roman" w:hAnsi="Times New Roman" w:cs="Times New Roman"/>
                <w:i/>
                <w:color w:val="000000"/>
              </w:rPr>
              <w:t>I.2018</w:t>
            </w:r>
          </w:p>
        </w:tc>
      </w:tr>
    </w:tbl>
    <w:p w:rsidR="00CE23BB" w:rsidRPr="00BB50AB" w:rsidRDefault="00CE23BB" w:rsidP="00CE23BB">
      <w:pPr>
        <w:spacing w:after="0" w:line="259" w:lineRule="auto"/>
        <w:ind w:left="0" w:firstLine="0"/>
        <w:rPr>
          <w:rFonts w:ascii="Times New Roman" w:hAnsi="Times New Roman" w:cs="Times New Roman"/>
          <w:color w:val="auto"/>
          <w:sz w:val="20"/>
          <w:szCs w:val="20"/>
        </w:rPr>
      </w:pPr>
    </w:p>
    <w:p w:rsidR="00CC26B9" w:rsidRDefault="003B46AC" w:rsidP="008E49F7">
      <w:pPr>
        <w:spacing w:after="0" w:line="259" w:lineRule="auto"/>
        <w:ind w:left="125" w:firstLine="0"/>
        <w:rPr>
          <w:rFonts w:ascii="Times New Roman" w:hAnsi="Times New Roman" w:cs="Times New Roman"/>
          <w:b/>
          <w:color w:val="auto"/>
          <w:sz w:val="20"/>
          <w:szCs w:val="20"/>
        </w:rPr>
      </w:pPr>
      <w:r w:rsidRPr="00BB50AB">
        <w:rPr>
          <w:rFonts w:ascii="Times New Roman" w:hAnsi="Times New Roman" w:cs="Times New Roman"/>
          <w:b/>
          <w:color w:val="auto"/>
          <w:sz w:val="20"/>
          <w:szCs w:val="20"/>
        </w:rPr>
        <w:t xml:space="preserve"> </w:t>
      </w:r>
    </w:p>
    <w:p w:rsidR="00BB50AB" w:rsidRDefault="00BB50AB" w:rsidP="008E49F7">
      <w:pPr>
        <w:spacing w:after="0" w:line="259" w:lineRule="auto"/>
        <w:ind w:left="125" w:firstLine="0"/>
        <w:rPr>
          <w:rFonts w:ascii="Times New Roman" w:hAnsi="Times New Roman" w:cs="Times New Roman"/>
          <w:b/>
          <w:color w:val="auto"/>
          <w:sz w:val="20"/>
          <w:szCs w:val="20"/>
        </w:rPr>
      </w:pPr>
    </w:p>
    <w:p w:rsidR="00BB50AB" w:rsidRDefault="00BB50AB" w:rsidP="008E49F7">
      <w:pPr>
        <w:spacing w:after="0" w:line="259" w:lineRule="auto"/>
        <w:ind w:left="125" w:firstLine="0"/>
        <w:rPr>
          <w:rFonts w:ascii="Times New Roman" w:hAnsi="Times New Roman" w:cs="Times New Roman"/>
          <w:b/>
          <w:color w:val="auto"/>
          <w:sz w:val="20"/>
          <w:szCs w:val="20"/>
        </w:rPr>
      </w:pPr>
    </w:p>
    <w:p w:rsidR="00BB50AB" w:rsidRDefault="00BB50AB" w:rsidP="008E49F7">
      <w:pPr>
        <w:spacing w:after="0" w:line="259" w:lineRule="auto"/>
        <w:ind w:left="125" w:firstLine="0"/>
        <w:rPr>
          <w:rFonts w:ascii="Times New Roman" w:hAnsi="Times New Roman" w:cs="Times New Roman"/>
          <w:b/>
          <w:color w:val="auto"/>
          <w:sz w:val="20"/>
          <w:szCs w:val="20"/>
        </w:rPr>
      </w:pPr>
    </w:p>
    <w:p w:rsidR="00BB50AB" w:rsidRDefault="00BB50AB" w:rsidP="008E49F7">
      <w:pPr>
        <w:spacing w:after="0" w:line="259" w:lineRule="auto"/>
        <w:ind w:left="125" w:firstLine="0"/>
        <w:rPr>
          <w:rFonts w:ascii="Times New Roman" w:hAnsi="Times New Roman" w:cs="Times New Roman"/>
          <w:b/>
          <w:color w:val="auto"/>
          <w:sz w:val="20"/>
          <w:szCs w:val="20"/>
        </w:rPr>
      </w:pPr>
    </w:p>
    <w:p w:rsidR="00BB50AB" w:rsidRDefault="00BB50AB" w:rsidP="008E49F7">
      <w:pPr>
        <w:spacing w:after="0" w:line="259" w:lineRule="auto"/>
        <w:ind w:left="125" w:firstLine="0"/>
        <w:rPr>
          <w:rFonts w:ascii="Times New Roman" w:hAnsi="Times New Roman" w:cs="Times New Roman"/>
          <w:b/>
          <w:color w:val="auto"/>
          <w:sz w:val="20"/>
          <w:szCs w:val="20"/>
        </w:rPr>
      </w:pPr>
    </w:p>
    <w:p w:rsidR="00BB50AB" w:rsidRPr="00BB50AB" w:rsidRDefault="00BB50AB" w:rsidP="008E49F7">
      <w:pPr>
        <w:spacing w:after="0" w:line="259" w:lineRule="auto"/>
        <w:ind w:left="125" w:firstLine="0"/>
        <w:rPr>
          <w:rFonts w:ascii="Times New Roman" w:hAnsi="Times New Roman" w:cs="Times New Roman"/>
          <w:color w:val="auto"/>
          <w:sz w:val="20"/>
          <w:szCs w:val="20"/>
        </w:rPr>
      </w:pPr>
    </w:p>
    <w:p w:rsidR="008C0A94" w:rsidRPr="00BB50AB" w:rsidRDefault="003B46AC" w:rsidP="007177FF">
      <w:pPr>
        <w:spacing w:after="0" w:line="259" w:lineRule="auto"/>
        <w:ind w:left="0" w:firstLine="0"/>
        <w:rPr>
          <w:rFonts w:ascii="Times New Roman" w:hAnsi="Times New Roman" w:cs="Times New Roman"/>
          <w:b/>
          <w:color w:val="auto"/>
          <w:sz w:val="20"/>
          <w:szCs w:val="20"/>
        </w:rPr>
      </w:pPr>
      <w:r w:rsidRPr="00BB50AB">
        <w:rPr>
          <w:rFonts w:ascii="Times New Roman" w:hAnsi="Times New Roman" w:cs="Times New Roman"/>
          <w:color w:val="auto"/>
          <w:sz w:val="20"/>
          <w:szCs w:val="20"/>
        </w:rPr>
        <w:t xml:space="preserve"> </w:t>
      </w:r>
      <w:bookmarkStart w:id="1" w:name="_Toc475521394"/>
    </w:p>
    <w:p w:rsidR="003D5509" w:rsidRPr="00BB50AB" w:rsidRDefault="003D5509" w:rsidP="00C32182">
      <w:pPr>
        <w:pStyle w:val="Nagwek5"/>
        <w:spacing w:before="0"/>
        <w:ind w:left="0" w:firstLine="0"/>
        <w:jc w:val="both"/>
        <w:rPr>
          <w:rFonts w:ascii="Times New Roman" w:hAnsi="Times New Roman" w:cs="Times New Roman"/>
          <w:color w:val="auto"/>
          <w:sz w:val="20"/>
          <w:szCs w:val="20"/>
        </w:rPr>
      </w:pPr>
      <w:bookmarkStart w:id="2" w:name="_Toc522184093"/>
      <w:r w:rsidRPr="00BB50AB">
        <w:rPr>
          <w:rFonts w:ascii="Times New Roman" w:hAnsi="Times New Roman" w:cs="Times New Roman"/>
          <w:color w:val="auto"/>
          <w:sz w:val="20"/>
          <w:szCs w:val="20"/>
        </w:rPr>
        <w:t>Zestawienie specyfikacji technicznych</w:t>
      </w:r>
      <w:bookmarkEnd w:id="1"/>
      <w:bookmarkEnd w:id="2"/>
      <w:r w:rsidRPr="00BB50AB">
        <w:rPr>
          <w:rFonts w:ascii="Times New Roman" w:hAnsi="Times New Roman" w:cs="Times New Roman"/>
          <w:color w:val="auto"/>
          <w:sz w:val="20"/>
          <w:szCs w:val="20"/>
        </w:rPr>
        <w:t xml:space="preserve"> </w:t>
      </w:r>
    </w:p>
    <w:p w:rsidR="003D5509" w:rsidRPr="00BB50AB" w:rsidRDefault="003D5509" w:rsidP="003D5509">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p>
    <w:p w:rsidR="003D5509" w:rsidRPr="00BB50AB" w:rsidRDefault="003D5509" w:rsidP="003D5509">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ST- 0</w:t>
      </w:r>
      <w:r w:rsidR="003C222C" w:rsidRPr="00BB50AB">
        <w:rPr>
          <w:rFonts w:ascii="Times New Roman" w:hAnsi="Times New Roman" w:cs="Times New Roman"/>
          <w:color w:val="auto"/>
          <w:sz w:val="20"/>
          <w:szCs w:val="20"/>
        </w:rPr>
        <w:t>1</w:t>
      </w:r>
      <w:r w:rsidRPr="00BB50AB">
        <w:rPr>
          <w:rFonts w:ascii="Times New Roman" w:hAnsi="Times New Roman" w:cs="Times New Roman"/>
          <w:color w:val="auto"/>
          <w:sz w:val="20"/>
          <w:szCs w:val="20"/>
        </w:rPr>
        <w:t xml:space="preserve"> Wymagania ogólne </w:t>
      </w:r>
    </w:p>
    <w:p w:rsidR="003D5509" w:rsidRPr="00BB50AB" w:rsidRDefault="003D5509" w:rsidP="003D5509">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p>
    <w:p w:rsidR="003D5509" w:rsidRPr="00BB50AB" w:rsidRDefault="003D5509" w:rsidP="003D5509">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ST- 0</w:t>
      </w:r>
      <w:r w:rsidR="003C222C" w:rsidRPr="00BB50AB">
        <w:rPr>
          <w:rFonts w:ascii="Times New Roman" w:hAnsi="Times New Roman" w:cs="Times New Roman"/>
          <w:color w:val="auto"/>
          <w:sz w:val="20"/>
          <w:szCs w:val="20"/>
        </w:rPr>
        <w:t>2</w:t>
      </w:r>
      <w:r w:rsidRPr="00BB50AB">
        <w:rPr>
          <w:rFonts w:ascii="Times New Roman" w:hAnsi="Times New Roman" w:cs="Times New Roman"/>
          <w:color w:val="auto"/>
          <w:sz w:val="20"/>
          <w:szCs w:val="20"/>
        </w:rPr>
        <w:t xml:space="preserve"> Roboty pomiarowe </w:t>
      </w:r>
    </w:p>
    <w:p w:rsidR="00830991" w:rsidRPr="00BB50AB" w:rsidRDefault="00830991" w:rsidP="003D5509">
      <w:pPr>
        <w:ind w:left="-5"/>
        <w:rPr>
          <w:rFonts w:ascii="Times New Roman" w:hAnsi="Times New Roman" w:cs="Times New Roman"/>
          <w:color w:val="auto"/>
          <w:sz w:val="20"/>
          <w:szCs w:val="20"/>
        </w:rPr>
      </w:pPr>
    </w:p>
    <w:p w:rsidR="00830991" w:rsidRPr="00BB50AB" w:rsidRDefault="00830991" w:rsidP="003D5509">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ST- 03 Roboty rozbiórkowe</w:t>
      </w:r>
    </w:p>
    <w:p w:rsidR="003D5509" w:rsidRPr="00BB50AB" w:rsidRDefault="003D5509" w:rsidP="003D5509">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p>
    <w:p w:rsidR="003D5509" w:rsidRPr="00BB50AB" w:rsidRDefault="003D5509" w:rsidP="003D5509">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ST- 0</w:t>
      </w:r>
      <w:r w:rsidR="00830991" w:rsidRPr="00BB50AB">
        <w:rPr>
          <w:rFonts w:ascii="Times New Roman" w:hAnsi="Times New Roman" w:cs="Times New Roman"/>
          <w:color w:val="auto"/>
          <w:sz w:val="20"/>
          <w:szCs w:val="20"/>
        </w:rPr>
        <w:t>4</w:t>
      </w:r>
      <w:r w:rsidRPr="00BB50AB">
        <w:rPr>
          <w:rFonts w:ascii="Times New Roman" w:hAnsi="Times New Roman" w:cs="Times New Roman"/>
          <w:color w:val="auto"/>
          <w:sz w:val="20"/>
          <w:szCs w:val="20"/>
        </w:rPr>
        <w:t xml:space="preserve"> Roboty ziemne i kanalizacja sanitarna </w:t>
      </w:r>
      <w:bookmarkStart w:id="3" w:name="_GoBack"/>
      <w:bookmarkEnd w:id="3"/>
    </w:p>
    <w:p w:rsidR="003D5509" w:rsidRPr="00BB50AB" w:rsidRDefault="003D5509" w:rsidP="003D5509">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p>
    <w:p w:rsidR="003D5509" w:rsidRPr="00BB50AB" w:rsidRDefault="003D5509" w:rsidP="003D5509">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ST- 0</w:t>
      </w:r>
      <w:r w:rsidR="00830991" w:rsidRPr="00BB50AB">
        <w:rPr>
          <w:rFonts w:ascii="Times New Roman" w:hAnsi="Times New Roman" w:cs="Times New Roman"/>
          <w:color w:val="auto"/>
          <w:sz w:val="20"/>
          <w:szCs w:val="20"/>
        </w:rPr>
        <w:t>5</w:t>
      </w:r>
      <w:r w:rsidRPr="00BB50AB">
        <w:rPr>
          <w:rFonts w:ascii="Times New Roman" w:hAnsi="Times New Roman" w:cs="Times New Roman"/>
          <w:color w:val="auto"/>
          <w:sz w:val="20"/>
          <w:szCs w:val="20"/>
        </w:rPr>
        <w:t xml:space="preserve"> Roboty ziemne i wodociąg </w:t>
      </w:r>
    </w:p>
    <w:p w:rsidR="00830991" w:rsidRPr="00BB50AB" w:rsidRDefault="003D5509" w:rsidP="00BB50AB">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Default="006C62A6"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Default="00BB50AB" w:rsidP="00D740EF">
      <w:pPr>
        <w:ind w:left="-5"/>
        <w:rPr>
          <w:rFonts w:ascii="Times New Roman" w:hAnsi="Times New Roman" w:cs="Times New Roman"/>
          <w:color w:val="auto"/>
          <w:sz w:val="20"/>
          <w:szCs w:val="20"/>
        </w:rPr>
      </w:pPr>
    </w:p>
    <w:p w:rsidR="00BB50AB" w:rsidRPr="00BB50AB" w:rsidRDefault="00BB50AB"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6C62A6" w:rsidRPr="00BB50AB" w:rsidRDefault="006C62A6" w:rsidP="00D740EF">
      <w:pPr>
        <w:ind w:left="-5"/>
        <w:rPr>
          <w:rFonts w:ascii="Times New Roman" w:hAnsi="Times New Roman" w:cs="Times New Roman"/>
          <w:color w:val="auto"/>
          <w:sz w:val="20"/>
          <w:szCs w:val="20"/>
        </w:rPr>
      </w:pPr>
    </w:p>
    <w:p w:rsidR="0046321B" w:rsidRPr="00BB50AB" w:rsidRDefault="0046321B" w:rsidP="00D740EF">
      <w:pPr>
        <w:ind w:left="-5"/>
        <w:rPr>
          <w:rFonts w:ascii="Times New Roman" w:hAnsi="Times New Roman" w:cs="Times New Roman"/>
          <w:color w:val="auto"/>
          <w:sz w:val="20"/>
          <w:szCs w:val="20"/>
        </w:rPr>
      </w:pPr>
    </w:p>
    <w:p w:rsidR="00830991" w:rsidRPr="00BB50AB" w:rsidRDefault="00830991" w:rsidP="00D740EF">
      <w:pPr>
        <w:ind w:left="-5"/>
        <w:rPr>
          <w:rFonts w:ascii="Times New Roman" w:hAnsi="Times New Roman" w:cs="Times New Roman"/>
          <w:b/>
          <w:color w:val="auto"/>
          <w:sz w:val="20"/>
          <w:szCs w:val="20"/>
        </w:rPr>
      </w:pPr>
    </w:p>
    <w:p w:rsidR="00B63B47" w:rsidRPr="00BB50AB" w:rsidRDefault="00B63B47" w:rsidP="00D740EF">
      <w:pPr>
        <w:ind w:left="-5"/>
        <w:rPr>
          <w:rFonts w:ascii="Times New Roman" w:hAnsi="Times New Roman" w:cs="Times New Roman"/>
          <w:b/>
          <w:color w:val="auto"/>
          <w:sz w:val="20"/>
          <w:szCs w:val="20"/>
        </w:rPr>
      </w:pPr>
      <w:r w:rsidRPr="00BB50AB">
        <w:rPr>
          <w:rFonts w:ascii="Times New Roman" w:hAnsi="Times New Roman" w:cs="Times New Roman"/>
          <w:b/>
          <w:color w:val="auto"/>
          <w:sz w:val="20"/>
          <w:szCs w:val="20"/>
        </w:rPr>
        <w:t>Spis treści</w:t>
      </w:r>
    </w:p>
    <w:p w:rsidR="006C62A6" w:rsidRPr="00BB50AB" w:rsidRDefault="006C62A6" w:rsidP="00D740EF">
      <w:pPr>
        <w:ind w:left="-5"/>
        <w:rPr>
          <w:rFonts w:ascii="Times New Roman" w:hAnsi="Times New Roman" w:cs="Times New Roman"/>
          <w:color w:val="auto"/>
          <w:sz w:val="20"/>
          <w:szCs w:val="20"/>
        </w:rPr>
      </w:pPr>
    </w:p>
    <w:p w:rsidR="00CB60A1" w:rsidRDefault="00B63B47">
      <w:pPr>
        <w:pStyle w:val="Spistreci5"/>
        <w:tabs>
          <w:tab w:val="right" w:leader="dot" w:pos="9072"/>
        </w:tabs>
        <w:rPr>
          <w:rFonts w:eastAsiaTheme="minorEastAsia" w:cstheme="minorBidi"/>
          <w:noProof/>
          <w:color w:val="auto"/>
          <w:sz w:val="22"/>
          <w:szCs w:val="22"/>
          <w:lang w:eastAsia="pl-PL"/>
        </w:rPr>
      </w:pPr>
      <w:r w:rsidRPr="00BB50AB">
        <w:rPr>
          <w:rFonts w:ascii="Times New Roman" w:hAnsi="Times New Roman" w:cs="Times New Roman"/>
          <w:color w:val="auto"/>
          <w:sz w:val="20"/>
          <w:szCs w:val="20"/>
        </w:rPr>
        <w:fldChar w:fldCharType="begin"/>
      </w:r>
      <w:r w:rsidRPr="00BB50AB">
        <w:rPr>
          <w:rFonts w:ascii="Times New Roman" w:hAnsi="Times New Roman" w:cs="Times New Roman"/>
          <w:color w:val="auto"/>
          <w:sz w:val="20"/>
          <w:szCs w:val="20"/>
        </w:rPr>
        <w:instrText xml:space="preserve"> TOC \o "1-6" \f \u </w:instrText>
      </w:r>
      <w:r w:rsidRPr="00BB50AB">
        <w:rPr>
          <w:rFonts w:ascii="Times New Roman" w:hAnsi="Times New Roman" w:cs="Times New Roman"/>
          <w:color w:val="auto"/>
          <w:sz w:val="20"/>
          <w:szCs w:val="20"/>
        </w:rPr>
        <w:fldChar w:fldCharType="separate"/>
      </w:r>
      <w:r w:rsidR="00CB60A1" w:rsidRPr="00D84B89">
        <w:rPr>
          <w:rFonts w:ascii="Times New Roman" w:hAnsi="Times New Roman" w:cs="Times New Roman"/>
          <w:noProof/>
          <w:color w:val="auto"/>
        </w:rPr>
        <w:t>Zestawienie specyfikacji technicznych</w:t>
      </w:r>
      <w:r w:rsidR="00CB60A1">
        <w:rPr>
          <w:noProof/>
        </w:rPr>
        <w:tab/>
      </w:r>
      <w:r w:rsidR="00CB60A1">
        <w:rPr>
          <w:noProof/>
        </w:rPr>
        <w:fldChar w:fldCharType="begin"/>
      </w:r>
      <w:r w:rsidR="00CB60A1">
        <w:rPr>
          <w:noProof/>
        </w:rPr>
        <w:instrText xml:space="preserve"> PAGEREF _Toc522184093 \h </w:instrText>
      </w:r>
      <w:r w:rsidR="00CB60A1">
        <w:rPr>
          <w:noProof/>
        </w:rPr>
      </w:r>
      <w:r w:rsidR="00CB60A1">
        <w:rPr>
          <w:noProof/>
        </w:rPr>
        <w:fldChar w:fldCharType="separate"/>
      </w:r>
      <w:r w:rsidR="00563EAE">
        <w:rPr>
          <w:noProof/>
        </w:rPr>
        <w:t>2</w:t>
      </w:r>
      <w:r w:rsidR="00CB60A1">
        <w:rPr>
          <w:noProof/>
        </w:rPr>
        <w:fldChar w:fldCharType="end"/>
      </w:r>
    </w:p>
    <w:p w:rsidR="00CB60A1" w:rsidRDefault="00CB60A1">
      <w:pPr>
        <w:pStyle w:val="Spistreci1"/>
        <w:tabs>
          <w:tab w:val="right" w:leader="dot" w:pos="9072"/>
        </w:tabs>
        <w:rPr>
          <w:rFonts w:eastAsiaTheme="minorEastAsia" w:cstheme="minorBidi"/>
          <w:b w:val="0"/>
          <w:bCs w:val="0"/>
          <w:caps w:val="0"/>
          <w:noProof/>
          <w:color w:val="auto"/>
          <w:sz w:val="22"/>
          <w:szCs w:val="22"/>
          <w:lang w:eastAsia="pl-PL"/>
        </w:rPr>
      </w:pPr>
      <w:r w:rsidRPr="00D84B89">
        <w:rPr>
          <w:rFonts w:ascii="Times New Roman" w:hAnsi="Times New Roman" w:cs="Times New Roman"/>
          <w:noProof/>
          <w:color w:val="auto"/>
        </w:rPr>
        <w:t>1. ST-01 Wymagania ogólne</w:t>
      </w:r>
      <w:r>
        <w:rPr>
          <w:noProof/>
        </w:rPr>
        <w:tab/>
      </w:r>
      <w:r>
        <w:rPr>
          <w:noProof/>
        </w:rPr>
        <w:fldChar w:fldCharType="begin"/>
      </w:r>
      <w:r>
        <w:rPr>
          <w:noProof/>
        </w:rPr>
        <w:instrText xml:space="preserve"> PAGEREF _Toc522184094 \h </w:instrText>
      </w:r>
      <w:r>
        <w:rPr>
          <w:noProof/>
        </w:rPr>
      </w:r>
      <w:r>
        <w:rPr>
          <w:noProof/>
        </w:rPr>
        <w:fldChar w:fldCharType="separate"/>
      </w:r>
      <w:r w:rsidR="00563EAE">
        <w:rPr>
          <w:noProof/>
        </w:rPr>
        <w:t>7</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1.1. Wprowadzenie</w:t>
      </w:r>
      <w:r>
        <w:rPr>
          <w:noProof/>
        </w:rPr>
        <w:tab/>
      </w:r>
      <w:r>
        <w:rPr>
          <w:noProof/>
        </w:rPr>
        <w:fldChar w:fldCharType="begin"/>
      </w:r>
      <w:r>
        <w:rPr>
          <w:noProof/>
        </w:rPr>
        <w:instrText xml:space="preserve"> PAGEREF _Toc522184095 \h </w:instrText>
      </w:r>
      <w:r>
        <w:rPr>
          <w:noProof/>
        </w:rPr>
      </w:r>
      <w:r>
        <w:rPr>
          <w:noProof/>
        </w:rPr>
        <w:fldChar w:fldCharType="separate"/>
      </w:r>
      <w:r w:rsidR="00563EAE">
        <w:rPr>
          <w:noProof/>
        </w:rPr>
        <w:t>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 Nazwa Zamówienia</w:t>
      </w:r>
      <w:r>
        <w:rPr>
          <w:noProof/>
        </w:rPr>
        <w:tab/>
      </w:r>
      <w:r>
        <w:rPr>
          <w:noProof/>
        </w:rPr>
        <w:fldChar w:fldCharType="begin"/>
      </w:r>
      <w:r>
        <w:rPr>
          <w:noProof/>
        </w:rPr>
        <w:instrText xml:space="preserve"> PAGEREF _Toc522184096 \h </w:instrText>
      </w:r>
      <w:r>
        <w:rPr>
          <w:noProof/>
        </w:rPr>
      </w:r>
      <w:r>
        <w:rPr>
          <w:noProof/>
        </w:rPr>
        <w:fldChar w:fldCharType="separate"/>
      </w:r>
      <w:r w:rsidR="00563EAE">
        <w:rPr>
          <w:noProof/>
        </w:rPr>
        <w:t>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1.1.2. Przedmiot i zakres robót budowlanych</w:t>
      </w:r>
      <w:r>
        <w:rPr>
          <w:noProof/>
        </w:rPr>
        <w:tab/>
      </w:r>
      <w:r>
        <w:rPr>
          <w:noProof/>
        </w:rPr>
        <w:fldChar w:fldCharType="begin"/>
      </w:r>
      <w:r>
        <w:rPr>
          <w:noProof/>
        </w:rPr>
        <w:instrText xml:space="preserve"> PAGEREF _Toc522184097 \h </w:instrText>
      </w:r>
      <w:r>
        <w:rPr>
          <w:noProof/>
        </w:rPr>
      </w:r>
      <w:r>
        <w:rPr>
          <w:noProof/>
        </w:rPr>
        <w:fldChar w:fldCharType="separate"/>
      </w:r>
      <w:r w:rsidR="00563EAE">
        <w:rPr>
          <w:noProof/>
        </w:rPr>
        <w:t>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1.1.3. Wyszczególnienie i opis prac towarzyszących, robót tymczasowych i innych czynności</w:t>
      </w:r>
      <w:r>
        <w:rPr>
          <w:noProof/>
        </w:rPr>
        <w:tab/>
      </w:r>
      <w:r>
        <w:rPr>
          <w:noProof/>
        </w:rPr>
        <w:fldChar w:fldCharType="begin"/>
      </w:r>
      <w:r>
        <w:rPr>
          <w:noProof/>
        </w:rPr>
        <w:instrText xml:space="preserve"> PAGEREF _Toc522184098 \h </w:instrText>
      </w:r>
      <w:r>
        <w:rPr>
          <w:noProof/>
        </w:rPr>
      </w:r>
      <w:r>
        <w:rPr>
          <w:noProof/>
        </w:rPr>
        <w:fldChar w:fldCharType="separate"/>
      </w:r>
      <w:r w:rsidR="00563EAE">
        <w:rPr>
          <w:noProof/>
        </w:rPr>
        <w:t>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1.1.4. Dokumentacja Wykonawcy</w:t>
      </w:r>
      <w:r>
        <w:rPr>
          <w:noProof/>
        </w:rPr>
        <w:tab/>
      </w:r>
      <w:r>
        <w:rPr>
          <w:noProof/>
        </w:rPr>
        <w:fldChar w:fldCharType="begin"/>
      </w:r>
      <w:r>
        <w:rPr>
          <w:noProof/>
        </w:rPr>
        <w:instrText xml:space="preserve"> PAGEREF _Toc522184099 \h </w:instrText>
      </w:r>
      <w:r>
        <w:rPr>
          <w:noProof/>
        </w:rPr>
      </w:r>
      <w:r>
        <w:rPr>
          <w:noProof/>
        </w:rPr>
        <w:fldChar w:fldCharType="separate"/>
      </w:r>
      <w:r w:rsidR="00563EAE">
        <w:rPr>
          <w:noProof/>
        </w:rPr>
        <w:t>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1.1.5. Szkolenie personelu</w:t>
      </w:r>
      <w:r>
        <w:rPr>
          <w:noProof/>
        </w:rPr>
        <w:tab/>
      </w:r>
      <w:r>
        <w:rPr>
          <w:noProof/>
        </w:rPr>
        <w:fldChar w:fldCharType="begin"/>
      </w:r>
      <w:r>
        <w:rPr>
          <w:noProof/>
        </w:rPr>
        <w:instrText xml:space="preserve"> PAGEREF _Toc522184100 \h </w:instrText>
      </w:r>
      <w:r>
        <w:rPr>
          <w:noProof/>
        </w:rPr>
      </w:r>
      <w:r>
        <w:rPr>
          <w:noProof/>
        </w:rPr>
        <w:fldChar w:fldCharType="separate"/>
      </w:r>
      <w:r w:rsidR="00563EAE">
        <w:rPr>
          <w:noProof/>
        </w:rPr>
        <w:t>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1.1.6. Organizacja zaplecza budowy</w:t>
      </w:r>
      <w:r>
        <w:rPr>
          <w:noProof/>
        </w:rPr>
        <w:tab/>
      </w:r>
      <w:r>
        <w:rPr>
          <w:noProof/>
        </w:rPr>
        <w:fldChar w:fldCharType="begin"/>
      </w:r>
      <w:r>
        <w:rPr>
          <w:noProof/>
        </w:rPr>
        <w:instrText xml:space="preserve"> PAGEREF _Toc522184101 \h </w:instrText>
      </w:r>
      <w:r>
        <w:rPr>
          <w:noProof/>
        </w:rPr>
      </w:r>
      <w:r>
        <w:rPr>
          <w:noProof/>
        </w:rPr>
        <w:fldChar w:fldCharType="separate"/>
      </w:r>
      <w:r w:rsidR="00563EAE">
        <w:rPr>
          <w:noProof/>
        </w:rPr>
        <w:t>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1.1.7. Biuro Wykonawcy</w:t>
      </w:r>
      <w:r>
        <w:rPr>
          <w:noProof/>
        </w:rPr>
        <w:tab/>
      </w:r>
      <w:r>
        <w:rPr>
          <w:noProof/>
        </w:rPr>
        <w:fldChar w:fldCharType="begin"/>
      </w:r>
      <w:r>
        <w:rPr>
          <w:noProof/>
        </w:rPr>
        <w:instrText xml:space="preserve"> PAGEREF _Toc522184102 \h </w:instrText>
      </w:r>
      <w:r>
        <w:rPr>
          <w:noProof/>
        </w:rPr>
      </w:r>
      <w:r>
        <w:rPr>
          <w:noProof/>
        </w:rPr>
        <w:fldChar w:fldCharType="separate"/>
      </w:r>
      <w:r w:rsidR="00563EAE">
        <w:rPr>
          <w:noProof/>
        </w:rPr>
        <w:t>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1.1.8. Tyczenie i sprawdzanie Terenu Budowy</w:t>
      </w:r>
      <w:r>
        <w:rPr>
          <w:noProof/>
        </w:rPr>
        <w:tab/>
      </w:r>
      <w:r>
        <w:rPr>
          <w:noProof/>
        </w:rPr>
        <w:fldChar w:fldCharType="begin"/>
      </w:r>
      <w:r>
        <w:rPr>
          <w:noProof/>
        </w:rPr>
        <w:instrText xml:space="preserve"> PAGEREF _Toc522184103 \h </w:instrText>
      </w:r>
      <w:r>
        <w:rPr>
          <w:noProof/>
        </w:rPr>
      </w:r>
      <w:r>
        <w:rPr>
          <w:noProof/>
        </w:rPr>
        <w:fldChar w:fldCharType="separate"/>
      </w:r>
      <w:r w:rsidR="00563EAE">
        <w:rPr>
          <w:noProof/>
        </w:rPr>
        <w:t>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1.1.9. Odwodnienie Terenu Budowy</w:t>
      </w:r>
      <w:r>
        <w:rPr>
          <w:noProof/>
        </w:rPr>
        <w:tab/>
      </w:r>
      <w:r>
        <w:rPr>
          <w:noProof/>
        </w:rPr>
        <w:fldChar w:fldCharType="begin"/>
      </w:r>
      <w:r>
        <w:rPr>
          <w:noProof/>
        </w:rPr>
        <w:instrText xml:space="preserve"> PAGEREF _Toc522184104 \h </w:instrText>
      </w:r>
      <w:r>
        <w:rPr>
          <w:noProof/>
        </w:rPr>
      </w:r>
      <w:r>
        <w:rPr>
          <w:noProof/>
        </w:rPr>
        <w:fldChar w:fldCharType="separate"/>
      </w:r>
      <w:r w:rsidR="00563EAE">
        <w:rPr>
          <w:noProof/>
        </w:rPr>
        <w:t>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1.1.10. Organizacja ruchu</w:t>
      </w:r>
      <w:r>
        <w:rPr>
          <w:noProof/>
        </w:rPr>
        <w:tab/>
      </w:r>
      <w:r>
        <w:rPr>
          <w:noProof/>
        </w:rPr>
        <w:fldChar w:fldCharType="begin"/>
      </w:r>
      <w:r>
        <w:rPr>
          <w:noProof/>
        </w:rPr>
        <w:instrText xml:space="preserve"> PAGEREF _Toc522184105 \h </w:instrText>
      </w:r>
      <w:r>
        <w:rPr>
          <w:noProof/>
        </w:rPr>
      </w:r>
      <w:r>
        <w:rPr>
          <w:noProof/>
        </w:rPr>
        <w:fldChar w:fldCharType="separate"/>
      </w:r>
      <w:r w:rsidR="00563EAE">
        <w:rPr>
          <w:noProof/>
        </w:rPr>
        <w:t>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1.1.11. Zabezpieczenie terenu budowy</w:t>
      </w:r>
      <w:r>
        <w:rPr>
          <w:noProof/>
        </w:rPr>
        <w:tab/>
      </w:r>
      <w:r>
        <w:rPr>
          <w:noProof/>
        </w:rPr>
        <w:fldChar w:fldCharType="begin"/>
      </w:r>
      <w:r>
        <w:rPr>
          <w:noProof/>
        </w:rPr>
        <w:instrText xml:space="preserve"> PAGEREF _Toc522184106 \h </w:instrText>
      </w:r>
      <w:r>
        <w:rPr>
          <w:noProof/>
        </w:rPr>
      </w:r>
      <w:r>
        <w:rPr>
          <w:noProof/>
        </w:rPr>
        <w:fldChar w:fldCharType="separate"/>
      </w:r>
      <w:r w:rsidR="00563EAE">
        <w:rPr>
          <w:noProof/>
        </w:rPr>
        <w:t>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1.1.12. Zabezpieczenie i utrzymanie istniejących instalacji</w:t>
      </w:r>
      <w:r>
        <w:rPr>
          <w:noProof/>
        </w:rPr>
        <w:tab/>
      </w:r>
      <w:r>
        <w:rPr>
          <w:noProof/>
        </w:rPr>
        <w:fldChar w:fldCharType="begin"/>
      </w:r>
      <w:r>
        <w:rPr>
          <w:noProof/>
        </w:rPr>
        <w:instrText xml:space="preserve"> PAGEREF _Toc522184107 \h </w:instrText>
      </w:r>
      <w:r>
        <w:rPr>
          <w:noProof/>
        </w:rPr>
      </w:r>
      <w:r>
        <w:rPr>
          <w:noProof/>
        </w:rPr>
        <w:fldChar w:fldCharType="separate"/>
      </w:r>
      <w:r w:rsidR="00563EAE">
        <w:rPr>
          <w:noProof/>
        </w:rPr>
        <w:t>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1.1.13. Utrzymanie ruchu</w:t>
      </w:r>
      <w:r>
        <w:rPr>
          <w:noProof/>
        </w:rPr>
        <w:tab/>
      </w:r>
      <w:r>
        <w:rPr>
          <w:noProof/>
        </w:rPr>
        <w:fldChar w:fldCharType="begin"/>
      </w:r>
      <w:r>
        <w:rPr>
          <w:noProof/>
        </w:rPr>
        <w:instrText xml:space="preserve"> PAGEREF _Toc522184108 \h </w:instrText>
      </w:r>
      <w:r>
        <w:rPr>
          <w:noProof/>
        </w:rPr>
      </w:r>
      <w:r>
        <w:rPr>
          <w:noProof/>
        </w:rPr>
        <w:fldChar w:fldCharType="separate"/>
      </w:r>
      <w:r w:rsidR="00563EAE">
        <w:rPr>
          <w:noProof/>
        </w:rPr>
        <w:t>10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1.1.14. Ochrona środowiska w czasie wykonywania Robót</w:t>
      </w:r>
      <w:r>
        <w:rPr>
          <w:noProof/>
        </w:rPr>
        <w:tab/>
      </w:r>
      <w:r>
        <w:rPr>
          <w:noProof/>
        </w:rPr>
        <w:fldChar w:fldCharType="begin"/>
      </w:r>
      <w:r>
        <w:rPr>
          <w:noProof/>
        </w:rPr>
        <w:instrText xml:space="preserve"> PAGEREF _Toc522184109 \h </w:instrText>
      </w:r>
      <w:r>
        <w:rPr>
          <w:noProof/>
        </w:rPr>
      </w:r>
      <w:r>
        <w:rPr>
          <w:noProof/>
        </w:rPr>
        <w:fldChar w:fldCharType="separate"/>
      </w:r>
      <w:r w:rsidR="00563EAE">
        <w:rPr>
          <w:noProof/>
        </w:rPr>
        <w:t>10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1.1.15. Informacje o terenie budowy</w:t>
      </w:r>
      <w:r>
        <w:rPr>
          <w:noProof/>
        </w:rPr>
        <w:tab/>
      </w:r>
      <w:r>
        <w:rPr>
          <w:noProof/>
        </w:rPr>
        <w:fldChar w:fldCharType="begin"/>
      </w:r>
      <w:r>
        <w:rPr>
          <w:noProof/>
        </w:rPr>
        <w:instrText xml:space="preserve"> PAGEREF _Toc522184110 \h </w:instrText>
      </w:r>
      <w:r>
        <w:rPr>
          <w:noProof/>
        </w:rPr>
      </w:r>
      <w:r>
        <w:rPr>
          <w:noProof/>
        </w:rPr>
        <w:fldChar w:fldCharType="separate"/>
      </w:r>
      <w:r w:rsidR="00563EAE">
        <w:rPr>
          <w:noProof/>
        </w:rPr>
        <w:t>11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1.1.16. Nazwy i kody grup robót</w:t>
      </w:r>
      <w:r>
        <w:rPr>
          <w:noProof/>
        </w:rPr>
        <w:tab/>
      </w:r>
      <w:r>
        <w:rPr>
          <w:noProof/>
        </w:rPr>
        <w:fldChar w:fldCharType="begin"/>
      </w:r>
      <w:r>
        <w:rPr>
          <w:noProof/>
        </w:rPr>
        <w:instrText xml:space="preserve"> PAGEREF _Toc522184111 \h </w:instrText>
      </w:r>
      <w:r>
        <w:rPr>
          <w:noProof/>
        </w:rPr>
      </w:r>
      <w:r>
        <w:rPr>
          <w:noProof/>
        </w:rPr>
        <w:fldChar w:fldCharType="separate"/>
      </w:r>
      <w:r w:rsidR="00563EAE">
        <w:rPr>
          <w:noProof/>
        </w:rPr>
        <w:t>12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1.1.17. Wymagania Zamawiającego odnośnie realizacji Kontraktu</w:t>
      </w:r>
      <w:r>
        <w:rPr>
          <w:noProof/>
        </w:rPr>
        <w:tab/>
      </w:r>
      <w:r>
        <w:rPr>
          <w:noProof/>
        </w:rPr>
        <w:fldChar w:fldCharType="begin"/>
      </w:r>
      <w:r>
        <w:rPr>
          <w:noProof/>
        </w:rPr>
        <w:instrText xml:space="preserve"> PAGEREF _Toc522184112 \h </w:instrText>
      </w:r>
      <w:r>
        <w:rPr>
          <w:noProof/>
        </w:rPr>
      </w:r>
      <w:r>
        <w:rPr>
          <w:noProof/>
        </w:rPr>
        <w:fldChar w:fldCharType="separate"/>
      </w:r>
      <w:r w:rsidR="00563EAE">
        <w:rPr>
          <w:noProof/>
        </w:rPr>
        <w:t>12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1.1.18. Określenia podstawowe</w:t>
      </w:r>
      <w:r>
        <w:rPr>
          <w:noProof/>
        </w:rPr>
        <w:tab/>
      </w:r>
      <w:r>
        <w:rPr>
          <w:noProof/>
        </w:rPr>
        <w:fldChar w:fldCharType="begin"/>
      </w:r>
      <w:r>
        <w:rPr>
          <w:noProof/>
        </w:rPr>
        <w:instrText xml:space="preserve"> PAGEREF _Toc522184113 \h </w:instrText>
      </w:r>
      <w:r>
        <w:rPr>
          <w:noProof/>
        </w:rPr>
      </w:r>
      <w:r>
        <w:rPr>
          <w:noProof/>
        </w:rPr>
        <w:fldChar w:fldCharType="separate"/>
      </w:r>
      <w:r w:rsidR="00563EAE">
        <w:rPr>
          <w:noProof/>
        </w:rPr>
        <w:t>13</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1.2. Wyroby budowlane</w:t>
      </w:r>
      <w:r>
        <w:rPr>
          <w:noProof/>
        </w:rPr>
        <w:tab/>
      </w:r>
      <w:r>
        <w:rPr>
          <w:noProof/>
        </w:rPr>
        <w:fldChar w:fldCharType="begin"/>
      </w:r>
      <w:r>
        <w:rPr>
          <w:noProof/>
        </w:rPr>
        <w:instrText xml:space="preserve"> PAGEREF _Toc522184114 \h </w:instrText>
      </w:r>
      <w:r>
        <w:rPr>
          <w:noProof/>
        </w:rPr>
      </w:r>
      <w:r>
        <w:rPr>
          <w:noProof/>
        </w:rPr>
        <w:fldChar w:fldCharType="separate"/>
      </w:r>
      <w:r w:rsidR="00563EAE">
        <w:rPr>
          <w:noProof/>
        </w:rPr>
        <w:t>13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1.2.1. Wymagania ogólne</w:t>
      </w:r>
      <w:r>
        <w:rPr>
          <w:noProof/>
        </w:rPr>
        <w:tab/>
      </w:r>
      <w:r>
        <w:rPr>
          <w:noProof/>
        </w:rPr>
        <w:fldChar w:fldCharType="begin"/>
      </w:r>
      <w:r>
        <w:rPr>
          <w:noProof/>
        </w:rPr>
        <w:instrText xml:space="preserve"> PAGEREF _Toc522184115 \h </w:instrText>
      </w:r>
      <w:r>
        <w:rPr>
          <w:noProof/>
        </w:rPr>
      </w:r>
      <w:r>
        <w:rPr>
          <w:noProof/>
        </w:rPr>
        <w:fldChar w:fldCharType="separate"/>
      </w:r>
      <w:r w:rsidR="00563EAE">
        <w:rPr>
          <w:noProof/>
        </w:rPr>
        <w:t>13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1.2.2. Źródła szukania wyrobów budowlanych</w:t>
      </w:r>
      <w:r>
        <w:rPr>
          <w:noProof/>
        </w:rPr>
        <w:tab/>
      </w:r>
      <w:r>
        <w:rPr>
          <w:noProof/>
        </w:rPr>
        <w:fldChar w:fldCharType="begin"/>
      </w:r>
      <w:r>
        <w:rPr>
          <w:noProof/>
        </w:rPr>
        <w:instrText xml:space="preserve"> PAGEREF _Toc522184116 \h </w:instrText>
      </w:r>
      <w:r>
        <w:rPr>
          <w:noProof/>
        </w:rPr>
      </w:r>
      <w:r>
        <w:rPr>
          <w:noProof/>
        </w:rPr>
        <w:fldChar w:fldCharType="separate"/>
      </w:r>
      <w:r w:rsidR="00563EAE">
        <w:rPr>
          <w:noProof/>
        </w:rPr>
        <w:t>14</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1.2.3. Pozyskiwanie materiałów miejscowych</w:t>
      </w:r>
      <w:r>
        <w:rPr>
          <w:noProof/>
        </w:rPr>
        <w:tab/>
      </w:r>
      <w:r>
        <w:rPr>
          <w:noProof/>
        </w:rPr>
        <w:fldChar w:fldCharType="begin"/>
      </w:r>
      <w:r>
        <w:rPr>
          <w:noProof/>
        </w:rPr>
        <w:instrText xml:space="preserve"> PAGEREF _Toc522184117 \h </w:instrText>
      </w:r>
      <w:r>
        <w:rPr>
          <w:noProof/>
        </w:rPr>
      </w:r>
      <w:r>
        <w:rPr>
          <w:noProof/>
        </w:rPr>
        <w:fldChar w:fldCharType="separate"/>
      </w:r>
      <w:r w:rsidR="00563EAE">
        <w:rPr>
          <w:noProof/>
        </w:rPr>
        <w:t>14</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1.2.4. Inspekcja wytwórni urządzeń i materiałów</w:t>
      </w:r>
      <w:r>
        <w:rPr>
          <w:noProof/>
        </w:rPr>
        <w:tab/>
      </w:r>
      <w:r>
        <w:rPr>
          <w:noProof/>
        </w:rPr>
        <w:fldChar w:fldCharType="begin"/>
      </w:r>
      <w:r>
        <w:rPr>
          <w:noProof/>
        </w:rPr>
        <w:instrText xml:space="preserve"> PAGEREF _Toc522184118 \h </w:instrText>
      </w:r>
      <w:r>
        <w:rPr>
          <w:noProof/>
        </w:rPr>
      </w:r>
      <w:r>
        <w:rPr>
          <w:noProof/>
        </w:rPr>
        <w:fldChar w:fldCharType="separate"/>
      </w:r>
      <w:r w:rsidR="00563EAE">
        <w:rPr>
          <w:noProof/>
        </w:rPr>
        <w:t>15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1.2.5. Materiały niebezpieczne dla środowiska</w:t>
      </w:r>
      <w:r>
        <w:rPr>
          <w:noProof/>
        </w:rPr>
        <w:tab/>
      </w:r>
      <w:r>
        <w:rPr>
          <w:noProof/>
        </w:rPr>
        <w:fldChar w:fldCharType="begin"/>
      </w:r>
      <w:r>
        <w:rPr>
          <w:noProof/>
        </w:rPr>
        <w:instrText xml:space="preserve"> PAGEREF _Toc522184119 \h </w:instrText>
      </w:r>
      <w:r>
        <w:rPr>
          <w:noProof/>
        </w:rPr>
      </w:r>
      <w:r>
        <w:rPr>
          <w:noProof/>
        </w:rPr>
        <w:fldChar w:fldCharType="separate"/>
      </w:r>
      <w:r w:rsidR="00563EAE">
        <w:rPr>
          <w:noProof/>
        </w:rPr>
        <w:t>15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1.2.6. Wariantowe stosowanie materiałów lub urządzeń</w:t>
      </w:r>
      <w:r>
        <w:rPr>
          <w:noProof/>
        </w:rPr>
        <w:tab/>
      </w:r>
      <w:r>
        <w:rPr>
          <w:noProof/>
        </w:rPr>
        <w:fldChar w:fldCharType="begin"/>
      </w:r>
      <w:r>
        <w:rPr>
          <w:noProof/>
        </w:rPr>
        <w:instrText xml:space="preserve"> PAGEREF _Toc522184120 \h </w:instrText>
      </w:r>
      <w:r>
        <w:rPr>
          <w:noProof/>
        </w:rPr>
      </w:r>
      <w:r>
        <w:rPr>
          <w:noProof/>
        </w:rPr>
        <w:fldChar w:fldCharType="separate"/>
      </w:r>
      <w:r w:rsidR="00563EAE">
        <w:rPr>
          <w:noProof/>
        </w:rPr>
        <w:t>15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1.2.7. Warunki składowania</w:t>
      </w:r>
      <w:r>
        <w:rPr>
          <w:noProof/>
        </w:rPr>
        <w:tab/>
      </w:r>
      <w:r>
        <w:rPr>
          <w:noProof/>
        </w:rPr>
        <w:fldChar w:fldCharType="begin"/>
      </w:r>
      <w:r>
        <w:rPr>
          <w:noProof/>
        </w:rPr>
        <w:instrText xml:space="preserve"> PAGEREF _Toc522184121 \h </w:instrText>
      </w:r>
      <w:r>
        <w:rPr>
          <w:noProof/>
        </w:rPr>
      </w:r>
      <w:r>
        <w:rPr>
          <w:noProof/>
        </w:rPr>
        <w:fldChar w:fldCharType="separate"/>
      </w:r>
      <w:r w:rsidR="00563EAE">
        <w:rPr>
          <w:noProof/>
        </w:rPr>
        <w:t>15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1.3. Sprzęt</w:t>
      </w:r>
      <w:r>
        <w:rPr>
          <w:noProof/>
        </w:rPr>
        <w:tab/>
      </w:r>
      <w:r>
        <w:rPr>
          <w:noProof/>
        </w:rPr>
        <w:fldChar w:fldCharType="begin"/>
      </w:r>
      <w:r>
        <w:rPr>
          <w:noProof/>
        </w:rPr>
        <w:instrText xml:space="preserve"> PAGEREF _Toc522184122 \h </w:instrText>
      </w:r>
      <w:r>
        <w:rPr>
          <w:noProof/>
        </w:rPr>
      </w:r>
      <w:r>
        <w:rPr>
          <w:noProof/>
        </w:rPr>
        <w:fldChar w:fldCharType="separate"/>
      </w:r>
      <w:r w:rsidR="00563EAE">
        <w:rPr>
          <w:noProof/>
        </w:rPr>
        <w:t>15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1.4. Transport</w:t>
      </w:r>
      <w:r>
        <w:rPr>
          <w:noProof/>
        </w:rPr>
        <w:tab/>
      </w:r>
      <w:r>
        <w:rPr>
          <w:noProof/>
        </w:rPr>
        <w:fldChar w:fldCharType="begin"/>
      </w:r>
      <w:r>
        <w:rPr>
          <w:noProof/>
        </w:rPr>
        <w:instrText xml:space="preserve"> PAGEREF _Toc522184123 \h </w:instrText>
      </w:r>
      <w:r>
        <w:rPr>
          <w:noProof/>
        </w:rPr>
      </w:r>
      <w:r>
        <w:rPr>
          <w:noProof/>
        </w:rPr>
        <w:fldChar w:fldCharType="separate"/>
      </w:r>
      <w:r w:rsidR="00563EAE">
        <w:rPr>
          <w:noProof/>
        </w:rPr>
        <w:t>15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1.5. Wykonanie robót</w:t>
      </w:r>
      <w:r>
        <w:rPr>
          <w:noProof/>
        </w:rPr>
        <w:tab/>
      </w:r>
      <w:r>
        <w:rPr>
          <w:noProof/>
        </w:rPr>
        <w:fldChar w:fldCharType="begin"/>
      </w:r>
      <w:r>
        <w:rPr>
          <w:noProof/>
        </w:rPr>
        <w:instrText xml:space="preserve"> PAGEREF _Toc522184124 \h </w:instrText>
      </w:r>
      <w:r>
        <w:rPr>
          <w:noProof/>
        </w:rPr>
      </w:r>
      <w:r>
        <w:rPr>
          <w:noProof/>
        </w:rPr>
        <w:fldChar w:fldCharType="separate"/>
      </w:r>
      <w:r w:rsidR="00563EAE">
        <w:rPr>
          <w:noProof/>
        </w:rPr>
        <w:t>16</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1.6. Kontrola Jakości</w:t>
      </w:r>
      <w:r>
        <w:rPr>
          <w:noProof/>
        </w:rPr>
        <w:tab/>
      </w:r>
      <w:r>
        <w:rPr>
          <w:noProof/>
        </w:rPr>
        <w:fldChar w:fldCharType="begin"/>
      </w:r>
      <w:r>
        <w:rPr>
          <w:noProof/>
        </w:rPr>
        <w:instrText xml:space="preserve"> PAGEREF _Toc522184125 \h </w:instrText>
      </w:r>
      <w:r>
        <w:rPr>
          <w:noProof/>
        </w:rPr>
      </w:r>
      <w:r>
        <w:rPr>
          <w:noProof/>
        </w:rPr>
        <w:fldChar w:fldCharType="separate"/>
      </w:r>
      <w:r w:rsidR="00563EAE">
        <w:rPr>
          <w:noProof/>
        </w:rPr>
        <w:t>16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1.6.1. Zasady kontroli jakości Robót</w:t>
      </w:r>
      <w:r>
        <w:rPr>
          <w:noProof/>
        </w:rPr>
        <w:tab/>
      </w:r>
      <w:r>
        <w:rPr>
          <w:noProof/>
        </w:rPr>
        <w:fldChar w:fldCharType="begin"/>
      </w:r>
      <w:r>
        <w:rPr>
          <w:noProof/>
        </w:rPr>
        <w:instrText xml:space="preserve"> PAGEREF _Toc522184126 \h </w:instrText>
      </w:r>
      <w:r>
        <w:rPr>
          <w:noProof/>
        </w:rPr>
      </w:r>
      <w:r>
        <w:rPr>
          <w:noProof/>
        </w:rPr>
        <w:fldChar w:fldCharType="separate"/>
      </w:r>
      <w:r w:rsidR="00563EAE">
        <w:rPr>
          <w:noProof/>
        </w:rPr>
        <w:t>16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1.6.2. Atesty jakości materiałów i urządzeń</w:t>
      </w:r>
      <w:r>
        <w:rPr>
          <w:noProof/>
        </w:rPr>
        <w:tab/>
      </w:r>
      <w:r>
        <w:rPr>
          <w:noProof/>
        </w:rPr>
        <w:fldChar w:fldCharType="begin"/>
      </w:r>
      <w:r>
        <w:rPr>
          <w:noProof/>
        </w:rPr>
        <w:instrText xml:space="preserve"> PAGEREF _Toc522184127 \h </w:instrText>
      </w:r>
      <w:r>
        <w:rPr>
          <w:noProof/>
        </w:rPr>
      </w:r>
      <w:r>
        <w:rPr>
          <w:noProof/>
        </w:rPr>
        <w:fldChar w:fldCharType="separate"/>
      </w:r>
      <w:r w:rsidR="00563EAE">
        <w:rPr>
          <w:noProof/>
        </w:rPr>
        <w:t>16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1.6.3. Dokumenty budowy</w:t>
      </w:r>
      <w:r>
        <w:rPr>
          <w:noProof/>
        </w:rPr>
        <w:tab/>
      </w:r>
      <w:r>
        <w:rPr>
          <w:noProof/>
        </w:rPr>
        <w:fldChar w:fldCharType="begin"/>
      </w:r>
      <w:r>
        <w:rPr>
          <w:noProof/>
        </w:rPr>
        <w:instrText xml:space="preserve"> PAGEREF _Toc522184128 \h </w:instrText>
      </w:r>
      <w:r>
        <w:rPr>
          <w:noProof/>
        </w:rPr>
      </w:r>
      <w:r>
        <w:rPr>
          <w:noProof/>
        </w:rPr>
        <w:fldChar w:fldCharType="separate"/>
      </w:r>
      <w:r w:rsidR="00563EAE">
        <w:rPr>
          <w:noProof/>
        </w:rPr>
        <w:t>16</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1.7. Przedmiar i obmiar robót</w:t>
      </w:r>
      <w:r>
        <w:rPr>
          <w:noProof/>
        </w:rPr>
        <w:tab/>
      </w:r>
      <w:r>
        <w:rPr>
          <w:noProof/>
        </w:rPr>
        <w:fldChar w:fldCharType="begin"/>
      </w:r>
      <w:r>
        <w:rPr>
          <w:noProof/>
        </w:rPr>
        <w:instrText xml:space="preserve"> PAGEREF _Toc522184129 \h </w:instrText>
      </w:r>
      <w:r>
        <w:rPr>
          <w:noProof/>
        </w:rPr>
      </w:r>
      <w:r>
        <w:rPr>
          <w:noProof/>
        </w:rPr>
        <w:fldChar w:fldCharType="separate"/>
      </w:r>
      <w:r w:rsidR="00563EAE">
        <w:rPr>
          <w:noProof/>
        </w:rPr>
        <w:t>17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1.7.1. Wymagania ogólne</w:t>
      </w:r>
      <w:r>
        <w:rPr>
          <w:noProof/>
        </w:rPr>
        <w:tab/>
      </w:r>
      <w:r>
        <w:rPr>
          <w:noProof/>
        </w:rPr>
        <w:fldChar w:fldCharType="begin"/>
      </w:r>
      <w:r>
        <w:rPr>
          <w:noProof/>
        </w:rPr>
        <w:instrText xml:space="preserve"> PAGEREF _Toc522184130 \h </w:instrText>
      </w:r>
      <w:r>
        <w:rPr>
          <w:noProof/>
        </w:rPr>
      </w:r>
      <w:r>
        <w:rPr>
          <w:noProof/>
        </w:rPr>
        <w:fldChar w:fldCharType="separate"/>
      </w:r>
      <w:r w:rsidR="00563EAE">
        <w:rPr>
          <w:noProof/>
        </w:rPr>
        <w:t>17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1.7.2. Jednostki obmiarowe</w:t>
      </w:r>
      <w:r>
        <w:rPr>
          <w:noProof/>
        </w:rPr>
        <w:tab/>
      </w:r>
      <w:r>
        <w:rPr>
          <w:noProof/>
        </w:rPr>
        <w:fldChar w:fldCharType="begin"/>
      </w:r>
      <w:r>
        <w:rPr>
          <w:noProof/>
        </w:rPr>
        <w:instrText xml:space="preserve"> PAGEREF _Toc522184131 \h </w:instrText>
      </w:r>
      <w:r>
        <w:rPr>
          <w:noProof/>
        </w:rPr>
      </w:r>
      <w:r>
        <w:rPr>
          <w:noProof/>
        </w:rPr>
        <w:fldChar w:fldCharType="separate"/>
      </w:r>
      <w:r w:rsidR="00563EAE">
        <w:rPr>
          <w:noProof/>
        </w:rPr>
        <w:t>17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1.7.3. Urządzenia i sprzęt pomiarowy</w:t>
      </w:r>
      <w:r>
        <w:rPr>
          <w:noProof/>
        </w:rPr>
        <w:tab/>
      </w:r>
      <w:r>
        <w:rPr>
          <w:noProof/>
        </w:rPr>
        <w:fldChar w:fldCharType="begin"/>
      </w:r>
      <w:r>
        <w:rPr>
          <w:noProof/>
        </w:rPr>
        <w:instrText xml:space="preserve"> PAGEREF _Toc522184132 \h </w:instrText>
      </w:r>
      <w:r>
        <w:rPr>
          <w:noProof/>
        </w:rPr>
      </w:r>
      <w:r>
        <w:rPr>
          <w:noProof/>
        </w:rPr>
        <w:fldChar w:fldCharType="separate"/>
      </w:r>
      <w:r w:rsidR="00563EAE">
        <w:rPr>
          <w:noProof/>
        </w:rPr>
        <w:t>17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1.7.4. Przeprowadzanie obmiaru</w:t>
      </w:r>
      <w:r>
        <w:rPr>
          <w:noProof/>
        </w:rPr>
        <w:tab/>
      </w:r>
      <w:r>
        <w:rPr>
          <w:noProof/>
        </w:rPr>
        <w:fldChar w:fldCharType="begin"/>
      </w:r>
      <w:r>
        <w:rPr>
          <w:noProof/>
        </w:rPr>
        <w:instrText xml:space="preserve"> PAGEREF _Toc522184133 \h </w:instrText>
      </w:r>
      <w:r>
        <w:rPr>
          <w:noProof/>
        </w:rPr>
      </w:r>
      <w:r>
        <w:rPr>
          <w:noProof/>
        </w:rPr>
        <w:fldChar w:fldCharType="separate"/>
      </w:r>
      <w:r w:rsidR="00563EAE">
        <w:rPr>
          <w:noProof/>
        </w:rPr>
        <w:t>17</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1.8. Odbiór robót</w:t>
      </w:r>
      <w:r>
        <w:rPr>
          <w:noProof/>
        </w:rPr>
        <w:tab/>
      </w:r>
      <w:r>
        <w:rPr>
          <w:noProof/>
        </w:rPr>
        <w:fldChar w:fldCharType="begin"/>
      </w:r>
      <w:r>
        <w:rPr>
          <w:noProof/>
        </w:rPr>
        <w:instrText xml:space="preserve"> PAGEREF _Toc522184134 \h </w:instrText>
      </w:r>
      <w:r>
        <w:rPr>
          <w:noProof/>
        </w:rPr>
      </w:r>
      <w:r>
        <w:rPr>
          <w:noProof/>
        </w:rPr>
        <w:fldChar w:fldCharType="separate"/>
      </w:r>
      <w:r w:rsidR="00563EAE">
        <w:rPr>
          <w:noProof/>
        </w:rPr>
        <w:t>17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1.8.1. Rodzaje odbiorów Robót</w:t>
      </w:r>
      <w:r>
        <w:rPr>
          <w:noProof/>
        </w:rPr>
        <w:tab/>
      </w:r>
      <w:r>
        <w:rPr>
          <w:noProof/>
        </w:rPr>
        <w:fldChar w:fldCharType="begin"/>
      </w:r>
      <w:r>
        <w:rPr>
          <w:noProof/>
        </w:rPr>
        <w:instrText xml:space="preserve"> PAGEREF _Toc522184135 \h </w:instrText>
      </w:r>
      <w:r>
        <w:rPr>
          <w:noProof/>
        </w:rPr>
      </w:r>
      <w:r>
        <w:rPr>
          <w:noProof/>
        </w:rPr>
        <w:fldChar w:fldCharType="separate"/>
      </w:r>
      <w:r w:rsidR="00563EAE">
        <w:rPr>
          <w:noProof/>
        </w:rPr>
        <w:t>17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1.8.2. Odbiór Robót zanikających i ulegających zakryciu</w:t>
      </w:r>
      <w:r>
        <w:rPr>
          <w:noProof/>
        </w:rPr>
        <w:tab/>
      </w:r>
      <w:r>
        <w:rPr>
          <w:noProof/>
        </w:rPr>
        <w:fldChar w:fldCharType="begin"/>
      </w:r>
      <w:r>
        <w:rPr>
          <w:noProof/>
        </w:rPr>
        <w:instrText xml:space="preserve"> PAGEREF _Toc522184136 \h </w:instrText>
      </w:r>
      <w:r>
        <w:rPr>
          <w:noProof/>
        </w:rPr>
      </w:r>
      <w:r>
        <w:rPr>
          <w:noProof/>
        </w:rPr>
        <w:fldChar w:fldCharType="separate"/>
      </w:r>
      <w:r w:rsidR="00563EAE">
        <w:rPr>
          <w:noProof/>
        </w:rPr>
        <w:t>18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1.8.3. Odbiór częściowy – stanowiący podstawę płatności częściowej</w:t>
      </w:r>
      <w:r>
        <w:rPr>
          <w:noProof/>
        </w:rPr>
        <w:tab/>
      </w:r>
      <w:r>
        <w:rPr>
          <w:noProof/>
        </w:rPr>
        <w:fldChar w:fldCharType="begin"/>
      </w:r>
      <w:r>
        <w:rPr>
          <w:noProof/>
        </w:rPr>
        <w:instrText xml:space="preserve"> PAGEREF _Toc522184137 \h </w:instrText>
      </w:r>
      <w:r>
        <w:rPr>
          <w:noProof/>
        </w:rPr>
      </w:r>
      <w:r>
        <w:rPr>
          <w:noProof/>
        </w:rPr>
        <w:fldChar w:fldCharType="separate"/>
      </w:r>
      <w:r w:rsidR="00563EAE">
        <w:rPr>
          <w:noProof/>
        </w:rPr>
        <w:t>18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1.8.4. Warunki odbioru robót</w:t>
      </w:r>
      <w:r>
        <w:rPr>
          <w:noProof/>
        </w:rPr>
        <w:tab/>
      </w:r>
      <w:r>
        <w:rPr>
          <w:noProof/>
        </w:rPr>
        <w:fldChar w:fldCharType="begin"/>
      </w:r>
      <w:r>
        <w:rPr>
          <w:noProof/>
        </w:rPr>
        <w:instrText xml:space="preserve"> PAGEREF _Toc522184138 \h </w:instrText>
      </w:r>
      <w:r>
        <w:rPr>
          <w:noProof/>
        </w:rPr>
      </w:r>
      <w:r>
        <w:rPr>
          <w:noProof/>
        </w:rPr>
        <w:fldChar w:fldCharType="separate"/>
      </w:r>
      <w:r w:rsidR="00563EAE">
        <w:rPr>
          <w:noProof/>
        </w:rPr>
        <w:t>18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1.8.5. Dokumenty konieczne do uzyskania Odbioru końcowego</w:t>
      </w:r>
      <w:r>
        <w:rPr>
          <w:noProof/>
        </w:rPr>
        <w:tab/>
      </w:r>
      <w:r>
        <w:rPr>
          <w:noProof/>
        </w:rPr>
        <w:fldChar w:fldCharType="begin"/>
      </w:r>
      <w:r>
        <w:rPr>
          <w:noProof/>
        </w:rPr>
        <w:instrText xml:space="preserve"> PAGEREF _Toc522184139 \h </w:instrText>
      </w:r>
      <w:r>
        <w:rPr>
          <w:noProof/>
        </w:rPr>
      </w:r>
      <w:r>
        <w:rPr>
          <w:noProof/>
        </w:rPr>
        <w:fldChar w:fldCharType="separate"/>
      </w:r>
      <w:r w:rsidR="00563EAE">
        <w:rPr>
          <w:noProof/>
        </w:rPr>
        <w:t>18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1.8.6. Odbiór gwarancyjny</w:t>
      </w:r>
      <w:r>
        <w:rPr>
          <w:noProof/>
        </w:rPr>
        <w:tab/>
      </w:r>
      <w:r>
        <w:rPr>
          <w:noProof/>
        </w:rPr>
        <w:fldChar w:fldCharType="begin"/>
      </w:r>
      <w:r>
        <w:rPr>
          <w:noProof/>
        </w:rPr>
        <w:instrText xml:space="preserve"> PAGEREF _Toc522184140 \h </w:instrText>
      </w:r>
      <w:r>
        <w:rPr>
          <w:noProof/>
        </w:rPr>
      </w:r>
      <w:r>
        <w:rPr>
          <w:noProof/>
        </w:rPr>
        <w:fldChar w:fldCharType="separate"/>
      </w:r>
      <w:r w:rsidR="00563EAE">
        <w:rPr>
          <w:noProof/>
        </w:rPr>
        <w:t>18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1.8.7. Odbiór pogwarancyjny</w:t>
      </w:r>
      <w:r>
        <w:rPr>
          <w:noProof/>
        </w:rPr>
        <w:tab/>
      </w:r>
      <w:r>
        <w:rPr>
          <w:noProof/>
        </w:rPr>
        <w:fldChar w:fldCharType="begin"/>
      </w:r>
      <w:r>
        <w:rPr>
          <w:noProof/>
        </w:rPr>
        <w:instrText xml:space="preserve"> PAGEREF _Toc522184141 \h </w:instrText>
      </w:r>
      <w:r>
        <w:rPr>
          <w:noProof/>
        </w:rPr>
      </w:r>
      <w:r>
        <w:rPr>
          <w:noProof/>
        </w:rPr>
        <w:fldChar w:fldCharType="separate"/>
      </w:r>
      <w:r w:rsidR="00563EAE">
        <w:rPr>
          <w:noProof/>
        </w:rPr>
        <w:t>18</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1.9. Zasady płatności</w:t>
      </w:r>
      <w:r>
        <w:rPr>
          <w:noProof/>
        </w:rPr>
        <w:tab/>
      </w:r>
      <w:r>
        <w:rPr>
          <w:noProof/>
        </w:rPr>
        <w:fldChar w:fldCharType="begin"/>
      </w:r>
      <w:r>
        <w:rPr>
          <w:noProof/>
        </w:rPr>
        <w:instrText xml:space="preserve"> PAGEREF _Toc522184142 \h </w:instrText>
      </w:r>
      <w:r>
        <w:rPr>
          <w:noProof/>
        </w:rPr>
      </w:r>
      <w:r>
        <w:rPr>
          <w:noProof/>
        </w:rPr>
        <w:fldChar w:fldCharType="separate"/>
      </w:r>
      <w:r w:rsidR="00563EAE">
        <w:rPr>
          <w:noProof/>
        </w:rPr>
        <w:t>19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1.9.1. Wymagania ogólne</w:t>
      </w:r>
      <w:r>
        <w:rPr>
          <w:noProof/>
        </w:rPr>
        <w:tab/>
      </w:r>
      <w:r>
        <w:rPr>
          <w:noProof/>
        </w:rPr>
        <w:fldChar w:fldCharType="begin"/>
      </w:r>
      <w:r>
        <w:rPr>
          <w:noProof/>
        </w:rPr>
        <w:instrText xml:space="preserve"> PAGEREF _Toc522184143 \h </w:instrText>
      </w:r>
      <w:r>
        <w:rPr>
          <w:noProof/>
        </w:rPr>
      </w:r>
      <w:r>
        <w:rPr>
          <w:noProof/>
        </w:rPr>
        <w:fldChar w:fldCharType="separate"/>
      </w:r>
      <w:r w:rsidR="00563EAE">
        <w:rPr>
          <w:noProof/>
        </w:rPr>
        <w:t>19</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1.10. Dokumenty odniesienia</w:t>
      </w:r>
      <w:r>
        <w:rPr>
          <w:noProof/>
        </w:rPr>
        <w:tab/>
      </w:r>
      <w:r>
        <w:rPr>
          <w:noProof/>
        </w:rPr>
        <w:fldChar w:fldCharType="begin"/>
      </w:r>
      <w:r>
        <w:rPr>
          <w:noProof/>
        </w:rPr>
        <w:instrText xml:space="preserve"> PAGEREF _Toc522184144 \h </w:instrText>
      </w:r>
      <w:r>
        <w:rPr>
          <w:noProof/>
        </w:rPr>
      </w:r>
      <w:r>
        <w:rPr>
          <w:noProof/>
        </w:rPr>
        <w:fldChar w:fldCharType="separate"/>
      </w:r>
      <w:r w:rsidR="00563EAE">
        <w:rPr>
          <w:noProof/>
        </w:rPr>
        <w:t>20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1.10.1. Akty prawne</w:t>
      </w:r>
      <w:r>
        <w:rPr>
          <w:noProof/>
        </w:rPr>
        <w:tab/>
      </w:r>
      <w:r>
        <w:rPr>
          <w:noProof/>
        </w:rPr>
        <w:fldChar w:fldCharType="begin"/>
      </w:r>
      <w:r>
        <w:rPr>
          <w:noProof/>
        </w:rPr>
        <w:instrText xml:space="preserve"> PAGEREF _Toc522184145 \h </w:instrText>
      </w:r>
      <w:r>
        <w:rPr>
          <w:noProof/>
        </w:rPr>
      </w:r>
      <w:r>
        <w:rPr>
          <w:noProof/>
        </w:rPr>
        <w:fldChar w:fldCharType="separate"/>
      </w:r>
      <w:r w:rsidR="00563EAE">
        <w:rPr>
          <w:noProof/>
        </w:rPr>
        <w:t>20</w:t>
      </w:r>
      <w:r>
        <w:rPr>
          <w:noProof/>
        </w:rPr>
        <w:fldChar w:fldCharType="end"/>
      </w:r>
    </w:p>
    <w:p w:rsidR="00CB60A1" w:rsidRDefault="00CB60A1">
      <w:pPr>
        <w:pStyle w:val="Spistreci1"/>
        <w:tabs>
          <w:tab w:val="right" w:leader="dot" w:pos="9072"/>
        </w:tabs>
        <w:rPr>
          <w:rFonts w:eastAsiaTheme="minorEastAsia" w:cstheme="minorBidi"/>
          <w:b w:val="0"/>
          <w:bCs w:val="0"/>
          <w:caps w:val="0"/>
          <w:noProof/>
          <w:color w:val="auto"/>
          <w:sz w:val="22"/>
          <w:szCs w:val="22"/>
          <w:lang w:eastAsia="pl-PL"/>
        </w:rPr>
      </w:pPr>
      <w:r w:rsidRPr="00D84B89">
        <w:rPr>
          <w:rFonts w:ascii="Times New Roman" w:hAnsi="Times New Roman" w:cs="Times New Roman"/>
          <w:noProof/>
          <w:color w:val="auto"/>
        </w:rPr>
        <w:t>2. ST-02 Roboty pomiarowe</w:t>
      </w:r>
      <w:r>
        <w:rPr>
          <w:noProof/>
        </w:rPr>
        <w:tab/>
      </w:r>
      <w:r>
        <w:rPr>
          <w:noProof/>
        </w:rPr>
        <w:fldChar w:fldCharType="begin"/>
      </w:r>
      <w:r>
        <w:rPr>
          <w:noProof/>
        </w:rPr>
        <w:instrText xml:space="preserve"> PAGEREF _Toc522184146 \h </w:instrText>
      </w:r>
      <w:r>
        <w:rPr>
          <w:noProof/>
        </w:rPr>
      </w:r>
      <w:r>
        <w:rPr>
          <w:noProof/>
        </w:rPr>
        <w:fldChar w:fldCharType="separate"/>
      </w:r>
      <w:r w:rsidR="00563EAE">
        <w:rPr>
          <w:noProof/>
        </w:rPr>
        <w:t>22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2.1. Wprowadzenie</w:t>
      </w:r>
      <w:r>
        <w:rPr>
          <w:noProof/>
        </w:rPr>
        <w:tab/>
      </w:r>
      <w:r>
        <w:rPr>
          <w:noProof/>
        </w:rPr>
        <w:fldChar w:fldCharType="begin"/>
      </w:r>
      <w:r>
        <w:rPr>
          <w:noProof/>
        </w:rPr>
        <w:instrText xml:space="preserve"> PAGEREF _Toc522184147 \h </w:instrText>
      </w:r>
      <w:r>
        <w:rPr>
          <w:noProof/>
        </w:rPr>
      </w:r>
      <w:r>
        <w:rPr>
          <w:noProof/>
        </w:rPr>
        <w:fldChar w:fldCharType="separate"/>
      </w:r>
      <w:r w:rsidR="00563EAE">
        <w:rPr>
          <w:noProof/>
        </w:rPr>
        <w:t>22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2.2. Materiały</w:t>
      </w:r>
      <w:r>
        <w:rPr>
          <w:noProof/>
        </w:rPr>
        <w:tab/>
      </w:r>
      <w:r>
        <w:rPr>
          <w:noProof/>
        </w:rPr>
        <w:fldChar w:fldCharType="begin"/>
      </w:r>
      <w:r>
        <w:rPr>
          <w:noProof/>
        </w:rPr>
        <w:instrText xml:space="preserve"> PAGEREF _Toc522184148 \h </w:instrText>
      </w:r>
      <w:r>
        <w:rPr>
          <w:noProof/>
        </w:rPr>
      </w:r>
      <w:r>
        <w:rPr>
          <w:noProof/>
        </w:rPr>
        <w:fldChar w:fldCharType="separate"/>
      </w:r>
      <w:r w:rsidR="00563EAE">
        <w:rPr>
          <w:noProof/>
        </w:rPr>
        <w:t>22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2.3. Sprzęt</w:t>
      </w:r>
      <w:r>
        <w:rPr>
          <w:noProof/>
        </w:rPr>
        <w:tab/>
      </w:r>
      <w:r>
        <w:rPr>
          <w:noProof/>
        </w:rPr>
        <w:fldChar w:fldCharType="begin"/>
      </w:r>
      <w:r>
        <w:rPr>
          <w:noProof/>
        </w:rPr>
        <w:instrText xml:space="preserve"> PAGEREF _Toc522184149 \h </w:instrText>
      </w:r>
      <w:r>
        <w:rPr>
          <w:noProof/>
        </w:rPr>
      </w:r>
      <w:r>
        <w:rPr>
          <w:noProof/>
        </w:rPr>
        <w:fldChar w:fldCharType="separate"/>
      </w:r>
      <w:r w:rsidR="00563EAE">
        <w:rPr>
          <w:noProof/>
        </w:rPr>
        <w:t>22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lastRenderedPageBreak/>
        <w:t>2.4. Transport</w:t>
      </w:r>
      <w:r>
        <w:rPr>
          <w:noProof/>
        </w:rPr>
        <w:tab/>
      </w:r>
      <w:r>
        <w:rPr>
          <w:noProof/>
        </w:rPr>
        <w:fldChar w:fldCharType="begin"/>
      </w:r>
      <w:r>
        <w:rPr>
          <w:noProof/>
        </w:rPr>
        <w:instrText xml:space="preserve"> PAGEREF _Toc522184150 \h </w:instrText>
      </w:r>
      <w:r>
        <w:rPr>
          <w:noProof/>
        </w:rPr>
      </w:r>
      <w:r>
        <w:rPr>
          <w:noProof/>
        </w:rPr>
        <w:fldChar w:fldCharType="separate"/>
      </w:r>
      <w:r w:rsidR="00563EAE">
        <w:rPr>
          <w:noProof/>
        </w:rPr>
        <w:t>22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2.5. Wykonanie robót</w:t>
      </w:r>
      <w:r>
        <w:rPr>
          <w:noProof/>
        </w:rPr>
        <w:tab/>
      </w:r>
      <w:r>
        <w:rPr>
          <w:noProof/>
        </w:rPr>
        <w:fldChar w:fldCharType="begin"/>
      </w:r>
      <w:r>
        <w:rPr>
          <w:noProof/>
        </w:rPr>
        <w:instrText xml:space="preserve"> PAGEREF _Toc522184151 \h </w:instrText>
      </w:r>
      <w:r>
        <w:rPr>
          <w:noProof/>
        </w:rPr>
      </w:r>
      <w:r>
        <w:rPr>
          <w:noProof/>
        </w:rPr>
        <w:fldChar w:fldCharType="separate"/>
      </w:r>
      <w:r w:rsidR="00563EAE">
        <w:rPr>
          <w:noProof/>
        </w:rPr>
        <w:t>22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2.6. Kontrola jakości</w:t>
      </w:r>
      <w:r>
        <w:rPr>
          <w:noProof/>
        </w:rPr>
        <w:tab/>
      </w:r>
      <w:r>
        <w:rPr>
          <w:noProof/>
        </w:rPr>
        <w:fldChar w:fldCharType="begin"/>
      </w:r>
      <w:r>
        <w:rPr>
          <w:noProof/>
        </w:rPr>
        <w:instrText xml:space="preserve"> PAGEREF _Toc522184152 \h </w:instrText>
      </w:r>
      <w:r>
        <w:rPr>
          <w:noProof/>
        </w:rPr>
      </w:r>
      <w:r>
        <w:rPr>
          <w:noProof/>
        </w:rPr>
        <w:fldChar w:fldCharType="separate"/>
      </w:r>
      <w:r w:rsidR="00563EAE">
        <w:rPr>
          <w:noProof/>
        </w:rPr>
        <w:t>23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2.7. Obmiar robót</w:t>
      </w:r>
      <w:r>
        <w:rPr>
          <w:noProof/>
        </w:rPr>
        <w:tab/>
      </w:r>
      <w:r>
        <w:rPr>
          <w:noProof/>
        </w:rPr>
        <w:fldChar w:fldCharType="begin"/>
      </w:r>
      <w:r>
        <w:rPr>
          <w:noProof/>
        </w:rPr>
        <w:instrText xml:space="preserve"> PAGEREF _Toc522184153 \h </w:instrText>
      </w:r>
      <w:r>
        <w:rPr>
          <w:noProof/>
        </w:rPr>
      </w:r>
      <w:r>
        <w:rPr>
          <w:noProof/>
        </w:rPr>
        <w:fldChar w:fldCharType="separate"/>
      </w:r>
      <w:r w:rsidR="00563EAE">
        <w:rPr>
          <w:noProof/>
        </w:rPr>
        <w:t>23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2.8. Odbiór robót</w:t>
      </w:r>
      <w:r>
        <w:rPr>
          <w:noProof/>
        </w:rPr>
        <w:tab/>
      </w:r>
      <w:r>
        <w:rPr>
          <w:noProof/>
        </w:rPr>
        <w:fldChar w:fldCharType="begin"/>
      </w:r>
      <w:r>
        <w:rPr>
          <w:noProof/>
        </w:rPr>
        <w:instrText xml:space="preserve"> PAGEREF _Toc522184154 \h </w:instrText>
      </w:r>
      <w:r>
        <w:rPr>
          <w:noProof/>
        </w:rPr>
      </w:r>
      <w:r>
        <w:rPr>
          <w:noProof/>
        </w:rPr>
        <w:fldChar w:fldCharType="separate"/>
      </w:r>
      <w:r w:rsidR="00563EAE">
        <w:rPr>
          <w:noProof/>
        </w:rPr>
        <w:t>23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2.9. Płatności</w:t>
      </w:r>
      <w:r>
        <w:rPr>
          <w:noProof/>
        </w:rPr>
        <w:tab/>
      </w:r>
      <w:r>
        <w:rPr>
          <w:noProof/>
        </w:rPr>
        <w:fldChar w:fldCharType="begin"/>
      </w:r>
      <w:r>
        <w:rPr>
          <w:noProof/>
        </w:rPr>
        <w:instrText xml:space="preserve"> PAGEREF _Toc522184155 \h </w:instrText>
      </w:r>
      <w:r>
        <w:rPr>
          <w:noProof/>
        </w:rPr>
      </w:r>
      <w:r>
        <w:rPr>
          <w:noProof/>
        </w:rPr>
        <w:fldChar w:fldCharType="separate"/>
      </w:r>
      <w:r w:rsidR="00563EAE">
        <w:rPr>
          <w:noProof/>
        </w:rPr>
        <w:t>23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2.10. Przepisy związane</w:t>
      </w:r>
      <w:r>
        <w:rPr>
          <w:noProof/>
        </w:rPr>
        <w:tab/>
      </w:r>
      <w:r>
        <w:rPr>
          <w:noProof/>
        </w:rPr>
        <w:fldChar w:fldCharType="begin"/>
      </w:r>
      <w:r>
        <w:rPr>
          <w:noProof/>
        </w:rPr>
        <w:instrText xml:space="preserve"> PAGEREF _Toc522184156 \h </w:instrText>
      </w:r>
      <w:r>
        <w:rPr>
          <w:noProof/>
        </w:rPr>
      </w:r>
      <w:r>
        <w:rPr>
          <w:noProof/>
        </w:rPr>
        <w:fldChar w:fldCharType="separate"/>
      </w:r>
      <w:r w:rsidR="00563EAE">
        <w:rPr>
          <w:noProof/>
        </w:rPr>
        <w:t>23</w:t>
      </w:r>
      <w:r>
        <w:rPr>
          <w:noProof/>
        </w:rPr>
        <w:fldChar w:fldCharType="end"/>
      </w:r>
    </w:p>
    <w:p w:rsidR="00CB60A1" w:rsidRDefault="00CB60A1">
      <w:pPr>
        <w:pStyle w:val="Spistreci1"/>
        <w:tabs>
          <w:tab w:val="right" w:leader="dot" w:pos="9072"/>
        </w:tabs>
        <w:rPr>
          <w:rFonts w:eastAsiaTheme="minorEastAsia" w:cstheme="minorBidi"/>
          <w:b w:val="0"/>
          <w:bCs w:val="0"/>
          <w:caps w:val="0"/>
          <w:noProof/>
          <w:color w:val="auto"/>
          <w:sz w:val="22"/>
          <w:szCs w:val="22"/>
          <w:lang w:eastAsia="pl-PL"/>
        </w:rPr>
      </w:pPr>
      <w:r w:rsidRPr="00D84B89">
        <w:rPr>
          <w:rFonts w:ascii="Times New Roman" w:hAnsi="Times New Roman" w:cs="Times New Roman"/>
          <w:noProof/>
          <w:color w:val="auto"/>
        </w:rPr>
        <w:t>3. ST-03 Roboty rozbiórkowe</w:t>
      </w:r>
      <w:r>
        <w:rPr>
          <w:noProof/>
        </w:rPr>
        <w:tab/>
      </w:r>
      <w:r>
        <w:rPr>
          <w:noProof/>
        </w:rPr>
        <w:fldChar w:fldCharType="begin"/>
      </w:r>
      <w:r>
        <w:rPr>
          <w:noProof/>
        </w:rPr>
        <w:instrText xml:space="preserve"> PAGEREF _Toc522184157 \h </w:instrText>
      </w:r>
      <w:r>
        <w:rPr>
          <w:noProof/>
        </w:rPr>
      </w:r>
      <w:r>
        <w:rPr>
          <w:noProof/>
        </w:rPr>
        <w:fldChar w:fldCharType="separate"/>
      </w:r>
      <w:r w:rsidR="00563EAE">
        <w:rPr>
          <w:noProof/>
        </w:rPr>
        <w:t>24</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3.1. Wprowadzenie</w:t>
      </w:r>
      <w:r>
        <w:rPr>
          <w:noProof/>
        </w:rPr>
        <w:tab/>
      </w:r>
      <w:r>
        <w:rPr>
          <w:noProof/>
        </w:rPr>
        <w:fldChar w:fldCharType="begin"/>
      </w:r>
      <w:r>
        <w:rPr>
          <w:noProof/>
        </w:rPr>
        <w:instrText xml:space="preserve"> PAGEREF _Toc522184158 \h </w:instrText>
      </w:r>
      <w:r>
        <w:rPr>
          <w:noProof/>
        </w:rPr>
      </w:r>
      <w:r>
        <w:rPr>
          <w:noProof/>
        </w:rPr>
        <w:fldChar w:fldCharType="separate"/>
      </w:r>
      <w:r w:rsidR="00563EAE">
        <w:rPr>
          <w:noProof/>
        </w:rPr>
        <w:t>24</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3.1.1. Przedmiot i zakres robót budowlanych</w:t>
      </w:r>
      <w:r>
        <w:rPr>
          <w:noProof/>
        </w:rPr>
        <w:tab/>
      </w:r>
      <w:r>
        <w:rPr>
          <w:noProof/>
        </w:rPr>
        <w:fldChar w:fldCharType="begin"/>
      </w:r>
      <w:r>
        <w:rPr>
          <w:noProof/>
        </w:rPr>
        <w:instrText xml:space="preserve"> PAGEREF _Toc522184159 \h </w:instrText>
      </w:r>
      <w:r>
        <w:rPr>
          <w:noProof/>
        </w:rPr>
      </w:r>
      <w:r>
        <w:rPr>
          <w:noProof/>
        </w:rPr>
        <w:fldChar w:fldCharType="separate"/>
      </w:r>
      <w:r w:rsidR="00563EAE">
        <w:rPr>
          <w:noProof/>
        </w:rPr>
        <w:t>24</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3.1.2. Wyszczególnienie i opis prac towarzyszących, robót tymczasowych i innych czynności</w:t>
      </w:r>
      <w:r>
        <w:rPr>
          <w:noProof/>
        </w:rPr>
        <w:tab/>
      </w:r>
      <w:r>
        <w:rPr>
          <w:noProof/>
        </w:rPr>
        <w:fldChar w:fldCharType="begin"/>
      </w:r>
      <w:r>
        <w:rPr>
          <w:noProof/>
        </w:rPr>
        <w:instrText xml:space="preserve"> PAGEREF _Toc522184160 \h </w:instrText>
      </w:r>
      <w:r>
        <w:rPr>
          <w:noProof/>
        </w:rPr>
      </w:r>
      <w:r>
        <w:rPr>
          <w:noProof/>
        </w:rPr>
        <w:fldChar w:fldCharType="separate"/>
      </w:r>
      <w:r w:rsidR="00563EAE">
        <w:rPr>
          <w:noProof/>
        </w:rPr>
        <w:t>24</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3.2. Nazwy i kody grup robót</w:t>
      </w:r>
      <w:r>
        <w:rPr>
          <w:noProof/>
        </w:rPr>
        <w:tab/>
      </w:r>
      <w:r>
        <w:rPr>
          <w:noProof/>
        </w:rPr>
        <w:fldChar w:fldCharType="begin"/>
      </w:r>
      <w:r>
        <w:rPr>
          <w:noProof/>
        </w:rPr>
        <w:instrText xml:space="preserve"> PAGEREF _Toc522184161 \h </w:instrText>
      </w:r>
      <w:r>
        <w:rPr>
          <w:noProof/>
        </w:rPr>
      </w:r>
      <w:r>
        <w:rPr>
          <w:noProof/>
        </w:rPr>
        <w:fldChar w:fldCharType="separate"/>
      </w:r>
      <w:r w:rsidR="00563EAE">
        <w:rPr>
          <w:noProof/>
        </w:rPr>
        <w:t>24</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3.3. Materiały</w:t>
      </w:r>
      <w:r>
        <w:rPr>
          <w:noProof/>
        </w:rPr>
        <w:tab/>
      </w:r>
      <w:r>
        <w:rPr>
          <w:noProof/>
        </w:rPr>
        <w:fldChar w:fldCharType="begin"/>
      </w:r>
      <w:r>
        <w:rPr>
          <w:noProof/>
        </w:rPr>
        <w:instrText xml:space="preserve"> PAGEREF _Toc522184162 \h </w:instrText>
      </w:r>
      <w:r>
        <w:rPr>
          <w:noProof/>
        </w:rPr>
      </w:r>
      <w:r>
        <w:rPr>
          <w:noProof/>
        </w:rPr>
        <w:fldChar w:fldCharType="separate"/>
      </w:r>
      <w:r w:rsidR="00563EAE">
        <w:rPr>
          <w:noProof/>
        </w:rPr>
        <w:t>24</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3.4. Sprzęt</w:t>
      </w:r>
      <w:r>
        <w:rPr>
          <w:noProof/>
        </w:rPr>
        <w:tab/>
      </w:r>
      <w:r>
        <w:rPr>
          <w:noProof/>
        </w:rPr>
        <w:fldChar w:fldCharType="begin"/>
      </w:r>
      <w:r>
        <w:rPr>
          <w:noProof/>
        </w:rPr>
        <w:instrText xml:space="preserve"> PAGEREF _Toc522184163 \h </w:instrText>
      </w:r>
      <w:r>
        <w:rPr>
          <w:noProof/>
        </w:rPr>
      </w:r>
      <w:r>
        <w:rPr>
          <w:noProof/>
        </w:rPr>
        <w:fldChar w:fldCharType="separate"/>
      </w:r>
      <w:r w:rsidR="00563EAE">
        <w:rPr>
          <w:noProof/>
        </w:rPr>
        <w:t>24</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3.5. Transport</w:t>
      </w:r>
      <w:r>
        <w:rPr>
          <w:noProof/>
        </w:rPr>
        <w:tab/>
      </w:r>
      <w:r>
        <w:rPr>
          <w:noProof/>
        </w:rPr>
        <w:fldChar w:fldCharType="begin"/>
      </w:r>
      <w:r>
        <w:rPr>
          <w:noProof/>
        </w:rPr>
        <w:instrText xml:space="preserve"> PAGEREF _Toc522184164 \h </w:instrText>
      </w:r>
      <w:r>
        <w:rPr>
          <w:noProof/>
        </w:rPr>
      </w:r>
      <w:r>
        <w:rPr>
          <w:noProof/>
        </w:rPr>
        <w:fldChar w:fldCharType="separate"/>
      </w:r>
      <w:r w:rsidR="00563EAE">
        <w:rPr>
          <w:noProof/>
        </w:rPr>
        <w:t>24</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3.6. Wykonanie robót</w:t>
      </w:r>
      <w:r>
        <w:rPr>
          <w:noProof/>
        </w:rPr>
        <w:tab/>
      </w:r>
      <w:r>
        <w:rPr>
          <w:noProof/>
        </w:rPr>
        <w:fldChar w:fldCharType="begin"/>
      </w:r>
      <w:r>
        <w:rPr>
          <w:noProof/>
        </w:rPr>
        <w:instrText xml:space="preserve"> PAGEREF _Toc522184165 \h </w:instrText>
      </w:r>
      <w:r>
        <w:rPr>
          <w:noProof/>
        </w:rPr>
      </w:r>
      <w:r>
        <w:rPr>
          <w:noProof/>
        </w:rPr>
        <w:fldChar w:fldCharType="separate"/>
      </w:r>
      <w:r w:rsidR="00563EAE">
        <w:rPr>
          <w:noProof/>
        </w:rPr>
        <w:t>24</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3.6.1. Roboty w zakresie rozbiórek</w:t>
      </w:r>
      <w:r>
        <w:rPr>
          <w:noProof/>
        </w:rPr>
        <w:tab/>
      </w:r>
      <w:r>
        <w:rPr>
          <w:noProof/>
        </w:rPr>
        <w:fldChar w:fldCharType="begin"/>
      </w:r>
      <w:r>
        <w:rPr>
          <w:noProof/>
        </w:rPr>
        <w:instrText xml:space="preserve"> PAGEREF _Toc522184166 \h </w:instrText>
      </w:r>
      <w:r>
        <w:rPr>
          <w:noProof/>
        </w:rPr>
      </w:r>
      <w:r>
        <w:rPr>
          <w:noProof/>
        </w:rPr>
        <w:fldChar w:fldCharType="separate"/>
      </w:r>
      <w:r w:rsidR="00563EAE">
        <w:rPr>
          <w:noProof/>
        </w:rPr>
        <w:t>24</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3.7. Kontrola jakości</w:t>
      </w:r>
      <w:r>
        <w:rPr>
          <w:noProof/>
        </w:rPr>
        <w:tab/>
      </w:r>
      <w:r>
        <w:rPr>
          <w:noProof/>
        </w:rPr>
        <w:fldChar w:fldCharType="begin"/>
      </w:r>
      <w:r>
        <w:rPr>
          <w:noProof/>
        </w:rPr>
        <w:instrText xml:space="preserve"> PAGEREF _Toc522184167 \h </w:instrText>
      </w:r>
      <w:r>
        <w:rPr>
          <w:noProof/>
        </w:rPr>
      </w:r>
      <w:r>
        <w:rPr>
          <w:noProof/>
        </w:rPr>
        <w:fldChar w:fldCharType="separate"/>
      </w:r>
      <w:r w:rsidR="00563EAE">
        <w:rPr>
          <w:noProof/>
        </w:rPr>
        <w:t>25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3.8. Obmiar robót</w:t>
      </w:r>
      <w:r>
        <w:rPr>
          <w:noProof/>
        </w:rPr>
        <w:tab/>
      </w:r>
      <w:r>
        <w:rPr>
          <w:noProof/>
        </w:rPr>
        <w:fldChar w:fldCharType="begin"/>
      </w:r>
      <w:r>
        <w:rPr>
          <w:noProof/>
        </w:rPr>
        <w:instrText xml:space="preserve"> PAGEREF _Toc522184168 \h </w:instrText>
      </w:r>
      <w:r>
        <w:rPr>
          <w:noProof/>
        </w:rPr>
      </w:r>
      <w:r>
        <w:rPr>
          <w:noProof/>
        </w:rPr>
        <w:fldChar w:fldCharType="separate"/>
      </w:r>
      <w:r w:rsidR="00563EAE">
        <w:rPr>
          <w:noProof/>
        </w:rPr>
        <w:t>25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3.9. Odbiór robót</w:t>
      </w:r>
      <w:r>
        <w:rPr>
          <w:noProof/>
        </w:rPr>
        <w:tab/>
      </w:r>
      <w:r>
        <w:rPr>
          <w:noProof/>
        </w:rPr>
        <w:fldChar w:fldCharType="begin"/>
      </w:r>
      <w:r>
        <w:rPr>
          <w:noProof/>
        </w:rPr>
        <w:instrText xml:space="preserve"> PAGEREF _Toc522184169 \h </w:instrText>
      </w:r>
      <w:r>
        <w:rPr>
          <w:noProof/>
        </w:rPr>
      </w:r>
      <w:r>
        <w:rPr>
          <w:noProof/>
        </w:rPr>
        <w:fldChar w:fldCharType="separate"/>
      </w:r>
      <w:r w:rsidR="00563EAE">
        <w:rPr>
          <w:noProof/>
        </w:rPr>
        <w:t>25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3.10. Płatności</w:t>
      </w:r>
      <w:r>
        <w:rPr>
          <w:noProof/>
        </w:rPr>
        <w:tab/>
      </w:r>
      <w:r>
        <w:rPr>
          <w:noProof/>
        </w:rPr>
        <w:fldChar w:fldCharType="begin"/>
      </w:r>
      <w:r>
        <w:rPr>
          <w:noProof/>
        </w:rPr>
        <w:instrText xml:space="preserve"> PAGEREF _Toc522184170 \h </w:instrText>
      </w:r>
      <w:r>
        <w:rPr>
          <w:noProof/>
        </w:rPr>
      </w:r>
      <w:r>
        <w:rPr>
          <w:noProof/>
        </w:rPr>
        <w:fldChar w:fldCharType="separate"/>
      </w:r>
      <w:r w:rsidR="00563EAE">
        <w:rPr>
          <w:noProof/>
        </w:rPr>
        <w:t>25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3.11. Przepisy związane</w:t>
      </w:r>
      <w:r>
        <w:rPr>
          <w:noProof/>
        </w:rPr>
        <w:tab/>
      </w:r>
      <w:r>
        <w:rPr>
          <w:noProof/>
        </w:rPr>
        <w:fldChar w:fldCharType="begin"/>
      </w:r>
      <w:r>
        <w:rPr>
          <w:noProof/>
        </w:rPr>
        <w:instrText xml:space="preserve"> PAGEREF _Toc522184171 \h </w:instrText>
      </w:r>
      <w:r>
        <w:rPr>
          <w:noProof/>
        </w:rPr>
      </w:r>
      <w:r>
        <w:rPr>
          <w:noProof/>
        </w:rPr>
        <w:fldChar w:fldCharType="separate"/>
      </w:r>
      <w:r w:rsidR="00563EAE">
        <w:rPr>
          <w:noProof/>
        </w:rPr>
        <w:t>26</w:t>
      </w:r>
      <w:r>
        <w:rPr>
          <w:noProof/>
        </w:rPr>
        <w:fldChar w:fldCharType="end"/>
      </w:r>
    </w:p>
    <w:p w:rsidR="00CB60A1" w:rsidRDefault="00CB60A1">
      <w:pPr>
        <w:pStyle w:val="Spistreci1"/>
        <w:tabs>
          <w:tab w:val="right" w:leader="dot" w:pos="9072"/>
        </w:tabs>
        <w:rPr>
          <w:rFonts w:eastAsiaTheme="minorEastAsia" w:cstheme="minorBidi"/>
          <w:b w:val="0"/>
          <w:bCs w:val="0"/>
          <w:caps w:val="0"/>
          <w:noProof/>
          <w:color w:val="auto"/>
          <w:sz w:val="22"/>
          <w:szCs w:val="22"/>
          <w:lang w:eastAsia="pl-PL"/>
        </w:rPr>
      </w:pPr>
      <w:r w:rsidRPr="00D84B89">
        <w:rPr>
          <w:rFonts w:ascii="Times New Roman" w:hAnsi="Times New Roman" w:cs="Times New Roman"/>
          <w:noProof/>
          <w:color w:val="auto"/>
        </w:rPr>
        <w:t>4. ST-04 Roboty ziemne i kanalizacja sanitarna</w:t>
      </w:r>
      <w:r>
        <w:rPr>
          <w:noProof/>
        </w:rPr>
        <w:tab/>
      </w:r>
      <w:r>
        <w:rPr>
          <w:noProof/>
        </w:rPr>
        <w:fldChar w:fldCharType="begin"/>
      </w:r>
      <w:r>
        <w:rPr>
          <w:noProof/>
        </w:rPr>
        <w:instrText xml:space="preserve"> PAGEREF _Toc522184172 \h </w:instrText>
      </w:r>
      <w:r>
        <w:rPr>
          <w:noProof/>
        </w:rPr>
      </w:r>
      <w:r>
        <w:rPr>
          <w:noProof/>
        </w:rPr>
        <w:fldChar w:fldCharType="separate"/>
      </w:r>
      <w:r w:rsidR="00563EAE">
        <w:rPr>
          <w:noProof/>
        </w:rPr>
        <w:t>27</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4.1. Wprowadzenie</w:t>
      </w:r>
      <w:r>
        <w:rPr>
          <w:noProof/>
        </w:rPr>
        <w:tab/>
      </w:r>
      <w:r>
        <w:rPr>
          <w:noProof/>
        </w:rPr>
        <w:fldChar w:fldCharType="begin"/>
      </w:r>
      <w:r>
        <w:rPr>
          <w:noProof/>
        </w:rPr>
        <w:instrText xml:space="preserve"> PAGEREF _Toc522184173 \h </w:instrText>
      </w:r>
      <w:r>
        <w:rPr>
          <w:noProof/>
        </w:rPr>
      </w:r>
      <w:r>
        <w:rPr>
          <w:noProof/>
        </w:rPr>
        <w:fldChar w:fldCharType="separate"/>
      </w:r>
      <w:r w:rsidR="00563EAE">
        <w:rPr>
          <w:noProof/>
        </w:rPr>
        <w:t>27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4.1.1. Nazwa nadana zamówieniu</w:t>
      </w:r>
      <w:r>
        <w:rPr>
          <w:noProof/>
        </w:rPr>
        <w:tab/>
      </w:r>
      <w:r>
        <w:rPr>
          <w:noProof/>
        </w:rPr>
        <w:fldChar w:fldCharType="begin"/>
      </w:r>
      <w:r>
        <w:rPr>
          <w:noProof/>
        </w:rPr>
        <w:instrText xml:space="preserve"> PAGEREF _Toc522184174 \h </w:instrText>
      </w:r>
      <w:r>
        <w:rPr>
          <w:noProof/>
        </w:rPr>
      </w:r>
      <w:r>
        <w:rPr>
          <w:noProof/>
        </w:rPr>
        <w:fldChar w:fldCharType="separate"/>
      </w:r>
      <w:r w:rsidR="00563EAE">
        <w:rPr>
          <w:noProof/>
        </w:rPr>
        <w:t>27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4.1.2. Przedmiot ST</w:t>
      </w:r>
      <w:r>
        <w:rPr>
          <w:noProof/>
        </w:rPr>
        <w:tab/>
      </w:r>
      <w:r>
        <w:rPr>
          <w:noProof/>
        </w:rPr>
        <w:fldChar w:fldCharType="begin"/>
      </w:r>
      <w:r>
        <w:rPr>
          <w:noProof/>
        </w:rPr>
        <w:instrText xml:space="preserve"> PAGEREF _Toc522184175 \h </w:instrText>
      </w:r>
      <w:r>
        <w:rPr>
          <w:noProof/>
        </w:rPr>
      </w:r>
      <w:r>
        <w:rPr>
          <w:noProof/>
        </w:rPr>
        <w:fldChar w:fldCharType="separate"/>
      </w:r>
      <w:r w:rsidR="00563EAE">
        <w:rPr>
          <w:noProof/>
        </w:rPr>
        <w:t>27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4.1.3. Przedmiot i zakres robót objętych ST</w:t>
      </w:r>
      <w:r>
        <w:rPr>
          <w:noProof/>
        </w:rPr>
        <w:tab/>
      </w:r>
      <w:r>
        <w:rPr>
          <w:noProof/>
        </w:rPr>
        <w:fldChar w:fldCharType="begin"/>
      </w:r>
      <w:r>
        <w:rPr>
          <w:noProof/>
        </w:rPr>
        <w:instrText xml:space="preserve"> PAGEREF _Toc522184176 \h </w:instrText>
      </w:r>
      <w:r>
        <w:rPr>
          <w:noProof/>
        </w:rPr>
      </w:r>
      <w:r>
        <w:rPr>
          <w:noProof/>
        </w:rPr>
        <w:fldChar w:fldCharType="separate"/>
      </w:r>
      <w:r w:rsidR="00563EAE">
        <w:rPr>
          <w:noProof/>
        </w:rPr>
        <w:t>27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4.1.4. Prace towarzyszące i tymczasowe</w:t>
      </w:r>
      <w:r>
        <w:rPr>
          <w:noProof/>
        </w:rPr>
        <w:tab/>
      </w:r>
      <w:r>
        <w:rPr>
          <w:noProof/>
        </w:rPr>
        <w:fldChar w:fldCharType="begin"/>
      </w:r>
      <w:r>
        <w:rPr>
          <w:noProof/>
        </w:rPr>
        <w:instrText xml:space="preserve"> PAGEREF _Toc522184177 \h </w:instrText>
      </w:r>
      <w:r>
        <w:rPr>
          <w:noProof/>
        </w:rPr>
      </w:r>
      <w:r>
        <w:rPr>
          <w:noProof/>
        </w:rPr>
        <w:fldChar w:fldCharType="separate"/>
      </w:r>
      <w:r w:rsidR="00563EAE">
        <w:rPr>
          <w:noProof/>
        </w:rPr>
        <w:t>27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4.1.5. Nazwy i kody</w:t>
      </w:r>
      <w:r>
        <w:rPr>
          <w:noProof/>
        </w:rPr>
        <w:tab/>
      </w:r>
      <w:r>
        <w:rPr>
          <w:noProof/>
        </w:rPr>
        <w:fldChar w:fldCharType="begin"/>
      </w:r>
      <w:r>
        <w:rPr>
          <w:noProof/>
        </w:rPr>
        <w:instrText xml:space="preserve"> PAGEREF _Toc522184178 \h </w:instrText>
      </w:r>
      <w:r>
        <w:rPr>
          <w:noProof/>
        </w:rPr>
      </w:r>
      <w:r>
        <w:rPr>
          <w:noProof/>
        </w:rPr>
        <w:fldChar w:fldCharType="separate"/>
      </w:r>
      <w:r w:rsidR="00563EAE">
        <w:rPr>
          <w:noProof/>
        </w:rPr>
        <w:t>27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4.1.6. Określenia podstawowe</w:t>
      </w:r>
      <w:r>
        <w:rPr>
          <w:noProof/>
        </w:rPr>
        <w:tab/>
      </w:r>
      <w:r>
        <w:rPr>
          <w:noProof/>
        </w:rPr>
        <w:fldChar w:fldCharType="begin"/>
      </w:r>
      <w:r>
        <w:rPr>
          <w:noProof/>
        </w:rPr>
        <w:instrText xml:space="preserve"> PAGEREF _Toc522184179 \h </w:instrText>
      </w:r>
      <w:r>
        <w:rPr>
          <w:noProof/>
        </w:rPr>
      </w:r>
      <w:r>
        <w:rPr>
          <w:noProof/>
        </w:rPr>
        <w:fldChar w:fldCharType="separate"/>
      </w:r>
      <w:r w:rsidR="00563EAE">
        <w:rPr>
          <w:noProof/>
        </w:rPr>
        <w:t>27</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4.2. Materiały</w:t>
      </w:r>
      <w:r>
        <w:rPr>
          <w:noProof/>
        </w:rPr>
        <w:tab/>
      </w:r>
      <w:r>
        <w:rPr>
          <w:noProof/>
        </w:rPr>
        <w:fldChar w:fldCharType="begin"/>
      </w:r>
      <w:r>
        <w:rPr>
          <w:noProof/>
        </w:rPr>
        <w:instrText xml:space="preserve"> PAGEREF _Toc522184180 \h </w:instrText>
      </w:r>
      <w:r>
        <w:rPr>
          <w:noProof/>
        </w:rPr>
      </w:r>
      <w:r>
        <w:rPr>
          <w:noProof/>
        </w:rPr>
        <w:fldChar w:fldCharType="separate"/>
      </w:r>
      <w:r w:rsidR="00563EAE">
        <w:rPr>
          <w:noProof/>
        </w:rPr>
        <w:t>29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 Wymagania ogólne dotyczące materiałów</w:t>
      </w:r>
      <w:r>
        <w:rPr>
          <w:noProof/>
        </w:rPr>
        <w:tab/>
      </w:r>
      <w:r>
        <w:rPr>
          <w:noProof/>
        </w:rPr>
        <w:fldChar w:fldCharType="begin"/>
      </w:r>
      <w:r>
        <w:rPr>
          <w:noProof/>
        </w:rPr>
        <w:instrText xml:space="preserve"> PAGEREF _Toc522184181 \h </w:instrText>
      </w:r>
      <w:r>
        <w:rPr>
          <w:noProof/>
        </w:rPr>
      </w:r>
      <w:r>
        <w:rPr>
          <w:noProof/>
        </w:rPr>
        <w:fldChar w:fldCharType="separate"/>
      </w:r>
      <w:r w:rsidR="00563EAE">
        <w:rPr>
          <w:noProof/>
        </w:rPr>
        <w:t>29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4.2.2. Rury i kształtki kanalizacyjne</w:t>
      </w:r>
      <w:r>
        <w:rPr>
          <w:noProof/>
        </w:rPr>
        <w:tab/>
      </w:r>
      <w:r>
        <w:rPr>
          <w:noProof/>
        </w:rPr>
        <w:fldChar w:fldCharType="begin"/>
      </w:r>
      <w:r>
        <w:rPr>
          <w:noProof/>
        </w:rPr>
        <w:instrText xml:space="preserve"> PAGEREF _Toc522184182 \h </w:instrText>
      </w:r>
      <w:r>
        <w:rPr>
          <w:noProof/>
        </w:rPr>
      </w:r>
      <w:r>
        <w:rPr>
          <w:noProof/>
        </w:rPr>
        <w:fldChar w:fldCharType="separate"/>
      </w:r>
      <w:r w:rsidR="00563EAE">
        <w:rPr>
          <w:noProof/>
        </w:rPr>
        <w:t>29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4.2.3. Rury kanalizacyjne z PVC</w:t>
      </w:r>
      <w:r>
        <w:rPr>
          <w:noProof/>
        </w:rPr>
        <w:tab/>
      </w:r>
      <w:r>
        <w:rPr>
          <w:noProof/>
        </w:rPr>
        <w:fldChar w:fldCharType="begin"/>
      </w:r>
      <w:r>
        <w:rPr>
          <w:noProof/>
        </w:rPr>
        <w:instrText xml:space="preserve"> PAGEREF _Toc522184183 \h </w:instrText>
      </w:r>
      <w:r>
        <w:rPr>
          <w:noProof/>
        </w:rPr>
      </w:r>
      <w:r>
        <w:rPr>
          <w:noProof/>
        </w:rPr>
        <w:fldChar w:fldCharType="separate"/>
      </w:r>
      <w:r w:rsidR="00563EAE">
        <w:rPr>
          <w:noProof/>
        </w:rPr>
        <w:t>29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4.2.4. Kształtki PVC</w:t>
      </w:r>
      <w:r>
        <w:rPr>
          <w:noProof/>
        </w:rPr>
        <w:tab/>
      </w:r>
      <w:r>
        <w:rPr>
          <w:noProof/>
        </w:rPr>
        <w:fldChar w:fldCharType="begin"/>
      </w:r>
      <w:r>
        <w:rPr>
          <w:noProof/>
        </w:rPr>
        <w:instrText xml:space="preserve"> PAGEREF _Toc522184184 \h </w:instrText>
      </w:r>
      <w:r>
        <w:rPr>
          <w:noProof/>
        </w:rPr>
      </w:r>
      <w:r>
        <w:rPr>
          <w:noProof/>
        </w:rPr>
        <w:fldChar w:fldCharType="separate"/>
      </w:r>
      <w:r w:rsidR="00563EAE">
        <w:rPr>
          <w:noProof/>
        </w:rPr>
        <w:t>29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4.2.5. Piasek na podsypkę i obsypkę kanału</w:t>
      </w:r>
      <w:r>
        <w:rPr>
          <w:noProof/>
        </w:rPr>
        <w:tab/>
      </w:r>
      <w:r>
        <w:rPr>
          <w:noProof/>
        </w:rPr>
        <w:fldChar w:fldCharType="begin"/>
      </w:r>
      <w:r>
        <w:rPr>
          <w:noProof/>
        </w:rPr>
        <w:instrText xml:space="preserve"> PAGEREF _Toc522184185 \h </w:instrText>
      </w:r>
      <w:r>
        <w:rPr>
          <w:noProof/>
        </w:rPr>
      </w:r>
      <w:r>
        <w:rPr>
          <w:noProof/>
        </w:rPr>
        <w:fldChar w:fldCharType="separate"/>
      </w:r>
      <w:r w:rsidR="00563EAE">
        <w:rPr>
          <w:noProof/>
        </w:rPr>
        <w:t>29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4.2.6. Studzienki kanalizacyjne betonowe lub z tworzyw sztucznych w wykopie otwartym</w:t>
      </w:r>
      <w:r>
        <w:rPr>
          <w:noProof/>
        </w:rPr>
        <w:tab/>
      </w:r>
      <w:r>
        <w:rPr>
          <w:noProof/>
        </w:rPr>
        <w:fldChar w:fldCharType="begin"/>
      </w:r>
      <w:r>
        <w:rPr>
          <w:noProof/>
        </w:rPr>
        <w:instrText xml:space="preserve"> PAGEREF _Toc522184186 \h </w:instrText>
      </w:r>
      <w:r>
        <w:rPr>
          <w:noProof/>
        </w:rPr>
      </w:r>
      <w:r>
        <w:rPr>
          <w:noProof/>
        </w:rPr>
        <w:fldChar w:fldCharType="separate"/>
      </w:r>
      <w:r w:rsidR="00563EAE">
        <w:rPr>
          <w:noProof/>
        </w:rPr>
        <w:t>29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4.2.7. Beton zwykły</w:t>
      </w:r>
      <w:r>
        <w:rPr>
          <w:noProof/>
        </w:rPr>
        <w:tab/>
      </w:r>
      <w:r>
        <w:rPr>
          <w:noProof/>
        </w:rPr>
        <w:fldChar w:fldCharType="begin"/>
      </w:r>
      <w:r>
        <w:rPr>
          <w:noProof/>
        </w:rPr>
        <w:instrText xml:space="preserve"> PAGEREF _Toc522184187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4.2.8. Beton hydrotechniczny</w:t>
      </w:r>
      <w:r>
        <w:rPr>
          <w:noProof/>
        </w:rPr>
        <w:tab/>
      </w:r>
      <w:r>
        <w:rPr>
          <w:noProof/>
        </w:rPr>
        <w:fldChar w:fldCharType="begin"/>
      </w:r>
      <w:r>
        <w:rPr>
          <w:noProof/>
        </w:rPr>
        <w:instrText xml:space="preserve"> PAGEREF _Toc522184188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4.2.9. Zaprawa budowlana</w:t>
      </w:r>
      <w:r>
        <w:rPr>
          <w:noProof/>
        </w:rPr>
        <w:tab/>
      </w:r>
      <w:r>
        <w:rPr>
          <w:noProof/>
        </w:rPr>
        <w:fldChar w:fldCharType="begin"/>
      </w:r>
      <w:r>
        <w:rPr>
          <w:noProof/>
        </w:rPr>
        <w:instrText xml:space="preserve"> PAGEREF _Toc522184189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4.2.10. Woda</w:t>
      </w:r>
      <w:r>
        <w:rPr>
          <w:noProof/>
        </w:rPr>
        <w:tab/>
      </w:r>
      <w:r>
        <w:rPr>
          <w:noProof/>
        </w:rPr>
        <w:fldChar w:fldCharType="begin"/>
      </w:r>
      <w:r>
        <w:rPr>
          <w:noProof/>
        </w:rPr>
        <w:instrText xml:space="preserve"> PAGEREF _Toc522184190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4.2.11. Piasek do zapraw</w:t>
      </w:r>
      <w:r>
        <w:rPr>
          <w:noProof/>
        </w:rPr>
        <w:tab/>
      </w:r>
      <w:r>
        <w:rPr>
          <w:noProof/>
        </w:rPr>
        <w:fldChar w:fldCharType="begin"/>
      </w:r>
      <w:r>
        <w:rPr>
          <w:noProof/>
        </w:rPr>
        <w:instrText xml:space="preserve"> PAGEREF _Toc522184191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4.2.12. Kruszywo mineralne</w:t>
      </w:r>
      <w:r>
        <w:rPr>
          <w:noProof/>
        </w:rPr>
        <w:tab/>
      </w:r>
      <w:r>
        <w:rPr>
          <w:noProof/>
        </w:rPr>
        <w:fldChar w:fldCharType="begin"/>
      </w:r>
      <w:r>
        <w:rPr>
          <w:noProof/>
        </w:rPr>
        <w:instrText xml:space="preserve"> PAGEREF _Toc522184192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4.2.13. Cement portlandzki 25 lub 35.</w:t>
      </w:r>
      <w:r>
        <w:rPr>
          <w:noProof/>
        </w:rPr>
        <w:tab/>
      </w:r>
      <w:r>
        <w:rPr>
          <w:noProof/>
        </w:rPr>
        <w:fldChar w:fldCharType="begin"/>
      </w:r>
      <w:r>
        <w:rPr>
          <w:noProof/>
        </w:rPr>
        <w:instrText xml:space="preserve"> PAGEREF _Toc522184193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4.2.14. Cement hutniczy 25 lub 35</w:t>
      </w:r>
      <w:r>
        <w:rPr>
          <w:noProof/>
        </w:rPr>
        <w:tab/>
      </w:r>
      <w:r>
        <w:rPr>
          <w:noProof/>
        </w:rPr>
        <w:fldChar w:fldCharType="begin"/>
      </w:r>
      <w:r>
        <w:rPr>
          <w:noProof/>
        </w:rPr>
        <w:instrText xml:space="preserve"> PAGEREF _Toc522184194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4.2.15. Materiały izolacyjne i uszczelniające</w:t>
      </w:r>
      <w:r>
        <w:rPr>
          <w:noProof/>
        </w:rPr>
        <w:tab/>
      </w:r>
      <w:r>
        <w:rPr>
          <w:noProof/>
        </w:rPr>
        <w:fldChar w:fldCharType="begin"/>
      </w:r>
      <w:r>
        <w:rPr>
          <w:noProof/>
        </w:rPr>
        <w:instrText xml:space="preserve"> PAGEREF _Toc522184195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4.2.16. Zestawienie materiałów – rur, kształtek, prefabrykowanych elementów</w:t>
      </w:r>
      <w:r>
        <w:rPr>
          <w:noProof/>
        </w:rPr>
        <w:tab/>
      </w:r>
      <w:r>
        <w:rPr>
          <w:noProof/>
        </w:rPr>
        <w:fldChar w:fldCharType="begin"/>
      </w:r>
      <w:r>
        <w:rPr>
          <w:noProof/>
        </w:rPr>
        <w:instrText xml:space="preserve"> PAGEREF _Toc522184196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4.2.17. Elementy umocnienia ścian wykopów</w:t>
      </w:r>
      <w:r>
        <w:rPr>
          <w:noProof/>
        </w:rPr>
        <w:tab/>
      </w:r>
      <w:r>
        <w:rPr>
          <w:noProof/>
        </w:rPr>
        <w:fldChar w:fldCharType="begin"/>
      </w:r>
      <w:r>
        <w:rPr>
          <w:noProof/>
        </w:rPr>
        <w:instrText xml:space="preserve"> PAGEREF _Toc522184197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4.2.18. Składowanie materiałów</w:t>
      </w:r>
      <w:r>
        <w:rPr>
          <w:noProof/>
        </w:rPr>
        <w:tab/>
      </w:r>
      <w:r>
        <w:rPr>
          <w:noProof/>
        </w:rPr>
        <w:fldChar w:fldCharType="begin"/>
      </w:r>
      <w:r>
        <w:rPr>
          <w:noProof/>
        </w:rPr>
        <w:instrText xml:space="preserve"> PAGEREF _Toc522184198 \h </w:instrText>
      </w:r>
      <w:r>
        <w:rPr>
          <w:noProof/>
        </w:rPr>
      </w:r>
      <w:r>
        <w:rPr>
          <w:noProof/>
        </w:rPr>
        <w:fldChar w:fldCharType="separate"/>
      </w:r>
      <w:r w:rsidR="00563EAE">
        <w:rPr>
          <w:noProof/>
        </w:rPr>
        <w:t>30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4.2.19. Kruszywo</w:t>
      </w:r>
      <w:r>
        <w:rPr>
          <w:noProof/>
        </w:rPr>
        <w:tab/>
      </w:r>
      <w:r>
        <w:rPr>
          <w:noProof/>
        </w:rPr>
        <w:fldChar w:fldCharType="begin"/>
      </w:r>
      <w:r>
        <w:rPr>
          <w:noProof/>
        </w:rPr>
        <w:instrText xml:space="preserve"> PAGEREF _Toc522184199 \h </w:instrText>
      </w:r>
      <w:r>
        <w:rPr>
          <w:noProof/>
        </w:rPr>
      </w:r>
      <w:r>
        <w:rPr>
          <w:noProof/>
        </w:rPr>
        <w:fldChar w:fldCharType="separate"/>
      </w:r>
      <w:r w:rsidR="00563EAE">
        <w:rPr>
          <w:noProof/>
        </w:rPr>
        <w:t>31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4.2.20. Odbiór materiałów na budowę</w:t>
      </w:r>
      <w:r>
        <w:rPr>
          <w:noProof/>
        </w:rPr>
        <w:tab/>
      </w:r>
      <w:r>
        <w:rPr>
          <w:noProof/>
        </w:rPr>
        <w:fldChar w:fldCharType="begin"/>
      </w:r>
      <w:r>
        <w:rPr>
          <w:noProof/>
        </w:rPr>
        <w:instrText xml:space="preserve"> PAGEREF _Toc522184200 \h </w:instrText>
      </w:r>
      <w:r>
        <w:rPr>
          <w:noProof/>
        </w:rPr>
      </w:r>
      <w:r>
        <w:rPr>
          <w:noProof/>
        </w:rPr>
        <w:fldChar w:fldCharType="separate"/>
      </w:r>
      <w:r w:rsidR="00563EAE">
        <w:rPr>
          <w:noProof/>
        </w:rPr>
        <w:t>31</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4.3. Sprzęt</w:t>
      </w:r>
      <w:r>
        <w:rPr>
          <w:noProof/>
        </w:rPr>
        <w:tab/>
      </w:r>
      <w:r>
        <w:rPr>
          <w:noProof/>
        </w:rPr>
        <w:fldChar w:fldCharType="begin"/>
      </w:r>
      <w:r>
        <w:rPr>
          <w:noProof/>
        </w:rPr>
        <w:instrText xml:space="preserve"> PAGEREF _Toc522184201 \h </w:instrText>
      </w:r>
      <w:r>
        <w:rPr>
          <w:noProof/>
        </w:rPr>
      </w:r>
      <w:r>
        <w:rPr>
          <w:noProof/>
        </w:rPr>
        <w:fldChar w:fldCharType="separate"/>
      </w:r>
      <w:r w:rsidR="00563EAE">
        <w:rPr>
          <w:noProof/>
        </w:rPr>
        <w:t>31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4.3.1. Ogólne wymagania dotyczące sprzętu</w:t>
      </w:r>
      <w:r>
        <w:rPr>
          <w:noProof/>
        </w:rPr>
        <w:tab/>
      </w:r>
      <w:r>
        <w:rPr>
          <w:noProof/>
        </w:rPr>
        <w:fldChar w:fldCharType="begin"/>
      </w:r>
      <w:r>
        <w:rPr>
          <w:noProof/>
        </w:rPr>
        <w:instrText xml:space="preserve"> PAGEREF _Toc522184202 \h </w:instrText>
      </w:r>
      <w:r>
        <w:rPr>
          <w:noProof/>
        </w:rPr>
      </w:r>
      <w:r>
        <w:rPr>
          <w:noProof/>
        </w:rPr>
        <w:fldChar w:fldCharType="separate"/>
      </w:r>
      <w:r w:rsidR="00563EAE">
        <w:rPr>
          <w:noProof/>
        </w:rPr>
        <w:t>31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4.3.2. Sprzęt do robót ziemnych i montażowych</w:t>
      </w:r>
      <w:r>
        <w:rPr>
          <w:noProof/>
        </w:rPr>
        <w:tab/>
      </w:r>
      <w:r>
        <w:rPr>
          <w:noProof/>
        </w:rPr>
        <w:fldChar w:fldCharType="begin"/>
      </w:r>
      <w:r>
        <w:rPr>
          <w:noProof/>
        </w:rPr>
        <w:instrText xml:space="preserve"> PAGEREF _Toc522184203 \h </w:instrText>
      </w:r>
      <w:r>
        <w:rPr>
          <w:noProof/>
        </w:rPr>
      </w:r>
      <w:r>
        <w:rPr>
          <w:noProof/>
        </w:rPr>
        <w:fldChar w:fldCharType="separate"/>
      </w:r>
      <w:r w:rsidR="00563EAE">
        <w:rPr>
          <w:noProof/>
        </w:rPr>
        <w:t>31</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4.4. Transport</w:t>
      </w:r>
      <w:r>
        <w:rPr>
          <w:noProof/>
        </w:rPr>
        <w:tab/>
      </w:r>
      <w:r>
        <w:rPr>
          <w:noProof/>
        </w:rPr>
        <w:fldChar w:fldCharType="begin"/>
      </w:r>
      <w:r>
        <w:rPr>
          <w:noProof/>
        </w:rPr>
        <w:instrText xml:space="preserve"> PAGEREF _Toc522184204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4.4.1. Ogólne wymagania dotyczące transportu</w:t>
      </w:r>
      <w:r>
        <w:rPr>
          <w:noProof/>
        </w:rPr>
        <w:tab/>
      </w:r>
      <w:r>
        <w:rPr>
          <w:noProof/>
        </w:rPr>
        <w:fldChar w:fldCharType="begin"/>
      </w:r>
      <w:r>
        <w:rPr>
          <w:noProof/>
        </w:rPr>
        <w:instrText xml:space="preserve"> PAGEREF _Toc522184205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4.4.2. Transport rur kanałowych i studzienek z tworzyw sztucznych</w:t>
      </w:r>
      <w:r>
        <w:rPr>
          <w:noProof/>
        </w:rPr>
        <w:tab/>
      </w:r>
      <w:r>
        <w:rPr>
          <w:noProof/>
        </w:rPr>
        <w:fldChar w:fldCharType="begin"/>
      </w:r>
      <w:r>
        <w:rPr>
          <w:noProof/>
        </w:rPr>
        <w:instrText xml:space="preserve"> PAGEREF _Toc522184206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4.4.3. Transport kręgów betonowych</w:t>
      </w:r>
      <w:r>
        <w:rPr>
          <w:noProof/>
        </w:rPr>
        <w:tab/>
      </w:r>
      <w:r>
        <w:rPr>
          <w:noProof/>
        </w:rPr>
        <w:fldChar w:fldCharType="begin"/>
      </w:r>
      <w:r>
        <w:rPr>
          <w:noProof/>
        </w:rPr>
        <w:instrText xml:space="preserve"> PAGEREF _Toc522184207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4.4.4. Transport włazów kanałowych i pierścieni odciążających</w:t>
      </w:r>
      <w:r>
        <w:rPr>
          <w:noProof/>
        </w:rPr>
        <w:tab/>
      </w:r>
      <w:r>
        <w:rPr>
          <w:noProof/>
        </w:rPr>
        <w:fldChar w:fldCharType="begin"/>
      </w:r>
      <w:r>
        <w:rPr>
          <w:noProof/>
        </w:rPr>
        <w:instrText xml:space="preserve"> PAGEREF _Toc522184208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4.4.5. Transport mieszanki betonowej</w:t>
      </w:r>
      <w:r>
        <w:rPr>
          <w:noProof/>
        </w:rPr>
        <w:tab/>
      </w:r>
      <w:r>
        <w:rPr>
          <w:noProof/>
        </w:rPr>
        <w:fldChar w:fldCharType="begin"/>
      </w:r>
      <w:r>
        <w:rPr>
          <w:noProof/>
        </w:rPr>
        <w:instrText xml:space="preserve"> PAGEREF _Toc522184209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4.4.6. Transport kruszyw</w:t>
      </w:r>
      <w:r>
        <w:rPr>
          <w:noProof/>
        </w:rPr>
        <w:tab/>
      </w:r>
      <w:r>
        <w:rPr>
          <w:noProof/>
        </w:rPr>
        <w:fldChar w:fldCharType="begin"/>
      </w:r>
      <w:r>
        <w:rPr>
          <w:noProof/>
        </w:rPr>
        <w:instrText xml:space="preserve"> PAGEREF _Toc522184210 \h </w:instrText>
      </w:r>
      <w:r>
        <w:rPr>
          <w:noProof/>
        </w:rPr>
      </w:r>
      <w:r>
        <w:rPr>
          <w:noProof/>
        </w:rPr>
        <w:fldChar w:fldCharType="separate"/>
      </w:r>
      <w:r w:rsidR="00563EAE">
        <w:rPr>
          <w:noProof/>
        </w:rPr>
        <w:t>32</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lastRenderedPageBreak/>
        <w:t>4.5. Wykonanie robót</w:t>
      </w:r>
      <w:r>
        <w:rPr>
          <w:noProof/>
        </w:rPr>
        <w:tab/>
      </w:r>
      <w:r>
        <w:rPr>
          <w:noProof/>
        </w:rPr>
        <w:fldChar w:fldCharType="begin"/>
      </w:r>
      <w:r>
        <w:rPr>
          <w:noProof/>
        </w:rPr>
        <w:instrText xml:space="preserve"> PAGEREF _Toc522184211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4.5.1. Ogólne zasady</w:t>
      </w:r>
      <w:r>
        <w:rPr>
          <w:noProof/>
        </w:rPr>
        <w:tab/>
      </w:r>
      <w:r>
        <w:rPr>
          <w:noProof/>
        </w:rPr>
        <w:fldChar w:fldCharType="begin"/>
      </w:r>
      <w:r>
        <w:rPr>
          <w:noProof/>
        </w:rPr>
        <w:instrText xml:space="preserve"> PAGEREF _Toc522184212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4.5.2. Zakres robót  zasadniczych</w:t>
      </w:r>
      <w:r>
        <w:rPr>
          <w:noProof/>
        </w:rPr>
        <w:tab/>
      </w:r>
      <w:r>
        <w:rPr>
          <w:noProof/>
        </w:rPr>
        <w:fldChar w:fldCharType="begin"/>
      </w:r>
      <w:r>
        <w:rPr>
          <w:noProof/>
        </w:rPr>
        <w:instrText xml:space="preserve"> PAGEREF _Toc522184213 \h </w:instrText>
      </w:r>
      <w:r>
        <w:rPr>
          <w:noProof/>
        </w:rPr>
      </w:r>
      <w:r>
        <w:rPr>
          <w:noProof/>
        </w:rPr>
        <w:fldChar w:fldCharType="separate"/>
      </w:r>
      <w:r w:rsidR="00563EAE">
        <w:rPr>
          <w:noProof/>
        </w:rPr>
        <w:t>32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4.5.3. Wykonanie robót</w:t>
      </w:r>
      <w:r>
        <w:rPr>
          <w:noProof/>
        </w:rPr>
        <w:tab/>
      </w:r>
      <w:r>
        <w:rPr>
          <w:noProof/>
        </w:rPr>
        <w:fldChar w:fldCharType="begin"/>
      </w:r>
      <w:r>
        <w:rPr>
          <w:noProof/>
        </w:rPr>
        <w:instrText xml:space="preserve"> PAGEREF _Toc522184214 \h </w:instrText>
      </w:r>
      <w:r>
        <w:rPr>
          <w:noProof/>
        </w:rPr>
      </w:r>
      <w:r>
        <w:rPr>
          <w:noProof/>
        </w:rPr>
        <w:fldChar w:fldCharType="separate"/>
      </w:r>
      <w:r w:rsidR="00563EAE">
        <w:rPr>
          <w:noProof/>
        </w:rPr>
        <w:t>32</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4.6. Kontrola jakości</w:t>
      </w:r>
      <w:r>
        <w:rPr>
          <w:noProof/>
        </w:rPr>
        <w:tab/>
      </w:r>
      <w:r>
        <w:rPr>
          <w:noProof/>
        </w:rPr>
        <w:fldChar w:fldCharType="begin"/>
      </w:r>
      <w:r>
        <w:rPr>
          <w:noProof/>
        </w:rPr>
        <w:instrText xml:space="preserve"> PAGEREF _Toc522184215 \h </w:instrText>
      </w:r>
      <w:r>
        <w:rPr>
          <w:noProof/>
        </w:rPr>
      </w:r>
      <w:r>
        <w:rPr>
          <w:noProof/>
        </w:rPr>
        <w:fldChar w:fldCharType="separate"/>
      </w:r>
      <w:r w:rsidR="00563EAE">
        <w:rPr>
          <w:noProof/>
        </w:rPr>
        <w:t>36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4.6.1. Ogólne zasady kontroli jakości robót</w:t>
      </w:r>
      <w:r>
        <w:rPr>
          <w:noProof/>
        </w:rPr>
        <w:tab/>
      </w:r>
      <w:r>
        <w:rPr>
          <w:noProof/>
        </w:rPr>
        <w:fldChar w:fldCharType="begin"/>
      </w:r>
      <w:r>
        <w:rPr>
          <w:noProof/>
        </w:rPr>
        <w:instrText xml:space="preserve"> PAGEREF _Toc522184216 \h </w:instrText>
      </w:r>
      <w:r>
        <w:rPr>
          <w:noProof/>
        </w:rPr>
      </w:r>
      <w:r>
        <w:rPr>
          <w:noProof/>
        </w:rPr>
        <w:fldChar w:fldCharType="separate"/>
      </w:r>
      <w:r w:rsidR="00563EAE">
        <w:rPr>
          <w:noProof/>
        </w:rPr>
        <w:t>36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4.6.2. Kontrola jakości robót</w:t>
      </w:r>
      <w:r>
        <w:rPr>
          <w:noProof/>
        </w:rPr>
        <w:tab/>
      </w:r>
      <w:r>
        <w:rPr>
          <w:noProof/>
        </w:rPr>
        <w:fldChar w:fldCharType="begin"/>
      </w:r>
      <w:r>
        <w:rPr>
          <w:noProof/>
        </w:rPr>
        <w:instrText xml:space="preserve"> PAGEREF _Toc522184217 \h </w:instrText>
      </w:r>
      <w:r>
        <w:rPr>
          <w:noProof/>
        </w:rPr>
      </w:r>
      <w:r>
        <w:rPr>
          <w:noProof/>
        </w:rPr>
        <w:fldChar w:fldCharType="separate"/>
      </w:r>
      <w:r w:rsidR="00563EAE">
        <w:rPr>
          <w:noProof/>
        </w:rPr>
        <w:t>36</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4.7. Obmiar robót</w:t>
      </w:r>
      <w:r>
        <w:rPr>
          <w:noProof/>
        </w:rPr>
        <w:tab/>
      </w:r>
      <w:r>
        <w:rPr>
          <w:noProof/>
        </w:rPr>
        <w:fldChar w:fldCharType="begin"/>
      </w:r>
      <w:r>
        <w:rPr>
          <w:noProof/>
        </w:rPr>
        <w:instrText xml:space="preserve"> PAGEREF _Toc522184218 \h </w:instrText>
      </w:r>
      <w:r>
        <w:rPr>
          <w:noProof/>
        </w:rPr>
      </w:r>
      <w:r>
        <w:rPr>
          <w:noProof/>
        </w:rPr>
        <w:fldChar w:fldCharType="separate"/>
      </w:r>
      <w:r w:rsidR="00563EAE">
        <w:rPr>
          <w:noProof/>
        </w:rPr>
        <w:t>39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4.7.1. Ogólne zasady obmiaru robót</w:t>
      </w:r>
      <w:r>
        <w:rPr>
          <w:noProof/>
        </w:rPr>
        <w:tab/>
      </w:r>
      <w:r>
        <w:rPr>
          <w:noProof/>
        </w:rPr>
        <w:fldChar w:fldCharType="begin"/>
      </w:r>
      <w:r>
        <w:rPr>
          <w:noProof/>
        </w:rPr>
        <w:instrText xml:space="preserve"> PAGEREF _Toc522184219 \h </w:instrText>
      </w:r>
      <w:r>
        <w:rPr>
          <w:noProof/>
        </w:rPr>
      </w:r>
      <w:r>
        <w:rPr>
          <w:noProof/>
        </w:rPr>
        <w:fldChar w:fldCharType="separate"/>
      </w:r>
      <w:r w:rsidR="00563EAE">
        <w:rPr>
          <w:noProof/>
        </w:rPr>
        <w:t>39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4.7.2. Szczegółowe zasady obmiaru robót</w:t>
      </w:r>
      <w:r>
        <w:rPr>
          <w:noProof/>
        </w:rPr>
        <w:tab/>
      </w:r>
      <w:r>
        <w:rPr>
          <w:noProof/>
        </w:rPr>
        <w:fldChar w:fldCharType="begin"/>
      </w:r>
      <w:r>
        <w:rPr>
          <w:noProof/>
        </w:rPr>
        <w:instrText xml:space="preserve"> PAGEREF _Toc522184220 \h </w:instrText>
      </w:r>
      <w:r>
        <w:rPr>
          <w:noProof/>
        </w:rPr>
      </w:r>
      <w:r>
        <w:rPr>
          <w:noProof/>
        </w:rPr>
        <w:fldChar w:fldCharType="separate"/>
      </w:r>
      <w:r w:rsidR="00563EAE">
        <w:rPr>
          <w:noProof/>
        </w:rPr>
        <w:t>39</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4.8. Odbiór robót</w:t>
      </w:r>
      <w:r>
        <w:rPr>
          <w:noProof/>
        </w:rPr>
        <w:tab/>
      </w:r>
      <w:r>
        <w:rPr>
          <w:noProof/>
        </w:rPr>
        <w:fldChar w:fldCharType="begin"/>
      </w:r>
      <w:r>
        <w:rPr>
          <w:noProof/>
        </w:rPr>
        <w:instrText xml:space="preserve"> PAGEREF _Toc522184221 \h </w:instrText>
      </w:r>
      <w:r>
        <w:rPr>
          <w:noProof/>
        </w:rPr>
      </w:r>
      <w:r>
        <w:rPr>
          <w:noProof/>
        </w:rPr>
        <w:fldChar w:fldCharType="separate"/>
      </w:r>
      <w:r w:rsidR="00563EAE">
        <w:rPr>
          <w:noProof/>
        </w:rPr>
        <w:t>40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4.8.1. Ogólne zasady odbioru robót</w:t>
      </w:r>
      <w:r>
        <w:rPr>
          <w:noProof/>
        </w:rPr>
        <w:tab/>
      </w:r>
      <w:r>
        <w:rPr>
          <w:noProof/>
        </w:rPr>
        <w:fldChar w:fldCharType="begin"/>
      </w:r>
      <w:r>
        <w:rPr>
          <w:noProof/>
        </w:rPr>
        <w:instrText xml:space="preserve"> PAGEREF _Toc522184222 \h </w:instrText>
      </w:r>
      <w:r>
        <w:rPr>
          <w:noProof/>
        </w:rPr>
      </w:r>
      <w:r>
        <w:rPr>
          <w:noProof/>
        </w:rPr>
        <w:fldChar w:fldCharType="separate"/>
      </w:r>
      <w:r w:rsidR="00563EAE">
        <w:rPr>
          <w:noProof/>
        </w:rPr>
        <w:t>40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4.8.2. Odbiór robót zanikających i ulegających zakryciu</w:t>
      </w:r>
      <w:r>
        <w:rPr>
          <w:noProof/>
        </w:rPr>
        <w:tab/>
      </w:r>
      <w:r>
        <w:rPr>
          <w:noProof/>
        </w:rPr>
        <w:fldChar w:fldCharType="begin"/>
      </w:r>
      <w:r>
        <w:rPr>
          <w:noProof/>
        </w:rPr>
        <w:instrText xml:space="preserve"> PAGEREF _Toc522184223 \h </w:instrText>
      </w:r>
      <w:r>
        <w:rPr>
          <w:noProof/>
        </w:rPr>
      </w:r>
      <w:r>
        <w:rPr>
          <w:noProof/>
        </w:rPr>
        <w:fldChar w:fldCharType="separate"/>
      </w:r>
      <w:r w:rsidR="00563EAE">
        <w:rPr>
          <w:noProof/>
        </w:rPr>
        <w:t>40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4.8.3. Odbiór częściowy</w:t>
      </w:r>
      <w:r>
        <w:rPr>
          <w:noProof/>
        </w:rPr>
        <w:tab/>
      </w:r>
      <w:r>
        <w:rPr>
          <w:noProof/>
        </w:rPr>
        <w:fldChar w:fldCharType="begin"/>
      </w:r>
      <w:r>
        <w:rPr>
          <w:noProof/>
        </w:rPr>
        <w:instrText xml:space="preserve"> PAGEREF _Toc522184224 \h </w:instrText>
      </w:r>
      <w:r>
        <w:rPr>
          <w:noProof/>
        </w:rPr>
      </w:r>
      <w:r>
        <w:rPr>
          <w:noProof/>
        </w:rPr>
        <w:fldChar w:fldCharType="separate"/>
      </w:r>
      <w:r w:rsidR="00563EAE">
        <w:rPr>
          <w:noProof/>
        </w:rPr>
        <w:t>40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4.8.4. Odbiór końcowy</w:t>
      </w:r>
      <w:r>
        <w:rPr>
          <w:noProof/>
        </w:rPr>
        <w:tab/>
      </w:r>
      <w:r>
        <w:rPr>
          <w:noProof/>
        </w:rPr>
        <w:fldChar w:fldCharType="begin"/>
      </w:r>
      <w:r>
        <w:rPr>
          <w:noProof/>
        </w:rPr>
        <w:instrText xml:space="preserve"> PAGEREF _Toc522184225 \h </w:instrText>
      </w:r>
      <w:r>
        <w:rPr>
          <w:noProof/>
        </w:rPr>
      </w:r>
      <w:r>
        <w:rPr>
          <w:noProof/>
        </w:rPr>
        <w:fldChar w:fldCharType="separate"/>
      </w:r>
      <w:r w:rsidR="00563EAE">
        <w:rPr>
          <w:noProof/>
        </w:rPr>
        <w:t>40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4.8.5. Odbiór gwarancyjny</w:t>
      </w:r>
      <w:r>
        <w:rPr>
          <w:noProof/>
        </w:rPr>
        <w:tab/>
      </w:r>
      <w:r>
        <w:rPr>
          <w:noProof/>
        </w:rPr>
        <w:fldChar w:fldCharType="begin"/>
      </w:r>
      <w:r>
        <w:rPr>
          <w:noProof/>
        </w:rPr>
        <w:instrText xml:space="preserve"> PAGEREF _Toc522184226 \h </w:instrText>
      </w:r>
      <w:r>
        <w:rPr>
          <w:noProof/>
        </w:rPr>
      </w:r>
      <w:r>
        <w:rPr>
          <w:noProof/>
        </w:rPr>
        <w:fldChar w:fldCharType="separate"/>
      </w:r>
      <w:r w:rsidR="00563EAE">
        <w:rPr>
          <w:noProof/>
        </w:rPr>
        <w:t>40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4.8.6. Odbiór pogwarancyjny</w:t>
      </w:r>
      <w:r>
        <w:rPr>
          <w:noProof/>
        </w:rPr>
        <w:tab/>
      </w:r>
      <w:r>
        <w:rPr>
          <w:noProof/>
        </w:rPr>
        <w:fldChar w:fldCharType="begin"/>
      </w:r>
      <w:r>
        <w:rPr>
          <w:noProof/>
        </w:rPr>
        <w:instrText xml:space="preserve"> PAGEREF _Toc522184227 \h </w:instrText>
      </w:r>
      <w:r>
        <w:rPr>
          <w:noProof/>
        </w:rPr>
      </w:r>
      <w:r>
        <w:rPr>
          <w:noProof/>
        </w:rPr>
        <w:fldChar w:fldCharType="separate"/>
      </w:r>
      <w:r w:rsidR="00563EAE">
        <w:rPr>
          <w:noProof/>
        </w:rPr>
        <w:t>41</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4.9. Płatności</w:t>
      </w:r>
      <w:r>
        <w:rPr>
          <w:noProof/>
        </w:rPr>
        <w:tab/>
      </w:r>
      <w:r>
        <w:rPr>
          <w:noProof/>
        </w:rPr>
        <w:fldChar w:fldCharType="begin"/>
      </w:r>
      <w:r>
        <w:rPr>
          <w:noProof/>
        </w:rPr>
        <w:instrText xml:space="preserve"> PAGEREF _Toc522184228 \h </w:instrText>
      </w:r>
      <w:r>
        <w:rPr>
          <w:noProof/>
        </w:rPr>
      </w:r>
      <w:r>
        <w:rPr>
          <w:noProof/>
        </w:rPr>
        <w:fldChar w:fldCharType="separate"/>
      </w:r>
      <w:r w:rsidR="00563EAE">
        <w:rPr>
          <w:noProof/>
        </w:rPr>
        <w:t>41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4.9.1. Ogólne ustalenia dotyczące płatności</w:t>
      </w:r>
      <w:r>
        <w:rPr>
          <w:noProof/>
        </w:rPr>
        <w:tab/>
      </w:r>
      <w:r>
        <w:rPr>
          <w:noProof/>
        </w:rPr>
        <w:fldChar w:fldCharType="begin"/>
      </w:r>
      <w:r>
        <w:rPr>
          <w:noProof/>
        </w:rPr>
        <w:instrText xml:space="preserve"> PAGEREF _Toc522184229 \h </w:instrText>
      </w:r>
      <w:r>
        <w:rPr>
          <w:noProof/>
        </w:rPr>
      </w:r>
      <w:r>
        <w:rPr>
          <w:noProof/>
        </w:rPr>
        <w:fldChar w:fldCharType="separate"/>
      </w:r>
      <w:r w:rsidR="00563EAE">
        <w:rPr>
          <w:noProof/>
        </w:rPr>
        <w:t>41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4.9.2. Cena jednostkowa 1m</w:t>
      </w:r>
      <w:r w:rsidRPr="00D84B89">
        <w:rPr>
          <w:rFonts w:ascii="Times New Roman" w:hAnsi="Times New Roman" w:cs="Times New Roman"/>
          <w:noProof/>
          <w:color w:val="auto"/>
          <w:vertAlign w:val="superscript"/>
        </w:rPr>
        <w:t>3</w:t>
      </w:r>
      <w:r w:rsidRPr="00D84B89">
        <w:rPr>
          <w:rFonts w:ascii="Times New Roman" w:hAnsi="Times New Roman" w:cs="Times New Roman"/>
          <w:noProof/>
          <w:color w:val="auto"/>
        </w:rPr>
        <w:t xml:space="preserve"> wykonanego wykopu obejmuje</w:t>
      </w:r>
      <w:r>
        <w:rPr>
          <w:noProof/>
        </w:rPr>
        <w:tab/>
      </w:r>
      <w:r>
        <w:rPr>
          <w:noProof/>
        </w:rPr>
        <w:fldChar w:fldCharType="begin"/>
      </w:r>
      <w:r>
        <w:rPr>
          <w:noProof/>
        </w:rPr>
        <w:instrText xml:space="preserve"> PAGEREF _Toc522184230 \h </w:instrText>
      </w:r>
      <w:r>
        <w:rPr>
          <w:noProof/>
        </w:rPr>
      </w:r>
      <w:r>
        <w:rPr>
          <w:noProof/>
        </w:rPr>
        <w:fldChar w:fldCharType="separate"/>
      </w:r>
      <w:r w:rsidR="00563EAE">
        <w:rPr>
          <w:noProof/>
        </w:rPr>
        <w:t>41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4.9.3. Cena jednostkowa 1mb wykonanej i odebranej kanalizacji dla metody wykopu otwartego mierzonych w metrach obejmuje</w:t>
      </w:r>
      <w:r>
        <w:rPr>
          <w:noProof/>
        </w:rPr>
        <w:tab/>
      </w:r>
      <w:r>
        <w:rPr>
          <w:noProof/>
        </w:rPr>
        <w:fldChar w:fldCharType="begin"/>
      </w:r>
      <w:r>
        <w:rPr>
          <w:noProof/>
        </w:rPr>
        <w:instrText xml:space="preserve"> PAGEREF _Toc522184231 \h </w:instrText>
      </w:r>
      <w:r>
        <w:rPr>
          <w:noProof/>
        </w:rPr>
      </w:r>
      <w:r>
        <w:rPr>
          <w:noProof/>
        </w:rPr>
        <w:fldChar w:fldCharType="separate"/>
      </w:r>
      <w:r w:rsidR="00563EAE">
        <w:rPr>
          <w:noProof/>
        </w:rPr>
        <w:t>41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4.9.4. Cena jednostkowa wybudowania 1kpl. studni obejmuje</w:t>
      </w:r>
      <w:r>
        <w:rPr>
          <w:noProof/>
        </w:rPr>
        <w:tab/>
      </w:r>
      <w:r>
        <w:rPr>
          <w:noProof/>
        </w:rPr>
        <w:fldChar w:fldCharType="begin"/>
      </w:r>
      <w:r>
        <w:rPr>
          <w:noProof/>
        </w:rPr>
        <w:instrText xml:space="preserve"> PAGEREF _Toc522184232 \h </w:instrText>
      </w:r>
      <w:r>
        <w:rPr>
          <w:noProof/>
        </w:rPr>
      </w:r>
      <w:r>
        <w:rPr>
          <w:noProof/>
        </w:rPr>
        <w:fldChar w:fldCharType="separate"/>
      </w:r>
      <w:r w:rsidR="00563EAE">
        <w:rPr>
          <w:noProof/>
        </w:rPr>
        <w:t>41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4.9.5. Cena wykonania 1m</w:t>
      </w:r>
      <w:r w:rsidRPr="00D84B89">
        <w:rPr>
          <w:rFonts w:ascii="Times New Roman" w:hAnsi="Times New Roman" w:cs="Times New Roman"/>
          <w:noProof/>
          <w:color w:val="auto"/>
          <w:vertAlign w:val="superscript"/>
        </w:rPr>
        <w:t>3</w:t>
      </w:r>
      <w:r w:rsidRPr="00D84B89">
        <w:rPr>
          <w:rFonts w:ascii="Times New Roman" w:hAnsi="Times New Roman" w:cs="Times New Roman"/>
          <w:noProof/>
          <w:color w:val="auto"/>
        </w:rPr>
        <w:t xml:space="preserve"> podsypki i obsypki</w:t>
      </w:r>
      <w:r>
        <w:rPr>
          <w:noProof/>
        </w:rPr>
        <w:tab/>
      </w:r>
      <w:r>
        <w:rPr>
          <w:noProof/>
        </w:rPr>
        <w:fldChar w:fldCharType="begin"/>
      </w:r>
      <w:r>
        <w:rPr>
          <w:noProof/>
        </w:rPr>
        <w:instrText xml:space="preserve"> PAGEREF _Toc522184233 \h </w:instrText>
      </w:r>
      <w:r>
        <w:rPr>
          <w:noProof/>
        </w:rPr>
      </w:r>
      <w:r>
        <w:rPr>
          <w:noProof/>
        </w:rPr>
        <w:fldChar w:fldCharType="separate"/>
      </w:r>
      <w:r w:rsidR="00563EAE">
        <w:rPr>
          <w:noProof/>
        </w:rPr>
        <w:t>41</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4.9.6. Cena wykonania 1m</w:t>
      </w:r>
      <w:r w:rsidRPr="00D84B89">
        <w:rPr>
          <w:rFonts w:ascii="Times New Roman" w:hAnsi="Times New Roman" w:cs="Times New Roman"/>
          <w:noProof/>
          <w:color w:val="auto"/>
          <w:vertAlign w:val="superscript"/>
        </w:rPr>
        <w:t>3</w:t>
      </w:r>
      <w:r w:rsidRPr="00D84B89">
        <w:rPr>
          <w:rFonts w:ascii="Times New Roman" w:hAnsi="Times New Roman" w:cs="Times New Roman"/>
          <w:noProof/>
          <w:color w:val="auto"/>
        </w:rPr>
        <w:t xml:space="preserve"> zasypania wykopów obejmuje</w:t>
      </w:r>
      <w:r>
        <w:rPr>
          <w:noProof/>
        </w:rPr>
        <w:tab/>
      </w:r>
      <w:r>
        <w:rPr>
          <w:noProof/>
        </w:rPr>
        <w:fldChar w:fldCharType="begin"/>
      </w:r>
      <w:r>
        <w:rPr>
          <w:noProof/>
        </w:rPr>
        <w:instrText xml:space="preserve"> PAGEREF _Toc522184234 \h </w:instrText>
      </w:r>
      <w:r>
        <w:rPr>
          <w:noProof/>
        </w:rPr>
      </w:r>
      <w:r>
        <w:rPr>
          <w:noProof/>
        </w:rPr>
        <w:fldChar w:fldCharType="separate"/>
      </w:r>
      <w:r w:rsidR="00563EAE">
        <w:rPr>
          <w:noProof/>
        </w:rPr>
        <w:t>42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4.9.7. Cena 1 kpl odwodnienia wykopów obejmuje</w:t>
      </w:r>
      <w:r>
        <w:rPr>
          <w:noProof/>
        </w:rPr>
        <w:tab/>
      </w:r>
      <w:r>
        <w:rPr>
          <w:noProof/>
        </w:rPr>
        <w:fldChar w:fldCharType="begin"/>
      </w:r>
      <w:r>
        <w:rPr>
          <w:noProof/>
        </w:rPr>
        <w:instrText xml:space="preserve"> PAGEREF _Toc522184235 \h </w:instrText>
      </w:r>
      <w:r>
        <w:rPr>
          <w:noProof/>
        </w:rPr>
      </w:r>
      <w:r>
        <w:rPr>
          <w:noProof/>
        </w:rPr>
        <w:fldChar w:fldCharType="separate"/>
      </w:r>
      <w:r w:rsidR="00563EAE">
        <w:rPr>
          <w:noProof/>
        </w:rPr>
        <w:t>42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4.9.8. Cena jednostkowa 1 kpl. badania szczelności obejmuje</w:t>
      </w:r>
      <w:r>
        <w:rPr>
          <w:noProof/>
        </w:rPr>
        <w:tab/>
      </w:r>
      <w:r>
        <w:rPr>
          <w:noProof/>
        </w:rPr>
        <w:fldChar w:fldCharType="begin"/>
      </w:r>
      <w:r>
        <w:rPr>
          <w:noProof/>
        </w:rPr>
        <w:instrText xml:space="preserve"> PAGEREF _Toc522184236 \h </w:instrText>
      </w:r>
      <w:r>
        <w:rPr>
          <w:noProof/>
        </w:rPr>
      </w:r>
      <w:r>
        <w:rPr>
          <w:noProof/>
        </w:rPr>
        <w:fldChar w:fldCharType="separate"/>
      </w:r>
      <w:r w:rsidR="00563EAE">
        <w:rPr>
          <w:noProof/>
        </w:rPr>
        <w:t>42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4.9.9. Cena jednostkowa 1 kpl. renowacji studni obejmuje</w:t>
      </w:r>
      <w:r>
        <w:rPr>
          <w:noProof/>
        </w:rPr>
        <w:tab/>
      </w:r>
      <w:r>
        <w:rPr>
          <w:noProof/>
        </w:rPr>
        <w:fldChar w:fldCharType="begin"/>
      </w:r>
      <w:r>
        <w:rPr>
          <w:noProof/>
        </w:rPr>
        <w:instrText xml:space="preserve"> PAGEREF _Toc522184237 \h </w:instrText>
      </w:r>
      <w:r>
        <w:rPr>
          <w:noProof/>
        </w:rPr>
      </w:r>
      <w:r>
        <w:rPr>
          <w:noProof/>
        </w:rPr>
        <w:fldChar w:fldCharType="separate"/>
      </w:r>
      <w:r w:rsidR="00563EAE">
        <w:rPr>
          <w:noProof/>
        </w:rPr>
        <w:t>42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4.9.10. Cena jednostkowa 1 kpl. wykonania inspekcji CCTV obejmuje</w:t>
      </w:r>
      <w:r>
        <w:rPr>
          <w:noProof/>
        </w:rPr>
        <w:tab/>
      </w:r>
      <w:r>
        <w:rPr>
          <w:noProof/>
        </w:rPr>
        <w:fldChar w:fldCharType="begin"/>
      </w:r>
      <w:r>
        <w:rPr>
          <w:noProof/>
        </w:rPr>
        <w:instrText xml:space="preserve"> PAGEREF _Toc522184238 \h </w:instrText>
      </w:r>
      <w:r>
        <w:rPr>
          <w:noProof/>
        </w:rPr>
      </w:r>
      <w:r>
        <w:rPr>
          <w:noProof/>
        </w:rPr>
        <w:fldChar w:fldCharType="separate"/>
      </w:r>
      <w:r w:rsidR="00563EAE">
        <w:rPr>
          <w:noProof/>
        </w:rPr>
        <w:t>42</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4.10. Przepisy związane</w:t>
      </w:r>
      <w:r>
        <w:rPr>
          <w:noProof/>
        </w:rPr>
        <w:tab/>
      </w:r>
      <w:r>
        <w:rPr>
          <w:noProof/>
        </w:rPr>
        <w:fldChar w:fldCharType="begin"/>
      </w:r>
      <w:r>
        <w:rPr>
          <w:noProof/>
        </w:rPr>
        <w:instrText xml:space="preserve"> PAGEREF _Toc522184239 \h </w:instrText>
      </w:r>
      <w:r>
        <w:rPr>
          <w:noProof/>
        </w:rPr>
      </w:r>
      <w:r>
        <w:rPr>
          <w:noProof/>
        </w:rPr>
        <w:fldChar w:fldCharType="separate"/>
      </w:r>
      <w:r w:rsidR="00563EAE">
        <w:rPr>
          <w:noProof/>
        </w:rPr>
        <w:t>42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4.10.1. Katalogi</w:t>
      </w:r>
      <w:r>
        <w:rPr>
          <w:noProof/>
        </w:rPr>
        <w:tab/>
      </w:r>
      <w:r>
        <w:rPr>
          <w:noProof/>
        </w:rPr>
        <w:fldChar w:fldCharType="begin"/>
      </w:r>
      <w:r>
        <w:rPr>
          <w:noProof/>
        </w:rPr>
        <w:instrText xml:space="preserve"> PAGEREF _Toc522184240 \h </w:instrText>
      </w:r>
      <w:r>
        <w:rPr>
          <w:noProof/>
        </w:rPr>
      </w:r>
      <w:r>
        <w:rPr>
          <w:noProof/>
        </w:rPr>
        <w:fldChar w:fldCharType="separate"/>
      </w:r>
      <w:r w:rsidR="00563EAE">
        <w:rPr>
          <w:noProof/>
        </w:rPr>
        <w:t>42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4.10.2. Normy</w:t>
      </w:r>
      <w:r>
        <w:rPr>
          <w:noProof/>
        </w:rPr>
        <w:tab/>
      </w:r>
      <w:r>
        <w:rPr>
          <w:noProof/>
        </w:rPr>
        <w:fldChar w:fldCharType="begin"/>
      </w:r>
      <w:r>
        <w:rPr>
          <w:noProof/>
        </w:rPr>
        <w:instrText xml:space="preserve"> PAGEREF _Toc522184241 \h </w:instrText>
      </w:r>
      <w:r>
        <w:rPr>
          <w:noProof/>
        </w:rPr>
      </w:r>
      <w:r>
        <w:rPr>
          <w:noProof/>
        </w:rPr>
        <w:fldChar w:fldCharType="separate"/>
      </w:r>
      <w:r w:rsidR="00563EAE">
        <w:rPr>
          <w:noProof/>
        </w:rPr>
        <w:t>42</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4.10.3. Inne przepisy i literatura</w:t>
      </w:r>
      <w:r>
        <w:rPr>
          <w:noProof/>
        </w:rPr>
        <w:tab/>
      </w:r>
      <w:r>
        <w:rPr>
          <w:noProof/>
        </w:rPr>
        <w:fldChar w:fldCharType="begin"/>
      </w:r>
      <w:r>
        <w:rPr>
          <w:noProof/>
        </w:rPr>
        <w:instrText xml:space="preserve"> PAGEREF _Toc522184242 \h </w:instrText>
      </w:r>
      <w:r>
        <w:rPr>
          <w:noProof/>
        </w:rPr>
      </w:r>
      <w:r>
        <w:rPr>
          <w:noProof/>
        </w:rPr>
        <w:fldChar w:fldCharType="separate"/>
      </w:r>
      <w:r w:rsidR="00563EAE">
        <w:rPr>
          <w:noProof/>
        </w:rPr>
        <w:t>44</w:t>
      </w:r>
      <w:r>
        <w:rPr>
          <w:noProof/>
        </w:rPr>
        <w:fldChar w:fldCharType="end"/>
      </w:r>
    </w:p>
    <w:p w:rsidR="00CB60A1" w:rsidRDefault="00CB60A1">
      <w:pPr>
        <w:pStyle w:val="Spistreci1"/>
        <w:tabs>
          <w:tab w:val="right" w:leader="dot" w:pos="9072"/>
        </w:tabs>
        <w:rPr>
          <w:rFonts w:eastAsiaTheme="minorEastAsia" w:cstheme="minorBidi"/>
          <w:b w:val="0"/>
          <w:bCs w:val="0"/>
          <w:caps w:val="0"/>
          <w:noProof/>
          <w:color w:val="auto"/>
          <w:sz w:val="22"/>
          <w:szCs w:val="22"/>
          <w:lang w:eastAsia="pl-PL"/>
        </w:rPr>
      </w:pPr>
      <w:r w:rsidRPr="00D84B89">
        <w:rPr>
          <w:rFonts w:ascii="Times New Roman" w:hAnsi="Times New Roman" w:cs="Times New Roman"/>
          <w:noProof/>
          <w:color w:val="auto"/>
        </w:rPr>
        <w:t>5. ST-05 Roboty ziemne i sieć wodociągowa</w:t>
      </w:r>
      <w:r>
        <w:rPr>
          <w:noProof/>
        </w:rPr>
        <w:tab/>
      </w:r>
      <w:r>
        <w:rPr>
          <w:noProof/>
        </w:rPr>
        <w:fldChar w:fldCharType="begin"/>
      </w:r>
      <w:r>
        <w:rPr>
          <w:noProof/>
        </w:rPr>
        <w:instrText xml:space="preserve"> PAGEREF _Toc522184243 \h </w:instrText>
      </w:r>
      <w:r>
        <w:rPr>
          <w:noProof/>
        </w:rPr>
      </w:r>
      <w:r>
        <w:rPr>
          <w:noProof/>
        </w:rPr>
        <w:fldChar w:fldCharType="separate"/>
      </w:r>
      <w:r w:rsidR="00563EAE">
        <w:rPr>
          <w:noProof/>
        </w:rPr>
        <w:t>45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5.1. Wprowadzenie</w:t>
      </w:r>
      <w:r>
        <w:rPr>
          <w:noProof/>
        </w:rPr>
        <w:tab/>
      </w:r>
      <w:r>
        <w:rPr>
          <w:noProof/>
        </w:rPr>
        <w:fldChar w:fldCharType="begin"/>
      </w:r>
      <w:r>
        <w:rPr>
          <w:noProof/>
        </w:rPr>
        <w:instrText xml:space="preserve"> PAGEREF _Toc522184244 \h </w:instrText>
      </w:r>
      <w:r>
        <w:rPr>
          <w:noProof/>
        </w:rPr>
      </w:r>
      <w:r>
        <w:rPr>
          <w:noProof/>
        </w:rPr>
        <w:fldChar w:fldCharType="separate"/>
      </w:r>
      <w:r w:rsidR="00563EAE">
        <w:rPr>
          <w:noProof/>
        </w:rPr>
        <w:t>45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5.1.1. Nazwa nadana zamówieniu</w:t>
      </w:r>
      <w:r>
        <w:rPr>
          <w:noProof/>
        </w:rPr>
        <w:tab/>
      </w:r>
      <w:r>
        <w:rPr>
          <w:noProof/>
        </w:rPr>
        <w:fldChar w:fldCharType="begin"/>
      </w:r>
      <w:r>
        <w:rPr>
          <w:noProof/>
        </w:rPr>
        <w:instrText xml:space="preserve"> PAGEREF _Toc522184245 \h </w:instrText>
      </w:r>
      <w:r>
        <w:rPr>
          <w:noProof/>
        </w:rPr>
      </w:r>
      <w:r>
        <w:rPr>
          <w:noProof/>
        </w:rPr>
        <w:fldChar w:fldCharType="separate"/>
      </w:r>
      <w:r w:rsidR="00563EAE">
        <w:rPr>
          <w:noProof/>
        </w:rPr>
        <w:t>45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5.1.2. Przedmiot ST</w:t>
      </w:r>
      <w:r>
        <w:rPr>
          <w:noProof/>
        </w:rPr>
        <w:tab/>
      </w:r>
      <w:r>
        <w:rPr>
          <w:noProof/>
        </w:rPr>
        <w:fldChar w:fldCharType="begin"/>
      </w:r>
      <w:r>
        <w:rPr>
          <w:noProof/>
        </w:rPr>
        <w:instrText xml:space="preserve"> PAGEREF _Toc522184246 \h </w:instrText>
      </w:r>
      <w:r>
        <w:rPr>
          <w:noProof/>
        </w:rPr>
      </w:r>
      <w:r>
        <w:rPr>
          <w:noProof/>
        </w:rPr>
        <w:fldChar w:fldCharType="separate"/>
      </w:r>
      <w:r w:rsidR="00563EAE">
        <w:rPr>
          <w:noProof/>
        </w:rPr>
        <w:t>45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5.1.3. Przedmiot i zakres robót objętych ST</w:t>
      </w:r>
      <w:r>
        <w:rPr>
          <w:noProof/>
        </w:rPr>
        <w:tab/>
      </w:r>
      <w:r>
        <w:rPr>
          <w:noProof/>
        </w:rPr>
        <w:fldChar w:fldCharType="begin"/>
      </w:r>
      <w:r>
        <w:rPr>
          <w:noProof/>
        </w:rPr>
        <w:instrText xml:space="preserve"> PAGEREF _Toc522184247 \h </w:instrText>
      </w:r>
      <w:r>
        <w:rPr>
          <w:noProof/>
        </w:rPr>
      </w:r>
      <w:r>
        <w:rPr>
          <w:noProof/>
        </w:rPr>
        <w:fldChar w:fldCharType="separate"/>
      </w:r>
      <w:r w:rsidR="00563EAE">
        <w:rPr>
          <w:noProof/>
        </w:rPr>
        <w:t>45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5.1.4. Prace towarzyszące i tymczasowe</w:t>
      </w:r>
      <w:r>
        <w:rPr>
          <w:noProof/>
        </w:rPr>
        <w:tab/>
      </w:r>
      <w:r>
        <w:rPr>
          <w:noProof/>
        </w:rPr>
        <w:fldChar w:fldCharType="begin"/>
      </w:r>
      <w:r>
        <w:rPr>
          <w:noProof/>
        </w:rPr>
        <w:instrText xml:space="preserve"> PAGEREF _Toc522184248 \h </w:instrText>
      </w:r>
      <w:r>
        <w:rPr>
          <w:noProof/>
        </w:rPr>
      </w:r>
      <w:r>
        <w:rPr>
          <w:noProof/>
        </w:rPr>
        <w:fldChar w:fldCharType="separate"/>
      </w:r>
      <w:r w:rsidR="00563EAE">
        <w:rPr>
          <w:noProof/>
        </w:rPr>
        <w:t>45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5.1.5. Nazwy i kody</w:t>
      </w:r>
      <w:r>
        <w:rPr>
          <w:noProof/>
        </w:rPr>
        <w:tab/>
      </w:r>
      <w:r>
        <w:rPr>
          <w:noProof/>
        </w:rPr>
        <w:fldChar w:fldCharType="begin"/>
      </w:r>
      <w:r>
        <w:rPr>
          <w:noProof/>
        </w:rPr>
        <w:instrText xml:space="preserve"> PAGEREF _Toc522184249 \h </w:instrText>
      </w:r>
      <w:r>
        <w:rPr>
          <w:noProof/>
        </w:rPr>
      </w:r>
      <w:r>
        <w:rPr>
          <w:noProof/>
        </w:rPr>
        <w:fldChar w:fldCharType="separate"/>
      </w:r>
      <w:r w:rsidR="00563EAE">
        <w:rPr>
          <w:noProof/>
        </w:rPr>
        <w:t>45</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5.1.6. Określenia podstawowe</w:t>
      </w:r>
      <w:r>
        <w:rPr>
          <w:noProof/>
        </w:rPr>
        <w:tab/>
      </w:r>
      <w:r>
        <w:rPr>
          <w:noProof/>
        </w:rPr>
        <w:fldChar w:fldCharType="begin"/>
      </w:r>
      <w:r>
        <w:rPr>
          <w:noProof/>
        </w:rPr>
        <w:instrText xml:space="preserve"> PAGEREF _Toc522184250 \h </w:instrText>
      </w:r>
      <w:r>
        <w:rPr>
          <w:noProof/>
        </w:rPr>
      </w:r>
      <w:r>
        <w:rPr>
          <w:noProof/>
        </w:rPr>
        <w:fldChar w:fldCharType="separate"/>
      </w:r>
      <w:r w:rsidR="00563EAE">
        <w:rPr>
          <w:noProof/>
        </w:rPr>
        <w:t>45</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5.2. Materiały</w:t>
      </w:r>
      <w:r>
        <w:rPr>
          <w:noProof/>
        </w:rPr>
        <w:tab/>
      </w:r>
      <w:r>
        <w:rPr>
          <w:noProof/>
        </w:rPr>
        <w:fldChar w:fldCharType="begin"/>
      </w:r>
      <w:r>
        <w:rPr>
          <w:noProof/>
        </w:rPr>
        <w:instrText xml:space="preserve"> PAGEREF _Toc522184251 \h </w:instrText>
      </w:r>
      <w:r>
        <w:rPr>
          <w:noProof/>
        </w:rPr>
      </w:r>
      <w:r>
        <w:rPr>
          <w:noProof/>
        </w:rPr>
        <w:fldChar w:fldCharType="separate"/>
      </w:r>
      <w:r w:rsidR="00563EAE">
        <w:rPr>
          <w:noProof/>
        </w:rPr>
        <w:t>47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 Wymagania ogólne dotyczące materiałów</w:t>
      </w:r>
      <w:r>
        <w:rPr>
          <w:noProof/>
        </w:rPr>
        <w:tab/>
      </w:r>
      <w:r>
        <w:rPr>
          <w:noProof/>
        </w:rPr>
        <w:fldChar w:fldCharType="begin"/>
      </w:r>
      <w:r>
        <w:rPr>
          <w:noProof/>
        </w:rPr>
        <w:instrText xml:space="preserve"> PAGEREF _Toc522184252 \h </w:instrText>
      </w:r>
      <w:r>
        <w:rPr>
          <w:noProof/>
        </w:rPr>
      </w:r>
      <w:r>
        <w:rPr>
          <w:noProof/>
        </w:rPr>
        <w:fldChar w:fldCharType="separate"/>
      </w:r>
      <w:r w:rsidR="00563EAE">
        <w:rPr>
          <w:noProof/>
        </w:rPr>
        <w:t>47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5.2.2. Rury i kształtki wodociągowe</w:t>
      </w:r>
      <w:r>
        <w:rPr>
          <w:noProof/>
        </w:rPr>
        <w:tab/>
      </w:r>
      <w:r>
        <w:rPr>
          <w:noProof/>
        </w:rPr>
        <w:fldChar w:fldCharType="begin"/>
      </w:r>
      <w:r>
        <w:rPr>
          <w:noProof/>
        </w:rPr>
        <w:instrText xml:space="preserve"> PAGEREF _Toc522184253 \h </w:instrText>
      </w:r>
      <w:r>
        <w:rPr>
          <w:noProof/>
        </w:rPr>
      </w:r>
      <w:r>
        <w:rPr>
          <w:noProof/>
        </w:rPr>
        <w:fldChar w:fldCharType="separate"/>
      </w:r>
      <w:r w:rsidR="00563EAE">
        <w:rPr>
          <w:noProof/>
        </w:rPr>
        <w:t>47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5.2.3. Armatura</w:t>
      </w:r>
      <w:r>
        <w:rPr>
          <w:noProof/>
        </w:rPr>
        <w:tab/>
      </w:r>
      <w:r>
        <w:rPr>
          <w:noProof/>
        </w:rPr>
        <w:fldChar w:fldCharType="begin"/>
      </w:r>
      <w:r>
        <w:rPr>
          <w:noProof/>
        </w:rPr>
        <w:instrText xml:space="preserve"> PAGEREF _Toc522184254 \h </w:instrText>
      </w:r>
      <w:r>
        <w:rPr>
          <w:noProof/>
        </w:rPr>
      </w:r>
      <w:r>
        <w:rPr>
          <w:noProof/>
        </w:rPr>
        <w:fldChar w:fldCharType="separate"/>
      </w:r>
      <w:r w:rsidR="00563EAE">
        <w:rPr>
          <w:noProof/>
        </w:rPr>
        <w:t>47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5.2.4. Taśma ostrzegawcza</w:t>
      </w:r>
      <w:r>
        <w:rPr>
          <w:noProof/>
        </w:rPr>
        <w:tab/>
      </w:r>
      <w:r>
        <w:rPr>
          <w:noProof/>
        </w:rPr>
        <w:fldChar w:fldCharType="begin"/>
      </w:r>
      <w:r>
        <w:rPr>
          <w:noProof/>
        </w:rPr>
        <w:instrText xml:space="preserve"> PAGEREF _Toc522184255 \h </w:instrText>
      </w:r>
      <w:r>
        <w:rPr>
          <w:noProof/>
        </w:rPr>
      </w:r>
      <w:r>
        <w:rPr>
          <w:noProof/>
        </w:rPr>
        <w:fldChar w:fldCharType="separate"/>
      </w:r>
      <w:r w:rsidR="00563EAE">
        <w:rPr>
          <w:noProof/>
        </w:rPr>
        <w:t>47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5.2.5. Bloki oporowe</w:t>
      </w:r>
      <w:r>
        <w:rPr>
          <w:noProof/>
        </w:rPr>
        <w:tab/>
      </w:r>
      <w:r>
        <w:rPr>
          <w:noProof/>
        </w:rPr>
        <w:fldChar w:fldCharType="begin"/>
      </w:r>
      <w:r>
        <w:rPr>
          <w:noProof/>
        </w:rPr>
        <w:instrText xml:space="preserve"> PAGEREF _Toc522184256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5.2.6. Beton</w:t>
      </w:r>
      <w:r>
        <w:rPr>
          <w:noProof/>
        </w:rPr>
        <w:tab/>
      </w:r>
      <w:r>
        <w:rPr>
          <w:noProof/>
        </w:rPr>
        <w:fldChar w:fldCharType="begin"/>
      </w:r>
      <w:r>
        <w:rPr>
          <w:noProof/>
        </w:rPr>
        <w:instrText xml:space="preserve"> PAGEREF _Toc522184257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5.2.7. Prefabrykaty betonowe do obudowy</w:t>
      </w:r>
      <w:r>
        <w:rPr>
          <w:noProof/>
        </w:rPr>
        <w:tab/>
      </w:r>
      <w:r>
        <w:rPr>
          <w:noProof/>
        </w:rPr>
        <w:fldChar w:fldCharType="begin"/>
      </w:r>
      <w:r>
        <w:rPr>
          <w:noProof/>
        </w:rPr>
        <w:instrText xml:space="preserve"> PAGEREF _Toc522184258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5.2.8. Zaprawa budowlana</w:t>
      </w:r>
      <w:r>
        <w:rPr>
          <w:noProof/>
        </w:rPr>
        <w:tab/>
      </w:r>
      <w:r>
        <w:rPr>
          <w:noProof/>
        </w:rPr>
        <w:fldChar w:fldCharType="begin"/>
      </w:r>
      <w:r>
        <w:rPr>
          <w:noProof/>
        </w:rPr>
        <w:instrText xml:space="preserve"> PAGEREF _Toc522184259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5.2.9. Woda</w:t>
      </w:r>
      <w:r>
        <w:rPr>
          <w:noProof/>
        </w:rPr>
        <w:tab/>
      </w:r>
      <w:r>
        <w:rPr>
          <w:noProof/>
        </w:rPr>
        <w:fldChar w:fldCharType="begin"/>
      </w:r>
      <w:r>
        <w:rPr>
          <w:noProof/>
        </w:rPr>
        <w:instrText xml:space="preserve"> PAGEREF _Toc522184260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5.2.10. Piasek na podsypkę rur</w:t>
      </w:r>
      <w:r>
        <w:rPr>
          <w:noProof/>
        </w:rPr>
        <w:tab/>
      </w:r>
      <w:r>
        <w:rPr>
          <w:noProof/>
        </w:rPr>
        <w:fldChar w:fldCharType="begin"/>
      </w:r>
      <w:r>
        <w:rPr>
          <w:noProof/>
        </w:rPr>
        <w:instrText xml:space="preserve"> PAGEREF _Toc522184261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5.2.11. Kruszywo mineralne</w:t>
      </w:r>
      <w:r>
        <w:rPr>
          <w:noProof/>
        </w:rPr>
        <w:tab/>
      </w:r>
      <w:r>
        <w:rPr>
          <w:noProof/>
        </w:rPr>
        <w:fldChar w:fldCharType="begin"/>
      </w:r>
      <w:r>
        <w:rPr>
          <w:noProof/>
        </w:rPr>
        <w:instrText xml:space="preserve"> PAGEREF _Toc522184262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5.2.12. Materiały izolacyjne i uszczelniające</w:t>
      </w:r>
      <w:r>
        <w:rPr>
          <w:noProof/>
        </w:rPr>
        <w:tab/>
      </w:r>
      <w:r>
        <w:rPr>
          <w:noProof/>
        </w:rPr>
        <w:fldChar w:fldCharType="begin"/>
      </w:r>
      <w:r>
        <w:rPr>
          <w:noProof/>
        </w:rPr>
        <w:instrText xml:space="preserve"> PAGEREF _Toc522184263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5.2.13. Zestawienie materiałów — rur, kształtek, prefabrykowanych elementów</w:t>
      </w:r>
      <w:r>
        <w:rPr>
          <w:noProof/>
        </w:rPr>
        <w:tab/>
      </w:r>
      <w:r>
        <w:rPr>
          <w:noProof/>
        </w:rPr>
        <w:fldChar w:fldCharType="begin"/>
      </w:r>
      <w:r>
        <w:rPr>
          <w:noProof/>
        </w:rPr>
        <w:instrText xml:space="preserve"> PAGEREF _Toc522184264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5.2.14. Elementy umocnienia ścian wykopów</w:t>
      </w:r>
      <w:r>
        <w:rPr>
          <w:noProof/>
        </w:rPr>
        <w:tab/>
      </w:r>
      <w:r>
        <w:rPr>
          <w:noProof/>
        </w:rPr>
        <w:fldChar w:fldCharType="begin"/>
      </w:r>
      <w:r>
        <w:rPr>
          <w:noProof/>
        </w:rPr>
        <w:instrText xml:space="preserve"> PAGEREF _Toc522184265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5.2.15. Składowanie materiałów</w:t>
      </w:r>
      <w:r>
        <w:rPr>
          <w:noProof/>
        </w:rPr>
        <w:tab/>
      </w:r>
      <w:r>
        <w:rPr>
          <w:noProof/>
        </w:rPr>
        <w:fldChar w:fldCharType="begin"/>
      </w:r>
      <w:r>
        <w:rPr>
          <w:noProof/>
        </w:rPr>
        <w:instrText xml:space="preserve"> PAGEREF _Toc522184266 \h </w:instrText>
      </w:r>
      <w:r>
        <w:rPr>
          <w:noProof/>
        </w:rPr>
      </w:r>
      <w:r>
        <w:rPr>
          <w:noProof/>
        </w:rPr>
        <w:fldChar w:fldCharType="separate"/>
      </w:r>
      <w:r w:rsidR="00563EAE">
        <w:rPr>
          <w:noProof/>
        </w:rPr>
        <w:t>48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5.2.16. Odbiór materiałów na budowę</w:t>
      </w:r>
      <w:r>
        <w:rPr>
          <w:noProof/>
        </w:rPr>
        <w:tab/>
      </w:r>
      <w:r>
        <w:rPr>
          <w:noProof/>
        </w:rPr>
        <w:fldChar w:fldCharType="begin"/>
      </w:r>
      <w:r>
        <w:rPr>
          <w:noProof/>
        </w:rPr>
        <w:instrText xml:space="preserve"> PAGEREF _Toc522184267 \h </w:instrText>
      </w:r>
      <w:r>
        <w:rPr>
          <w:noProof/>
        </w:rPr>
      </w:r>
      <w:r>
        <w:rPr>
          <w:noProof/>
        </w:rPr>
        <w:fldChar w:fldCharType="separate"/>
      </w:r>
      <w:r w:rsidR="00563EAE">
        <w:rPr>
          <w:noProof/>
        </w:rPr>
        <w:t>49</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5.3. Sprzęt</w:t>
      </w:r>
      <w:r>
        <w:rPr>
          <w:noProof/>
        </w:rPr>
        <w:tab/>
      </w:r>
      <w:r>
        <w:rPr>
          <w:noProof/>
        </w:rPr>
        <w:fldChar w:fldCharType="begin"/>
      </w:r>
      <w:r>
        <w:rPr>
          <w:noProof/>
        </w:rPr>
        <w:instrText xml:space="preserve"> PAGEREF _Toc522184268 \h </w:instrText>
      </w:r>
      <w:r>
        <w:rPr>
          <w:noProof/>
        </w:rPr>
      </w:r>
      <w:r>
        <w:rPr>
          <w:noProof/>
        </w:rPr>
        <w:fldChar w:fldCharType="separate"/>
      </w:r>
      <w:r w:rsidR="00563EAE">
        <w:rPr>
          <w:noProof/>
        </w:rPr>
        <w:t>49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5.3.1. Ogólne wymagania dotyczące sprzętu</w:t>
      </w:r>
      <w:r>
        <w:rPr>
          <w:noProof/>
        </w:rPr>
        <w:tab/>
      </w:r>
      <w:r>
        <w:rPr>
          <w:noProof/>
        </w:rPr>
        <w:fldChar w:fldCharType="begin"/>
      </w:r>
      <w:r>
        <w:rPr>
          <w:noProof/>
        </w:rPr>
        <w:instrText xml:space="preserve"> PAGEREF _Toc522184269 \h </w:instrText>
      </w:r>
      <w:r>
        <w:rPr>
          <w:noProof/>
        </w:rPr>
      </w:r>
      <w:r>
        <w:rPr>
          <w:noProof/>
        </w:rPr>
        <w:fldChar w:fldCharType="separate"/>
      </w:r>
      <w:r w:rsidR="00563EAE">
        <w:rPr>
          <w:noProof/>
        </w:rPr>
        <w:t>49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5.3.2. Sprzęt do wykonywania sieci wodociągowej</w:t>
      </w:r>
      <w:r>
        <w:rPr>
          <w:noProof/>
        </w:rPr>
        <w:tab/>
      </w:r>
      <w:r>
        <w:rPr>
          <w:noProof/>
        </w:rPr>
        <w:fldChar w:fldCharType="begin"/>
      </w:r>
      <w:r>
        <w:rPr>
          <w:noProof/>
        </w:rPr>
        <w:instrText xml:space="preserve"> PAGEREF _Toc522184270 \h </w:instrText>
      </w:r>
      <w:r>
        <w:rPr>
          <w:noProof/>
        </w:rPr>
      </w:r>
      <w:r>
        <w:rPr>
          <w:noProof/>
        </w:rPr>
        <w:fldChar w:fldCharType="separate"/>
      </w:r>
      <w:r w:rsidR="00563EAE">
        <w:rPr>
          <w:noProof/>
        </w:rPr>
        <w:t>49</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5.4. Transport</w:t>
      </w:r>
      <w:r>
        <w:rPr>
          <w:noProof/>
        </w:rPr>
        <w:tab/>
      </w:r>
      <w:r>
        <w:rPr>
          <w:noProof/>
        </w:rPr>
        <w:fldChar w:fldCharType="begin"/>
      </w:r>
      <w:r>
        <w:rPr>
          <w:noProof/>
        </w:rPr>
        <w:instrText xml:space="preserve"> PAGEREF _Toc522184271 \h </w:instrText>
      </w:r>
      <w:r>
        <w:rPr>
          <w:noProof/>
        </w:rPr>
      </w:r>
      <w:r>
        <w:rPr>
          <w:noProof/>
        </w:rPr>
        <w:fldChar w:fldCharType="separate"/>
      </w:r>
      <w:r w:rsidR="00563EAE">
        <w:rPr>
          <w:noProof/>
        </w:rPr>
        <w:t>49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5.4.1. Ogólne wymagania dotyczące transportu</w:t>
      </w:r>
      <w:r>
        <w:rPr>
          <w:noProof/>
        </w:rPr>
        <w:tab/>
      </w:r>
      <w:r>
        <w:rPr>
          <w:noProof/>
        </w:rPr>
        <w:fldChar w:fldCharType="begin"/>
      </w:r>
      <w:r>
        <w:rPr>
          <w:noProof/>
        </w:rPr>
        <w:instrText xml:space="preserve"> PAGEREF _Toc522184272 \h </w:instrText>
      </w:r>
      <w:r>
        <w:rPr>
          <w:noProof/>
        </w:rPr>
      </w:r>
      <w:r>
        <w:rPr>
          <w:noProof/>
        </w:rPr>
        <w:fldChar w:fldCharType="separate"/>
      </w:r>
      <w:r w:rsidR="00563EAE">
        <w:rPr>
          <w:noProof/>
        </w:rPr>
        <w:t>49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lastRenderedPageBreak/>
        <w:t>5.4.2. Transport rur, kształtek, bloków i armatury</w:t>
      </w:r>
      <w:r>
        <w:rPr>
          <w:noProof/>
        </w:rPr>
        <w:tab/>
      </w:r>
      <w:r>
        <w:rPr>
          <w:noProof/>
        </w:rPr>
        <w:fldChar w:fldCharType="begin"/>
      </w:r>
      <w:r>
        <w:rPr>
          <w:noProof/>
        </w:rPr>
        <w:instrText xml:space="preserve"> PAGEREF _Toc522184273 \h </w:instrText>
      </w:r>
      <w:r>
        <w:rPr>
          <w:noProof/>
        </w:rPr>
      </w:r>
      <w:r>
        <w:rPr>
          <w:noProof/>
        </w:rPr>
        <w:fldChar w:fldCharType="separate"/>
      </w:r>
      <w:r w:rsidR="00563EAE">
        <w:rPr>
          <w:noProof/>
        </w:rPr>
        <w:t>49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5.4.3. Transport mieszanki betonowej</w:t>
      </w:r>
      <w:r>
        <w:rPr>
          <w:noProof/>
        </w:rPr>
        <w:tab/>
      </w:r>
      <w:r>
        <w:rPr>
          <w:noProof/>
        </w:rPr>
        <w:fldChar w:fldCharType="begin"/>
      </w:r>
      <w:r>
        <w:rPr>
          <w:noProof/>
        </w:rPr>
        <w:instrText xml:space="preserve"> PAGEREF _Toc522184274 \h </w:instrText>
      </w:r>
      <w:r>
        <w:rPr>
          <w:noProof/>
        </w:rPr>
      </w:r>
      <w:r>
        <w:rPr>
          <w:noProof/>
        </w:rPr>
        <w:fldChar w:fldCharType="separate"/>
      </w:r>
      <w:r w:rsidR="00563EAE">
        <w:rPr>
          <w:noProof/>
        </w:rPr>
        <w:t>49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5.4.4. Transport cementu</w:t>
      </w:r>
      <w:r>
        <w:rPr>
          <w:noProof/>
        </w:rPr>
        <w:tab/>
      </w:r>
      <w:r>
        <w:rPr>
          <w:noProof/>
        </w:rPr>
        <w:fldChar w:fldCharType="begin"/>
      </w:r>
      <w:r>
        <w:rPr>
          <w:noProof/>
        </w:rPr>
        <w:instrText xml:space="preserve"> PAGEREF _Toc522184275 \h </w:instrText>
      </w:r>
      <w:r>
        <w:rPr>
          <w:noProof/>
        </w:rPr>
      </w:r>
      <w:r>
        <w:rPr>
          <w:noProof/>
        </w:rPr>
        <w:fldChar w:fldCharType="separate"/>
      </w:r>
      <w:r w:rsidR="00563EAE">
        <w:rPr>
          <w:noProof/>
        </w:rPr>
        <w:t>49</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5.4.5. Transport kruszyw</w:t>
      </w:r>
      <w:r>
        <w:rPr>
          <w:noProof/>
        </w:rPr>
        <w:tab/>
      </w:r>
      <w:r>
        <w:rPr>
          <w:noProof/>
        </w:rPr>
        <w:fldChar w:fldCharType="begin"/>
      </w:r>
      <w:r>
        <w:rPr>
          <w:noProof/>
        </w:rPr>
        <w:instrText xml:space="preserve"> PAGEREF _Toc522184276 \h </w:instrText>
      </w:r>
      <w:r>
        <w:rPr>
          <w:noProof/>
        </w:rPr>
      </w:r>
      <w:r>
        <w:rPr>
          <w:noProof/>
        </w:rPr>
        <w:fldChar w:fldCharType="separate"/>
      </w:r>
      <w:r w:rsidR="00563EAE">
        <w:rPr>
          <w:noProof/>
        </w:rPr>
        <w:t>49</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5.5. Wykonanie robót</w:t>
      </w:r>
      <w:r>
        <w:rPr>
          <w:noProof/>
        </w:rPr>
        <w:tab/>
      </w:r>
      <w:r>
        <w:rPr>
          <w:noProof/>
        </w:rPr>
        <w:fldChar w:fldCharType="begin"/>
      </w:r>
      <w:r>
        <w:rPr>
          <w:noProof/>
        </w:rPr>
        <w:instrText xml:space="preserve"> PAGEREF _Toc522184277 \h </w:instrText>
      </w:r>
      <w:r>
        <w:rPr>
          <w:noProof/>
        </w:rPr>
      </w:r>
      <w:r>
        <w:rPr>
          <w:noProof/>
        </w:rPr>
        <w:fldChar w:fldCharType="separate"/>
      </w:r>
      <w:r w:rsidR="00563EAE">
        <w:rPr>
          <w:noProof/>
        </w:rPr>
        <w:t>50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5.5.1. Ogólne zasady</w:t>
      </w:r>
      <w:r>
        <w:rPr>
          <w:noProof/>
        </w:rPr>
        <w:tab/>
      </w:r>
      <w:r>
        <w:rPr>
          <w:noProof/>
        </w:rPr>
        <w:fldChar w:fldCharType="begin"/>
      </w:r>
      <w:r>
        <w:rPr>
          <w:noProof/>
        </w:rPr>
        <w:instrText xml:space="preserve"> PAGEREF _Toc522184278 \h </w:instrText>
      </w:r>
      <w:r>
        <w:rPr>
          <w:noProof/>
        </w:rPr>
      </w:r>
      <w:r>
        <w:rPr>
          <w:noProof/>
        </w:rPr>
        <w:fldChar w:fldCharType="separate"/>
      </w:r>
      <w:r w:rsidR="00563EAE">
        <w:rPr>
          <w:noProof/>
        </w:rPr>
        <w:t>50</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5.5.2. Wykonanie robót</w:t>
      </w:r>
      <w:r>
        <w:rPr>
          <w:noProof/>
        </w:rPr>
        <w:tab/>
      </w:r>
      <w:r>
        <w:rPr>
          <w:noProof/>
        </w:rPr>
        <w:fldChar w:fldCharType="begin"/>
      </w:r>
      <w:r>
        <w:rPr>
          <w:noProof/>
        </w:rPr>
        <w:instrText xml:space="preserve"> PAGEREF _Toc522184279 \h </w:instrText>
      </w:r>
      <w:r>
        <w:rPr>
          <w:noProof/>
        </w:rPr>
      </w:r>
      <w:r>
        <w:rPr>
          <w:noProof/>
        </w:rPr>
        <w:fldChar w:fldCharType="separate"/>
      </w:r>
      <w:r w:rsidR="00563EAE">
        <w:rPr>
          <w:noProof/>
        </w:rPr>
        <w:t>50</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5.6. Kontrola jakości</w:t>
      </w:r>
      <w:r>
        <w:rPr>
          <w:noProof/>
        </w:rPr>
        <w:tab/>
      </w:r>
      <w:r>
        <w:rPr>
          <w:noProof/>
        </w:rPr>
        <w:fldChar w:fldCharType="begin"/>
      </w:r>
      <w:r>
        <w:rPr>
          <w:noProof/>
        </w:rPr>
        <w:instrText xml:space="preserve"> PAGEREF _Toc522184280 \h </w:instrText>
      </w:r>
      <w:r>
        <w:rPr>
          <w:noProof/>
        </w:rPr>
      </w:r>
      <w:r>
        <w:rPr>
          <w:noProof/>
        </w:rPr>
        <w:fldChar w:fldCharType="separate"/>
      </w:r>
      <w:r w:rsidR="00563EAE">
        <w:rPr>
          <w:noProof/>
        </w:rPr>
        <w:t>53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5.6.1. Ogólne zasady kontroli jakości robót</w:t>
      </w:r>
      <w:r>
        <w:rPr>
          <w:noProof/>
        </w:rPr>
        <w:tab/>
      </w:r>
      <w:r>
        <w:rPr>
          <w:noProof/>
        </w:rPr>
        <w:fldChar w:fldCharType="begin"/>
      </w:r>
      <w:r>
        <w:rPr>
          <w:noProof/>
        </w:rPr>
        <w:instrText xml:space="preserve"> PAGEREF _Toc522184281 \h </w:instrText>
      </w:r>
      <w:r>
        <w:rPr>
          <w:noProof/>
        </w:rPr>
      </w:r>
      <w:r>
        <w:rPr>
          <w:noProof/>
        </w:rPr>
        <w:fldChar w:fldCharType="separate"/>
      </w:r>
      <w:r w:rsidR="00563EAE">
        <w:rPr>
          <w:noProof/>
        </w:rPr>
        <w:t>53</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5.6.2. Kontrola jakości robót</w:t>
      </w:r>
      <w:r>
        <w:rPr>
          <w:noProof/>
        </w:rPr>
        <w:tab/>
      </w:r>
      <w:r>
        <w:rPr>
          <w:noProof/>
        </w:rPr>
        <w:fldChar w:fldCharType="begin"/>
      </w:r>
      <w:r>
        <w:rPr>
          <w:noProof/>
        </w:rPr>
        <w:instrText xml:space="preserve"> PAGEREF _Toc522184282 \h </w:instrText>
      </w:r>
      <w:r>
        <w:rPr>
          <w:noProof/>
        </w:rPr>
      </w:r>
      <w:r>
        <w:rPr>
          <w:noProof/>
        </w:rPr>
        <w:fldChar w:fldCharType="separate"/>
      </w:r>
      <w:r w:rsidR="00563EAE">
        <w:rPr>
          <w:noProof/>
        </w:rPr>
        <w:t>54</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5.7. Obmiar robót</w:t>
      </w:r>
      <w:r>
        <w:rPr>
          <w:noProof/>
        </w:rPr>
        <w:tab/>
      </w:r>
      <w:r>
        <w:rPr>
          <w:noProof/>
        </w:rPr>
        <w:fldChar w:fldCharType="begin"/>
      </w:r>
      <w:r>
        <w:rPr>
          <w:noProof/>
        </w:rPr>
        <w:instrText xml:space="preserve"> PAGEREF _Toc522184283 \h </w:instrText>
      </w:r>
      <w:r>
        <w:rPr>
          <w:noProof/>
        </w:rPr>
      </w:r>
      <w:r>
        <w:rPr>
          <w:noProof/>
        </w:rPr>
        <w:fldChar w:fldCharType="separate"/>
      </w:r>
      <w:r w:rsidR="00563EAE">
        <w:rPr>
          <w:noProof/>
        </w:rPr>
        <w:t>56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5.7.1. Ogólne zasady obmiaru robót</w:t>
      </w:r>
      <w:r>
        <w:rPr>
          <w:noProof/>
        </w:rPr>
        <w:tab/>
      </w:r>
      <w:r>
        <w:rPr>
          <w:noProof/>
        </w:rPr>
        <w:fldChar w:fldCharType="begin"/>
      </w:r>
      <w:r>
        <w:rPr>
          <w:noProof/>
        </w:rPr>
        <w:instrText xml:space="preserve"> PAGEREF _Toc522184284 \h </w:instrText>
      </w:r>
      <w:r>
        <w:rPr>
          <w:noProof/>
        </w:rPr>
      </w:r>
      <w:r>
        <w:rPr>
          <w:noProof/>
        </w:rPr>
        <w:fldChar w:fldCharType="separate"/>
      </w:r>
      <w:r w:rsidR="00563EAE">
        <w:rPr>
          <w:noProof/>
        </w:rPr>
        <w:t>56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5.7.2. Szczegółowe zasady obmiaru robót</w:t>
      </w:r>
      <w:r>
        <w:rPr>
          <w:noProof/>
        </w:rPr>
        <w:tab/>
      </w:r>
      <w:r>
        <w:rPr>
          <w:noProof/>
        </w:rPr>
        <w:fldChar w:fldCharType="begin"/>
      </w:r>
      <w:r>
        <w:rPr>
          <w:noProof/>
        </w:rPr>
        <w:instrText xml:space="preserve"> PAGEREF _Toc522184285 \h </w:instrText>
      </w:r>
      <w:r>
        <w:rPr>
          <w:noProof/>
        </w:rPr>
      </w:r>
      <w:r>
        <w:rPr>
          <w:noProof/>
        </w:rPr>
        <w:fldChar w:fldCharType="separate"/>
      </w:r>
      <w:r w:rsidR="00563EAE">
        <w:rPr>
          <w:noProof/>
        </w:rPr>
        <w:t>56</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5.8. Odbiór robót</w:t>
      </w:r>
      <w:r>
        <w:rPr>
          <w:noProof/>
        </w:rPr>
        <w:tab/>
      </w:r>
      <w:r>
        <w:rPr>
          <w:noProof/>
        </w:rPr>
        <w:fldChar w:fldCharType="begin"/>
      </w:r>
      <w:r>
        <w:rPr>
          <w:noProof/>
        </w:rPr>
        <w:instrText xml:space="preserve"> PAGEREF _Toc522184286 \h </w:instrText>
      </w:r>
      <w:r>
        <w:rPr>
          <w:noProof/>
        </w:rPr>
      </w:r>
      <w:r>
        <w:rPr>
          <w:noProof/>
        </w:rPr>
        <w:fldChar w:fldCharType="separate"/>
      </w:r>
      <w:r w:rsidR="00563EAE">
        <w:rPr>
          <w:noProof/>
        </w:rPr>
        <w:t>56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5.8.1. Ogólne zasady odbioru robót</w:t>
      </w:r>
      <w:r>
        <w:rPr>
          <w:noProof/>
        </w:rPr>
        <w:tab/>
      </w:r>
      <w:r>
        <w:rPr>
          <w:noProof/>
        </w:rPr>
        <w:fldChar w:fldCharType="begin"/>
      </w:r>
      <w:r>
        <w:rPr>
          <w:noProof/>
        </w:rPr>
        <w:instrText xml:space="preserve"> PAGEREF _Toc522184287 \h </w:instrText>
      </w:r>
      <w:r>
        <w:rPr>
          <w:noProof/>
        </w:rPr>
      </w:r>
      <w:r>
        <w:rPr>
          <w:noProof/>
        </w:rPr>
        <w:fldChar w:fldCharType="separate"/>
      </w:r>
      <w:r w:rsidR="00563EAE">
        <w:rPr>
          <w:noProof/>
        </w:rPr>
        <w:t>56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5.8.2. Odbiór robót zanikających i ulegających zakryciu</w:t>
      </w:r>
      <w:r>
        <w:rPr>
          <w:noProof/>
        </w:rPr>
        <w:tab/>
      </w:r>
      <w:r>
        <w:rPr>
          <w:noProof/>
        </w:rPr>
        <w:fldChar w:fldCharType="begin"/>
      </w:r>
      <w:r>
        <w:rPr>
          <w:noProof/>
        </w:rPr>
        <w:instrText xml:space="preserve"> PAGEREF _Toc522184288 \h </w:instrText>
      </w:r>
      <w:r>
        <w:rPr>
          <w:noProof/>
        </w:rPr>
      </w:r>
      <w:r>
        <w:rPr>
          <w:noProof/>
        </w:rPr>
        <w:fldChar w:fldCharType="separate"/>
      </w:r>
      <w:r w:rsidR="00563EAE">
        <w:rPr>
          <w:noProof/>
        </w:rPr>
        <w:t>56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5.8.3. Odbiór częściowy</w:t>
      </w:r>
      <w:r>
        <w:rPr>
          <w:noProof/>
        </w:rPr>
        <w:tab/>
      </w:r>
      <w:r>
        <w:rPr>
          <w:noProof/>
        </w:rPr>
        <w:fldChar w:fldCharType="begin"/>
      </w:r>
      <w:r>
        <w:rPr>
          <w:noProof/>
        </w:rPr>
        <w:instrText xml:space="preserve"> PAGEREF _Toc522184289 \h </w:instrText>
      </w:r>
      <w:r>
        <w:rPr>
          <w:noProof/>
        </w:rPr>
      </w:r>
      <w:r>
        <w:rPr>
          <w:noProof/>
        </w:rPr>
        <w:fldChar w:fldCharType="separate"/>
      </w:r>
      <w:r w:rsidR="00563EAE">
        <w:rPr>
          <w:noProof/>
        </w:rPr>
        <w:t>56</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5.8.4. Odbiór końcowy</w:t>
      </w:r>
      <w:r>
        <w:rPr>
          <w:noProof/>
        </w:rPr>
        <w:tab/>
      </w:r>
      <w:r>
        <w:rPr>
          <w:noProof/>
        </w:rPr>
        <w:fldChar w:fldCharType="begin"/>
      </w:r>
      <w:r>
        <w:rPr>
          <w:noProof/>
        </w:rPr>
        <w:instrText xml:space="preserve"> PAGEREF _Toc522184290 \h </w:instrText>
      </w:r>
      <w:r>
        <w:rPr>
          <w:noProof/>
        </w:rPr>
      </w:r>
      <w:r>
        <w:rPr>
          <w:noProof/>
        </w:rPr>
        <w:fldChar w:fldCharType="separate"/>
      </w:r>
      <w:r w:rsidR="00563EAE">
        <w:rPr>
          <w:noProof/>
        </w:rPr>
        <w:t>57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5.8.5. Odbiór gwarancyjny</w:t>
      </w:r>
      <w:r>
        <w:rPr>
          <w:noProof/>
        </w:rPr>
        <w:tab/>
      </w:r>
      <w:r>
        <w:rPr>
          <w:noProof/>
        </w:rPr>
        <w:fldChar w:fldCharType="begin"/>
      </w:r>
      <w:r>
        <w:rPr>
          <w:noProof/>
        </w:rPr>
        <w:instrText xml:space="preserve"> PAGEREF _Toc522184291 \h </w:instrText>
      </w:r>
      <w:r>
        <w:rPr>
          <w:noProof/>
        </w:rPr>
      </w:r>
      <w:r>
        <w:rPr>
          <w:noProof/>
        </w:rPr>
        <w:fldChar w:fldCharType="separate"/>
      </w:r>
      <w:r w:rsidR="00563EAE">
        <w:rPr>
          <w:noProof/>
        </w:rPr>
        <w:t>57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5.8.6. Odbiór pogwarancyjny</w:t>
      </w:r>
      <w:r>
        <w:rPr>
          <w:noProof/>
        </w:rPr>
        <w:tab/>
      </w:r>
      <w:r>
        <w:rPr>
          <w:noProof/>
        </w:rPr>
        <w:fldChar w:fldCharType="begin"/>
      </w:r>
      <w:r>
        <w:rPr>
          <w:noProof/>
        </w:rPr>
        <w:instrText xml:space="preserve"> PAGEREF _Toc522184292 \h </w:instrText>
      </w:r>
      <w:r>
        <w:rPr>
          <w:noProof/>
        </w:rPr>
      </w:r>
      <w:r>
        <w:rPr>
          <w:noProof/>
        </w:rPr>
        <w:fldChar w:fldCharType="separate"/>
      </w:r>
      <w:r w:rsidR="00563EAE">
        <w:rPr>
          <w:noProof/>
        </w:rPr>
        <w:t>57</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5.9. Płatności</w:t>
      </w:r>
      <w:r>
        <w:rPr>
          <w:noProof/>
        </w:rPr>
        <w:tab/>
      </w:r>
      <w:r>
        <w:rPr>
          <w:noProof/>
        </w:rPr>
        <w:fldChar w:fldCharType="begin"/>
      </w:r>
      <w:r>
        <w:rPr>
          <w:noProof/>
        </w:rPr>
        <w:instrText xml:space="preserve"> PAGEREF _Toc522184293 \h </w:instrText>
      </w:r>
      <w:r>
        <w:rPr>
          <w:noProof/>
        </w:rPr>
      </w:r>
      <w:r>
        <w:rPr>
          <w:noProof/>
        </w:rPr>
        <w:fldChar w:fldCharType="separate"/>
      </w:r>
      <w:r w:rsidR="00563EAE">
        <w:rPr>
          <w:noProof/>
        </w:rPr>
        <w:t>57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5.9.1. Ogólne ustalenia dotyczące płatności</w:t>
      </w:r>
      <w:r>
        <w:rPr>
          <w:noProof/>
        </w:rPr>
        <w:tab/>
      </w:r>
      <w:r>
        <w:rPr>
          <w:noProof/>
        </w:rPr>
        <w:fldChar w:fldCharType="begin"/>
      </w:r>
      <w:r>
        <w:rPr>
          <w:noProof/>
        </w:rPr>
        <w:instrText xml:space="preserve"> PAGEREF _Toc522184294 \h </w:instrText>
      </w:r>
      <w:r>
        <w:rPr>
          <w:noProof/>
        </w:rPr>
      </w:r>
      <w:r>
        <w:rPr>
          <w:noProof/>
        </w:rPr>
        <w:fldChar w:fldCharType="separate"/>
      </w:r>
      <w:r w:rsidR="00563EAE">
        <w:rPr>
          <w:noProof/>
        </w:rPr>
        <w:t>57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5.9.2. Cena jednostkowa 1m</w:t>
      </w:r>
      <w:r w:rsidRPr="00D84B89">
        <w:rPr>
          <w:rFonts w:ascii="Times New Roman" w:hAnsi="Times New Roman" w:cs="Times New Roman"/>
          <w:noProof/>
          <w:color w:val="auto"/>
          <w:vertAlign w:val="superscript"/>
        </w:rPr>
        <w:t>3</w:t>
      </w:r>
      <w:r w:rsidRPr="00D84B89">
        <w:rPr>
          <w:rFonts w:ascii="Times New Roman" w:hAnsi="Times New Roman" w:cs="Times New Roman"/>
          <w:noProof/>
          <w:color w:val="auto"/>
        </w:rPr>
        <w:t xml:space="preserve"> wykonanego wykopu obejmuje</w:t>
      </w:r>
      <w:r>
        <w:rPr>
          <w:noProof/>
        </w:rPr>
        <w:tab/>
      </w:r>
      <w:r>
        <w:rPr>
          <w:noProof/>
        </w:rPr>
        <w:fldChar w:fldCharType="begin"/>
      </w:r>
      <w:r>
        <w:rPr>
          <w:noProof/>
        </w:rPr>
        <w:instrText xml:space="preserve"> PAGEREF _Toc522184295 \h </w:instrText>
      </w:r>
      <w:r>
        <w:rPr>
          <w:noProof/>
        </w:rPr>
      </w:r>
      <w:r>
        <w:rPr>
          <w:noProof/>
        </w:rPr>
        <w:fldChar w:fldCharType="separate"/>
      </w:r>
      <w:r w:rsidR="00563EAE">
        <w:rPr>
          <w:noProof/>
        </w:rPr>
        <w:t>57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5.9.3. Cena jednostkowa 1 mb wykonanego i odebranego rurociągu wodociągowego obejmuje</w:t>
      </w:r>
      <w:r>
        <w:rPr>
          <w:noProof/>
        </w:rPr>
        <w:tab/>
      </w:r>
      <w:r>
        <w:rPr>
          <w:noProof/>
        </w:rPr>
        <w:fldChar w:fldCharType="begin"/>
      </w:r>
      <w:r>
        <w:rPr>
          <w:noProof/>
        </w:rPr>
        <w:instrText xml:space="preserve"> PAGEREF _Toc522184296 \h </w:instrText>
      </w:r>
      <w:r>
        <w:rPr>
          <w:noProof/>
        </w:rPr>
      </w:r>
      <w:r>
        <w:rPr>
          <w:noProof/>
        </w:rPr>
        <w:fldChar w:fldCharType="separate"/>
      </w:r>
      <w:r w:rsidR="00563EAE">
        <w:rPr>
          <w:noProof/>
        </w:rPr>
        <w:t>57</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5.9.4. Cena jednostkowa wykonanego i odebranego węzła hydrantowego obejmuje</w:t>
      </w:r>
      <w:r>
        <w:rPr>
          <w:noProof/>
        </w:rPr>
        <w:tab/>
      </w:r>
      <w:r>
        <w:rPr>
          <w:noProof/>
        </w:rPr>
        <w:fldChar w:fldCharType="begin"/>
      </w:r>
      <w:r>
        <w:rPr>
          <w:noProof/>
        </w:rPr>
        <w:instrText xml:space="preserve"> PAGEREF _Toc522184297 \h </w:instrText>
      </w:r>
      <w:r>
        <w:rPr>
          <w:noProof/>
        </w:rPr>
      </w:r>
      <w:r>
        <w:rPr>
          <w:noProof/>
        </w:rPr>
        <w:fldChar w:fldCharType="separate"/>
      </w:r>
      <w:r w:rsidR="00563EAE">
        <w:rPr>
          <w:noProof/>
        </w:rPr>
        <w:t>58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5.9.5. Cena ryczałtowa płukania, dezynfekcji i badania szczelności obejmuje</w:t>
      </w:r>
      <w:r>
        <w:rPr>
          <w:noProof/>
        </w:rPr>
        <w:tab/>
      </w:r>
      <w:r>
        <w:rPr>
          <w:noProof/>
        </w:rPr>
        <w:fldChar w:fldCharType="begin"/>
      </w:r>
      <w:r>
        <w:rPr>
          <w:noProof/>
        </w:rPr>
        <w:instrText xml:space="preserve"> PAGEREF _Toc522184298 \h </w:instrText>
      </w:r>
      <w:r>
        <w:rPr>
          <w:noProof/>
        </w:rPr>
      </w:r>
      <w:r>
        <w:rPr>
          <w:noProof/>
        </w:rPr>
        <w:fldChar w:fldCharType="separate"/>
      </w:r>
      <w:r w:rsidR="00563EAE">
        <w:rPr>
          <w:noProof/>
        </w:rPr>
        <w:t>58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5.9.6. Cena jednostkowa wykonania 1m</w:t>
      </w:r>
      <w:r w:rsidRPr="00D84B89">
        <w:rPr>
          <w:rFonts w:ascii="Times New Roman" w:hAnsi="Times New Roman" w:cs="Times New Roman"/>
          <w:noProof/>
          <w:color w:val="auto"/>
          <w:vertAlign w:val="superscript"/>
        </w:rPr>
        <w:t>3</w:t>
      </w:r>
      <w:r w:rsidRPr="00D84B89">
        <w:rPr>
          <w:rFonts w:ascii="Times New Roman" w:hAnsi="Times New Roman" w:cs="Times New Roman"/>
          <w:noProof/>
          <w:color w:val="auto"/>
        </w:rPr>
        <w:t xml:space="preserve"> podsypki i obsypki obejmuje</w:t>
      </w:r>
      <w:r>
        <w:rPr>
          <w:noProof/>
        </w:rPr>
        <w:tab/>
      </w:r>
      <w:r>
        <w:rPr>
          <w:noProof/>
        </w:rPr>
        <w:fldChar w:fldCharType="begin"/>
      </w:r>
      <w:r>
        <w:rPr>
          <w:noProof/>
        </w:rPr>
        <w:instrText xml:space="preserve"> PAGEREF _Toc522184299 \h </w:instrText>
      </w:r>
      <w:r>
        <w:rPr>
          <w:noProof/>
        </w:rPr>
      </w:r>
      <w:r>
        <w:rPr>
          <w:noProof/>
        </w:rPr>
        <w:fldChar w:fldCharType="separate"/>
      </w:r>
      <w:r w:rsidR="00563EAE">
        <w:rPr>
          <w:noProof/>
        </w:rPr>
        <w:t>58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5.9.7. Cena wykonania 1m</w:t>
      </w:r>
      <w:r w:rsidRPr="00D84B89">
        <w:rPr>
          <w:rFonts w:ascii="Times New Roman" w:hAnsi="Times New Roman" w:cs="Times New Roman"/>
          <w:noProof/>
          <w:color w:val="auto"/>
          <w:vertAlign w:val="superscript"/>
        </w:rPr>
        <w:t>3</w:t>
      </w:r>
      <w:r w:rsidRPr="00D84B89">
        <w:rPr>
          <w:rFonts w:ascii="Times New Roman" w:hAnsi="Times New Roman" w:cs="Times New Roman"/>
          <w:noProof/>
          <w:color w:val="auto"/>
        </w:rPr>
        <w:t xml:space="preserve"> zasypania wykopów obejmuje</w:t>
      </w:r>
      <w:r>
        <w:rPr>
          <w:noProof/>
        </w:rPr>
        <w:tab/>
      </w:r>
      <w:r>
        <w:rPr>
          <w:noProof/>
        </w:rPr>
        <w:fldChar w:fldCharType="begin"/>
      </w:r>
      <w:r>
        <w:rPr>
          <w:noProof/>
        </w:rPr>
        <w:instrText xml:space="preserve"> PAGEREF _Toc522184300 \h </w:instrText>
      </w:r>
      <w:r>
        <w:rPr>
          <w:noProof/>
        </w:rPr>
      </w:r>
      <w:r>
        <w:rPr>
          <w:noProof/>
        </w:rPr>
        <w:fldChar w:fldCharType="separate"/>
      </w:r>
      <w:r w:rsidR="00563EAE">
        <w:rPr>
          <w:noProof/>
        </w:rPr>
        <w:t>58</w:t>
      </w:r>
      <w:r>
        <w:rPr>
          <w:noProof/>
        </w:rPr>
        <w:fldChar w:fldCharType="end"/>
      </w:r>
    </w:p>
    <w:p w:rsidR="00CB60A1" w:rsidRDefault="00CB60A1">
      <w:pPr>
        <w:pStyle w:val="Spistreci5"/>
        <w:tabs>
          <w:tab w:val="right" w:leader="dot" w:pos="9072"/>
        </w:tabs>
        <w:rPr>
          <w:rFonts w:eastAsiaTheme="minorEastAsia" w:cstheme="minorBidi"/>
          <w:noProof/>
          <w:color w:val="auto"/>
          <w:sz w:val="22"/>
          <w:szCs w:val="22"/>
          <w:lang w:eastAsia="pl-PL"/>
        </w:rPr>
      </w:pPr>
      <w:r w:rsidRPr="00D84B89">
        <w:rPr>
          <w:rFonts w:ascii="Times New Roman" w:hAnsi="Times New Roman" w:cs="Times New Roman"/>
          <w:noProof/>
          <w:color w:val="auto"/>
        </w:rPr>
        <w:t>5.9.8. Cena 1 kpl. odwodnienia wykopów obejmuje</w:t>
      </w:r>
      <w:r>
        <w:rPr>
          <w:noProof/>
        </w:rPr>
        <w:tab/>
      </w:r>
      <w:r>
        <w:rPr>
          <w:noProof/>
        </w:rPr>
        <w:fldChar w:fldCharType="begin"/>
      </w:r>
      <w:r>
        <w:rPr>
          <w:noProof/>
        </w:rPr>
        <w:instrText xml:space="preserve"> PAGEREF _Toc522184301 \h </w:instrText>
      </w:r>
      <w:r>
        <w:rPr>
          <w:noProof/>
        </w:rPr>
      </w:r>
      <w:r>
        <w:rPr>
          <w:noProof/>
        </w:rPr>
        <w:fldChar w:fldCharType="separate"/>
      </w:r>
      <w:r w:rsidR="00563EAE">
        <w:rPr>
          <w:noProof/>
        </w:rPr>
        <w:t>58</w:t>
      </w:r>
      <w:r>
        <w:rPr>
          <w:noProof/>
        </w:rPr>
        <w:fldChar w:fldCharType="end"/>
      </w:r>
    </w:p>
    <w:p w:rsidR="00CB60A1" w:rsidRDefault="00CB60A1">
      <w:pPr>
        <w:pStyle w:val="Spistreci3"/>
        <w:tabs>
          <w:tab w:val="right" w:leader="dot" w:pos="9072"/>
        </w:tabs>
        <w:rPr>
          <w:rFonts w:eastAsiaTheme="minorEastAsia" w:cstheme="minorBidi"/>
          <w:i w:val="0"/>
          <w:iCs w:val="0"/>
          <w:noProof/>
          <w:color w:val="auto"/>
          <w:sz w:val="22"/>
          <w:szCs w:val="22"/>
          <w:lang w:eastAsia="pl-PL"/>
        </w:rPr>
      </w:pPr>
      <w:r w:rsidRPr="00D84B89">
        <w:rPr>
          <w:rFonts w:ascii="Times New Roman" w:hAnsi="Times New Roman" w:cs="Times New Roman"/>
          <w:noProof/>
          <w:color w:val="auto"/>
        </w:rPr>
        <w:t>5.10. Przepisy związane</w:t>
      </w:r>
      <w:r>
        <w:rPr>
          <w:noProof/>
        </w:rPr>
        <w:tab/>
      </w:r>
      <w:r>
        <w:rPr>
          <w:noProof/>
        </w:rPr>
        <w:fldChar w:fldCharType="begin"/>
      </w:r>
      <w:r>
        <w:rPr>
          <w:noProof/>
        </w:rPr>
        <w:instrText xml:space="preserve"> PAGEREF _Toc522184302 \h </w:instrText>
      </w:r>
      <w:r>
        <w:rPr>
          <w:noProof/>
        </w:rPr>
      </w:r>
      <w:r>
        <w:rPr>
          <w:noProof/>
        </w:rPr>
        <w:fldChar w:fldCharType="separate"/>
      </w:r>
      <w:r w:rsidR="00563EAE">
        <w:rPr>
          <w:noProof/>
        </w:rPr>
        <w:t>58</w:t>
      </w:r>
      <w:r>
        <w:rPr>
          <w:noProof/>
        </w:rPr>
        <w:fldChar w:fldCharType="end"/>
      </w:r>
    </w:p>
    <w:p w:rsidR="00CC26B9" w:rsidRPr="00BB50AB" w:rsidRDefault="00B63B47" w:rsidP="00B63B47">
      <w:pPr>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fldChar w:fldCharType="end"/>
      </w:r>
      <w:r w:rsidR="003D5509" w:rsidRPr="00BB50AB">
        <w:rPr>
          <w:rFonts w:ascii="Times New Roman" w:hAnsi="Times New Roman" w:cs="Times New Roman"/>
          <w:color w:val="auto"/>
          <w:sz w:val="20"/>
          <w:szCs w:val="20"/>
        </w:rPr>
        <w:br w:type="page"/>
      </w:r>
    </w:p>
    <w:p w:rsidR="00CC26B9" w:rsidRPr="00BB50AB" w:rsidRDefault="003B46AC" w:rsidP="00CB60A1">
      <w:pPr>
        <w:pStyle w:val="Nagwek1"/>
        <w:numPr>
          <w:ilvl w:val="0"/>
          <w:numId w:val="72"/>
        </w:numPr>
        <w:spacing w:before="0" w:after="0"/>
        <w:jc w:val="both"/>
        <w:rPr>
          <w:rFonts w:ascii="Times New Roman" w:hAnsi="Times New Roman" w:cs="Times New Roman"/>
          <w:color w:val="auto"/>
          <w:sz w:val="20"/>
          <w:szCs w:val="20"/>
        </w:rPr>
      </w:pPr>
      <w:bookmarkStart w:id="4" w:name="_Toc475521395"/>
      <w:bookmarkStart w:id="5" w:name="_Toc522184094"/>
      <w:r w:rsidRPr="00BB50AB">
        <w:rPr>
          <w:rFonts w:ascii="Times New Roman" w:hAnsi="Times New Roman" w:cs="Times New Roman"/>
          <w:color w:val="auto"/>
          <w:sz w:val="20"/>
          <w:szCs w:val="20"/>
        </w:rPr>
        <w:lastRenderedPageBreak/>
        <w:t>ST-0</w:t>
      </w:r>
      <w:r w:rsidR="003C222C" w:rsidRPr="00BB50AB">
        <w:rPr>
          <w:rFonts w:ascii="Times New Roman" w:hAnsi="Times New Roman" w:cs="Times New Roman"/>
          <w:color w:val="auto"/>
          <w:sz w:val="20"/>
          <w:szCs w:val="20"/>
        </w:rPr>
        <w:t>1</w:t>
      </w:r>
      <w:r w:rsidRPr="00BB50AB">
        <w:rPr>
          <w:rFonts w:ascii="Times New Roman" w:hAnsi="Times New Roman" w:cs="Times New Roman"/>
          <w:color w:val="auto"/>
          <w:sz w:val="20"/>
          <w:szCs w:val="20"/>
        </w:rPr>
        <w:t xml:space="preserve"> Wymagania ogólne</w:t>
      </w:r>
      <w:bookmarkEnd w:id="4"/>
      <w:bookmarkEnd w:id="5"/>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6" w:name="_Toc475521396"/>
      <w:bookmarkStart w:id="7" w:name="_Toc522184095"/>
      <w:r w:rsidRPr="00BB50AB">
        <w:rPr>
          <w:rFonts w:ascii="Times New Roman" w:hAnsi="Times New Roman" w:cs="Times New Roman"/>
          <w:color w:val="auto"/>
          <w:sz w:val="20"/>
          <w:szCs w:val="20"/>
        </w:rPr>
        <w:t>Wprowadzenie</w:t>
      </w:r>
      <w:bookmarkEnd w:id="6"/>
      <w:bookmarkEnd w:id="7"/>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8" w:name="_Toc475521397"/>
      <w:bookmarkStart w:id="9" w:name="_Toc522184096"/>
      <w:r w:rsidRPr="00BB50AB">
        <w:rPr>
          <w:rFonts w:ascii="Times New Roman" w:hAnsi="Times New Roman" w:cs="Times New Roman"/>
          <w:color w:val="auto"/>
          <w:sz w:val="20"/>
          <w:szCs w:val="20"/>
        </w:rPr>
        <w:t>Nazwa Zamówienia</w:t>
      </w:r>
      <w:bookmarkEnd w:id="8"/>
      <w:bookmarkEnd w:id="9"/>
      <w:r w:rsidRPr="00BB50AB">
        <w:rPr>
          <w:rFonts w:ascii="Times New Roman" w:hAnsi="Times New Roman" w:cs="Times New Roman"/>
          <w:color w:val="auto"/>
          <w:sz w:val="20"/>
          <w:szCs w:val="20"/>
        </w:rPr>
        <w:t xml:space="preserve"> </w:t>
      </w:r>
    </w:p>
    <w:p w:rsidR="00636B2E" w:rsidRPr="00BB50AB" w:rsidRDefault="00636B2E" w:rsidP="00CB60A1">
      <w:pPr>
        <w:pStyle w:val="Zwykytekst"/>
        <w:spacing w:line="276" w:lineRule="auto"/>
        <w:rPr>
          <w:rFonts w:ascii="Times New Roman" w:hAnsi="Times New Roman" w:cs="Times New Roman"/>
        </w:rPr>
      </w:pPr>
      <w:r w:rsidRPr="00BB50AB">
        <w:rPr>
          <w:rFonts w:ascii="Times New Roman" w:hAnsi="Times New Roman" w:cs="Times New Roman"/>
        </w:rPr>
        <w:t>Przebudowa sieci wodociągowej z przebudową węzła hydrantowego oraz przebudową przyłączy wodociągowych z węzłem wodomierzowym, przyłącza wodociągowego w pasie drogowym</w:t>
      </w:r>
      <w:r>
        <w:rPr>
          <w:rFonts w:ascii="Times New Roman" w:hAnsi="Times New Roman" w:cs="Times New Roman"/>
        </w:rPr>
        <w:t xml:space="preserve"> </w:t>
      </w:r>
      <w:r w:rsidRPr="00BB50AB">
        <w:rPr>
          <w:rFonts w:ascii="Times New Roman" w:hAnsi="Times New Roman" w:cs="Times New Roman"/>
        </w:rPr>
        <w:t>oraz  przebudowa sieci kanalizacji sanitarnej wraz z przebudową przyłączy kanalizacji sanitarnej w pasie drogowym i przyłącza kanalizacji sanitarnej  w ul. Górniczej w Białymstoku</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0" w:name="_Toc475521398"/>
      <w:bookmarkStart w:id="11" w:name="_Toc522184097"/>
      <w:r w:rsidRPr="00BB50AB">
        <w:rPr>
          <w:rFonts w:ascii="Times New Roman" w:hAnsi="Times New Roman" w:cs="Times New Roman"/>
          <w:color w:val="auto"/>
          <w:sz w:val="20"/>
          <w:szCs w:val="20"/>
        </w:rPr>
        <w:t>Przedmiot i zakres robót budowlanych</w:t>
      </w:r>
      <w:bookmarkEnd w:id="10"/>
      <w:bookmarkEnd w:id="11"/>
      <w:r w:rsidRPr="00BB50AB">
        <w:rPr>
          <w:rFonts w:ascii="Times New Roman" w:hAnsi="Times New Roman" w:cs="Times New Roman"/>
          <w:color w:val="auto"/>
          <w:sz w:val="20"/>
          <w:szCs w:val="20"/>
        </w:rPr>
        <w:t xml:space="preserve"> </w:t>
      </w:r>
    </w:p>
    <w:p w:rsidR="007F355D" w:rsidRPr="00BB50AB" w:rsidRDefault="003B46AC" w:rsidP="00CB60A1">
      <w:pPr>
        <w:pStyle w:val="Zwykytekst"/>
        <w:spacing w:line="276" w:lineRule="auto"/>
        <w:rPr>
          <w:rFonts w:ascii="Times New Roman" w:hAnsi="Times New Roman" w:cs="Times New Roman"/>
        </w:rPr>
      </w:pPr>
      <w:r w:rsidRPr="00BB50AB">
        <w:rPr>
          <w:rFonts w:ascii="Times New Roman" w:hAnsi="Times New Roman" w:cs="Times New Roman"/>
        </w:rPr>
        <w:t xml:space="preserve">Przedmiotem niniejszej specyfikacji są wymagania wspólne dotyczące wykonania robót budowlanych dla </w:t>
      </w:r>
      <w:r w:rsidR="00636B2E">
        <w:rPr>
          <w:rFonts w:ascii="Times New Roman" w:hAnsi="Times New Roman" w:cs="Times New Roman"/>
        </w:rPr>
        <w:t>p</w:t>
      </w:r>
      <w:r w:rsidR="00636B2E" w:rsidRPr="00BB50AB">
        <w:rPr>
          <w:rFonts w:ascii="Times New Roman" w:hAnsi="Times New Roman" w:cs="Times New Roman"/>
        </w:rPr>
        <w:t>rzebudowa sieci wodociągowej z przebudową węzła hydrantowego oraz przebudową przyłączy wodociągowych z węzłem wodomierzowym, przyłącza wodociągowego w pasie drogowym</w:t>
      </w:r>
      <w:r w:rsidR="00636B2E">
        <w:rPr>
          <w:rFonts w:ascii="Times New Roman" w:hAnsi="Times New Roman" w:cs="Times New Roman"/>
        </w:rPr>
        <w:t xml:space="preserve"> </w:t>
      </w:r>
      <w:r w:rsidR="00636B2E" w:rsidRPr="00BB50AB">
        <w:rPr>
          <w:rFonts w:ascii="Times New Roman" w:hAnsi="Times New Roman" w:cs="Times New Roman"/>
        </w:rPr>
        <w:t>oraz  przebudowa sieci kanalizacji sanitarnej wraz z przebudową przyłączy kanalizacji sanitarnej w pasie drogowym i przyłącza kanalizacji sanitarnej</w:t>
      </w:r>
      <w:r w:rsidR="00636B2E">
        <w:rPr>
          <w:rFonts w:ascii="Times New Roman" w:hAnsi="Times New Roman" w:cs="Times New Roman"/>
        </w:rPr>
        <w:t xml:space="preserve">  w ul. Górniczej w Białymstoku</w:t>
      </w:r>
    </w:p>
    <w:p w:rsidR="00F3414E" w:rsidRPr="00BB50AB" w:rsidRDefault="003B46AC" w:rsidP="00CB60A1">
      <w:pPr>
        <w:pStyle w:val="Nagwek5"/>
        <w:numPr>
          <w:ilvl w:val="2"/>
          <w:numId w:val="72"/>
        </w:numPr>
        <w:spacing w:before="0"/>
        <w:ind w:left="851" w:hanging="511"/>
        <w:jc w:val="both"/>
        <w:rPr>
          <w:rFonts w:ascii="Times New Roman" w:hAnsi="Times New Roman" w:cs="Times New Roman"/>
          <w:color w:val="auto"/>
          <w:sz w:val="20"/>
          <w:szCs w:val="20"/>
        </w:rPr>
      </w:pPr>
      <w:bookmarkStart w:id="12" w:name="_Toc475521399"/>
      <w:bookmarkStart w:id="13" w:name="_Toc522184098"/>
      <w:r w:rsidRPr="00BB50AB">
        <w:rPr>
          <w:rFonts w:ascii="Times New Roman" w:hAnsi="Times New Roman" w:cs="Times New Roman"/>
          <w:color w:val="auto"/>
          <w:sz w:val="20"/>
          <w:szCs w:val="20"/>
        </w:rPr>
        <w:t>Wyszczególnienie i opis prac towarzyszących, robót tymczasowych i innych czynności</w:t>
      </w:r>
      <w:bookmarkEnd w:id="12"/>
      <w:bookmarkEnd w:id="13"/>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ramach realizacji Zamówienia Wykonawca wykona następujące prace towarzyszące i roboty tymczasowe: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Dokumentację Wykonawcy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Szkolenie personelu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Zaplecze budowy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Biuro Wykonawcy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Wytyczenie geodezyjne i sprawdzanie terenu budowy oraz stały nadzór geodezyjny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Odwodnienie </w:t>
      </w:r>
      <w:r w:rsidR="009E757C" w:rsidRPr="00BB50AB">
        <w:rPr>
          <w:rFonts w:ascii="Times New Roman" w:hAnsi="Times New Roman" w:cs="Times New Roman"/>
          <w:color w:val="auto"/>
          <w:sz w:val="20"/>
          <w:szCs w:val="20"/>
        </w:rPr>
        <w:t>wykopów</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Tymczasową organizację ruchu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Zabezpieczenie terenu budowy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Zabezpieczenie i utrzymanie istniejących instalacji doprowadzenia mediów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Działania związane z utrzymaniem ruchu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Działania związane z ochroną środowiska w czasie wykonywania Robót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Działania związane z BHP na budowie </w:t>
      </w:r>
    </w:p>
    <w:p w:rsidR="00CC26B9" w:rsidRPr="00BB50AB" w:rsidRDefault="003B46AC" w:rsidP="00CB60A1">
      <w:pPr>
        <w:numPr>
          <w:ilvl w:val="0"/>
          <w:numId w:val="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Utrzymanie czystości terenu budowy </w:t>
      </w:r>
    </w:p>
    <w:p w:rsidR="00F3414E"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4" w:name="_Toc475521400"/>
      <w:bookmarkStart w:id="15" w:name="_Toc522184099"/>
      <w:r w:rsidRPr="00BB50AB">
        <w:rPr>
          <w:rFonts w:ascii="Times New Roman" w:hAnsi="Times New Roman" w:cs="Times New Roman"/>
          <w:color w:val="auto"/>
          <w:sz w:val="20"/>
          <w:szCs w:val="20"/>
        </w:rPr>
        <w:t>Dokumentacja Wykonawcy</w:t>
      </w:r>
      <w:bookmarkEnd w:id="14"/>
      <w:bookmarkEnd w:id="15"/>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16" w:name="_Toc475521401"/>
      <w:r w:rsidRPr="00BB50AB">
        <w:rPr>
          <w:rFonts w:ascii="Times New Roman" w:hAnsi="Times New Roman" w:cs="Times New Roman"/>
          <w:b/>
          <w:color w:val="auto"/>
          <w:sz w:val="20"/>
          <w:szCs w:val="20"/>
        </w:rPr>
        <w:t>Zakres dokumentacji</w:t>
      </w:r>
      <w:bookmarkEnd w:id="16"/>
      <w:r w:rsidRPr="00BB50AB">
        <w:rPr>
          <w:rFonts w:ascii="Times New Roman" w:hAnsi="Times New Roman" w:cs="Times New Roman"/>
          <w:b/>
          <w:color w:val="auto"/>
          <w:sz w:val="20"/>
          <w:szCs w:val="20"/>
        </w:rPr>
        <w:t xml:space="preserve">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opracuje dokumentację obejmującą:  </w:t>
      </w:r>
    </w:p>
    <w:p w:rsidR="00CC26B9" w:rsidRPr="00BB50AB" w:rsidRDefault="003B46AC" w:rsidP="00CB60A1">
      <w:pPr>
        <w:numPr>
          <w:ilvl w:val="0"/>
          <w:numId w:val="3"/>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Dokumentacje niezbędne do uzyskania przez Zamawiając</w:t>
      </w:r>
      <w:r w:rsidR="00CF620B" w:rsidRPr="00BB50AB">
        <w:rPr>
          <w:rFonts w:ascii="Times New Roman" w:hAnsi="Times New Roman" w:cs="Times New Roman"/>
          <w:color w:val="auto"/>
          <w:sz w:val="20"/>
          <w:szCs w:val="20"/>
        </w:rPr>
        <w:t xml:space="preserve">ego pozwolenia na użytkowanie lub </w:t>
      </w:r>
      <w:r w:rsidR="00EE4D20" w:rsidRPr="00BB50AB">
        <w:rPr>
          <w:rFonts w:ascii="Times New Roman" w:hAnsi="Times New Roman" w:cs="Times New Roman"/>
          <w:color w:val="auto"/>
          <w:sz w:val="20"/>
          <w:szCs w:val="20"/>
        </w:rPr>
        <w:t xml:space="preserve">do </w:t>
      </w:r>
      <w:r w:rsidR="004F7AAF" w:rsidRPr="00BB50AB">
        <w:rPr>
          <w:rFonts w:ascii="Times New Roman" w:hAnsi="Times New Roman" w:cs="Times New Roman"/>
          <w:color w:val="auto"/>
          <w:sz w:val="20"/>
          <w:szCs w:val="20"/>
        </w:rPr>
        <w:t>dokonania</w:t>
      </w:r>
      <w:r w:rsidR="00EE4D20" w:rsidRPr="00BB50AB">
        <w:rPr>
          <w:rFonts w:ascii="Times New Roman" w:hAnsi="Times New Roman" w:cs="Times New Roman"/>
          <w:color w:val="auto"/>
          <w:sz w:val="20"/>
          <w:szCs w:val="20"/>
        </w:rPr>
        <w:t xml:space="preserve"> </w:t>
      </w:r>
      <w:r w:rsidR="00CF620B" w:rsidRPr="00BB50AB">
        <w:rPr>
          <w:rFonts w:ascii="Times New Roman" w:hAnsi="Times New Roman" w:cs="Times New Roman"/>
          <w:color w:val="auto"/>
          <w:sz w:val="20"/>
          <w:szCs w:val="20"/>
        </w:rPr>
        <w:t>zgłoszenia o zakończeniu budowy</w:t>
      </w:r>
    </w:p>
    <w:p w:rsidR="00CC26B9" w:rsidRPr="00BB50AB" w:rsidRDefault="00CF620B" w:rsidP="00CB60A1">
      <w:pPr>
        <w:numPr>
          <w:ilvl w:val="0"/>
          <w:numId w:val="3"/>
        </w:numPr>
        <w:spacing w:after="0"/>
        <w:rPr>
          <w:rFonts w:ascii="Times New Roman" w:hAnsi="Times New Roman" w:cs="Times New Roman"/>
          <w:strike/>
          <w:color w:val="auto"/>
          <w:sz w:val="20"/>
          <w:szCs w:val="20"/>
        </w:rPr>
      </w:pPr>
      <w:r w:rsidRPr="00BB50AB">
        <w:rPr>
          <w:rFonts w:ascii="Times New Roman" w:hAnsi="Times New Roman" w:cs="Times New Roman"/>
          <w:color w:val="auto"/>
          <w:sz w:val="20"/>
          <w:szCs w:val="20"/>
        </w:rPr>
        <w:t>Operat powykonawczy</w:t>
      </w:r>
    </w:p>
    <w:p w:rsidR="00CC26B9" w:rsidRPr="00BB50AB" w:rsidRDefault="003B46AC" w:rsidP="00CB60A1">
      <w:pPr>
        <w:numPr>
          <w:ilvl w:val="0"/>
          <w:numId w:val="3"/>
        </w:numPr>
        <w:spacing w:after="0"/>
        <w:rPr>
          <w:rFonts w:ascii="Times New Roman" w:hAnsi="Times New Roman" w:cs="Times New Roman"/>
          <w:strike/>
          <w:color w:val="auto"/>
          <w:sz w:val="20"/>
          <w:szCs w:val="20"/>
        </w:rPr>
      </w:pPr>
      <w:r w:rsidRPr="00BB50AB">
        <w:rPr>
          <w:rFonts w:ascii="Times New Roman" w:hAnsi="Times New Roman" w:cs="Times New Roman"/>
          <w:color w:val="auto"/>
          <w:sz w:val="20"/>
          <w:szCs w:val="20"/>
        </w:rPr>
        <w:t xml:space="preserve">Projekt tymczasowej organizacji </w:t>
      </w:r>
      <w:r w:rsidR="00507E40" w:rsidRPr="00BB50AB">
        <w:rPr>
          <w:rFonts w:ascii="Times New Roman" w:hAnsi="Times New Roman" w:cs="Times New Roman"/>
          <w:color w:val="auto"/>
          <w:sz w:val="20"/>
          <w:szCs w:val="20"/>
        </w:rPr>
        <w:t>ruchu</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17" w:name="_Toc475521402"/>
      <w:r w:rsidRPr="00BB50AB">
        <w:rPr>
          <w:rFonts w:ascii="Times New Roman" w:hAnsi="Times New Roman" w:cs="Times New Roman"/>
          <w:b/>
          <w:color w:val="auto"/>
          <w:sz w:val="20"/>
          <w:szCs w:val="20"/>
        </w:rPr>
        <w:t>Wymagania ogólne</w:t>
      </w:r>
      <w:bookmarkEnd w:id="17"/>
      <w:r w:rsidRPr="00BB50AB">
        <w:rPr>
          <w:rFonts w:ascii="Times New Roman" w:hAnsi="Times New Roman" w:cs="Times New Roman"/>
          <w:b/>
          <w:color w:val="auto"/>
          <w:sz w:val="20"/>
          <w:szCs w:val="20"/>
        </w:rPr>
        <w:t xml:space="preserve">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Poszczególne dokumentacje będą sporządzane przez uprawnione osoby.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Jeżeli prawo lub względy praktyczne wymagają, aby Dokumentacja Wykonawcy była poddana weryfikacji przez osoby uprawnione lub uzgodnieniu przez odpowiednie władze, to przeprowadzenie weryfikacji lub /i uzyskanie uzgodnień będzie przeprowadzone przez Wykonawcę na jego koszt przed przedłożeniem tej dokumentacji do zatwierdzenia przez Inspektora Nadzoru Inwestorskiego (zwany dalej: Inspektorem). Dokonanie weryfikacji lub/i uzyskanie uzgodnień nie przesądza o zatwierdzeniu </w:t>
      </w:r>
      <w:r w:rsidR="00E46A0C" w:rsidRPr="00BB50AB">
        <w:rPr>
          <w:rFonts w:ascii="Times New Roman" w:hAnsi="Times New Roman" w:cs="Times New Roman"/>
          <w:color w:val="auto"/>
          <w:sz w:val="20"/>
          <w:szCs w:val="20"/>
        </w:rPr>
        <w:t xml:space="preserve">ich </w:t>
      </w:r>
      <w:r w:rsidRPr="00BB50AB">
        <w:rPr>
          <w:rFonts w:ascii="Times New Roman" w:hAnsi="Times New Roman" w:cs="Times New Roman"/>
          <w:color w:val="auto"/>
          <w:sz w:val="20"/>
          <w:szCs w:val="20"/>
        </w:rPr>
        <w:t xml:space="preserve">przez Inspektora, który odmówi zatwierdzenia w każdym przypadku, kiedy stwierdzi, że Dokument Wykonawcy nie spełnia wymagań Kontraktu.  </w:t>
      </w:r>
    </w:p>
    <w:p w:rsidR="00643E2C"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Dokumentację </w:t>
      </w:r>
      <w:proofErr w:type="spellStart"/>
      <w:r w:rsidRPr="00BB50AB">
        <w:rPr>
          <w:rFonts w:ascii="Times New Roman" w:hAnsi="Times New Roman" w:cs="Times New Roman"/>
          <w:color w:val="auto"/>
          <w:sz w:val="20"/>
          <w:szCs w:val="20"/>
        </w:rPr>
        <w:t>j.w</w:t>
      </w:r>
      <w:proofErr w:type="spellEnd"/>
      <w:r w:rsidRPr="00BB50AB">
        <w:rPr>
          <w:rFonts w:ascii="Times New Roman" w:hAnsi="Times New Roman" w:cs="Times New Roman"/>
          <w:color w:val="auto"/>
          <w:sz w:val="20"/>
          <w:szCs w:val="20"/>
        </w:rPr>
        <w:t>. Wykonawca dostarczy Inspektorowi do zatwierdzenia w</w:t>
      </w:r>
      <w:r w:rsidR="00CF620B" w:rsidRPr="00BB50AB">
        <w:rPr>
          <w:rFonts w:ascii="Times New Roman" w:hAnsi="Times New Roman" w:cs="Times New Roman"/>
          <w:color w:val="auto"/>
          <w:sz w:val="20"/>
          <w:szCs w:val="20"/>
        </w:rPr>
        <w:t xml:space="preserve"> dwóch</w:t>
      </w:r>
      <w:r w:rsidRPr="00BB50AB">
        <w:rPr>
          <w:rFonts w:ascii="Times New Roman" w:hAnsi="Times New Roman" w:cs="Times New Roman"/>
          <w:color w:val="auto"/>
          <w:sz w:val="20"/>
          <w:szCs w:val="20"/>
        </w:rPr>
        <w:t xml:space="preserve"> eg</w:t>
      </w:r>
      <w:r w:rsidR="00643E2C" w:rsidRPr="00BB50AB">
        <w:rPr>
          <w:rFonts w:ascii="Times New Roman" w:hAnsi="Times New Roman" w:cs="Times New Roman"/>
          <w:color w:val="auto"/>
          <w:sz w:val="20"/>
          <w:szCs w:val="20"/>
        </w:rPr>
        <w:t xml:space="preserve">zemplarzach </w:t>
      </w:r>
      <w:r w:rsidR="00707264" w:rsidRPr="00BB50AB">
        <w:rPr>
          <w:rFonts w:ascii="Times New Roman" w:hAnsi="Times New Roman" w:cs="Times New Roman"/>
          <w:color w:val="auto"/>
          <w:sz w:val="20"/>
          <w:szCs w:val="20"/>
        </w:rPr>
        <w:br/>
      </w:r>
      <w:r w:rsidR="00643E2C" w:rsidRPr="00BB50AB">
        <w:rPr>
          <w:rFonts w:ascii="Times New Roman" w:hAnsi="Times New Roman" w:cs="Times New Roman"/>
          <w:color w:val="auto"/>
          <w:sz w:val="20"/>
          <w:szCs w:val="20"/>
        </w:rPr>
        <w:t>w wersji drukowanej</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Docelowo Zamawiający wymaga dostarczenia</w:t>
      </w:r>
      <w:r w:rsidR="00643E2C"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trzech </w:t>
      </w:r>
      <w:r w:rsidR="00CF620B" w:rsidRPr="00BB50AB">
        <w:rPr>
          <w:rFonts w:ascii="Times New Roman" w:hAnsi="Times New Roman" w:cs="Times New Roman"/>
          <w:color w:val="auto"/>
          <w:sz w:val="20"/>
          <w:szCs w:val="20"/>
        </w:rPr>
        <w:t xml:space="preserve">operatów powykonawczych </w:t>
      </w:r>
      <w:r w:rsidRPr="00BB50AB">
        <w:rPr>
          <w:rFonts w:ascii="Times New Roman" w:hAnsi="Times New Roman" w:cs="Times New Roman"/>
          <w:color w:val="auto"/>
          <w:sz w:val="20"/>
          <w:szCs w:val="20"/>
        </w:rPr>
        <w:t>zatwierdzon</w:t>
      </w:r>
      <w:r w:rsidR="00CF620B" w:rsidRPr="00BB50AB">
        <w:rPr>
          <w:rFonts w:ascii="Times New Roman" w:hAnsi="Times New Roman" w:cs="Times New Roman"/>
          <w:color w:val="auto"/>
          <w:sz w:val="20"/>
          <w:szCs w:val="20"/>
        </w:rPr>
        <w:t>ych</w:t>
      </w:r>
      <w:r w:rsidRPr="00BB50AB">
        <w:rPr>
          <w:rFonts w:ascii="Times New Roman" w:hAnsi="Times New Roman" w:cs="Times New Roman"/>
          <w:color w:val="auto"/>
          <w:sz w:val="20"/>
          <w:szCs w:val="20"/>
        </w:rPr>
        <w:t xml:space="preserve"> przez Inspektora oraz trzech kompletów </w:t>
      </w:r>
      <w:r w:rsidR="00507E40" w:rsidRPr="00BB50AB">
        <w:rPr>
          <w:rFonts w:ascii="Times New Roman" w:hAnsi="Times New Roman" w:cs="Times New Roman"/>
          <w:color w:val="auto"/>
          <w:sz w:val="20"/>
          <w:szCs w:val="20"/>
        </w:rPr>
        <w:t xml:space="preserve">w </w:t>
      </w:r>
      <w:r w:rsidRPr="00BB50AB">
        <w:rPr>
          <w:rFonts w:ascii="Times New Roman" w:hAnsi="Times New Roman" w:cs="Times New Roman"/>
          <w:color w:val="auto"/>
          <w:sz w:val="20"/>
          <w:szCs w:val="20"/>
        </w:rPr>
        <w:t>wersji elektronicznej</w:t>
      </w:r>
      <w:r w:rsidR="004F7AAF" w:rsidRPr="00BB50AB">
        <w:rPr>
          <w:rFonts w:ascii="Times New Roman" w:hAnsi="Times New Roman" w:cs="Times New Roman"/>
          <w:color w:val="auto"/>
          <w:sz w:val="20"/>
          <w:szCs w:val="20"/>
        </w:rPr>
        <w:t>.</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Powyższy wykaz nie uwzględnia dokumentacji na potrzeby Wykonawcy oraz do bieżących uzgodnień.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przystąpieniem do robót Wykonawca wykona dokumentację fotograficzną Terenu Budowy. Dokumentacja ta podlega weryfikacji i zatwierdzeniu przez Inspektora. </w:t>
      </w:r>
    </w:p>
    <w:p w:rsidR="00CC26B9" w:rsidRPr="00BB50AB" w:rsidRDefault="003B46AC" w:rsidP="00CB60A1">
      <w:pPr>
        <w:pStyle w:val="Akapitzlist"/>
        <w:numPr>
          <w:ilvl w:val="3"/>
          <w:numId w:val="72"/>
        </w:numPr>
        <w:spacing w:after="0"/>
        <w:ind w:left="1276" w:hanging="709"/>
        <w:rPr>
          <w:rFonts w:ascii="Times New Roman" w:hAnsi="Times New Roman" w:cs="Times New Roman"/>
          <w:b/>
          <w:color w:val="auto"/>
          <w:sz w:val="20"/>
          <w:szCs w:val="20"/>
        </w:rPr>
      </w:pPr>
      <w:bookmarkStart w:id="18" w:name="_Toc475521403"/>
      <w:r w:rsidRPr="00BB50AB">
        <w:rPr>
          <w:rFonts w:ascii="Times New Roman" w:hAnsi="Times New Roman" w:cs="Times New Roman"/>
          <w:b/>
          <w:color w:val="auto"/>
          <w:sz w:val="20"/>
          <w:szCs w:val="20"/>
        </w:rPr>
        <w:t xml:space="preserve">Dokumentacje niezbędne do uzyskania przez Zamawiającego pozwolenia </w:t>
      </w:r>
      <w:r w:rsidR="00707264" w:rsidRPr="00BB50AB">
        <w:rPr>
          <w:rFonts w:ascii="Times New Roman" w:hAnsi="Times New Roman" w:cs="Times New Roman"/>
          <w:b/>
          <w:color w:val="auto"/>
          <w:sz w:val="20"/>
          <w:szCs w:val="20"/>
        </w:rPr>
        <w:br/>
      </w:r>
      <w:r w:rsidRPr="00BB50AB">
        <w:rPr>
          <w:rFonts w:ascii="Times New Roman" w:hAnsi="Times New Roman" w:cs="Times New Roman"/>
          <w:b/>
          <w:color w:val="auto"/>
          <w:sz w:val="20"/>
          <w:szCs w:val="20"/>
        </w:rPr>
        <w:t>na użytkowanie</w:t>
      </w:r>
      <w:bookmarkEnd w:id="18"/>
      <w:r w:rsidRPr="00BB50AB">
        <w:rPr>
          <w:rFonts w:ascii="Times New Roman" w:hAnsi="Times New Roman" w:cs="Times New Roman"/>
          <w:b/>
          <w:color w:val="auto"/>
          <w:sz w:val="20"/>
          <w:szCs w:val="20"/>
        </w:rPr>
        <w:t xml:space="preserve"> </w:t>
      </w:r>
      <w:r w:rsidR="00D36847" w:rsidRPr="00BB50AB">
        <w:rPr>
          <w:rFonts w:ascii="Times New Roman" w:hAnsi="Times New Roman" w:cs="Times New Roman"/>
          <w:b/>
          <w:color w:val="auto"/>
          <w:sz w:val="20"/>
          <w:szCs w:val="20"/>
        </w:rPr>
        <w:t>(lub zgłoszenie o zakończeniu budowy)</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wykona, zgodnie z obowiązującymi przepisami, dokumentację niezbędną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do uzyskania przez Zamawiającego pozwolenia na użytkowanie</w:t>
      </w:r>
      <w:r w:rsidR="00CF620B" w:rsidRPr="00BB50AB">
        <w:rPr>
          <w:rFonts w:ascii="Times New Roman" w:hAnsi="Times New Roman" w:cs="Times New Roman"/>
          <w:color w:val="auto"/>
          <w:sz w:val="20"/>
          <w:szCs w:val="20"/>
        </w:rPr>
        <w:t xml:space="preserve"> lub </w:t>
      </w:r>
      <w:r w:rsidR="00BD0FB4" w:rsidRPr="00BB50AB">
        <w:rPr>
          <w:rFonts w:ascii="Times New Roman" w:hAnsi="Times New Roman" w:cs="Times New Roman"/>
          <w:color w:val="auto"/>
          <w:sz w:val="20"/>
          <w:szCs w:val="20"/>
        </w:rPr>
        <w:t xml:space="preserve">dokonania </w:t>
      </w:r>
      <w:r w:rsidR="00CF620B" w:rsidRPr="00BB50AB">
        <w:rPr>
          <w:rFonts w:ascii="Times New Roman" w:hAnsi="Times New Roman" w:cs="Times New Roman"/>
          <w:color w:val="auto"/>
          <w:sz w:val="20"/>
          <w:szCs w:val="20"/>
        </w:rPr>
        <w:t xml:space="preserve">zgłoszenia </w:t>
      </w:r>
      <w:r w:rsidR="00707264" w:rsidRPr="00BB50AB">
        <w:rPr>
          <w:rFonts w:ascii="Times New Roman" w:hAnsi="Times New Roman" w:cs="Times New Roman"/>
          <w:color w:val="auto"/>
          <w:sz w:val="20"/>
          <w:szCs w:val="20"/>
        </w:rPr>
        <w:br/>
      </w:r>
      <w:r w:rsidR="00CF620B" w:rsidRPr="00BB50AB">
        <w:rPr>
          <w:rFonts w:ascii="Times New Roman" w:hAnsi="Times New Roman" w:cs="Times New Roman"/>
          <w:color w:val="auto"/>
          <w:sz w:val="20"/>
          <w:szCs w:val="20"/>
        </w:rPr>
        <w:t>o zakończeniu budowy</w:t>
      </w:r>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19" w:name="_Toc475521404"/>
      <w:r w:rsidRPr="00BB50AB">
        <w:rPr>
          <w:rFonts w:ascii="Times New Roman" w:hAnsi="Times New Roman" w:cs="Times New Roman"/>
          <w:b/>
          <w:color w:val="auto"/>
          <w:sz w:val="20"/>
          <w:szCs w:val="20"/>
        </w:rPr>
        <w:t>Dokumentacja powykonawcza</w:t>
      </w:r>
      <w:bookmarkEnd w:id="19"/>
      <w:r w:rsidR="00E02348" w:rsidRPr="00BB50AB">
        <w:rPr>
          <w:rFonts w:ascii="Times New Roman" w:hAnsi="Times New Roman" w:cs="Times New Roman"/>
          <w:b/>
          <w:color w:val="auto"/>
          <w:sz w:val="20"/>
          <w:szCs w:val="20"/>
        </w:rPr>
        <w:t>,</w:t>
      </w:r>
      <w:r w:rsidR="00BD0FB4" w:rsidRPr="00BB50AB">
        <w:rPr>
          <w:rFonts w:ascii="Times New Roman" w:hAnsi="Times New Roman" w:cs="Times New Roman"/>
          <w:b/>
          <w:color w:val="auto"/>
          <w:sz w:val="20"/>
          <w:szCs w:val="20"/>
        </w:rPr>
        <w:t xml:space="preserve"> operat powykonawczy</w:t>
      </w:r>
    </w:p>
    <w:p w:rsidR="00946808"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sporządzi Dokumentację powykonawczą wraz z niezbędnymi opisami w zakresie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formie, </w:t>
      </w:r>
      <w:r w:rsidR="00507E40" w:rsidRPr="00BB50AB">
        <w:rPr>
          <w:rFonts w:ascii="Times New Roman" w:hAnsi="Times New Roman" w:cs="Times New Roman"/>
          <w:color w:val="auto"/>
          <w:sz w:val="20"/>
          <w:szCs w:val="20"/>
        </w:rPr>
        <w:t>zgodnie z p. 1.8.4</w:t>
      </w:r>
      <w:r w:rsidRPr="00BB50AB">
        <w:rPr>
          <w:rFonts w:ascii="Times New Roman" w:hAnsi="Times New Roman" w:cs="Times New Roman"/>
          <w:color w:val="auto"/>
          <w:sz w:val="20"/>
          <w:szCs w:val="20"/>
        </w:rPr>
        <w:t xml:space="preserve">, a treść przedstawiać będzie Roboty tak, jak zostały przez Wykonawcę zrealizowane. W sposób czytelny naniesione zostaną wszelkie zmiany wprowadzone w trakcie budowy. </w:t>
      </w:r>
    </w:p>
    <w:p w:rsidR="00CC26B9" w:rsidRPr="00BB50AB" w:rsidRDefault="00946808" w:rsidP="00CB60A1">
      <w:pPr>
        <w:spacing w:after="0" w:line="240" w:lineRule="auto"/>
        <w:ind w:left="-6" w:firstLine="0"/>
        <w:rPr>
          <w:rFonts w:ascii="Times New Roman" w:hAnsi="Times New Roman" w:cs="Times New Roman"/>
          <w:color w:val="auto"/>
          <w:sz w:val="20"/>
          <w:szCs w:val="20"/>
        </w:rPr>
      </w:pPr>
      <w:r w:rsidRPr="00BB50AB">
        <w:rPr>
          <w:rFonts w:ascii="Times New Roman" w:eastAsia="Times New Roman" w:hAnsi="Times New Roman" w:cs="Times New Roman"/>
          <w:color w:val="auto"/>
          <w:sz w:val="20"/>
          <w:szCs w:val="20"/>
          <w:lang w:eastAsia="pl-PL"/>
        </w:rPr>
        <w:lastRenderedPageBreak/>
        <w:t xml:space="preserve">Na operat powykonawczy składają się wszystkie dokumenty z odnotowanymi zmianami zaistniałymi </w:t>
      </w:r>
      <w:r w:rsidR="00707264" w:rsidRPr="00BB50AB">
        <w:rPr>
          <w:rFonts w:ascii="Times New Roman" w:eastAsia="Times New Roman" w:hAnsi="Times New Roman" w:cs="Times New Roman"/>
          <w:color w:val="auto"/>
          <w:sz w:val="20"/>
          <w:szCs w:val="20"/>
          <w:lang w:eastAsia="pl-PL"/>
        </w:rPr>
        <w:br/>
      </w:r>
      <w:r w:rsidRPr="00BB50AB">
        <w:rPr>
          <w:rFonts w:ascii="Times New Roman" w:eastAsia="Times New Roman" w:hAnsi="Times New Roman" w:cs="Times New Roman"/>
          <w:color w:val="auto"/>
          <w:sz w:val="20"/>
          <w:szCs w:val="20"/>
          <w:lang w:eastAsia="pl-PL"/>
        </w:rPr>
        <w:t>w czasie realizacji robót budowlanych (dokumentacja powykonawcza), wynikami wykonanych badań, pomiarów, przeprowadzonych prób, inwentaryzacja geodez</w:t>
      </w:r>
      <w:r w:rsidR="00707264" w:rsidRPr="00BB50AB">
        <w:rPr>
          <w:rFonts w:ascii="Times New Roman" w:eastAsia="Times New Roman" w:hAnsi="Times New Roman" w:cs="Times New Roman"/>
          <w:color w:val="auto"/>
          <w:sz w:val="20"/>
          <w:szCs w:val="20"/>
          <w:lang w:eastAsia="pl-PL"/>
        </w:rPr>
        <w:t>yjna, instrukcje technologiczne</w:t>
      </w:r>
      <w:r w:rsidRPr="00BB50AB">
        <w:rPr>
          <w:rFonts w:ascii="Times New Roman" w:eastAsia="Times New Roman" w:hAnsi="Times New Roman" w:cs="Times New Roman"/>
          <w:color w:val="auto"/>
          <w:sz w:val="20"/>
          <w:szCs w:val="20"/>
          <w:lang w:eastAsia="pl-PL"/>
        </w:rPr>
        <w:t>, Dziennik budowy oraz wszelkie certyfikaty, aprobaty techniczne, atesty</w:t>
      </w:r>
      <w:r w:rsidR="001D71A1" w:rsidRPr="00BB50AB">
        <w:rPr>
          <w:rFonts w:ascii="Times New Roman" w:eastAsia="Times New Roman" w:hAnsi="Times New Roman" w:cs="Times New Roman"/>
          <w:color w:val="auto"/>
          <w:sz w:val="20"/>
          <w:szCs w:val="20"/>
          <w:lang w:eastAsia="pl-PL"/>
        </w:rPr>
        <w:t>, krajowe deklaracje właściwości użytkowych, deklaracje właściwości użytkowych,</w:t>
      </w:r>
      <w:r w:rsidRPr="00BB50AB">
        <w:rPr>
          <w:rFonts w:ascii="Times New Roman" w:eastAsia="Times New Roman" w:hAnsi="Times New Roman" w:cs="Times New Roman"/>
          <w:color w:val="auto"/>
          <w:sz w:val="20"/>
          <w:szCs w:val="20"/>
          <w:lang w:eastAsia="pl-PL"/>
        </w:rPr>
        <w:t xml:space="preserve"> wymagane Ustawą Prawo Budowlane i Ustawą </w:t>
      </w:r>
      <w:r w:rsidR="00707264" w:rsidRPr="00BB50AB">
        <w:rPr>
          <w:rFonts w:ascii="Times New Roman" w:eastAsia="Times New Roman" w:hAnsi="Times New Roman" w:cs="Times New Roman"/>
          <w:color w:val="auto"/>
          <w:sz w:val="20"/>
          <w:szCs w:val="20"/>
          <w:lang w:eastAsia="pl-PL"/>
        </w:rPr>
        <w:br/>
      </w:r>
      <w:r w:rsidRPr="00BB50AB">
        <w:rPr>
          <w:rFonts w:ascii="Times New Roman" w:eastAsia="Times New Roman" w:hAnsi="Times New Roman" w:cs="Times New Roman"/>
          <w:color w:val="auto"/>
          <w:sz w:val="20"/>
          <w:szCs w:val="20"/>
          <w:lang w:eastAsia="pl-PL"/>
        </w:rPr>
        <w:t xml:space="preserve">o wyrobach budowlanych. </w:t>
      </w:r>
      <w:r w:rsidR="003B46AC" w:rsidRPr="00BB50AB">
        <w:rPr>
          <w:rFonts w:ascii="Times New Roman" w:hAnsi="Times New Roman" w:cs="Times New Roman"/>
          <w:color w:val="auto"/>
          <w:sz w:val="20"/>
          <w:szCs w:val="20"/>
        </w:rPr>
        <w:t xml:space="preserve">Jeżeli w trakcie procedury uzyskania pozwolenia na użytkowanie lub </w:t>
      </w:r>
      <w:r w:rsidR="00707264" w:rsidRPr="00BB50AB">
        <w:rPr>
          <w:rFonts w:ascii="Times New Roman" w:hAnsi="Times New Roman" w:cs="Times New Roman"/>
          <w:color w:val="auto"/>
          <w:sz w:val="20"/>
          <w:szCs w:val="20"/>
        </w:rPr>
        <w:br/>
      </w:r>
      <w:r w:rsidR="003B46AC" w:rsidRPr="00BB50AB">
        <w:rPr>
          <w:rFonts w:ascii="Times New Roman" w:hAnsi="Times New Roman" w:cs="Times New Roman"/>
          <w:color w:val="auto"/>
          <w:sz w:val="20"/>
          <w:szCs w:val="20"/>
        </w:rPr>
        <w:t xml:space="preserve">w Okresie gwarancji i rękojmi wprowadzone zostaną zmiany w Robotach, Wykonawca dokona właściwej korekty rysunków powykonawczych tak, aby ich zakres, forma i treść odpowiadała wymaganiom opisanym powyżej.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20" w:name="_Toc475521405"/>
      <w:r w:rsidRPr="00BB50AB">
        <w:rPr>
          <w:rFonts w:ascii="Times New Roman" w:hAnsi="Times New Roman" w:cs="Times New Roman"/>
          <w:b/>
          <w:color w:val="auto"/>
          <w:sz w:val="20"/>
          <w:szCs w:val="20"/>
        </w:rPr>
        <w:t>Projekty tymczasowej organizacji ruchu</w:t>
      </w:r>
      <w:bookmarkEnd w:id="20"/>
      <w:r w:rsidRPr="00BB50AB">
        <w:rPr>
          <w:rFonts w:ascii="Times New Roman" w:hAnsi="Times New Roman" w:cs="Times New Roman"/>
          <w:b/>
          <w:color w:val="auto"/>
          <w:sz w:val="20"/>
          <w:szCs w:val="20"/>
        </w:rPr>
        <w:t xml:space="preserve"> </w:t>
      </w:r>
    </w:p>
    <w:p w:rsidR="00643E2C"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Wykonawca zobowiązany jest do prowadzenia robót zgodnie z opracowaną organizacją ruchu drogowego na czas budowy. W przypadku konieczności Wykonawca dokona aktualizacji lub opracuje dodatkowe projekty organizacji ruchu, uzgodni z odpowiednim</w:t>
      </w:r>
      <w:r w:rsidR="00643E2C" w:rsidRPr="00BB50AB">
        <w:rPr>
          <w:rFonts w:ascii="Times New Roman" w:hAnsi="Times New Roman" w:cs="Times New Roman"/>
          <w:color w:val="auto"/>
          <w:sz w:val="20"/>
          <w:szCs w:val="20"/>
        </w:rPr>
        <w:t>i</w:t>
      </w:r>
      <w:r w:rsidRPr="00BB50AB">
        <w:rPr>
          <w:rFonts w:ascii="Times New Roman" w:hAnsi="Times New Roman" w:cs="Times New Roman"/>
          <w:color w:val="auto"/>
          <w:sz w:val="20"/>
          <w:szCs w:val="20"/>
        </w:rPr>
        <w:t xml:space="preserve"> </w:t>
      </w:r>
      <w:r w:rsidR="00CF620B" w:rsidRPr="00BB50AB">
        <w:rPr>
          <w:rFonts w:ascii="Times New Roman" w:hAnsi="Times New Roman" w:cs="Times New Roman"/>
          <w:color w:val="auto"/>
          <w:sz w:val="20"/>
          <w:szCs w:val="20"/>
        </w:rPr>
        <w:t>Organ</w:t>
      </w:r>
      <w:r w:rsidR="00643E2C" w:rsidRPr="00BB50AB">
        <w:rPr>
          <w:rFonts w:ascii="Times New Roman" w:hAnsi="Times New Roman" w:cs="Times New Roman"/>
          <w:color w:val="auto"/>
          <w:sz w:val="20"/>
          <w:szCs w:val="20"/>
        </w:rPr>
        <w:t>a</w:t>
      </w:r>
      <w:r w:rsidR="00CF620B" w:rsidRPr="00BB50AB">
        <w:rPr>
          <w:rFonts w:ascii="Times New Roman" w:hAnsi="Times New Roman" w:cs="Times New Roman"/>
          <w:color w:val="auto"/>
          <w:sz w:val="20"/>
          <w:szCs w:val="20"/>
        </w:rPr>
        <w:t>m</w:t>
      </w:r>
      <w:r w:rsidR="00643E2C" w:rsidRPr="00BB50AB">
        <w:rPr>
          <w:rFonts w:ascii="Times New Roman" w:hAnsi="Times New Roman" w:cs="Times New Roman"/>
          <w:color w:val="auto"/>
          <w:sz w:val="20"/>
          <w:szCs w:val="20"/>
        </w:rPr>
        <w:t>i</w:t>
      </w:r>
      <w:r w:rsidR="00CF620B"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i przedstawi Inspektorowi.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21" w:name="_Toc475521406"/>
      <w:r w:rsidRPr="00BB50AB">
        <w:rPr>
          <w:rFonts w:ascii="Times New Roman" w:hAnsi="Times New Roman" w:cs="Times New Roman"/>
          <w:b/>
          <w:color w:val="auto"/>
          <w:sz w:val="20"/>
          <w:szCs w:val="20"/>
        </w:rPr>
        <w:t>Pozostała Dokumentacja</w:t>
      </w:r>
      <w:bookmarkEnd w:id="21"/>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51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wykona wszelką dokumentację niezbędną do przeprowadzenia odbiorów.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22" w:name="_Toc475521407"/>
      <w:bookmarkStart w:id="23" w:name="_Toc522184100"/>
      <w:r w:rsidRPr="00BB50AB">
        <w:rPr>
          <w:rFonts w:ascii="Times New Roman" w:hAnsi="Times New Roman" w:cs="Times New Roman"/>
          <w:color w:val="auto"/>
          <w:sz w:val="20"/>
          <w:szCs w:val="20"/>
        </w:rPr>
        <w:t>Szkolenie personelu</w:t>
      </w:r>
      <w:bookmarkEnd w:id="22"/>
      <w:bookmarkEnd w:id="23"/>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 ramach ceny kontraktowej przeprowadzi szkolenie personelu obsługi. Listę personelu podlegającego szkoleniu poda Inspektorowi.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Celem szkolenia jest zaznajomienie obsługi z wykonanymi obiektami oraz z eksploatacją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utrzymaniem urządzeń i instalacji objętych projektem.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Szkolenie obejmie co najmniej następującą tematykę: </w:t>
      </w:r>
    </w:p>
    <w:p w:rsidR="00EE0046" w:rsidRPr="00BB50AB" w:rsidRDefault="003B46AC" w:rsidP="00CB60A1">
      <w:pPr>
        <w:numPr>
          <w:ilvl w:val="0"/>
          <w:numId w:val="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poprawną eksploatację i zrozumienie zasady działania obiekt</w:t>
      </w:r>
      <w:r w:rsidR="00EE0046" w:rsidRPr="00BB50AB">
        <w:rPr>
          <w:rFonts w:ascii="Times New Roman" w:hAnsi="Times New Roman" w:cs="Times New Roman"/>
          <w:color w:val="auto"/>
          <w:sz w:val="20"/>
          <w:szCs w:val="20"/>
        </w:rPr>
        <w:t>ów</w:t>
      </w:r>
      <w:r w:rsidRPr="00BB50AB">
        <w:rPr>
          <w:rFonts w:ascii="Times New Roman" w:hAnsi="Times New Roman" w:cs="Times New Roman"/>
          <w:color w:val="auto"/>
          <w:sz w:val="20"/>
          <w:szCs w:val="20"/>
        </w:rPr>
        <w:t>,</w:t>
      </w:r>
    </w:p>
    <w:p w:rsidR="00CC26B9" w:rsidRPr="00BB50AB" w:rsidRDefault="003B46AC" w:rsidP="00CB60A1">
      <w:pPr>
        <w:numPr>
          <w:ilvl w:val="0"/>
          <w:numId w:val="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obsługę systemów i urządzeń, </w:t>
      </w:r>
    </w:p>
    <w:p w:rsidR="00CC26B9" w:rsidRPr="00BB50AB" w:rsidRDefault="003B46AC" w:rsidP="00CB60A1">
      <w:pPr>
        <w:numPr>
          <w:ilvl w:val="0"/>
          <w:numId w:val="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konserwację urządzeń i wyposażenia, </w:t>
      </w:r>
    </w:p>
    <w:p w:rsidR="00CC26B9" w:rsidRPr="00BB50AB" w:rsidRDefault="003B46AC" w:rsidP="00CB60A1">
      <w:pPr>
        <w:numPr>
          <w:ilvl w:val="0"/>
          <w:numId w:val="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zastosowane procedury bezpieczeństwa (łącznie z przepisami BHP i p. </w:t>
      </w:r>
      <w:proofErr w:type="spellStart"/>
      <w:r w:rsidRPr="00BB50AB">
        <w:rPr>
          <w:rFonts w:ascii="Times New Roman" w:hAnsi="Times New Roman" w:cs="Times New Roman"/>
          <w:color w:val="auto"/>
          <w:sz w:val="20"/>
          <w:szCs w:val="20"/>
        </w:rPr>
        <w:t>poż</w:t>
      </w:r>
      <w:proofErr w:type="spellEnd"/>
      <w:r w:rsidRPr="00BB50AB">
        <w:rPr>
          <w:rFonts w:ascii="Times New Roman" w:hAnsi="Times New Roman" w:cs="Times New Roman"/>
          <w:color w:val="auto"/>
          <w:sz w:val="20"/>
          <w:szCs w:val="20"/>
        </w:rPr>
        <w:t xml:space="preserve">.).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Wszelkie szkolenia i instruktaż muszą być prowadzone w języku polskim. Szkolenie winno składać się z zaznajomienia z zasadami działania systemów jako całości, a następnie z zapoznania z instrukcją obsługi i konserwacji oraz poszczególnymi elementami wyposażenia.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Szkolenie winno być również prowadzone zgodnie ze szczegółowymi wymaganiami dotyczącymi uczestników, ponieważ instrukcje i informacje przekazywane poszczególnym grupom personelu różnią się od siebie w zależności od zakresu ich obowiązków, stąd konieczność omówienia różnych aspektów z różnymi uczestnikami.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Szkolenie winno być zakończone przed wystawieniem Świadectwa Przejęcia.  </w:t>
      </w:r>
    </w:p>
    <w:p w:rsidR="00CC26B9" w:rsidRPr="00BB50AB" w:rsidRDefault="003B46AC" w:rsidP="00CB60A1">
      <w:pPr>
        <w:spacing w:after="0" w:line="240" w:lineRule="auto"/>
        <w:ind w:left="-15" w:right="-9"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winien zapewnić wszelkie niezbędne materiały szkoleniowe i pomoce audiowizualne włączając tablice, wykresy, filmy i inne pomoce szkoleniowe niezbędne personelowi do samodzielnego szkolenia się w późniejszym okresie oraz do szkolenia kolejnych pracowników. Wszystkie materiały winny być sporządzone w języku polskim.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Projekt programu szkoleń, ogólny opis materiałów szkoleniowych oraz próbki materiałów szkoleniowych zostaną dostarczone Inspektorowi z odpowiednim wyprzedzeniem i podlegają jego akceptacji.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24" w:name="_Toc475521408"/>
      <w:bookmarkStart w:id="25" w:name="_Toc522184101"/>
      <w:r w:rsidRPr="00BB50AB">
        <w:rPr>
          <w:rFonts w:ascii="Times New Roman" w:hAnsi="Times New Roman" w:cs="Times New Roman"/>
          <w:color w:val="auto"/>
          <w:sz w:val="20"/>
          <w:szCs w:val="20"/>
        </w:rPr>
        <w:t>Organizacja zaplecza budowy</w:t>
      </w:r>
      <w:bookmarkEnd w:id="24"/>
      <w:bookmarkEnd w:id="25"/>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Zaplecze winno być zlokalizowane na Terenie Budowy lub w jego pobliżu po uzgodnieniu miejsca </w:t>
      </w:r>
      <w:r w:rsidR="00A500E5"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Inspektorem. Wykonawca winien zabezpieczyć zaplecze w odpowiednią ilość przenośnych toalet. Wykonawca jest odpowiedzialny za utrzymanie ich we właściwym stanie użytkowym poprzez odpowiednio częsty wywóz nieczystości. Toalety muszą być regularnie sprzątane i usunięte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zakończeniu robót.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zobowiązany jest do doprowadzenia wody, prądu i odprowadzenie ścieków.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we własnym zakresie zapewni łączność telefoniczną na użytek własny.  </w:t>
      </w:r>
    </w:p>
    <w:p w:rsidR="00CC26B9" w:rsidRPr="00BB50AB" w:rsidRDefault="00366BE6" w:rsidP="00CB60A1">
      <w:pPr>
        <w:pStyle w:val="Nagwek5"/>
        <w:numPr>
          <w:ilvl w:val="2"/>
          <w:numId w:val="72"/>
        </w:numPr>
        <w:spacing w:before="0"/>
        <w:jc w:val="both"/>
        <w:rPr>
          <w:rFonts w:ascii="Times New Roman" w:hAnsi="Times New Roman" w:cs="Times New Roman"/>
          <w:color w:val="auto"/>
          <w:sz w:val="20"/>
          <w:szCs w:val="20"/>
        </w:rPr>
      </w:pPr>
      <w:bookmarkStart w:id="26" w:name="_Toc475521409"/>
      <w:bookmarkStart w:id="27" w:name="_Toc522184102"/>
      <w:r w:rsidRPr="00BB50AB">
        <w:rPr>
          <w:rFonts w:ascii="Times New Roman" w:hAnsi="Times New Roman" w:cs="Times New Roman"/>
          <w:color w:val="auto"/>
          <w:sz w:val="20"/>
          <w:szCs w:val="20"/>
        </w:rPr>
        <w:t>Biuro Wykonawcy</w:t>
      </w:r>
      <w:bookmarkEnd w:id="26"/>
      <w:bookmarkEnd w:id="27"/>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Wykonawca zorganizuje biuro budowy na podstawie wykonanego przez siebie projektu, k</w:t>
      </w:r>
      <w:r w:rsidR="0017187F" w:rsidRPr="00BB50AB">
        <w:rPr>
          <w:rFonts w:ascii="Times New Roman" w:hAnsi="Times New Roman" w:cs="Times New Roman"/>
          <w:color w:val="auto"/>
          <w:sz w:val="20"/>
          <w:szCs w:val="20"/>
        </w:rPr>
        <w:t xml:space="preserve">tóry winien uzyskać akceptację </w:t>
      </w:r>
      <w:r w:rsidRPr="00BB50AB">
        <w:rPr>
          <w:rFonts w:ascii="Times New Roman" w:hAnsi="Times New Roman" w:cs="Times New Roman"/>
          <w:color w:val="auto"/>
          <w:sz w:val="20"/>
          <w:szCs w:val="20"/>
        </w:rPr>
        <w:t xml:space="preserve">Inspektora. Teren, na którym Wykonawca planować będzie biuro, musi pozyskać własnym staraniem.  </w:t>
      </w:r>
    </w:p>
    <w:p w:rsidR="00CC26B9" w:rsidRPr="00BB50AB" w:rsidRDefault="003B46AC" w:rsidP="00CB60A1">
      <w:pPr>
        <w:spacing w:after="0"/>
        <w:ind w:left="-5" w:firstLine="515"/>
        <w:rPr>
          <w:rFonts w:ascii="Times New Roman" w:hAnsi="Times New Roman" w:cs="Times New Roman"/>
          <w:color w:val="auto"/>
          <w:sz w:val="20"/>
          <w:szCs w:val="20"/>
        </w:rPr>
      </w:pPr>
      <w:r w:rsidRPr="00BB50AB">
        <w:rPr>
          <w:rFonts w:ascii="Times New Roman" w:hAnsi="Times New Roman" w:cs="Times New Roman"/>
          <w:color w:val="auto"/>
          <w:sz w:val="20"/>
          <w:szCs w:val="20"/>
        </w:rPr>
        <w:t>Biuro Wykonawcy winno spełniać wszystkie wymagania w zakresie sanitarnym, technicznym, administracyjnym. Biuro winno być wyposażone w sprzęt umożliwiający komunika</w:t>
      </w:r>
      <w:r w:rsidR="00507E40" w:rsidRPr="00BB50AB">
        <w:rPr>
          <w:rFonts w:ascii="Times New Roman" w:hAnsi="Times New Roman" w:cs="Times New Roman"/>
          <w:color w:val="auto"/>
          <w:sz w:val="20"/>
          <w:szCs w:val="20"/>
        </w:rPr>
        <w:t>cję elektroniczną, telefoniczną lub</w:t>
      </w:r>
      <w:r w:rsidRPr="00BB50AB">
        <w:rPr>
          <w:rFonts w:ascii="Times New Roman" w:hAnsi="Times New Roman" w:cs="Times New Roman"/>
          <w:color w:val="auto"/>
          <w:sz w:val="20"/>
          <w:szCs w:val="20"/>
        </w:rPr>
        <w:t xml:space="preserve"> fax ora</w:t>
      </w:r>
      <w:r w:rsidR="0017187F" w:rsidRPr="00BB50AB">
        <w:rPr>
          <w:rFonts w:ascii="Times New Roman" w:hAnsi="Times New Roman" w:cs="Times New Roman"/>
          <w:color w:val="auto"/>
          <w:sz w:val="20"/>
          <w:szCs w:val="20"/>
        </w:rPr>
        <w:t xml:space="preserve">z oprogramowanie umożliwiające </w:t>
      </w:r>
      <w:r w:rsidRPr="00BB50AB">
        <w:rPr>
          <w:rFonts w:ascii="Times New Roman" w:hAnsi="Times New Roman" w:cs="Times New Roman"/>
          <w:color w:val="auto"/>
          <w:sz w:val="20"/>
          <w:szCs w:val="20"/>
        </w:rPr>
        <w:t xml:space="preserve">przekazywanie Zamawiającemu Dokumentów Wykonawcy w wersji elektronicznej.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28" w:name="_Toc475521410"/>
      <w:bookmarkStart w:id="29" w:name="_Toc522184103"/>
      <w:r w:rsidRPr="00BB50AB">
        <w:rPr>
          <w:rFonts w:ascii="Times New Roman" w:hAnsi="Times New Roman" w:cs="Times New Roman"/>
          <w:color w:val="auto"/>
          <w:sz w:val="20"/>
          <w:szCs w:val="20"/>
        </w:rPr>
        <w:t>Tyczenie i sprawdzanie Terenu Budowy</w:t>
      </w:r>
      <w:bookmarkEnd w:id="28"/>
      <w:bookmarkEnd w:id="29"/>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Umiejscowienie głównej rzędnej niwelacyjnej dla Robót zo</w:t>
      </w:r>
      <w:r w:rsidR="003F246B" w:rsidRPr="00BB50AB">
        <w:rPr>
          <w:rFonts w:ascii="Times New Roman" w:hAnsi="Times New Roman" w:cs="Times New Roman"/>
          <w:color w:val="auto"/>
          <w:sz w:val="20"/>
          <w:szCs w:val="20"/>
        </w:rPr>
        <w:t xml:space="preserve">stanie zaproponowane na Terenie </w:t>
      </w:r>
      <w:r w:rsidRPr="00BB50AB">
        <w:rPr>
          <w:rFonts w:ascii="Times New Roman" w:hAnsi="Times New Roman" w:cs="Times New Roman"/>
          <w:color w:val="auto"/>
          <w:sz w:val="20"/>
          <w:szCs w:val="20"/>
        </w:rPr>
        <w:t xml:space="preserve">Budowy przez Wykonawcę i zatwierdzone przez Inspektora. Wykonawca winien nanieść Główną Rzędną Niwelacyjną względem </w:t>
      </w:r>
      <w:proofErr w:type="spellStart"/>
      <w:r w:rsidRPr="00BB50AB">
        <w:rPr>
          <w:rFonts w:ascii="Times New Roman" w:hAnsi="Times New Roman" w:cs="Times New Roman"/>
          <w:color w:val="auto"/>
          <w:sz w:val="20"/>
          <w:szCs w:val="20"/>
        </w:rPr>
        <w:t>reperu</w:t>
      </w:r>
      <w:proofErr w:type="spellEnd"/>
      <w:r w:rsidRPr="00BB50AB">
        <w:rPr>
          <w:rFonts w:ascii="Times New Roman" w:hAnsi="Times New Roman" w:cs="Times New Roman"/>
          <w:color w:val="auto"/>
          <w:sz w:val="20"/>
          <w:szCs w:val="20"/>
        </w:rPr>
        <w:t xml:space="preserve"> państwowego. Wykonawca przed przystąpieniem do realizacji Kontraktu sprawdzi rzędne bezwzględne i usytuowanie istniejących obiektów budowlanych na Terenie Budowy.  </w:t>
      </w:r>
    </w:p>
    <w:p w:rsidR="00CC26B9" w:rsidRPr="00BB50AB" w:rsidRDefault="00F96F97"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T</w:t>
      </w:r>
      <w:r w:rsidR="003B46AC" w:rsidRPr="00BB50AB">
        <w:rPr>
          <w:rFonts w:ascii="Times New Roman" w:hAnsi="Times New Roman" w:cs="Times New Roman"/>
          <w:color w:val="auto"/>
          <w:sz w:val="20"/>
          <w:szCs w:val="20"/>
        </w:rPr>
        <w:t xml:space="preserve">ymczasowe punkty niwelacyjne powinny być wyznaczone w odpowiednich miejscach w obrębie Terenu Budowy. W miarę postępu Robót punkty niwelacyjne powinny być okresowo sprawdzane </w:t>
      </w:r>
      <w:r w:rsidR="00707264" w:rsidRPr="00BB50AB">
        <w:rPr>
          <w:rFonts w:ascii="Times New Roman" w:hAnsi="Times New Roman" w:cs="Times New Roman"/>
          <w:color w:val="auto"/>
          <w:sz w:val="20"/>
          <w:szCs w:val="20"/>
        </w:rPr>
        <w:br/>
      </w:r>
      <w:r w:rsidR="003B46AC" w:rsidRPr="00BB50AB">
        <w:rPr>
          <w:rFonts w:ascii="Times New Roman" w:hAnsi="Times New Roman" w:cs="Times New Roman"/>
          <w:color w:val="auto"/>
          <w:sz w:val="20"/>
          <w:szCs w:val="20"/>
        </w:rPr>
        <w:lastRenderedPageBreak/>
        <w:t xml:space="preserve">w odniesieniu do wartości głównej rzędnej niwelacyjnej. Tymczasowe punkty niwelacyjne powinny być usytuowane poza obszarem prowadzenia Robót.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30" w:name="_Toc475521411"/>
      <w:bookmarkStart w:id="31" w:name="_Toc522184104"/>
      <w:r w:rsidRPr="00BB50AB">
        <w:rPr>
          <w:rFonts w:ascii="Times New Roman" w:hAnsi="Times New Roman" w:cs="Times New Roman"/>
          <w:color w:val="auto"/>
          <w:sz w:val="20"/>
          <w:szCs w:val="20"/>
        </w:rPr>
        <w:t>Odwodnienie Terenu Budowy</w:t>
      </w:r>
      <w:bookmarkEnd w:id="30"/>
      <w:bookmarkEnd w:id="31"/>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Na wszystkich etapach Robót Teren Budowy po</w:t>
      </w:r>
      <w:r w:rsidR="0017187F" w:rsidRPr="00BB50AB">
        <w:rPr>
          <w:rFonts w:ascii="Times New Roman" w:hAnsi="Times New Roman" w:cs="Times New Roman"/>
          <w:color w:val="auto"/>
          <w:sz w:val="20"/>
          <w:szCs w:val="20"/>
        </w:rPr>
        <w:t>winien być należycie odwodniony</w:t>
      </w:r>
      <w:r w:rsidRPr="00BB50AB">
        <w:rPr>
          <w:rFonts w:ascii="Times New Roman" w:hAnsi="Times New Roman" w:cs="Times New Roman"/>
          <w:color w:val="auto"/>
          <w:sz w:val="20"/>
          <w:szCs w:val="20"/>
        </w:rPr>
        <w:t xml:space="preserve"> </w:t>
      </w:r>
      <w:r w:rsidR="0017187F" w:rsidRPr="00BB50AB">
        <w:rPr>
          <w:rFonts w:ascii="Times New Roman" w:hAnsi="Times New Roman" w:cs="Times New Roman"/>
          <w:color w:val="auto"/>
          <w:sz w:val="20"/>
          <w:szCs w:val="20"/>
        </w:rPr>
        <w:t>tak, aby</w:t>
      </w:r>
      <w:r w:rsidRPr="00BB50AB">
        <w:rPr>
          <w:rFonts w:ascii="Times New Roman" w:hAnsi="Times New Roman" w:cs="Times New Roman"/>
          <w:color w:val="auto"/>
          <w:sz w:val="20"/>
          <w:szCs w:val="20"/>
        </w:rPr>
        <w:t xml:space="preserve"> nie tworzyły się zastoiska wody.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32" w:name="_Toc475521412"/>
      <w:bookmarkStart w:id="33" w:name="_Toc522184105"/>
      <w:r w:rsidRPr="00BB50AB">
        <w:rPr>
          <w:rFonts w:ascii="Times New Roman" w:hAnsi="Times New Roman" w:cs="Times New Roman"/>
          <w:color w:val="auto"/>
          <w:sz w:val="20"/>
          <w:szCs w:val="20"/>
        </w:rPr>
        <w:t>Organizacja ruchu</w:t>
      </w:r>
      <w:bookmarkEnd w:id="32"/>
      <w:bookmarkEnd w:id="33"/>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przystąpieniem do robót Wykonawca przedstawi Inspektorowi do zatwierdzenia uzgodniony </w:t>
      </w:r>
      <w:r w:rsidR="00A500E5"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w:t>
      </w:r>
      <w:r w:rsidR="00DA3098" w:rsidRPr="00BB50AB">
        <w:rPr>
          <w:rFonts w:ascii="Times New Roman" w:hAnsi="Times New Roman" w:cs="Times New Roman"/>
          <w:color w:val="auto"/>
          <w:sz w:val="20"/>
          <w:szCs w:val="20"/>
        </w:rPr>
        <w:t>odpowiednimi Organami</w:t>
      </w:r>
      <w:r w:rsidRPr="00BB50AB">
        <w:rPr>
          <w:rFonts w:ascii="Times New Roman" w:hAnsi="Times New Roman" w:cs="Times New Roman"/>
          <w:color w:val="auto"/>
          <w:sz w:val="20"/>
          <w:szCs w:val="20"/>
        </w:rPr>
        <w:t xml:space="preserve">, zaktualizowany projekt organizacji ruchu i zabezpieczenia robót w okresie trwania budowy. W zależności od potrzeb i postępu robót projekt organizacji ruchu powinien być aktualizowany przez Wykonawcę na bieżąco.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czasie wykonywania robót Wykonawca na koszt własny wykona drogi objazdowe, dostarczy, zainstaluje i będzie obsługiwał wszystkie tymczasowe urządzenia zabezpieczające takie jak: zapory. światła ostrzegawcze, sygnały tymczasowe znaki drogowe itp., zapewniając w ten sposób bezpieczeństwo pojazdów i pieszych. Wykonawca zapewni stałe warunki widoczności w dzień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 nocy tych zapór i znaków, dla których jest to nieodzowne ze względów bezpieczeństwa. </w:t>
      </w:r>
    </w:p>
    <w:p w:rsidR="00CC26B9" w:rsidRPr="00BB50AB" w:rsidRDefault="003B46AC" w:rsidP="00CB60A1">
      <w:pPr>
        <w:spacing w:after="0"/>
        <w:ind w:left="-5" w:firstLine="51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znaki, zapory i inne urządzenia zabezpieczające będą akceptowane przez Inspektora.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34" w:name="_Toc475521413"/>
      <w:bookmarkStart w:id="35" w:name="_Toc522184106"/>
      <w:r w:rsidRPr="00BB50AB">
        <w:rPr>
          <w:rFonts w:ascii="Times New Roman" w:hAnsi="Times New Roman" w:cs="Times New Roman"/>
          <w:color w:val="auto"/>
          <w:sz w:val="20"/>
          <w:szCs w:val="20"/>
        </w:rPr>
        <w:t>Zabezpieczenie terenu budowy</w:t>
      </w:r>
      <w:bookmarkEnd w:id="34"/>
      <w:bookmarkEnd w:id="35"/>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zabezpieczy, w sposób zgodny z obowiązującymi przepisami prawa, wszystkie obiekty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Roboty przed dostępem osób nieupoważnionych. Oprócz tego Wykonawca zapewni maksymalną ochronę wszystkich składników majątkowych i materiałów przez cały czas trwania Kontraktu. Szczególną uwagę Wykonawca poświęci ochronie infrastruktury drogowej, w tym chodników. Stan dróg na terenie budowy nie może ulec pogorszeniu. Jeśli nastąpi uszkodzenie nawierzchni, powinna ona zostać przywrócona do stanu poprzedniego.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Niedopuszczalne jest: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poruszanie się po drogach sprzętem ciężkim nieogumionym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poruszanie się po drogach sprzętem cięższym niż nośność drogi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poruszanie się sprzętem budowlanym po chodnikach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urządzanie na drogach składowisk materiałów budowlanych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Wykonawca jest zobowiązany do utrzymania porządku na terenie budowy oraz zabezpieczenia dojść do budynków w okresie trwania realizacji Kontraktu aż do zakończenia i odbioru ostatecznego robót. </w:t>
      </w:r>
    </w:p>
    <w:p w:rsidR="005065ED" w:rsidRPr="00BB50AB" w:rsidRDefault="00D52DDA"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Fakt przystąpienia do robót Wykonawca obwieści publicznie przed ich rozpoczęciem w sposób uzgodniony z Inspektorem oraz przez umieszczenie, w miejscach i ilościach określonych przez Inspektora</w:t>
      </w:r>
      <w:r w:rsidR="005065ED"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zobowiązany jest do zabezpieczenia terenu budowy w okresie trwania realizacji Kontraktu, aż do zakończenia i przejęcia robót. Wykonawca dostarczy, zainstaluje i będzie utrzymywać tymczasowe urządzenia zabezpieczające w tym: ogrodzenia, poręczę, oświetlenie, sygnały i znaki ostrzegawcze, dozorców i wszelkie inne środki niezbędne do ochrony robót, wygody społeczności i innych.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zobowiązany jest do: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przedstawienia Inspektorowi projektu zagospodarowania placu budowy lub szkiców planów organizacji i ochrony placu budowy i uzyskania jego akceptacji,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ogrodzenia i utrzymania porządku na placu budowy,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właściwego składowania materiałów i elementów budowlanych, </w:t>
      </w:r>
    </w:p>
    <w:p w:rsidR="00CC26B9" w:rsidRPr="00BB50AB" w:rsidRDefault="003B46AC" w:rsidP="00CB60A1">
      <w:pPr>
        <w:numPr>
          <w:ilvl w:val="0"/>
          <w:numId w:val="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utrzymania w czystości dróg publicznych i ulic przy placu budowy, szczególnie w okresie wywozu ziemi z wykopów,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wykonaniu robót Wykonawca jest zobowiązany do likwidacji placu budowy i pełnego uporządkowania terenu wokół budowy. Uprzątnięcie terenu budowy stanowi wymóg określony przepisami administracyjnymi o porządku.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36" w:name="_Toc475521414"/>
      <w:bookmarkStart w:id="37" w:name="_Toc522184107"/>
      <w:r w:rsidRPr="00BB50AB">
        <w:rPr>
          <w:rFonts w:ascii="Times New Roman" w:hAnsi="Times New Roman" w:cs="Times New Roman"/>
          <w:color w:val="auto"/>
          <w:sz w:val="20"/>
          <w:szCs w:val="20"/>
        </w:rPr>
        <w:t>Zabezpieczenie i utrzymanie istniejących instalacji</w:t>
      </w:r>
      <w:bookmarkEnd w:id="36"/>
      <w:bookmarkEnd w:id="37"/>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przypadku, gdy wykonywane prace mogą mieć wpływ na istniejące instalacje podziemne, Wykonawca winien skontaktować się z miejscowymi przedstawicielami każdej z instytucji odpowiedzialnych za wyżej wymienione instalacje (gestorami sieci) i utrzymywać z nimi ścisłą współpracę przez cały czas trwania Robót. Pod nadzorem Inspektora Wykonawca winien wytyczyć wszystkie instalacje narażone na uszkodzenie w wyniku prowadzonych Robót.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winien przedsięwziąć stosowne środki ostrożności, mające na celu zapobieżenie uszkodzeniu istniejących podziemnych instalacji. Zapewniona powinna być tymczasowa ochrona wszystkich istniejących instalacji, które zostaną odsłonięte całkowicie lub częściowo albo będą w inny sposób narażone w związku z wykonywaniem wykopów. W razie wystąpienia szkody należy udzielić pomocy pracownikom zarządcy instalacji w celu umożliwienia szybkiej naprawy uszkodzonej instalacji.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winien także przedsięwziąć środki ostrożności mające zapobiec uszkodzeniu przez pracujące maszyny i sprzęt rurociągów nadziemnych bądź napowietrznych przewodów elektrycznych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telefonicznych.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38" w:name="_Toc475521415"/>
      <w:bookmarkStart w:id="39" w:name="_Toc522184108"/>
      <w:r w:rsidRPr="00BB50AB">
        <w:rPr>
          <w:rFonts w:ascii="Times New Roman" w:hAnsi="Times New Roman" w:cs="Times New Roman"/>
          <w:color w:val="auto"/>
          <w:sz w:val="20"/>
          <w:szCs w:val="20"/>
        </w:rPr>
        <w:lastRenderedPageBreak/>
        <w:t>Utrzymanie ruchu</w:t>
      </w:r>
      <w:bookmarkEnd w:id="38"/>
      <w:bookmarkEnd w:id="39"/>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prowadzone będą także na funkcjonujących obiektach. Wykonawca będzie współpracował </w:t>
      </w:r>
      <w:r w:rsidR="00A500E5"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personelem Użytkownika przy udziale Inspektora tak, aby zapewnić ich ciągłe funkcjonowanie.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uzgodni z odpowiednim wyprzedzeniem swój program i metody pracy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poszczególnych obiektach z personelem Użytkownika przy udziale Inspektora.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Żadne roboty, które będą miały wpływ na normalny tryb eksploatacji istniejących urządzeń,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nie będą wykonywane przed wcześniejszym uzyskaniem akceptacji Inspektora.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Jeżeli Wykonawca uszkodzi jakąkolwiek część istniejących urządzeń lub instalacji, która mogłaby zagrozić ciągłej eksploatacji sieci musi niezwłocznie usunąć takie uszkodzenie. Jeżeli Wykonawca nie usunie takiego uszkodzenia w ciągu 5 godzin Zamawiający spowoduje wykonanie takich napraw obciążając ich kosztami Wykonawcę.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polegające na włączeniu projektowanych rurociągów do istniejących należy prowadzić pod ścisłym nadzorem Użytkownika.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Ewentualne konieczne przerwy w eksploatacji istniejących obiektów należy zminimalizować, a prace związane z tymi przerwami prowadzić w uzgodnieniu z Inspektorem w ściśle określonych przez nich przedziałach czasowych.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40" w:name="_Toc475521416"/>
      <w:bookmarkStart w:id="41" w:name="_Toc522184109"/>
      <w:r w:rsidRPr="00BB50AB">
        <w:rPr>
          <w:rFonts w:ascii="Times New Roman" w:hAnsi="Times New Roman" w:cs="Times New Roman"/>
          <w:color w:val="auto"/>
          <w:sz w:val="20"/>
          <w:szCs w:val="20"/>
        </w:rPr>
        <w:t>Ochrona środowiska w czasie wykonywania Robót</w:t>
      </w:r>
      <w:bookmarkEnd w:id="40"/>
      <w:bookmarkEnd w:id="41"/>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ma obowiązek znać i stosować w czasie prowadzenia robót wszelkie przepisy dotyczące ochrony środowiska naturalnego.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okresie trwania budowy i wykańczania robót Wykonawca będzie: </w:t>
      </w:r>
    </w:p>
    <w:p w:rsidR="00CC26B9" w:rsidRPr="00BB50AB" w:rsidRDefault="003B46AC" w:rsidP="00CB60A1">
      <w:pPr>
        <w:numPr>
          <w:ilvl w:val="0"/>
          <w:numId w:val="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utrzymywać teren budowy i wykopy w stanie bez wody stojącej, </w:t>
      </w:r>
    </w:p>
    <w:p w:rsidR="00CC26B9" w:rsidRPr="00BB50AB" w:rsidRDefault="003B46AC" w:rsidP="00CB60A1">
      <w:pPr>
        <w:numPr>
          <w:ilvl w:val="0"/>
          <w:numId w:val="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podejmować wszelkie uzasadnione kroki mające na celu stosowanie się do przepisów i norm dotyczących ochrony środowiska na terenie i wokół terenu budowy oraz będzie unikać uszkodzeń lub uciążliwości dla osób lob własności społecznej i innych, a wynikających ze skażenia, hałasu lub innych przyczyn powstałych w następstwie jego sposobu działania, </w:t>
      </w:r>
    </w:p>
    <w:p w:rsidR="00CC26B9" w:rsidRPr="00BB50AB" w:rsidRDefault="003B46AC" w:rsidP="00CB60A1">
      <w:pPr>
        <w:spacing w:after="0"/>
        <w:ind w:left="-5" w:firstLine="28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Stosując się do tych wymagań będzie miał szczególny wzgląd na: </w:t>
      </w:r>
    </w:p>
    <w:p w:rsidR="00CC26B9" w:rsidRPr="00BB50AB" w:rsidRDefault="003B46AC" w:rsidP="00CB60A1">
      <w:pPr>
        <w:numPr>
          <w:ilvl w:val="0"/>
          <w:numId w:val="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lokalizację baz, warsztatów, magazynów, składowisk i dróg dojazdowych </w:t>
      </w:r>
    </w:p>
    <w:p w:rsidR="00CC26B9" w:rsidRPr="00BB50AB" w:rsidRDefault="003B46AC" w:rsidP="00CB60A1">
      <w:pPr>
        <w:numPr>
          <w:ilvl w:val="0"/>
          <w:numId w:val="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środki ostrożności i zabezpieczenia przed: </w:t>
      </w:r>
    </w:p>
    <w:p w:rsidR="00CC26B9" w:rsidRPr="00BB50AB" w:rsidRDefault="003B46AC" w:rsidP="00CB60A1">
      <w:pPr>
        <w:numPr>
          <w:ilvl w:val="0"/>
          <w:numId w:val="6"/>
        </w:numPr>
        <w:spacing w:after="0"/>
        <w:ind w:left="567"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hałasem </w:t>
      </w:r>
    </w:p>
    <w:p w:rsidR="00CC26B9" w:rsidRPr="00BB50AB" w:rsidRDefault="003B46AC" w:rsidP="00CB60A1">
      <w:pPr>
        <w:numPr>
          <w:ilvl w:val="0"/>
          <w:numId w:val="6"/>
        </w:numPr>
        <w:spacing w:after="0"/>
        <w:ind w:left="567"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zanieczyszczeniem zbiorników i cieków wodnych ściekami lub substancjami toksycznymi, </w:t>
      </w:r>
    </w:p>
    <w:p w:rsidR="00CC26B9" w:rsidRPr="00BB50AB" w:rsidRDefault="003B46AC" w:rsidP="00CB60A1">
      <w:pPr>
        <w:numPr>
          <w:ilvl w:val="0"/>
          <w:numId w:val="6"/>
        </w:numPr>
        <w:spacing w:after="0"/>
        <w:ind w:left="567"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zanieczyszczeniem powietrza pyłami i gazami.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na podstawie Ustawy o odpadach z dnia 14 grudnia 2012 r. (tj. z dnia 7 listopada 2016 r. Dz.U. z 2016 r. poz. 1987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bookmarkStart w:id="42" w:name="__DdeLink__12186_1171944049"/>
      <w:r w:rsidRPr="00BB50AB">
        <w:rPr>
          <w:rFonts w:ascii="Times New Roman" w:hAnsi="Times New Roman" w:cs="Times New Roman"/>
          <w:color w:val="auto"/>
          <w:sz w:val="20"/>
          <w:szCs w:val="20"/>
        </w:rPr>
        <w:t>będzie wytwórcą odpadów</w:t>
      </w:r>
      <w:bookmarkEnd w:id="42"/>
      <w:r w:rsidRPr="00BB50AB">
        <w:rPr>
          <w:rFonts w:ascii="Times New Roman" w:hAnsi="Times New Roman" w:cs="Times New Roman"/>
          <w:color w:val="auto"/>
          <w:sz w:val="20"/>
          <w:szCs w:val="20"/>
        </w:rPr>
        <w:t>. Zgodnie z art. 27 ustawy Wytwórca odpadów ma obowiązek gospodarowania wytworzonymi przez siebie odpadami. Może on jednak zlecić wykonanie obowiązku gospodarowania odpadami podmiotom, które posiadają zezwolenie na zbieranie odpadów lub zezwolenie na przetwarzanie odpadów.</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W przypadku stwierdzenia odpadów zawierających azbest należy postępować zgodnie z:</w:t>
      </w:r>
    </w:p>
    <w:p w:rsidR="00CC26B9" w:rsidRPr="00BB50AB" w:rsidRDefault="003B46AC" w:rsidP="00CB60A1">
      <w:pPr>
        <w:numPr>
          <w:ilvl w:val="0"/>
          <w:numId w:val="6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Rozporządzeniem Ministra Gospodarki Pracy Polityki Społecznej z dnia 2 kwietnia 2004 r.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sprawie sposobów i warunków bezpiecznego użytkowania i usuwania wyrobów zawierających azbest, </w:t>
      </w:r>
    </w:p>
    <w:p w:rsidR="00CC26B9" w:rsidRPr="00BB50AB" w:rsidRDefault="003B46AC" w:rsidP="00CB60A1">
      <w:pPr>
        <w:numPr>
          <w:ilvl w:val="0"/>
          <w:numId w:val="6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Rozporządzeniem Ministra Gospodarki z dnia 5 sierpnia 2010 r. zmieniającym rozporządzenie w sprawie sposobów i warunków bezpiecznego użytkowania i usuwania wyrobów zawierających azbest, </w:t>
      </w:r>
    </w:p>
    <w:p w:rsidR="00CC26B9" w:rsidRPr="00BB50AB" w:rsidRDefault="003B46AC" w:rsidP="00CB60A1">
      <w:pPr>
        <w:numPr>
          <w:ilvl w:val="0"/>
          <w:numId w:val="6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Rozporządzeniem ministra Gospodarki z dnia 13 grudnia 2010 r. w sprawie wymagań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zakresie wykorzystywania wyrobów zawierających azbest oraz wykorzystywania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oczyszczania instalacji lub urządzeń, w których były lub są wykorzystywane wyroby zawierające azbest.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związanie z wypełnieniem wymagań w powyższym zakresie nie podlegają odrębnej zapłacie </w:t>
      </w:r>
      <w:r w:rsidR="00A500E5"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i są uwzględnione w Cenie kontraktowej.</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43" w:name="_Toc475521417"/>
      <w:r w:rsidRPr="00BB50AB">
        <w:rPr>
          <w:rFonts w:ascii="Times New Roman" w:hAnsi="Times New Roman" w:cs="Times New Roman"/>
          <w:b/>
          <w:color w:val="auto"/>
          <w:sz w:val="20"/>
          <w:szCs w:val="20"/>
        </w:rPr>
        <w:t>Ochrona przed hałasem</w:t>
      </w:r>
      <w:bookmarkEnd w:id="43"/>
      <w:r w:rsidRPr="00BB50AB">
        <w:rPr>
          <w:rFonts w:ascii="Times New Roman" w:hAnsi="Times New Roman" w:cs="Times New Roman"/>
          <w:b/>
          <w:color w:val="auto"/>
          <w:sz w:val="20"/>
          <w:szCs w:val="20"/>
        </w:rPr>
        <w:t xml:space="preserve"> </w:t>
      </w:r>
    </w:p>
    <w:p w:rsidR="00CC26B9"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Hałas powinien być utrzymywany na minimalnym poziomie, przez zastosowanie podczas Robót możliwie najmniej głośnych maszyn. Młoty pneumatyczne winny być wyposażone w tłumiki. Jeżeli nie jest to szczególnie uzasadnione maszyn nie należy używać w nocy, podczas weekendów ani w dni świąt publicznych, z wyjątkiem pomp odwadniających wykopy, które winny być jak najmniej uciążliwe dla otoczenia. Wykonawca będzie miał obowiązek przedstawienia obliczeń wykazujących, że poziom hałasu na granicy Terenu Budowy spełnia obowiązujące normy. Niezależnie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od powyższego poziom hałasu w jakimkolwiek miejscu wykonywania Robót nie może nigdy przekroczyć 85 </w:t>
      </w:r>
      <w:proofErr w:type="spellStart"/>
      <w:r w:rsidRPr="00BB50AB">
        <w:rPr>
          <w:rFonts w:ascii="Times New Roman" w:hAnsi="Times New Roman" w:cs="Times New Roman"/>
          <w:color w:val="auto"/>
          <w:sz w:val="20"/>
          <w:szCs w:val="20"/>
        </w:rPr>
        <w:t>dB</w:t>
      </w:r>
      <w:proofErr w:type="spellEnd"/>
      <w:r w:rsidRPr="00BB50AB">
        <w:rPr>
          <w:rFonts w:ascii="Times New Roman" w:hAnsi="Times New Roman" w:cs="Times New Roman"/>
          <w:color w:val="auto"/>
          <w:sz w:val="20"/>
          <w:szCs w:val="20"/>
        </w:rPr>
        <w:t xml:space="preserve">. W celu ochrony klimatu akustycznego prace rozbiórkowe należy prowadzić </w:t>
      </w:r>
      <w:r w:rsidR="00707264" w:rsidRPr="00BB50AB">
        <w:rPr>
          <w:rFonts w:ascii="Times New Roman" w:hAnsi="Times New Roman" w:cs="Times New Roman"/>
          <w:color w:val="auto"/>
          <w:sz w:val="20"/>
          <w:szCs w:val="20"/>
        </w:rPr>
        <w:br/>
      </w:r>
      <w:r w:rsidR="00830991" w:rsidRPr="00BB50AB">
        <w:rPr>
          <w:rFonts w:ascii="Times New Roman" w:hAnsi="Times New Roman" w:cs="Times New Roman"/>
          <w:color w:val="auto"/>
          <w:sz w:val="20"/>
          <w:szCs w:val="20"/>
        </w:rPr>
        <w:t xml:space="preserve">w porze dziennej. </w:t>
      </w:r>
    </w:p>
    <w:p w:rsidR="005344CA" w:rsidRDefault="005344CA" w:rsidP="00CB60A1">
      <w:pPr>
        <w:spacing w:after="0"/>
        <w:ind w:left="-5" w:firstLine="0"/>
        <w:rPr>
          <w:rFonts w:ascii="Times New Roman" w:hAnsi="Times New Roman" w:cs="Times New Roman"/>
          <w:color w:val="auto"/>
          <w:sz w:val="20"/>
          <w:szCs w:val="20"/>
        </w:rPr>
      </w:pPr>
    </w:p>
    <w:p w:rsidR="00CB60A1" w:rsidRPr="00BB50AB" w:rsidRDefault="00CB60A1" w:rsidP="00CB60A1">
      <w:pPr>
        <w:spacing w:after="0"/>
        <w:ind w:left="-5" w:firstLine="0"/>
        <w:rPr>
          <w:rFonts w:ascii="Times New Roman" w:hAnsi="Times New Roman" w:cs="Times New Roman"/>
          <w:color w:val="auto"/>
          <w:sz w:val="20"/>
          <w:szCs w:val="20"/>
        </w:rPr>
      </w:pPr>
    </w:p>
    <w:p w:rsidR="00830991" w:rsidRPr="00BB50AB" w:rsidRDefault="00830991" w:rsidP="00CB60A1">
      <w:pPr>
        <w:spacing w:after="0"/>
        <w:ind w:left="-5" w:firstLine="0"/>
        <w:rPr>
          <w:rFonts w:ascii="Times New Roman" w:hAnsi="Times New Roman" w:cs="Times New Roman"/>
          <w:color w:val="auto"/>
          <w:sz w:val="20"/>
          <w:szCs w:val="20"/>
        </w:rPr>
      </w:pP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44" w:name="_Toc475521418"/>
      <w:r w:rsidRPr="00BB50AB">
        <w:rPr>
          <w:rFonts w:ascii="Times New Roman" w:hAnsi="Times New Roman" w:cs="Times New Roman"/>
          <w:b/>
          <w:color w:val="auto"/>
          <w:sz w:val="20"/>
          <w:szCs w:val="20"/>
        </w:rPr>
        <w:lastRenderedPageBreak/>
        <w:t>Zanieczyszczenie cieków wodnych</w:t>
      </w:r>
      <w:bookmarkEnd w:id="44"/>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winien podjąć wszelkie możliwe kroki zabezpieczające przed zanieczyszczeniem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zamuleniem potoków, cieków wodnych, zlewni zbiorników, drenaży wód powierzchniowych oraz przed zanieczyszczeniem gruntu substancjami trującymi lub szkodliwymi, powstającymi w wyniku prowadzenia Robót.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45" w:name="_Toc475521419"/>
      <w:r w:rsidRPr="00BB50AB">
        <w:rPr>
          <w:rFonts w:ascii="Times New Roman" w:hAnsi="Times New Roman" w:cs="Times New Roman"/>
          <w:b/>
          <w:color w:val="auto"/>
          <w:sz w:val="20"/>
          <w:szCs w:val="20"/>
        </w:rPr>
        <w:t>Ochrona przeciwpożarowa</w:t>
      </w:r>
      <w:bookmarkEnd w:id="45"/>
      <w:r w:rsidRPr="00BB50AB">
        <w:rPr>
          <w:rFonts w:ascii="Times New Roman" w:hAnsi="Times New Roman" w:cs="Times New Roman"/>
          <w:b/>
          <w:color w:val="auto"/>
          <w:sz w:val="20"/>
          <w:szCs w:val="20"/>
        </w:rPr>
        <w:t xml:space="preserve">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zobowiązany do przestrzegania przepisów ochrony przeciwpożarowej.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Wykonawca będzie utrzymywać sprawny sprzęt przeciwpożarowy, wymagany przez odpowiedn</w:t>
      </w:r>
      <w:r w:rsidR="00DF69E0" w:rsidRPr="00BB50AB">
        <w:rPr>
          <w:rFonts w:ascii="Times New Roman" w:hAnsi="Times New Roman" w:cs="Times New Roman"/>
          <w:color w:val="auto"/>
          <w:sz w:val="20"/>
          <w:szCs w:val="20"/>
        </w:rPr>
        <w:t>ie przepisy, na terenie budowy</w:t>
      </w:r>
      <w:r w:rsidRPr="00BB50AB">
        <w:rPr>
          <w:rFonts w:ascii="Times New Roman" w:hAnsi="Times New Roman" w:cs="Times New Roman"/>
          <w:color w:val="auto"/>
          <w:sz w:val="20"/>
          <w:szCs w:val="20"/>
        </w:rPr>
        <w:t xml:space="preserve">, w pomieszczeniach biurowych, mieszkalnych i magazynach oraz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maszynach i pojazdach.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Materiały łatwopalne będą składowane w sposób zgodny z odpowiednimi przepisami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zabezpieczone przed dostępem osób trzecich. Wykonawca będzie odpowiedzialny materialny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za wszelkie straty spowodowane pożarem </w:t>
      </w:r>
      <w:r w:rsidR="0017187F" w:rsidRPr="00BB50AB">
        <w:rPr>
          <w:rFonts w:ascii="Times New Roman" w:hAnsi="Times New Roman" w:cs="Times New Roman"/>
          <w:color w:val="auto"/>
          <w:sz w:val="20"/>
          <w:szCs w:val="20"/>
        </w:rPr>
        <w:t>wywołanym, jako</w:t>
      </w:r>
      <w:r w:rsidRPr="00BB50AB">
        <w:rPr>
          <w:rFonts w:ascii="Times New Roman" w:hAnsi="Times New Roman" w:cs="Times New Roman"/>
          <w:color w:val="auto"/>
          <w:sz w:val="20"/>
          <w:szCs w:val="20"/>
        </w:rPr>
        <w:t xml:space="preserve"> rezultat realizacji robót albo przez personel Wykonawcy.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46" w:name="_Toc475521420"/>
      <w:r w:rsidRPr="00BB50AB">
        <w:rPr>
          <w:rFonts w:ascii="Times New Roman" w:hAnsi="Times New Roman" w:cs="Times New Roman"/>
          <w:b/>
          <w:color w:val="auto"/>
          <w:sz w:val="20"/>
          <w:szCs w:val="20"/>
        </w:rPr>
        <w:t>Bezpieczeństwo i ochrona zdrowia</w:t>
      </w:r>
      <w:bookmarkEnd w:id="46"/>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Zgodnie z art. 21 ustawy Prawo Budowlane Kierownik Budowy na podstawie „Informacji dotyczącej bezpieczeństwa i ochrony zdrowia” sporządzonej przez Projektanta przed rozpoczęciem robót zobowiązany jest do sporządzenia „Planu bezpieczeństwa i ochrony zdrowia”. W/w plan winien być opracowany zgodnie z: </w:t>
      </w:r>
    </w:p>
    <w:p w:rsidR="00CC26B9" w:rsidRPr="00BB50AB" w:rsidRDefault="003B46AC" w:rsidP="00CB60A1">
      <w:pPr>
        <w:numPr>
          <w:ilvl w:val="0"/>
          <w:numId w:val="7"/>
        </w:numPr>
        <w:spacing w:after="0"/>
        <w:ind w:hanging="283"/>
        <w:rPr>
          <w:rFonts w:ascii="Times New Roman" w:hAnsi="Times New Roman" w:cs="Times New Roman"/>
          <w:color w:val="auto"/>
          <w:sz w:val="20"/>
          <w:szCs w:val="20"/>
          <w:highlight w:val="yellow"/>
        </w:rPr>
      </w:pPr>
      <w:r w:rsidRPr="00BB50AB">
        <w:rPr>
          <w:rFonts w:ascii="Times New Roman" w:hAnsi="Times New Roman" w:cs="Times New Roman"/>
          <w:color w:val="auto"/>
          <w:sz w:val="20"/>
          <w:szCs w:val="20"/>
        </w:rPr>
        <w:t>Rozporządzeniem Ministra Infrastruktury z dnia 23 czerwca 2003 r. w sprawie informacji dotyczącej bezpieczeństwa i ochrony zdrowia oraz planu bezpieczeństwa i ochrony zdrowia (Dz. U Nr 120 poz. 1126</w:t>
      </w:r>
      <w:r w:rsidR="007B54EE" w:rsidRPr="00BB50AB">
        <w:rPr>
          <w:rFonts w:ascii="Times New Roman" w:hAnsi="Times New Roman" w:cs="Times New Roman"/>
          <w:color w:val="auto"/>
          <w:sz w:val="20"/>
          <w:szCs w:val="20"/>
        </w:rPr>
        <w:t xml:space="preserve">), </w:t>
      </w:r>
    </w:p>
    <w:p w:rsidR="00CC26B9" w:rsidRPr="00BB50AB" w:rsidRDefault="003B46AC" w:rsidP="00CB60A1">
      <w:pPr>
        <w:numPr>
          <w:ilvl w:val="0"/>
          <w:numId w:val="7"/>
        </w:numPr>
        <w:spacing w:after="0"/>
        <w:ind w:hanging="283"/>
        <w:rPr>
          <w:rFonts w:ascii="Times New Roman" w:hAnsi="Times New Roman" w:cs="Times New Roman"/>
          <w:color w:val="auto"/>
          <w:sz w:val="20"/>
          <w:szCs w:val="20"/>
          <w:highlight w:val="yellow"/>
        </w:rPr>
      </w:pPr>
      <w:r w:rsidRPr="00BB50AB">
        <w:rPr>
          <w:rFonts w:ascii="Times New Roman" w:hAnsi="Times New Roman" w:cs="Times New Roman"/>
          <w:color w:val="auto"/>
          <w:sz w:val="20"/>
          <w:szCs w:val="20"/>
        </w:rPr>
        <w:t xml:space="preserve">Rozporządzeniem Ministra Infrastruktury z dnia 6 lutego 2003 r. w sprawie bezpieczeństwa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higieny pracy podczas wykonywania robót budowlanych (Dz. U. Nr 47 poz. 401), </w:t>
      </w:r>
    </w:p>
    <w:p w:rsidR="00CC26B9" w:rsidRPr="00BB50AB" w:rsidRDefault="003B46AC" w:rsidP="00CB60A1">
      <w:pPr>
        <w:numPr>
          <w:ilvl w:val="0"/>
          <w:numId w:val="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Obwieszczeniem Ministra Gospodarki, Pracy i Polityki Społecznej z dnia 28 sierpnia 2003 r.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sprawie ogłoszenia jednolitego tekstu rozporządzenia Ministra Pracy i Polityki Socjalnej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sprawie ogólnych przepisów bezpieczeństwa i higieny pracy (Dz. U. Nr 169 poz. 1650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Podczas realizacji robót Wykonawca będzie przestrzegać przepisów dotyczących bezpieczeństwa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higieny pracy.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szczególności Wykonawca ma obowiązek zadbać, aby personel nie wykonywał pracy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warunkach niebezpiecznych, szkodliwych dla zdrowia oraz </w:t>
      </w:r>
      <w:r w:rsidR="0017187F" w:rsidRPr="00BB50AB">
        <w:rPr>
          <w:rFonts w:ascii="Times New Roman" w:hAnsi="Times New Roman" w:cs="Times New Roman"/>
          <w:color w:val="auto"/>
          <w:sz w:val="20"/>
          <w:szCs w:val="20"/>
        </w:rPr>
        <w:t>niespełniających</w:t>
      </w:r>
      <w:r w:rsidRPr="00BB50AB">
        <w:rPr>
          <w:rFonts w:ascii="Times New Roman" w:hAnsi="Times New Roman" w:cs="Times New Roman"/>
          <w:color w:val="auto"/>
          <w:sz w:val="20"/>
          <w:szCs w:val="20"/>
        </w:rPr>
        <w:t xml:space="preserve"> odpowiednich wymagań sanitarnych.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zapewni i będzie utrzymywał wszelkie urządzenia zabezpieczające, socjalne oraz sprzęt </w:t>
      </w:r>
      <w:r w:rsidR="00A500E5"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odpowiednią odzież dla ochrony życia i zdrowia osób zatrudnionych na budowie oraz dla zapewnienia bezpieczeństwa publicznego. </w:t>
      </w:r>
    </w:p>
    <w:p w:rsidR="00CC26B9" w:rsidRPr="00BB50AB" w:rsidRDefault="003B46AC" w:rsidP="00CB60A1">
      <w:pPr>
        <w:spacing w:after="0"/>
        <w:ind w:left="-5" w:firstLine="28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szczególności, zwraca się uwagę Wykonawcy na właściwe: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Ochronne nakrycie głowy, obuwie i odzież ochronną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Szalowanie wykopów, drabiny zejściowe, podesty robocze, barierki ochronne i rusztowania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Urządzenia budowlane w tym wszelkie </w:t>
      </w:r>
      <w:proofErr w:type="spellStart"/>
      <w:r w:rsidRPr="00BB50AB">
        <w:rPr>
          <w:rFonts w:ascii="Times New Roman" w:hAnsi="Times New Roman" w:cs="Times New Roman"/>
          <w:color w:val="auto"/>
          <w:sz w:val="20"/>
          <w:szCs w:val="20"/>
        </w:rPr>
        <w:t>zawiesia</w:t>
      </w:r>
      <w:proofErr w:type="spellEnd"/>
      <w:r w:rsidRPr="00BB50AB">
        <w:rPr>
          <w:rFonts w:ascii="Times New Roman" w:hAnsi="Times New Roman" w:cs="Times New Roman"/>
          <w:color w:val="auto"/>
          <w:sz w:val="20"/>
          <w:szCs w:val="20"/>
        </w:rPr>
        <w:t xml:space="preserve">, liny, haki itp.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Dojścia na budowę i oświetlenie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Tymczasowe instalacje elektryczne na budowie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pierwszej pomocy i procedury awaryjne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do wykrywania gazu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Pomieszczenia na budowie dla pracowników Wykonawcy w tym umywalnie i toalety </w:t>
      </w:r>
    </w:p>
    <w:p w:rsidR="00CC26B9" w:rsidRPr="00BB50AB" w:rsidRDefault="003B46AC" w:rsidP="00CB60A1">
      <w:pPr>
        <w:numPr>
          <w:ilvl w:val="0"/>
          <w:numId w:val="8"/>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przeciwpożarowy przy robotach i pomieszczeniach budowy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Pracownicy Wykonawcy zatrudnieni bezpośrednio przy pracach budowlano-montażowych winni posiadać aktualne, udokumentowane badania lekarskie zgodne z </w:t>
      </w:r>
      <w:r w:rsidR="00DF69E0" w:rsidRPr="00BB50AB">
        <w:rPr>
          <w:rFonts w:ascii="Times New Roman" w:hAnsi="Times New Roman" w:cs="Times New Roman"/>
          <w:color w:val="auto"/>
          <w:sz w:val="20"/>
          <w:szCs w:val="20"/>
        </w:rPr>
        <w:t>obowiązującymi przepisami.</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Robotnicy i personel techniczny pracujący na terenie budowy winni używać odpowiednich ujednoliconych, roboczych uniformów lub kombinezonów.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47" w:name="_Toc475521421"/>
      <w:r w:rsidRPr="00BB50AB">
        <w:rPr>
          <w:rFonts w:ascii="Times New Roman" w:hAnsi="Times New Roman" w:cs="Times New Roman"/>
          <w:b/>
          <w:color w:val="auto"/>
          <w:sz w:val="20"/>
          <w:szCs w:val="20"/>
        </w:rPr>
        <w:t>Czystość Terenu Budowy</w:t>
      </w:r>
      <w:bookmarkEnd w:id="47"/>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Teren Budowy winien być utrzymywany w czystości i porządku. Odpady należące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Wykonawcy nie mogą być usuwane w sposób dowolny. Wymagane jest poczynienie stosownych kroków mających na celu odwożenie na legalne składowisko wszelkich odpadów w rodzaju: worków, skrzyń do pakowania, nadmiaru betonu, odpadowego drewna i puszek. Niedozwolone jest wrzucanie odpadów do wykopów przed ich zasypaniem.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razie niedotrzymania przez Wykonawcę warunku utrzymania Terenu Budowy w czystości Inspektor zatrudni stronę trzecią do wykonania prac porządkowych, a Wykonawca zostanie przez niego obciążony kosztami.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Niedozwolone jest ustawianie na Terenie Budowy przyczep mieszkalnych lub baraków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przeznaczeniem na pomieszczenia sypialne, chyba że wcześniej wyrazi na to zgodę Inspektor.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48" w:name="_Toc475521422"/>
      <w:bookmarkStart w:id="49" w:name="_Toc522184110"/>
      <w:r w:rsidRPr="00BB50AB">
        <w:rPr>
          <w:rFonts w:ascii="Times New Roman" w:hAnsi="Times New Roman" w:cs="Times New Roman"/>
          <w:color w:val="auto"/>
          <w:sz w:val="20"/>
          <w:szCs w:val="20"/>
        </w:rPr>
        <w:t>Informacje o terenie budowy</w:t>
      </w:r>
      <w:bookmarkEnd w:id="48"/>
      <w:bookmarkEnd w:id="49"/>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50" w:name="_Toc475521423"/>
      <w:r w:rsidRPr="00BB50AB">
        <w:rPr>
          <w:rFonts w:ascii="Times New Roman" w:hAnsi="Times New Roman" w:cs="Times New Roman"/>
          <w:b/>
          <w:color w:val="auto"/>
          <w:sz w:val="20"/>
          <w:szCs w:val="20"/>
        </w:rPr>
        <w:t>Lokalizacja i dostęp do Terenu Budowy</w:t>
      </w:r>
      <w:bookmarkEnd w:id="50"/>
      <w:r w:rsidRPr="00BB50AB">
        <w:rPr>
          <w:rFonts w:ascii="Times New Roman" w:hAnsi="Times New Roman" w:cs="Times New Roman"/>
          <w:b/>
          <w:color w:val="auto"/>
          <w:sz w:val="20"/>
          <w:szCs w:val="20"/>
        </w:rPr>
        <w:t xml:space="preserve">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Teren Bud</w:t>
      </w:r>
      <w:r w:rsidR="00571DC7" w:rsidRPr="00BB50AB">
        <w:rPr>
          <w:rFonts w:ascii="Times New Roman" w:hAnsi="Times New Roman" w:cs="Times New Roman"/>
          <w:color w:val="auto"/>
          <w:sz w:val="20"/>
          <w:szCs w:val="20"/>
        </w:rPr>
        <w:t>owy znajduje się w Białymstoku.</w:t>
      </w:r>
      <w:r w:rsidRPr="00BB50AB">
        <w:rPr>
          <w:rFonts w:ascii="Times New Roman" w:hAnsi="Times New Roman" w:cs="Times New Roman"/>
          <w:color w:val="auto"/>
          <w:sz w:val="20"/>
          <w:szCs w:val="20"/>
        </w:rPr>
        <w:t xml:space="preserve">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Szczegółowa lokalizacja została pokazana w dokumentacji projektowej.  </w:t>
      </w:r>
    </w:p>
    <w:p w:rsidR="00331C66" w:rsidRPr="00BB50AB" w:rsidRDefault="00331C66"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Zamawiający ma prawo do dysponowania nieruchomościami na cele budowlane i jest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posiadaniu prawomocnych pozwoleń na budowę. Dojazd do Terenu Budowy zapewniają istniejące drogi publiczne. </w:t>
      </w:r>
    </w:p>
    <w:p w:rsidR="00331C66" w:rsidRPr="00BB50AB" w:rsidRDefault="00331C66"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Organizacja możliwości dostępu do dowolnego obszaru leżącego poza granicami Terenu Budowy, określonego powyżej, jeśli ten obszar miałby być wymagany, należy w całości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obowiązków Wykonawcy.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Wszelkie niezbędne dane o terenie budowy są zawarte w opracowaniach i dokumentach wchodzących w skład dokumentacji przetargowej, a między innymi: </w:t>
      </w:r>
    </w:p>
    <w:p w:rsidR="00CC26B9" w:rsidRPr="00BB50AB" w:rsidRDefault="003B46AC" w:rsidP="00CB60A1">
      <w:pPr>
        <w:numPr>
          <w:ilvl w:val="0"/>
          <w:numId w:val="9"/>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mapach do celów projektowych, </w:t>
      </w:r>
    </w:p>
    <w:p w:rsidR="00CC26B9" w:rsidRPr="00BB50AB" w:rsidRDefault="003B46AC" w:rsidP="00CB60A1">
      <w:pPr>
        <w:numPr>
          <w:ilvl w:val="0"/>
          <w:numId w:val="9"/>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dokumentacjach geotechnicznych, </w:t>
      </w:r>
    </w:p>
    <w:p w:rsidR="00CC26B9" w:rsidRPr="00BB50AB" w:rsidRDefault="003B46AC" w:rsidP="00CB60A1">
      <w:pPr>
        <w:numPr>
          <w:ilvl w:val="0"/>
          <w:numId w:val="9"/>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warunkach </w:t>
      </w:r>
      <w:r w:rsidR="001069E4" w:rsidRPr="00BB50AB">
        <w:rPr>
          <w:rFonts w:ascii="Times New Roman" w:hAnsi="Times New Roman" w:cs="Times New Roman"/>
          <w:color w:val="auto"/>
          <w:sz w:val="20"/>
          <w:szCs w:val="20"/>
        </w:rPr>
        <w:t xml:space="preserve">technicznych budowy i przebudowy </w:t>
      </w:r>
      <w:r w:rsidRPr="00BB50AB">
        <w:rPr>
          <w:rFonts w:ascii="Times New Roman" w:hAnsi="Times New Roman" w:cs="Times New Roman"/>
          <w:color w:val="auto"/>
          <w:sz w:val="20"/>
          <w:szCs w:val="20"/>
        </w:rPr>
        <w:t>sieci</w:t>
      </w:r>
      <w:r w:rsidR="001069E4" w:rsidRPr="00BB50AB">
        <w:rPr>
          <w:rFonts w:ascii="Times New Roman" w:hAnsi="Times New Roman" w:cs="Times New Roman"/>
          <w:color w:val="auto"/>
          <w:sz w:val="20"/>
          <w:szCs w:val="20"/>
        </w:rPr>
        <w:t xml:space="preserve"> wraz z przyłączami.</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51" w:name="_Toc475521424"/>
      <w:r w:rsidRPr="00BB50AB">
        <w:rPr>
          <w:rFonts w:ascii="Times New Roman" w:hAnsi="Times New Roman" w:cs="Times New Roman"/>
          <w:b/>
          <w:color w:val="auto"/>
          <w:sz w:val="20"/>
          <w:szCs w:val="20"/>
        </w:rPr>
        <w:t>Przekazanie Terenu Budowy</w:t>
      </w:r>
      <w:bookmarkEnd w:id="51"/>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Zamawiający w terminie określonym w Dokumentach Kontraktowych przekaże Wykonawcy teren budowy wraz ze wszystkimi wymaganymi uzgodnieniami prawnymi i administracyjnymi, Dziennik Budowy oraz jeden egzemplarz Dokumentacji Projektowej</w:t>
      </w:r>
      <w:r w:rsidR="00447A27" w:rsidRPr="00BB50AB">
        <w:rPr>
          <w:rFonts w:ascii="Times New Roman" w:hAnsi="Times New Roman" w:cs="Times New Roman"/>
          <w:color w:val="auto"/>
          <w:sz w:val="20"/>
          <w:szCs w:val="20"/>
        </w:rPr>
        <w:t>, jeden egzemplarz badań podłoża gruntowego wraz z opinią geotechniczną</w:t>
      </w:r>
      <w:r w:rsidRPr="00BB50AB">
        <w:rPr>
          <w:rFonts w:ascii="Times New Roman" w:hAnsi="Times New Roman" w:cs="Times New Roman"/>
          <w:color w:val="auto"/>
          <w:sz w:val="20"/>
          <w:szCs w:val="20"/>
        </w:rPr>
        <w:t xml:space="preserve"> i jeden egze</w:t>
      </w:r>
      <w:r w:rsidR="00DF69E0" w:rsidRPr="00BB50AB">
        <w:rPr>
          <w:rFonts w:ascii="Times New Roman" w:hAnsi="Times New Roman" w:cs="Times New Roman"/>
          <w:color w:val="auto"/>
          <w:sz w:val="20"/>
          <w:szCs w:val="20"/>
        </w:rPr>
        <w:t>mplarz Specyfikacji Technicznej</w:t>
      </w:r>
      <w:r w:rsidR="00331C66" w:rsidRPr="00BB50AB">
        <w:rPr>
          <w:rFonts w:ascii="Times New Roman" w:hAnsi="Times New Roman" w:cs="Times New Roman"/>
          <w:color w:val="auto"/>
          <w:sz w:val="20"/>
          <w:szCs w:val="20"/>
        </w:rPr>
        <w:t xml:space="preserve"> Wykonania </w:t>
      </w:r>
      <w:r w:rsidR="00707264" w:rsidRPr="00BB50AB">
        <w:rPr>
          <w:rFonts w:ascii="Times New Roman" w:hAnsi="Times New Roman" w:cs="Times New Roman"/>
          <w:color w:val="auto"/>
          <w:sz w:val="20"/>
          <w:szCs w:val="20"/>
        </w:rPr>
        <w:br/>
      </w:r>
      <w:r w:rsidR="00331C66" w:rsidRPr="00BB50AB">
        <w:rPr>
          <w:rFonts w:ascii="Times New Roman" w:hAnsi="Times New Roman" w:cs="Times New Roman"/>
          <w:color w:val="auto"/>
          <w:sz w:val="20"/>
          <w:szCs w:val="20"/>
        </w:rPr>
        <w:t>i Odbioru Robót Budowlanych</w:t>
      </w:r>
      <w:r w:rsidR="00DF69E0" w:rsidRPr="00BB50AB">
        <w:rPr>
          <w:rFonts w:ascii="Times New Roman" w:hAnsi="Times New Roman" w:cs="Times New Roman"/>
          <w:color w:val="auto"/>
          <w:sz w:val="20"/>
          <w:szCs w:val="20"/>
        </w:rPr>
        <w:t>.</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52" w:name="_Toc475521425"/>
      <w:r w:rsidRPr="00BB50AB">
        <w:rPr>
          <w:rFonts w:ascii="Times New Roman" w:hAnsi="Times New Roman" w:cs="Times New Roman"/>
          <w:b/>
          <w:color w:val="auto"/>
          <w:sz w:val="20"/>
          <w:szCs w:val="20"/>
        </w:rPr>
        <w:t>Inne prace na Terenie Budowy</w:t>
      </w:r>
      <w:bookmarkEnd w:id="52"/>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W przypadku realizacji przez innego Inwestora innego uzbrojenia na trasie</w:t>
      </w:r>
      <w:r w:rsidR="002134E6" w:rsidRPr="00BB50AB">
        <w:rPr>
          <w:rFonts w:ascii="Times New Roman" w:hAnsi="Times New Roman" w:cs="Times New Roman"/>
          <w:color w:val="auto"/>
          <w:sz w:val="20"/>
          <w:szCs w:val="20"/>
        </w:rPr>
        <w:t xml:space="preserve"> projektowanej</w:t>
      </w:r>
      <w:r w:rsidRPr="00BB50AB">
        <w:rPr>
          <w:rFonts w:ascii="Times New Roman" w:hAnsi="Times New Roman" w:cs="Times New Roman"/>
          <w:color w:val="auto"/>
          <w:sz w:val="20"/>
          <w:szCs w:val="20"/>
        </w:rPr>
        <w:t xml:space="preserve"> kanalizacji sanitarnej</w:t>
      </w:r>
      <w:r w:rsidR="002134E6" w:rsidRPr="00BB50AB">
        <w:rPr>
          <w:rFonts w:ascii="Times New Roman" w:hAnsi="Times New Roman" w:cs="Times New Roman"/>
          <w:color w:val="auto"/>
          <w:sz w:val="20"/>
          <w:szCs w:val="20"/>
        </w:rPr>
        <w:t xml:space="preserve"> lub sieci wodociągowej</w:t>
      </w:r>
      <w:r w:rsidRPr="00BB50AB">
        <w:rPr>
          <w:rFonts w:ascii="Times New Roman" w:hAnsi="Times New Roman" w:cs="Times New Roman"/>
          <w:color w:val="auto"/>
          <w:sz w:val="20"/>
          <w:szCs w:val="20"/>
        </w:rPr>
        <w:t>, prace będą musiały być prowadzone wg harmonogramu ustalonego pomiędzy wykonawcami i w koordynacji pomiędzy nimi. W pierwszej kolejności należy wykonać roboty związane z budową uzbrojenia przebiegającego głębiej lub kolidującego</w:t>
      </w:r>
      <w:r w:rsidR="0046321B"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z projektowaną trasą innego uzbrojenia. Po zrealizowaniu obu przedsięwzięć, Wykonawca kanalizacji sanitarnej i wodociągu dokona odtworzenia </w:t>
      </w:r>
      <w:r w:rsidR="00DF69E0" w:rsidRPr="00BB50AB">
        <w:rPr>
          <w:rFonts w:ascii="Times New Roman" w:hAnsi="Times New Roman" w:cs="Times New Roman"/>
          <w:color w:val="auto"/>
          <w:sz w:val="20"/>
          <w:szCs w:val="20"/>
        </w:rPr>
        <w:t>konstrukcji</w:t>
      </w:r>
      <w:r w:rsidRPr="00BB50AB">
        <w:rPr>
          <w:rFonts w:ascii="Times New Roman" w:hAnsi="Times New Roman" w:cs="Times New Roman"/>
          <w:color w:val="auto"/>
          <w:sz w:val="20"/>
          <w:szCs w:val="20"/>
        </w:rPr>
        <w:t xml:space="preserve"> jezdni </w:t>
      </w:r>
      <w:r w:rsidR="00571DC7" w:rsidRPr="00BB50AB">
        <w:rPr>
          <w:rFonts w:ascii="Times New Roman" w:hAnsi="Times New Roman" w:cs="Times New Roman"/>
          <w:color w:val="auto"/>
          <w:sz w:val="20"/>
          <w:szCs w:val="20"/>
        </w:rPr>
        <w:t xml:space="preserve">w zakresie zgodnym </w:t>
      </w:r>
      <w:r w:rsidRPr="00BB50AB">
        <w:rPr>
          <w:rFonts w:ascii="Times New Roman" w:hAnsi="Times New Roman" w:cs="Times New Roman"/>
          <w:color w:val="auto"/>
          <w:sz w:val="20"/>
          <w:szCs w:val="20"/>
        </w:rPr>
        <w:t>z wytycznymi Zarządcy drogi</w:t>
      </w:r>
      <w:r w:rsidR="008D71BE" w:rsidRPr="00BB50AB">
        <w:rPr>
          <w:rFonts w:ascii="Times New Roman" w:hAnsi="Times New Roman" w:cs="Times New Roman"/>
          <w:color w:val="auto"/>
          <w:sz w:val="20"/>
          <w:szCs w:val="20"/>
        </w:rPr>
        <w:t>, a pozostałe tereny przywróci do stanu pierwotnego</w:t>
      </w:r>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53" w:name="_Toc475521426"/>
      <w:r w:rsidRPr="00BB50AB">
        <w:rPr>
          <w:rFonts w:ascii="Times New Roman" w:hAnsi="Times New Roman" w:cs="Times New Roman"/>
          <w:b/>
          <w:color w:val="auto"/>
          <w:sz w:val="20"/>
          <w:szCs w:val="20"/>
        </w:rPr>
        <w:t>Użytkownik</w:t>
      </w:r>
      <w:bookmarkEnd w:id="53"/>
      <w:r w:rsidRPr="00BB50AB">
        <w:rPr>
          <w:rFonts w:ascii="Times New Roman" w:hAnsi="Times New Roman" w:cs="Times New Roman"/>
          <w:b/>
          <w:color w:val="auto"/>
          <w:sz w:val="20"/>
          <w:szCs w:val="20"/>
        </w:rPr>
        <w:t xml:space="preserve">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Użytkownikiem i eksploatatorem systemu wodociągowego </w:t>
      </w:r>
      <w:r w:rsidR="00571DC7" w:rsidRPr="00BB50AB">
        <w:rPr>
          <w:rFonts w:ascii="Times New Roman" w:hAnsi="Times New Roman" w:cs="Times New Roman"/>
          <w:color w:val="auto"/>
          <w:sz w:val="20"/>
          <w:szCs w:val="20"/>
        </w:rPr>
        <w:t xml:space="preserve">i kanalizacyjnego </w:t>
      </w:r>
      <w:r w:rsidRPr="00BB50AB">
        <w:rPr>
          <w:rFonts w:ascii="Times New Roman" w:hAnsi="Times New Roman" w:cs="Times New Roman"/>
          <w:color w:val="auto"/>
          <w:sz w:val="20"/>
          <w:szCs w:val="20"/>
        </w:rPr>
        <w:t xml:space="preserve">jest Zamawiający.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54" w:name="_Toc475521427"/>
      <w:r w:rsidRPr="00BB50AB">
        <w:rPr>
          <w:rFonts w:ascii="Times New Roman" w:hAnsi="Times New Roman" w:cs="Times New Roman"/>
          <w:b/>
          <w:color w:val="auto"/>
          <w:sz w:val="20"/>
          <w:szCs w:val="20"/>
        </w:rPr>
        <w:t>Inspektor nadzoru inwestorskiego</w:t>
      </w:r>
      <w:bookmarkEnd w:id="54"/>
      <w:r w:rsidRPr="00BB50AB">
        <w:rPr>
          <w:rFonts w:ascii="Times New Roman" w:hAnsi="Times New Roman" w:cs="Times New Roman"/>
          <w:b/>
          <w:color w:val="auto"/>
          <w:sz w:val="20"/>
          <w:szCs w:val="20"/>
        </w:rPr>
        <w:t xml:space="preserve"> </w:t>
      </w:r>
    </w:p>
    <w:p w:rsidR="00CC26B9" w:rsidRPr="00BB50AB" w:rsidRDefault="00A340B6"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W  Umowie z Wykonawcą Zamawiający przekaże Wykonawcy dane dotyczące Inspektora</w:t>
      </w:r>
      <w:r w:rsidR="003B46AC"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55" w:name="_Toc475521428"/>
      <w:bookmarkStart w:id="56" w:name="_Toc522184111"/>
      <w:r w:rsidRPr="00BB50AB">
        <w:rPr>
          <w:rFonts w:ascii="Times New Roman" w:hAnsi="Times New Roman" w:cs="Times New Roman"/>
          <w:color w:val="auto"/>
          <w:sz w:val="20"/>
          <w:szCs w:val="20"/>
        </w:rPr>
        <w:t>Nazwy i kody grup robót</w:t>
      </w:r>
      <w:bookmarkEnd w:id="55"/>
      <w:bookmarkEnd w:id="56"/>
      <w:r w:rsidRPr="00BB50AB">
        <w:rPr>
          <w:rFonts w:ascii="Times New Roman" w:hAnsi="Times New Roman" w:cs="Times New Roman"/>
          <w:color w:val="auto"/>
          <w:sz w:val="20"/>
          <w:szCs w:val="20"/>
        </w:rPr>
        <w:t xml:space="preserve"> </w:t>
      </w:r>
    </w:p>
    <w:p w:rsidR="00FC3FAB" w:rsidRPr="00BB50AB" w:rsidRDefault="007B54EE" w:rsidP="00CB60A1">
      <w:pPr>
        <w:spacing w:after="0" w:line="240" w:lineRule="auto"/>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45231300 8</w:t>
      </w:r>
      <w:r w:rsidR="00FC3FAB" w:rsidRPr="00BB50AB">
        <w:rPr>
          <w:rFonts w:ascii="Times New Roman" w:eastAsia="Times New Roman" w:hAnsi="Times New Roman" w:cs="Times New Roman"/>
          <w:color w:val="auto"/>
          <w:sz w:val="20"/>
          <w:szCs w:val="20"/>
          <w:lang w:eastAsia="pl-PL"/>
        </w:rPr>
        <w:t xml:space="preserve"> Roboty budowlane w zakresie </w:t>
      </w:r>
      <w:r w:rsidRPr="00BB50AB">
        <w:rPr>
          <w:rFonts w:ascii="Times New Roman" w:eastAsia="Times New Roman" w:hAnsi="Times New Roman" w:cs="Times New Roman"/>
          <w:color w:val="auto"/>
          <w:sz w:val="20"/>
          <w:szCs w:val="20"/>
          <w:lang w:eastAsia="pl-PL"/>
        </w:rPr>
        <w:t>budowy wodociągów i rurociągów do odprowadzania ścieków</w:t>
      </w:r>
    </w:p>
    <w:p w:rsidR="00FC3FAB" w:rsidRPr="00BB50AB" w:rsidRDefault="00FC3FAB" w:rsidP="00CB60A1">
      <w:pPr>
        <w:spacing w:after="0" w:line="240" w:lineRule="auto"/>
        <w:jc w:val="left"/>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45233220 7 Roboty w zakresie nawierzchni dróg</w:t>
      </w:r>
    </w:p>
    <w:p w:rsidR="00DF69E0" w:rsidRPr="00BB50AB" w:rsidRDefault="00FC3FAB" w:rsidP="00CB60A1">
      <w:pPr>
        <w:spacing w:after="0" w:line="240" w:lineRule="auto"/>
        <w:rPr>
          <w:rFonts w:ascii="Times New Roman" w:hAnsi="Times New Roman" w:cs="Times New Roman"/>
          <w:color w:val="auto"/>
          <w:sz w:val="20"/>
          <w:szCs w:val="20"/>
        </w:rPr>
      </w:pPr>
      <w:r w:rsidRPr="00BB50AB">
        <w:rPr>
          <w:rFonts w:ascii="Times New Roman" w:eastAsia="Times New Roman" w:hAnsi="Times New Roman" w:cs="Times New Roman"/>
          <w:color w:val="auto"/>
          <w:sz w:val="20"/>
          <w:szCs w:val="20"/>
          <w:lang w:eastAsia="pl-PL"/>
        </w:rPr>
        <w:t>45233222 1 Roboty budowlane w zakresie układania chodników i asfaltowania</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57" w:name="_Toc475521429"/>
      <w:bookmarkStart w:id="58" w:name="_Toc522184112"/>
      <w:r w:rsidRPr="00BB50AB">
        <w:rPr>
          <w:rFonts w:ascii="Times New Roman" w:hAnsi="Times New Roman" w:cs="Times New Roman"/>
          <w:color w:val="auto"/>
          <w:sz w:val="20"/>
          <w:szCs w:val="20"/>
        </w:rPr>
        <w:t>Wymagania Zamawiającego odnośnie realizacji Kontraktu</w:t>
      </w:r>
      <w:bookmarkEnd w:id="57"/>
      <w:bookmarkEnd w:id="58"/>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59" w:name="_Toc475521430"/>
      <w:r w:rsidRPr="00BB50AB">
        <w:rPr>
          <w:rFonts w:ascii="Times New Roman" w:hAnsi="Times New Roman" w:cs="Times New Roman"/>
          <w:b/>
          <w:color w:val="auto"/>
          <w:sz w:val="20"/>
          <w:szCs w:val="20"/>
        </w:rPr>
        <w:t>Stosowanie przepisów prawa i innych przepisów</w:t>
      </w:r>
      <w:bookmarkEnd w:id="59"/>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zobowiązany jest znać wszystkie prawa, przepisy i wytyczne, które są w jakikolwiek sposób związane z Robotami i będzie w pełni odpowiedzialny za przestrzeganie tych praw, przepisów i wytycznych podczas prowadzenia Robót. Ważniejsze akty prawne oraz normy i przepisy branżowe związane z Robotami podane zostały w poszczególnych Specyfikacjach Technicznych.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60" w:name="_Toc475521431"/>
      <w:r w:rsidRPr="00BB50AB">
        <w:rPr>
          <w:rFonts w:ascii="Times New Roman" w:hAnsi="Times New Roman" w:cs="Times New Roman"/>
          <w:b/>
          <w:color w:val="auto"/>
          <w:sz w:val="20"/>
          <w:szCs w:val="20"/>
        </w:rPr>
        <w:t>Zgodność robót z normami</w:t>
      </w:r>
      <w:bookmarkEnd w:id="6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różnych miejscach ST podane są odnośniki do Polskich Norm. Normy te winny być </w:t>
      </w:r>
      <w:r w:rsidR="0017187F" w:rsidRPr="00BB50AB">
        <w:rPr>
          <w:rFonts w:ascii="Times New Roman" w:hAnsi="Times New Roman" w:cs="Times New Roman"/>
          <w:color w:val="auto"/>
          <w:sz w:val="20"/>
          <w:szCs w:val="20"/>
        </w:rPr>
        <w:t>traktowane, jako</w:t>
      </w:r>
      <w:r w:rsidRPr="00BB50AB">
        <w:rPr>
          <w:rFonts w:ascii="Times New Roman" w:hAnsi="Times New Roman" w:cs="Times New Roman"/>
          <w:color w:val="auto"/>
          <w:sz w:val="20"/>
          <w:szCs w:val="20"/>
        </w:rPr>
        <w:t xml:space="preserve"> integralna część warunków Kontraktu i być stosowane w połączeniu z dokumentacją projektową i ST.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zobowiązany do przestrzegania innych Polskich Norm, które mają związek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realizacją Robót oraz stosowania ich postanowień na równi z wszystkimi innymi wymaganiami zawartymi w ST. Należy przyjmować ostatnie wydania dokumentów, bieżące aktualizacje oraz - jeśli brak jest norm zastępujących - normy wycofane bez zastąpienia. Zakłada się, iż Wykonawca dogłębnie zaznajomił się z treścią i wymaganiami tych Norm. W razie potrzeby Polskie Normy </w:t>
      </w:r>
      <w:r w:rsidR="0017187F" w:rsidRPr="00BB50AB">
        <w:rPr>
          <w:rFonts w:ascii="Times New Roman" w:hAnsi="Times New Roman" w:cs="Times New Roman"/>
          <w:color w:val="auto"/>
          <w:sz w:val="20"/>
          <w:szCs w:val="20"/>
        </w:rPr>
        <w:t>mogą zostać</w:t>
      </w:r>
      <w:r w:rsidRPr="00BB50AB">
        <w:rPr>
          <w:rFonts w:ascii="Times New Roman" w:hAnsi="Times New Roman" w:cs="Times New Roman"/>
          <w:color w:val="auto"/>
          <w:sz w:val="20"/>
          <w:szCs w:val="20"/>
        </w:rPr>
        <w:t xml:space="preserve"> zastąpione innymi, pod warunkiem, że Wykonawca uzasadni ten fakt przed Inspektorem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uzyska pisemną zgodę od Inspektora. Wykonawca jest także odpowiedzialny za prowadzenie robót zgodnie z wymaganiami </w:t>
      </w:r>
      <w:proofErr w:type="spellStart"/>
      <w:r w:rsidRPr="00BB50AB">
        <w:rPr>
          <w:rFonts w:ascii="Times New Roman" w:hAnsi="Times New Roman" w:cs="Times New Roman"/>
          <w:color w:val="auto"/>
          <w:sz w:val="20"/>
          <w:szCs w:val="20"/>
        </w:rPr>
        <w:t>WTWiOR</w:t>
      </w:r>
      <w:proofErr w:type="spellEnd"/>
      <w:r w:rsidRPr="00BB50AB">
        <w:rPr>
          <w:rFonts w:ascii="Times New Roman" w:hAnsi="Times New Roman" w:cs="Times New Roman"/>
          <w:color w:val="auto"/>
          <w:sz w:val="20"/>
          <w:szCs w:val="20"/>
        </w:rPr>
        <w:t xml:space="preserve"> wydawnictwa ITB.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61" w:name="_Toc475521432"/>
      <w:r w:rsidRPr="00BB50AB">
        <w:rPr>
          <w:rFonts w:ascii="Times New Roman" w:hAnsi="Times New Roman" w:cs="Times New Roman"/>
          <w:b/>
          <w:color w:val="auto"/>
          <w:sz w:val="20"/>
          <w:szCs w:val="20"/>
        </w:rPr>
        <w:t xml:space="preserve">Zgodność robót z Opisem Przedmiotu </w:t>
      </w:r>
      <w:r w:rsidR="002134E6" w:rsidRPr="00BB50AB">
        <w:rPr>
          <w:rFonts w:ascii="Times New Roman" w:hAnsi="Times New Roman" w:cs="Times New Roman"/>
          <w:b/>
          <w:color w:val="auto"/>
          <w:sz w:val="20"/>
          <w:szCs w:val="20"/>
        </w:rPr>
        <w:t>Umowy</w:t>
      </w:r>
      <w:bookmarkEnd w:id="61"/>
      <w:r w:rsidR="002134E6"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zobowiązany do wykonania Robót zgodnie z Opisem Przedmiotu </w:t>
      </w:r>
      <w:r w:rsidR="00626476" w:rsidRPr="00BB50AB">
        <w:rPr>
          <w:rFonts w:ascii="Times New Roman" w:hAnsi="Times New Roman" w:cs="Times New Roman"/>
          <w:color w:val="auto"/>
          <w:sz w:val="20"/>
          <w:szCs w:val="20"/>
        </w:rPr>
        <w:t>Umowy.</w:t>
      </w:r>
      <w:r w:rsidR="003D5509"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Dopuszcza się stosowanie przez Wykonawcę rozwiązań równoważnych w stosunku do podanych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w:t>
      </w:r>
      <w:r w:rsidR="00522B3A" w:rsidRPr="00BB50AB">
        <w:rPr>
          <w:rFonts w:ascii="Times New Roman" w:hAnsi="Times New Roman" w:cs="Times New Roman"/>
          <w:color w:val="auto"/>
          <w:sz w:val="20"/>
          <w:szCs w:val="20"/>
        </w:rPr>
        <w:t>dokumentacji projektowej i Specyfikacji Technicznej</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Wszelkie nazwy własne produktów użyte w Specyfikacjach Technicznych i Dokumentacji Projektowej winny być interpretowane jako definicje standardów, a nie jako nazwy konkretnych rozwiązań mających zastosowanie w projekcie.</w:t>
      </w:r>
      <w:r w:rsidR="0046321B"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Produkty takie można zastąpić materiałami/</w:t>
      </w:r>
      <w:r w:rsidR="0046321B"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urządzeniami równoważnymi innych producentów.  </w:t>
      </w:r>
    </w:p>
    <w:p w:rsidR="00CC26B9"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W przypadku wystąpienia rozbieżności</w:t>
      </w:r>
      <w:r w:rsidR="009B5BFF"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opis wymiarów ważniejszy jest od odczytu ze skali rysunków.  </w:t>
      </w:r>
    </w:p>
    <w:p w:rsidR="00CB60A1" w:rsidRDefault="00CB60A1" w:rsidP="00CB60A1">
      <w:pPr>
        <w:spacing w:after="0"/>
        <w:ind w:left="-5" w:firstLine="0"/>
        <w:rPr>
          <w:rFonts w:ascii="Times New Roman" w:hAnsi="Times New Roman" w:cs="Times New Roman"/>
          <w:color w:val="auto"/>
          <w:sz w:val="20"/>
          <w:szCs w:val="20"/>
        </w:rPr>
      </w:pPr>
    </w:p>
    <w:p w:rsidR="00CB60A1" w:rsidRDefault="00CB60A1" w:rsidP="00CB60A1">
      <w:pPr>
        <w:spacing w:after="0"/>
        <w:ind w:left="-5" w:firstLine="0"/>
        <w:rPr>
          <w:rFonts w:ascii="Times New Roman" w:hAnsi="Times New Roman" w:cs="Times New Roman"/>
          <w:color w:val="auto"/>
          <w:sz w:val="20"/>
          <w:szCs w:val="20"/>
        </w:rPr>
      </w:pPr>
    </w:p>
    <w:p w:rsidR="00CB60A1" w:rsidRPr="00BB50AB" w:rsidRDefault="00CB60A1" w:rsidP="00CB60A1">
      <w:pPr>
        <w:spacing w:after="0"/>
        <w:ind w:left="-5" w:firstLine="0"/>
        <w:rPr>
          <w:rFonts w:ascii="Times New Roman" w:hAnsi="Times New Roman" w:cs="Times New Roman"/>
          <w:color w:val="auto"/>
          <w:sz w:val="20"/>
          <w:szCs w:val="20"/>
        </w:rPr>
      </w:pP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62" w:name="_Toc475521433"/>
      <w:r w:rsidRPr="00BB50AB">
        <w:rPr>
          <w:rFonts w:ascii="Times New Roman" w:hAnsi="Times New Roman" w:cs="Times New Roman"/>
          <w:b/>
          <w:color w:val="auto"/>
          <w:sz w:val="20"/>
          <w:szCs w:val="20"/>
        </w:rPr>
        <w:lastRenderedPageBreak/>
        <w:t>Pozwolenia</w:t>
      </w:r>
      <w:bookmarkEnd w:id="62"/>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uzyska na własny koszt wszystkie wymagane zezwolenia konieczne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do</w:t>
      </w:r>
      <w:r w:rsidR="00522B3A" w:rsidRPr="00BB50AB">
        <w:rPr>
          <w:rFonts w:ascii="Times New Roman" w:hAnsi="Times New Roman" w:cs="Times New Roman"/>
          <w:color w:val="auto"/>
          <w:sz w:val="20"/>
          <w:szCs w:val="20"/>
        </w:rPr>
        <w:t xml:space="preserve"> rozpoczęcia, realizacji </w:t>
      </w:r>
      <w:r w:rsidR="002134E6" w:rsidRPr="00BB50AB">
        <w:rPr>
          <w:rFonts w:ascii="Times New Roman" w:hAnsi="Times New Roman" w:cs="Times New Roman"/>
          <w:color w:val="auto"/>
          <w:sz w:val="20"/>
          <w:szCs w:val="20"/>
        </w:rPr>
        <w:t>i zakończenia</w:t>
      </w:r>
      <w:r w:rsidRPr="00BB50AB">
        <w:rPr>
          <w:rFonts w:ascii="Times New Roman" w:hAnsi="Times New Roman" w:cs="Times New Roman"/>
          <w:color w:val="auto"/>
          <w:sz w:val="20"/>
          <w:szCs w:val="20"/>
        </w:rPr>
        <w:t xml:space="preserve"> Robót za wyjątkiem pozwolenia na użytkowanie, które uzyska Zamawiając</w:t>
      </w:r>
      <w:r w:rsidR="002134E6" w:rsidRPr="00BB50AB">
        <w:rPr>
          <w:rFonts w:ascii="Times New Roman" w:hAnsi="Times New Roman" w:cs="Times New Roman"/>
          <w:color w:val="auto"/>
          <w:sz w:val="20"/>
          <w:szCs w:val="20"/>
        </w:rPr>
        <w:t>y</w:t>
      </w:r>
      <w:r w:rsidR="002B5A90" w:rsidRPr="00BB50AB">
        <w:rPr>
          <w:rFonts w:ascii="Times New Roman" w:hAnsi="Times New Roman" w:cs="Times New Roman"/>
          <w:color w:val="auto"/>
          <w:sz w:val="20"/>
          <w:szCs w:val="20"/>
        </w:rPr>
        <w:t xml:space="preserve">, a także </w:t>
      </w:r>
      <w:r w:rsidR="002134E6" w:rsidRPr="00BB50AB">
        <w:rPr>
          <w:rFonts w:ascii="Times New Roman" w:hAnsi="Times New Roman" w:cs="Times New Roman"/>
          <w:color w:val="auto"/>
          <w:sz w:val="20"/>
          <w:szCs w:val="20"/>
        </w:rPr>
        <w:t>p</w:t>
      </w:r>
      <w:r w:rsidRPr="00BB50AB">
        <w:rPr>
          <w:rFonts w:ascii="Times New Roman" w:hAnsi="Times New Roman" w:cs="Times New Roman"/>
          <w:color w:val="auto"/>
          <w:sz w:val="20"/>
          <w:szCs w:val="20"/>
        </w:rPr>
        <w:t xml:space="preserve">rzedłoży Inspektorowi wykaz wszystkich tych zezwoleń.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szczególności Wykonawca uzyska wszelkie wymagane, zgodnie z prawem polskim, uzgodnienia, opinie i decyzje administracyjne niezbędne dla włączenia instalacji i urządzeń.  Wykonawca winien dostosować się do wymagań tych zezwoleń i winien w pełni umożliwić kontrole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badanie robót jednostkom wydającym te zezwolenia. Ponadto winien pozwolić tym jednostkom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udział w badaniach i procedurach sprawdzających, co nie zwalnia Wykonawcy z jakichkolwiek jego obowiązków umownych.  </w:t>
      </w:r>
    </w:p>
    <w:p w:rsidR="00CC26B9" w:rsidRPr="00BB50AB" w:rsidRDefault="003B46AC" w:rsidP="00CB60A1">
      <w:pPr>
        <w:spacing w:after="0"/>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Zamawiający udzieli Wykonawcy niezbędnej pomocy do uzyskania ww. zezwoleń w zakresie wynikającym z obowiązującego prawa, wedle którego Zamawiający jest stroną w procesie inwestycyjnym.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Zamawiający udzieli Wykonawcy odpowiednich  pełnomocnictw, jeżeli będzie to konieczne. Ponadto Wykonawca przygotuje Zamawiającemu wszystkie niezbędne dokumenty do uzyskania przez Zamawiającego decyzji o pozwoleniu na użytkowanie</w:t>
      </w:r>
      <w:r w:rsidR="002134E6" w:rsidRPr="00BB50AB">
        <w:rPr>
          <w:rFonts w:ascii="Times New Roman" w:hAnsi="Times New Roman" w:cs="Times New Roman"/>
          <w:color w:val="auto"/>
          <w:sz w:val="20"/>
          <w:szCs w:val="20"/>
        </w:rPr>
        <w:t xml:space="preserve"> lub zgłoszenia zakończenia robót</w:t>
      </w:r>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63" w:name="_Toc475521434"/>
      <w:bookmarkStart w:id="64" w:name="_Toc522184113"/>
      <w:r w:rsidRPr="00BB50AB">
        <w:rPr>
          <w:rFonts w:ascii="Times New Roman" w:hAnsi="Times New Roman" w:cs="Times New Roman"/>
          <w:color w:val="auto"/>
          <w:sz w:val="20"/>
          <w:szCs w:val="20"/>
        </w:rPr>
        <w:t>Określenia podstawowe</w:t>
      </w:r>
      <w:bookmarkEnd w:id="63"/>
      <w:bookmarkEnd w:id="64"/>
      <w:r w:rsidRPr="00BB50AB">
        <w:rPr>
          <w:rFonts w:ascii="Times New Roman" w:hAnsi="Times New Roman" w:cs="Times New Roman"/>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Określenia podstawowe używane w Specyfikacjach Technicznych Wykonania i Odbioru Robót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są zgodne z: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Warunkami Ogólnymi Kontraktu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Określeniami zdefiniowanymi w polskim Prawie, w szczególności w Prawie Budowlanym.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Ponadto użyte w Specyfikacjach Technicznych Wykonania i Odbioru Robót Budowlanych wymienione poniżej określenia należy rozumieć w każdym przypadku następująco: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Prawo Budowlane</w:t>
      </w:r>
      <w:r w:rsidRPr="00BB50AB">
        <w:rPr>
          <w:rFonts w:ascii="Times New Roman" w:hAnsi="Times New Roman" w:cs="Times New Roman"/>
          <w:color w:val="auto"/>
          <w:sz w:val="20"/>
          <w:szCs w:val="20"/>
        </w:rPr>
        <w:t xml:space="preserve"> - ustawa z dnia 7 lipca 1994r. z późniejszymi zmianami wraz z aktami wykonawczymi i przepisami związanymi;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dokumenty budowy</w:t>
      </w:r>
      <w:r w:rsidRPr="00BB50AB">
        <w:rPr>
          <w:rFonts w:ascii="Times New Roman" w:hAnsi="Times New Roman" w:cs="Times New Roman"/>
          <w:color w:val="auto"/>
          <w:sz w:val="20"/>
          <w:szCs w:val="20"/>
        </w:rPr>
        <w:t xml:space="preserve"> – oznacza dokumenty wymienione w punkcie 1.6.6,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Kierownik Budowy</w:t>
      </w:r>
      <w:r w:rsidRPr="00BB50AB">
        <w:rPr>
          <w:rFonts w:ascii="Times New Roman" w:hAnsi="Times New Roman" w:cs="Times New Roman"/>
          <w:color w:val="auto"/>
          <w:sz w:val="20"/>
          <w:szCs w:val="20"/>
        </w:rPr>
        <w:t xml:space="preserve"> - osoba wyznaczona przez Wykonawcę, upoważniona do kierowania Robotami;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Laboratorium</w:t>
      </w:r>
      <w:r w:rsidRPr="00BB50AB">
        <w:rPr>
          <w:rFonts w:ascii="Times New Roman" w:hAnsi="Times New Roman" w:cs="Times New Roman"/>
          <w:color w:val="auto"/>
          <w:sz w:val="20"/>
          <w:szCs w:val="20"/>
        </w:rPr>
        <w:t xml:space="preserve"> - laboratorium badawcze, zaakceptowane przez Zamawiającego, niezbędne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przeprowadzenia wszelkich badań i prób związanych z oceną jakości materiałów oraz Robót;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normy europejskie</w:t>
      </w:r>
      <w:r w:rsidRPr="00BB50AB">
        <w:rPr>
          <w:rFonts w:ascii="Times New Roman" w:hAnsi="Times New Roman" w:cs="Times New Roman"/>
          <w:color w:val="auto"/>
          <w:sz w:val="20"/>
          <w:szCs w:val="20"/>
        </w:rPr>
        <w:t xml:space="preserve"> - omaczają normy przyjęte przez Europejski Komitet Standaryzacji (CEN) oraz Europejski Komitet Standaryzacji Elektrotechnicznej (CBNELEC) jako „standardy europejskie (BN)” lub „dokumenty </w:t>
      </w:r>
      <w:proofErr w:type="spellStart"/>
      <w:r w:rsidRPr="00BB50AB">
        <w:rPr>
          <w:rFonts w:ascii="Times New Roman" w:hAnsi="Times New Roman" w:cs="Times New Roman"/>
          <w:color w:val="auto"/>
          <w:sz w:val="20"/>
          <w:szCs w:val="20"/>
        </w:rPr>
        <w:t>harmonizacyjne</w:t>
      </w:r>
      <w:proofErr w:type="spellEnd"/>
      <w:r w:rsidRPr="00BB50AB">
        <w:rPr>
          <w:rFonts w:ascii="Times New Roman" w:hAnsi="Times New Roman" w:cs="Times New Roman"/>
          <w:color w:val="auto"/>
          <w:sz w:val="20"/>
          <w:szCs w:val="20"/>
        </w:rPr>
        <w:t xml:space="preserve"> (Hi))”, zgodnie z ogólnymi zasadami działania tych organizacji;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obmiar robót</w:t>
      </w:r>
      <w:r w:rsidRPr="00BB50AB">
        <w:rPr>
          <w:rFonts w:ascii="Times New Roman" w:hAnsi="Times New Roman" w:cs="Times New Roman"/>
          <w:color w:val="auto"/>
          <w:sz w:val="20"/>
          <w:szCs w:val="20"/>
        </w:rPr>
        <w:t xml:space="preserve"> - pomiar wykonywanych robót budowlanych, dokonywany w celu weryfikacji ich ilości;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Odpowiednia (bliska) zgodność</w:t>
      </w:r>
      <w:r w:rsidRPr="00BB50AB">
        <w:rPr>
          <w:rFonts w:ascii="Times New Roman" w:hAnsi="Times New Roman" w:cs="Times New Roman"/>
          <w:color w:val="auto"/>
          <w:sz w:val="20"/>
          <w:szCs w:val="20"/>
        </w:rPr>
        <w:t xml:space="preserve"> - zgodność wykonywanych Robót z dopuszczonymi tolerancjami, a jeśli przedział tolerancji nie został określony - z przeciętnymi tolerancjami, przyjmowanymi zwyczajowo dla danego rodzaju Robót budowlanych;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 xml:space="preserve">Projektant </w:t>
      </w:r>
      <w:r w:rsidRPr="00BB50AB">
        <w:rPr>
          <w:rFonts w:ascii="Times New Roman" w:hAnsi="Times New Roman" w:cs="Times New Roman"/>
          <w:color w:val="auto"/>
          <w:sz w:val="20"/>
          <w:szCs w:val="20"/>
        </w:rPr>
        <w:t xml:space="preserve">- uprawniona osoba prawna lub fizyczna będąca autorem dokumentacji projektowej będącej w posiadaniu Zamawiającego, nie będąca stroną kontraktu; </w:t>
      </w:r>
    </w:p>
    <w:p w:rsidR="00CC26B9" w:rsidRPr="00BB50AB" w:rsidRDefault="003B46AC" w:rsidP="00CB60A1">
      <w:pPr>
        <w:numPr>
          <w:ilvl w:val="0"/>
          <w:numId w:val="10"/>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Specyfikacje Techniczne Wykonania i Odbioru Robót (ST)</w:t>
      </w:r>
      <w:r w:rsidR="004A3385" w:rsidRPr="00BB50AB">
        <w:rPr>
          <w:rFonts w:ascii="Times New Roman" w:hAnsi="Times New Roman" w:cs="Times New Roman"/>
          <w:b/>
          <w:color w:val="auto"/>
          <w:sz w:val="20"/>
          <w:szCs w:val="20"/>
        </w:rPr>
        <w:t xml:space="preserve"> </w:t>
      </w:r>
      <w:r w:rsidRPr="00BB50AB">
        <w:rPr>
          <w:rFonts w:ascii="Times New Roman" w:hAnsi="Times New Roman" w:cs="Times New Roman"/>
          <w:color w:val="auto"/>
          <w:sz w:val="20"/>
          <w:szCs w:val="20"/>
        </w:rPr>
        <w:t xml:space="preserve">– zbiory wymagań, które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są niezbędne do określenia standardu i jakości wykonania robót, w zakresie sposobu wykonania robót budowlanych, właściwości wykonania robót budowlanych oraz oceny prawidłowości wykonania poszczególnych robót </w:t>
      </w:r>
    </w:p>
    <w:p w:rsidR="002134E6" w:rsidRPr="00BB50AB" w:rsidRDefault="002134E6" w:rsidP="00CB60A1">
      <w:pPr>
        <w:numPr>
          <w:ilvl w:val="0"/>
          <w:numId w:val="10"/>
        </w:numPr>
        <w:spacing w:after="0"/>
        <w:rPr>
          <w:rFonts w:ascii="Times New Roman" w:hAnsi="Times New Roman" w:cs="Times New Roman"/>
          <w:color w:val="auto"/>
          <w:sz w:val="20"/>
          <w:szCs w:val="20"/>
          <w:highlight w:val="green"/>
        </w:rPr>
      </w:pPr>
      <w:r w:rsidRPr="00BB50AB">
        <w:rPr>
          <w:rFonts w:ascii="Times New Roman" w:hAnsi="Times New Roman" w:cs="Times New Roman"/>
          <w:b/>
          <w:color w:val="auto"/>
          <w:sz w:val="20"/>
          <w:szCs w:val="20"/>
        </w:rPr>
        <w:t xml:space="preserve">Inspektor </w:t>
      </w:r>
      <w:r w:rsidRPr="00BB50AB">
        <w:rPr>
          <w:rFonts w:ascii="Times New Roman" w:hAnsi="Times New Roman" w:cs="Times New Roman"/>
          <w:color w:val="auto"/>
          <w:sz w:val="20"/>
          <w:szCs w:val="20"/>
        </w:rPr>
        <w:t xml:space="preserve">– </w:t>
      </w:r>
      <w:r w:rsidR="00B374BB" w:rsidRPr="00BB50AB">
        <w:rPr>
          <w:rFonts w:ascii="Times New Roman" w:hAnsi="Times New Roman" w:cs="Times New Roman"/>
          <w:color w:val="auto"/>
          <w:sz w:val="20"/>
          <w:szCs w:val="20"/>
        </w:rPr>
        <w:t xml:space="preserve">osoba wykonująca samodzielną funkcję techniczną w budownictwie, wyznaczona przez Zamawiającego, o której wyznaczeniu poinformowany jest Wykonawca, odpowiedzialna </w:t>
      </w:r>
      <w:r w:rsidR="00707264" w:rsidRPr="00BB50AB">
        <w:rPr>
          <w:rFonts w:ascii="Times New Roman" w:hAnsi="Times New Roman" w:cs="Times New Roman"/>
          <w:color w:val="auto"/>
          <w:sz w:val="20"/>
          <w:szCs w:val="20"/>
        </w:rPr>
        <w:br/>
      </w:r>
      <w:r w:rsidR="00B374BB" w:rsidRPr="00BB50AB">
        <w:rPr>
          <w:rFonts w:ascii="Times New Roman" w:hAnsi="Times New Roman" w:cs="Times New Roman"/>
          <w:color w:val="auto"/>
          <w:sz w:val="20"/>
          <w:szCs w:val="20"/>
        </w:rPr>
        <w:t>za nadzorowanie robót.</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Używane skróty należy czytać następująco</w:t>
      </w:r>
      <w:r w:rsidR="002B5A90"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ST - Specyfikacje Techn</w:t>
      </w:r>
      <w:r w:rsidR="00B374BB" w:rsidRPr="00BB50AB">
        <w:rPr>
          <w:rFonts w:ascii="Times New Roman" w:hAnsi="Times New Roman" w:cs="Times New Roman"/>
          <w:color w:val="auto"/>
          <w:sz w:val="20"/>
          <w:szCs w:val="20"/>
        </w:rPr>
        <w:t>iczne Wykonania i Odbioru Robót</w:t>
      </w:r>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65" w:name="_Toc475521435"/>
      <w:bookmarkStart w:id="66" w:name="_Toc522184114"/>
      <w:r w:rsidRPr="00BB50AB">
        <w:rPr>
          <w:rFonts w:ascii="Times New Roman" w:hAnsi="Times New Roman" w:cs="Times New Roman"/>
          <w:color w:val="auto"/>
          <w:sz w:val="20"/>
          <w:szCs w:val="20"/>
        </w:rPr>
        <w:t>Wyroby budowlane</w:t>
      </w:r>
      <w:bookmarkEnd w:id="65"/>
      <w:bookmarkEnd w:id="66"/>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67" w:name="_Toc475521436"/>
      <w:bookmarkStart w:id="68" w:name="_Toc522184115"/>
      <w:r w:rsidRPr="00BB50AB">
        <w:rPr>
          <w:rFonts w:ascii="Times New Roman" w:hAnsi="Times New Roman" w:cs="Times New Roman"/>
          <w:color w:val="auto"/>
          <w:sz w:val="20"/>
          <w:szCs w:val="20"/>
        </w:rPr>
        <w:t>Wymagania ogólne</w:t>
      </w:r>
      <w:bookmarkEnd w:id="67"/>
      <w:bookmarkEnd w:id="68"/>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Wyroby budowlane (materiały, elementy i urządzenia) przeznaczone do robót powinny spełniać wymogi stawiane wyrobom budowlanym przez Prawo budowlane i Ustawę o wyrobach budowlanych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dnia 16 kwietnia 2004 r. (tj. z 8 września 2016 r. Dz.U. z </w:t>
      </w:r>
      <w:r w:rsidR="0017187F" w:rsidRPr="00BB50AB">
        <w:rPr>
          <w:rFonts w:ascii="Times New Roman" w:hAnsi="Times New Roman" w:cs="Times New Roman"/>
          <w:color w:val="auto"/>
          <w:sz w:val="20"/>
          <w:szCs w:val="20"/>
        </w:rPr>
        <w:t xml:space="preserve">2016 r. poz. 1570 z </w:t>
      </w:r>
      <w:proofErr w:type="spellStart"/>
      <w:r w:rsidR="0017187F" w:rsidRPr="00BB50AB">
        <w:rPr>
          <w:rFonts w:ascii="Times New Roman" w:hAnsi="Times New Roman" w:cs="Times New Roman"/>
          <w:color w:val="auto"/>
          <w:sz w:val="20"/>
          <w:szCs w:val="20"/>
        </w:rPr>
        <w:t>późn</w:t>
      </w:r>
      <w:proofErr w:type="spellEnd"/>
      <w:r w:rsidR="0017187F" w:rsidRPr="00BB50AB">
        <w:rPr>
          <w:rFonts w:ascii="Times New Roman" w:hAnsi="Times New Roman" w:cs="Times New Roman"/>
          <w:color w:val="auto"/>
          <w:sz w:val="20"/>
          <w:szCs w:val="20"/>
        </w:rPr>
        <w:t>. zm.) oraz zgodnie z Rozporządzeniem Parlamentu Europejskiego i Rady (UE) nr 305/2011.</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materiały, urządzenia i elementy gotowe do wykorzystania przy Robotach Stałych powinny być nowe, pierwszej </w:t>
      </w:r>
      <w:r w:rsidR="0017187F" w:rsidRPr="00BB50AB">
        <w:rPr>
          <w:rFonts w:ascii="Times New Roman" w:hAnsi="Times New Roman" w:cs="Times New Roman"/>
          <w:color w:val="auto"/>
          <w:sz w:val="20"/>
          <w:szCs w:val="20"/>
        </w:rPr>
        <w:t>klasy, jakości</w:t>
      </w:r>
      <w:r w:rsidRPr="00BB50AB">
        <w:rPr>
          <w:rFonts w:ascii="Times New Roman" w:hAnsi="Times New Roman" w:cs="Times New Roman"/>
          <w:color w:val="auto"/>
          <w:sz w:val="20"/>
          <w:szCs w:val="20"/>
        </w:rPr>
        <w:t xml:space="preserve"> i solidnego wykonania. Powinno się je nabywać wyłącznie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od dostawców, którzy </w:t>
      </w:r>
      <w:r w:rsidR="0017187F" w:rsidRPr="00BB50AB">
        <w:rPr>
          <w:rFonts w:ascii="Times New Roman" w:hAnsi="Times New Roman" w:cs="Times New Roman"/>
          <w:color w:val="auto"/>
          <w:sz w:val="20"/>
          <w:szCs w:val="20"/>
        </w:rPr>
        <w:t>wykażą, jakość</w:t>
      </w:r>
      <w:r w:rsidRPr="00BB50AB">
        <w:rPr>
          <w:rFonts w:ascii="Times New Roman" w:hAnsi="Times New Roman" w:cs="Times New Roman"/>
          <w:color w:val="auto"/>
          <w:sz w:val="20"/>
          <w:szCs w:val="20"/>
        </w:rPr>
        <w:t xml:space="preserve"> swoich produktów, przedstawiając referencje w związku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wykonanymi wcześniej podobnymi pracami.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Cechy materiałów i elementów budowli muszą być jednorodne i wykazywać bliską zgodność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wymaganiami, a rozrzuty tych cech nie mogą przekraczać dopuszczalnego przedziału tolerancji.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Materiały powinny być tak wybrane, aby wytrzymały wpływ czynników korozyjnych. W szczególności: </w:t>
      </w:r>
    </w:p>
    <w:p w:rsidR="00CC26B9" w:rsidRPr="00BB50AB" w:rsidRDefault="003B46AC" w:rsidP="00CB60A1">
      <w:pPr>
        <w:numPr>
          <w:ilvl w:val="0"/>
          <w:numId w:val="11"/>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produkty i materiały wystawione na kontakt z wodą pitną nie mogą stanowić zagrożenia toksykologicznego, umożliwiać rozwoju mikrobów ani wywoływać zmian smaku lub zapachu albo przebarwienia wody; muszą </w:t>
      </w:r>
      <w:r w:rsidRPr="00BB50AB">
        <w:rPr>
          <w:rFonts w:ascii="Times New Roman" w:hAnsi="Times New Roman" w:cs="Times New Roman"/>
          <w:color w:val="auto"/>
          <w:sz w:val="20"/>
          <w:szCs w:val="20"/>
        </w:rPr>
        <w:lastRenderedPageBreak/>
        <w:t xml:space="preserve">też posiadać wydany przez właściwą instytucję certyfikat potwierdzający, że kwalifikują się do zastosowania w instalacjach doprowadzających wodę pitną (atest PZH i dopuszczenie Terenowej Stacji Sanitarno-Epidemiologicznej); </w:t>
      </w:r>
    </w:p>
    <w:p w:rsidR="00CC26B9" w:rsidRPr="00BB50AB" w:rsidRDefault="003B46AC" w:rsidP="00CB60A1">
      <w:pPr>
        <w:numPr>
          <w:ilvl w:val="0"/>
          <w:numId w:val="11"/>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produkty i materiały narażone na kontakt ze ściekami lub środowiskiem kanalizacyjnym nie mogą być biodegradowalne,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Części zużywające się winny być łatwo dostępne.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Należy unikać stykania się ze sobą powierzchni dwóch niejednakowych materiałów, a wszędzie tam, gdzie jest to niemożliwe, materiały te muszą być tak dobrane, aby różnica ich naturalnych potencjałów nie przekraczała 250 </w:t>
      </w:r>
      <w:proofErr w:type="spellStart"/>
      <w:r w:rsidRPr="00BB50AB">
        <w:rPr>
          <w:rFonts w:ascii="Times New Roman" w:hAnsi="Times New Roman" w:cs="Times New Roman"/>
          <w:color w:val="auto"/>
          <w:sz w:val="20"/>
          <w:szCs w:val="20"/>
        </w:rPr>
        <w:t>mV</w:t>
      </w:r>
      <w:proofErr w:type="spellEnd"/>
      <w:r w:rsidRPr="00BB50AB">
        <w:rPr>
          <w:rFonts w:ascii="Times New Roman" w:hAnsi="Times New Roman" w:cs="Times New Roman"/>
          <w:color w:val="auto"/>
          <w:sz w:val="20"/>
          <w:szCs w:val="20"/>
        </w:rPr>
        <w:t xml:space="preserve">. Należy zastosować powlekanie galwaniczne lub inną technikę zabezpieczenia stykających się ze sobą powierzchni w celu zmniejszenia różnicy potencjałów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dopuszczalnego poziomu.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materiały i ich wykończenia będą posiadały przedłużoną żywotność i odporność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otaczających warunkach klimatycznych. Materiały użyte w miejscach wentylowanych lub klimatyzowanych będą tak dobrane, by ich właściwości nie uległy zmianie w przypadku awarii systemu wentylacji lub klimatyzacji.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elementy Urządzeń, w których może zajść konieczność wymiany części, winny być opatrzone nieścieralnymi tabliczkami metalowymi podającymi wyraźnie nazwę producenta, numery seryjne i podstawowe informacje na temat zastosowania, itp. Dane te winny być wystarczająco szczegółowe, by można było jednoznacznie opisać urządzenie w trakcie korespondencji i zamawiania części.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Nazwy producentów urządzeń i materiałów, które mają być zastosowane w obiektach, wraz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parametrami technicznymi, świadectwami badań i innymi istotnymi danymi zostaną przedłożone Inspektorowi.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winien przedłożyć Inspektorowi pełną informację, zgodnie ze szczegółami podanymi poniżej, odnośnie do wszystkich proponowanych urządzeń i materiałów.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złożeniem zamówienia na urządzenia i materiały Wykonawca winien przedłożyć w trzech kopiach wniosek o ich zatwierdzenie. Informacja powinna być przedstawiona w sposób jasny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staranny, w formacie standardowym, uzgodnionym z Inspektorem. Na zatwierdzenie Wykonawca winien przewidzieć trzy tygodnie i do czasu otrzymania jednego egzemplarza zatwierdzenia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podpisem i datą nie wolno składać żadnych zamówień.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Wymagane są następujące dane: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nazwisko i adres proponowanego dostawcy lub producenta,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numery i tytuły odnośnych wymagań technicznych krajowej lub międzynarodowej instytucji normalizacyjnej, jakie winny spełniać materiały lub elementy gotowe, wraz z kopiami dokumentów,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próbki materiałów proponowanych do wykorzystania przez Wykonawcę, reprezentatywne dla ich ogólnej jakości,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producentów dotyczące materiałów i wytwarzanych elementów,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informacje pozwalające wykazać, że urządzenia są wystarczającej jakości i spełniają warunki Kontraktu,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wszelkie inne informacje, wymagane zgodnie z Kontraktem.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Przed wysłaniem materiałów bądź urządzeń na Teren Budowy Wykonawca winien: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zapewnić możliwość przeprowadzenia inspekcji i prób na terenie wyrobisk dostawców, zakładów producentów albo w zatwierdzonych niezależnych ośrodkach badawczych. Inspekcje i próby mogą być przeprowadzone przez Inspektora lub jego przedstawiciela,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przedstawić szczegółowe informacje dotyczące procedur kontroli jakości dostawcy i producenta oraz kopie certyfikatów próby, </w:t>
      </w:r>
    </w:p>
    <w:p w:rsidR="00CC26B9" w:rsidRPr="00BB50AB" w:rsidRDefault="003B46AC" w:rsidP="00CB60A1">
      <w:pPr>
        <w:numPr>
          <w:ilvl w:val="0"/>
          <w:numId w:val="12"/>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przedstawić szczegóły dotyczące identyfikacji wysyłki.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69" w:name="_Toc475521437"/>
      <w:bookmarkStart w:id="70" w:name="_Toc522184116"/>
      <w:r w:rsidRPr="00BB50AB">
        <w:rPr>
          <w:rFonts w:ascii="Times New Roman" w:hAnsi="Times New Roman" w:cs="Times New Roman"/>
          <w:color w:val="auto"/>
          <w:sz w:val="20"/>
          <w:szCs w:val="20"/>
        </w:rPr>
        <w:t>Źródła szukania wyrobów budowlanych</w:t>
      </w:r>
      <w:bookmarkEnd w:id="69"/>
      <w:bookmarkEnd w:id="7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Co najmniej na </w:t>
      </w:r>
      <w:r w:rsidR="00E62687" w:rsidRPr="00BB50AB">
        <w:rPr>
          <w:rFonts w:ascii="Times New Roman" w:hAnsi="Times New Roman" w:cs="Times New Roman"/>
          <w:color w:val="auto"/>
          <w:sz w:val="20"/>
          <w:szCs w:val="20"/>
        </w:rPr>
        <w:t>dwa</w:t>
      </w:r>
      <w:r w:rsidRPr="00BB50AB">
        <w:rPr>
          <w:rFonts w:ascii="Times New Roman" w:hAnsi="Times New Roman" w:cs="Times New Roman"/>
          <w:color w:val="auto"/>
          <w:sz w:val="20"/>
          <w:szCs w:val="20"/>
        </w:rPr>
        <w:t xml:space="preserve"> tygodnie przed zaplanowanym wykorzystaniem jakichkolwiek urządzeń lub materiałów przeznaczonych do Robót Wykonawca przedstawi szczegółowe informacje dotyczące proponowanego źródła wytwarzania, zamawiania lub wydobywania tych urządzeń lub materiałów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odpowiednie świadectwa badań laboratoryjnych oraz próbki do zatwierdzenia przez Inspektora.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Zatwierdzenie pewnych materiałów z danego źródła nie oznacza automatycznie, że wszelkie materiały z danego źródła uzyskają zatwierdzenie.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zobowiązany jest do prowadzenia badań, w celu udokumentowania, że materiały lub urządzenia uzyskane z dopuszczonego źródła w sposób ciągły spełniają wymagania Specyfikacji Technicznych w czasie postępu Robót.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71" w:name="_Toc475521438"/>
      <w:bookmarkStart w:id="72" w:name="_Toc522184117"/>
      <w:r w:rsidRPr="00BB50AB">
        <w:rPr>
          <w:rFonts w:ascii="Times New Roman" w:hAnsi="Times New Roman" w:cs="Times New Roman"/>
          <w:color w:val="auto"/>
          <w:sz w:val="20"/>
          <w:szCs w:val="20"/>
        </w:rPr>
        <w:t>Pozyskiwanie materiałów miejscowych</w:t>
      </w:r>
      <w:bookmarkEnd w:id="71"/>
      <w:bookmarkEnd w:id="72"/>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odpowiada za uzyskanie pozwoleń od właścicieli i odnośnych władz na pozyskanie materiałów z jakichkolwiek źródeł miejscowych włączając w to źródła wskazane przez Zamawiającego i jest zobowiązany dostarczyć Inspektorowi wymagane dokumenty przed rozpoczęciem eksploatacji źródła.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przedstawi dokumentację zawierającą raporty z badań terenowych i laboratoryjnych oraz proponowaną przez siebie metodę wydobycia i selekcji do zatwierdzenia Inspektorowi.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Wykonawca ponosi odpowiedzialność za spełnienie wymagań ilościowych i jakościowych materiałów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jakiegokolwiek źródła.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odpowiednie materiały pozyskane z wykopów na Terenie Budowy lub z innych miejsc wskazanych w Kontrakcie będą wykorzystane do Robót lub odwiezione na odkład odpowiednio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wymagań Kontraktu.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 wyjątkiem uzyskania na to pisemnej zgody </w:t>
      </w:r>
      <w:r w:rsidR="00562444" w:rsidRPr="00BB50AB">
        <w:rPr>
          <w:rFonts w:ascii="Times New Roman" w:hAnsi="Times New Roman" w:cs="Times New Roman"/>
          <w:color w:val="auto"/>
          <w:sz w:val="20"/>
          <w:szCs w:val="20"/>
        </w:rPr>
        <w:t>Inspektora</w:t>
      </w:r>
      <w:r w:rsidRPr="00BB50AB">
        <w:rPr>
          <w:rFonts w:ascii="Times New Roman" w:hAnsi="Times New Roman" w:cs="Times New Roman"/>
          <w:color w:val="auto"/>
          <w:sz w:val="20"/>
          <w:szCs w:val="20"/>
        </w:rPr>
        <w:t xml:space="preserve">, Wykonawca nie będzie prowadzić żadnych wykopów w obrębie Terenu Budowy poza tymi, które zostały wyszczególnione w Kontrakcie.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Eksploatacja źródeł materiałów będzie zgodna z wszelkimi regulacjami prawnymi obowiązującymi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danym obszarze.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73" w:name="_Toc475521439"/>
      <w:bookmarkStart w:id="74" w:name="_Toc522184118"/>
      <w:r w:rsidRPr="00BB50AB">
        <w:rPr>
          <w:rFonts w:ascii="Times New Roman" w:hAnsi="Times New Roman" w:cs="Times New Roman"/>
          <w:color w:val="auto"/>
          <w:sz w:val="20"/>
          <w:szCs w:val="20"/>
        </w:rPr>
        <w:t>Inspekcja wytwórni urządzeń i materiałów</w:t>
      </w:r>
      <w:bookmarkEnd w:id="73"/>
      <w:bookmarkEnd w:id="7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Wytwórnie urządzeń i materiałów mogą być okresowo kontrolowane przez Inspektora w celu sprawdzenia zgodności stosowanych metod produkcyjnych z wymaganiami. Próbki materiałów mogą być pobierane w celu sprawdzenia ich właściwości. Wynik tych kontroli będzie podstawą akceptacji określonej partii materiałów pod </w:t>
      </w:r>
      <w:r w:rsidR="0017187F" w:rsidRPr="00BB50AB">
        <w:rPr>
          <w:rFonts w:ascii="Times New Roman" w:hAnsi="Times New Roman" w:cs="Times New Roman"/>
          <w:color w:val="auto"/>
          <w:sz w:val="20"/>
          <w:szCs w:val="20"/>
        </w:rPr>
        <w:t>względem jakości</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przypadku, gdy Inspektor będzie przeprowadzał inspekcję wytwórni zostaną zachowane następujące warunki: </w:t>
      </w:r>
    </w:p>
    <w:p w:rsidR="00CC26B9" w:rsidRPr="00BB50AB" w:rsidRDefault="003B46AC" w:rsidP="00CB60A1">
      <w:pPr>
        <w:numPr>
          <w:ilvl w:val="0"/>
          <w:numId w:val="13"/>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Inspektor będzie miał zapewnioną współpracę i pomoc Wykonawcy oraz producenta urządzeń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czasie przeprowadzania inspekcji, </w:t>
      </w:r>
    </w:p>
    <w:p w:rsidR="00CC26B9" w:rsidRPr="00BB50AB" w:rsidRDefault="003B46AC" w:rsidP="00CB60A1">
      <w:pPr>
        <w:numPr>
          <w:ilvl w:val="0"/>
          <w:numId w:val="13"/>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Inspektor będzie miał wolny dostęp, w dowolnym czasie, do tych części wytwórni, gdzie odbywa się produkcja urządzeń przeznaczonych do realizacji Kontraktu.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75" w:name="_Toc475521440"/>
      <w:bookmarkStart w:id="76" w:name="_Toc522184119"/>
      <w:r w:rsidRPr="00BB50AB">
        <w:rPr>
          <w:rFonts w:ascii="Times New Roman" w:hAnsi="Times New Roman" w:cs="Times New Roman"/>
          <w:color w:val="auto"/>
          <w:sz w:val="20"/>
          <w:szCs w:val="20"/>
        </w:rPr>
        <w:t>Materiały niebezpieczne dla środowiska</w:t>
      </w:r>
      <w:bookmarkEnd w:id="75"/>
      <w:bookmarkEnd w:id="76"/>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Używanie materiałów stwarzających zagrożenie dla środowiska jest niedozwolone. Stosowanie materiałów emitujących promieniowanie w stopniu wyższym niż dozwolone w odnośnych przepisach nie będzie akceptowane.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77" w:name="_Toc475521441"/>
      <w:bookmarkStart w:id="78" w:name="_Toc522184120"/>
      <w:r w:rsidRPr="00BB50AB">
        <w:rPr>
          <w:rFonts w:ascii="Times New Roman" w:hAnsi="Times New Roman" w:cs="Times New Roman"/>
          <w:color w:val="auto"/>
          <w:sz w:val="20"/>
          <w:szCs w:val="20"/>
        </w:rPr>
        <w:t>Wariantowe stosowanie materiałów lub urządzeń</w:t>
      </w:r>
      <w:bookmarkEnd w:id="77"/>
      <w:bookmarkEnd w:id="78"/>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Jeśli rozwiązania projektowe dopuszczają możliwość wariantowego zastosowania rodzaju materiałów lub urządzeń w wykonywanych Robotach, Wykonawca powiadomi Inspektora o swoim zamiarze (wy</w:t>
      </w:r>
      <w:r w:rsidR="00E62687" w:rsidRPr="00BB50AB">
        <w:rPr>
          <w:rFonts w:ascii="Times New Roman" w:hAnsi="Times New Roman" w:cs="Times New Roman"/>
          <w:color w:val="auto"/>
          <w:sz w:val="20"/>
          <w:szCs w:val="20"/>
        </w:rPr>
        <w:t>borze rozwiązania) co najmniej 2</w:t>
      </w:r>
      <w:r w:rsidRPr="00BB50AB">
        <w:rPr>
          <w:rFonts w:ascii="Times New Roman" w:hAnsi="Times New Roman" w:cs="Times New Roman"/>
          <w:color w:val="auto"/>
          <w:sz w:val="20"/>
          <w:szCs w:val="20"/>
        </w:rPr>
        <w:t xml:space="preserve"> tygodnie przed użyciem materiału, albo w okresie dłuższym, jeśli będzie to wymagane dla badań  prowadzonych przez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Inspektora. </w:t>
      </w:r>
      <w:r w:rsidRPr="00BB50AB">
        <w:rPr>
          <w:rFonts w:ascii="Times New Roman" w:hAnsi="Times New Roman" w:cs="Times New Roman"/>
          <w:b/>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79" w:name="_Toc475521442"/>
      <w:bookmarkStart w:id="80" w:name="_Toc522184121"/>
      <w:r w:rsidRPr="00BB50AB">
        <w:rPr>
          <w:rFonts w:ascii="Times New Roman" w:hAnsi="Times New Roman" w:cs="Times New Roman"/>
          <w:color w:val="auto"/>
          <w:sz w:val="20"/>
          <w:szCs w:val="20"/>
        </w:rPr>
        <w:t>Warunki składowania</w:t>
      </w:r>
      <w:bookmarkEnd w:id="79"/>
      <w:bookmarkEnd w:id="8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 zapewnia się, że Wykonawca będzie mógł składować i przechowywać materiały i urządzenia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Terenie Budowy.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zapewni, aby tymczasowo składowane urządzenia i materiały, do czasu gdy będą one potrzebne do Robót, były zabezpieczone przed zanieczyszczeniem, zachowały swoją jakość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właściwości do Robót i były dostępne do kontroli przez Inspektora.   </w:t>
      </w:r>
    </w:p>
    <w:p w:rsidR="00CC26B9" w:rsidRPr="00BB50AB" w:rsidRDefault="003B46AC" w:rsidP="00CB60A1">
      <w:pPr>
        <w:spacing w:after="0" w:line="240" w:lineRule="auto"/>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Wyroby budowlane należy składować zgodnie z wytycznymi producenta. W miejscu składowania znajdować się będą instrukcje producentów określające wymogi magazynowania poszczególnych materiałów i urządzeń.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81" w:name="_Toc475521443"/>
      <w:bookmarkStart w:id="82" w:name="_Toc522184122"/>
      <w:r w:rsidRPr="00BB50AB">
        <w:rPr>
          <w:rFonts w:ascii="Times New Roman" w:hAnsi="Times New Roman" w:cs="Times New Roman"/>
          <w:color w:val="auto"/>
          <w:sz w:val="20"/>
          <w:szCs w:val="20"/>
        </w:rPr>
        <w:t>Sprzęt</w:t>
      </w:r>
      <w:bookmarkEnd w:id="81"/>
      <w:bookmarkEnd w:id="82"/>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Wykonawca jest zobowiązany do używania jedynie takiego sprzętu, który nie spowoduje</w:t>
      </w:r>
      <w:r w:rsidRPr="00BB50AB">
        <w:rPr>
          <w:rFonts w:ascii="Times New Roman" w:hAnsi="Times New Roman" w:cs="Times New Roman"/>
          <w:color w:val="auto"/>
          <w:sz w:val="20"/>
          <w:szCs w:val="20"/>
          <w:vertAlign w:val="subscript"/>
        </w:rPr>
        <w:t xml:space="preserve"> </w:t>
      </w:r>
      <w:r w:rsidRPr="00BB50AB">
        <w:rPr>
          <w:rFonts w:ascii="Times New Roman" w:hAnsi="Times New Roman" w:cs="Times New Roman"/>
          <w:color w:val="auto"/>
          <w:sz w:val="20"/>
          <w:szCs w:val="20"/>
        </w:rPr>
        <w:t xml:space="preserve"> niekorzystnego wpływu na jakość wykonywanych Robót. Sprzęt używany do Robót powinien  odpowiadać pod względem typów i ilości ws</w:t>
      </w:r>
      <w:r w:rsidR="002134E6" w:rsidRPr="00BB50AB">
        <w:rPr>
          <w:rFonts w:ascii="Times New Roman" w:hAnsi="Times New Roman" w:cs="Times New Roman"/>
          <w:color w:val="auto"/>
          <w:sz w:val="20"/>
          <w:szCs w:val="20"/>
        </w:rPr>
        <w:t xml:space="preserve">kazaniom zawartym w Kontrakcie i </w:t>
      </w:r>
      <w:r w:rsidRPr="00BB50AB">
        <w:rPr>
          <w:rFonts w:ascii="Times New Roman" w:hAnsi="Times New Roman" w:cs="Times New Roman"/>
          <w:color w:val="auto"/>
          <w:sz w:val="20"/>
          <w:szCs w:val="20"/>
        </w:rPr>
        <w:t xml:space="preserve">projekcie organizacji Robót oraz powinien być uzgodniony i zaakceptowany przez Inspektora. Liczba i wydajność sprzętu będzie gwarantować przeprowadzenie Robót, zgodnie z zasadami określonymi w Kontrakcie w terminie przewidzianym Kontraktem.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będący własnością Wykonawcy lub wynajęty do wykonania Robót ma być utrzymywany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dobrym stanie i gotowości do pracy. Będzie on zgodny z normami ochrony środowiska i przepisami dotyczącymi jego użytkowania.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dostarczy Inspektorowi kopie dokumentów potwierdzających dopuszczenie sprzętu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użytkowania, tam gdzie jest to wymagane przepisami.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Jakikolwiek sprzęt, maszyny, urządzenia i narzędzia nie gwarantujące zachowania warunków Kontraktu, zostaną przez Inspektora zdyskwalifikowane i nie dopuszczone do Robót.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83" w:name="_Toc475521444"/>
      <w:bookmarkStart w:id="84" w:name="_Toc522184123"/>
      <w:r w:rsidRPr="00BB50AB">
        <w:rPr>
          <w:rFonts w:ascii="Times New Roman" w:hAnsi="Times New Roman" w:cs="Times New Roman"/>
          <w:color w:val="auto"/>
          <w:sz w:val="20"/>
          <w:szCs w:val="20"/>
        </w:rPr>
        <w:t>Transport</w:t>
      </w:r>
      <w:bookmarkEnd w:id="83"/>
      <w:bookmarkEnd w:id="8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zobowiązany do stosowania jedynie takich środków transportu, które nie wpłyną niekorzystnie na jakość wykonywanych Robót i właściwości przewożonych Materiałów oraz stan dróg. Liczba środków transportu będzie zapewniać prowadzenie Robót zgodnie z zasadami określonymi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Kontrakcie w terminie przewidzianym Kontraktem.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 ruchu na drogach pojazdy będą spełniać wymagania dotyczące przepisów ruchu drogowego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odniesieniu do dopuszczalnych obciążeń na osie i innych parametrów technicznych.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Środki transportu nie odpowiadające warunkom Kontraktu będą na polecenie Inspektora usunięte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Terenu Budowy.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będzie usuwać na bieżąco, na własny koszt, wszelkie zanieczyszczenia spowodowane jego pojazdami na drogach oraz dojazdach do Terenu Budowy.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Wykonawca na własny koszt wykona prace związane z odtworzeniem dróg, </w:t>
      </w:r>
      <w:r w:rsidR="00E62687" w:rsidRPr="00BB50AB">
        <w:rPr>
          <w:rFonts w:ascii="Times New Roman" w:hAnsi="Times New Roman" w:cs="Times New Roman"/>
          <w:color w:val="auto"/>
          <w:sz w:val="20"/>
          <w:szCs w:val="20"/>
        </w:rPr>
        <w:t>na warunkach</w:t>
      </w:r>
      <w:r w:rsidR="002B65EF" w:rsidRPr="00BB50AB">
        <w:rPr>
          <w:rFonts w:ascii="Times New Roman" w:hAnsi="Times New Roman" w:cs="Times New Roman"/>
          <w:color w:val="auto"/>
          <w:sz w:val="20"/>
          <w:szCs w:val="20"/>
        </w:rPr>
        <w:t xml:space="preserve"> określonych przez Zarządcę drogi.</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85" w:name="_Toc475521445"/>
      <w:bookmarkStart w:id="86" w:name="_Toc522184124"/>
      <w:r w:rsidRPr="00BB50AB">
        <w:rPr>
          <w:rFonts w:ascii="Times New Roman" w:hAnsi="Times New Roman" w:cs="Times New Roman"/>
          <w:color w:val="auto"/>
          <w:sz w:val="20"/>
          <w:szCs w:val="20"/>
        </w:rPr>
        <w:t>Wykonanie robót</w:t>
      </w:r>
      <w:bookmarkEnd w:id="85"/>
      <w:bookmarkEnd w:id="86"/>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robót opisano w szczegółowych Specyfikacjach Technicznych.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87" w:name="_Toc475521446"/>
      <w:bookmarkStart w:id="88" w:name="_Toc522184125"/>
      <w:r w:rsidRPr="00BB50AB">
        <w:rPr>
          <w:rFonts w:ascii="Times New Roman" w:hAnsi="Times New Roman" w:cs="Times New Roman"/>
          <w:color w:val="auto"/>
          <w:sz w:val="20"/>
          <w:szCs w:val="20"/>
        </w:rPr>
        <w:t>Kontrola Jakości</w:t>
      </w:r>
      <w:bookmarkEnd w:id="87"/>
      <w:bookmarkEnd w:id="88"/>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89" w:name="_Toc475521447"/>
      <w:bookmarkStart w:id="90" w:name="_Toc522184126"/>
      <w:r w:rsidRPr="00BB50AB">
        <w:rPr>
          <w:rFonts w:ascii="Times New Roman" w:hAnsi="Times New Roman" w:cs="Times New Roman"/>
          <w:color w:val="auto"/>
          <w:sz w:val="20"/>
          <w:szCs w:val="20"/>
        </w:rPr>
        <w:t>Zasady kontroli jakości Robót</w:t>
      </w:r>
      <w:bookmarkEnd w:id="89"/>
      <w:bookmarkEnd w:id="90"/>
      <w:r w:rsidRPr="00BB50AB">
        <w:rPr>
          <w:rFonts w:ascii="Times New Roman" w:hAnsi="Times New Roman" w:cs="Times New Roman"/>
          <w:color w:val="auto"/>
          <w:sz w:val="20"/>
          <w:szCs w:val="20"/>
        </w:rPr>
        <w:t xml:space="preserve"> </w:t>
      </w:r>
    </w:p>
    <w:p w:rsidR="00C26009" w:rsidRPr="00BB50AB" w:rsidRDefault="00C26009"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związku z tym, że Zamawiający posiada Zintegrowany System Zarządzania wdrożony w oparciu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o normy: PN-EN ISO 9001:2009, PN-EN ISO 14000:2005, PN-EN 18001:2004 Strony Umowy zobowiązują się do sto</w:t>
      </w:r>
      <w:r w:rsidR="007B54EE" w:rsidRPr="00BB50AB">
        <w:rPr>
          <w:rFonts w:ascii="Times New Roman" w:hAnsi="Times New Roman" w:cs="Times New Roman"/>
          <w:color w:val="auto"/>
          <w:sz w:val="20"/>
          <w:szCs w:val="20"/>
        </w:rPr>
        <w:t>sowania wymagań wymienionych no</w:t>
      </w:r>
      <w:r w:rsidRPr="00BB50AB">
        <w:rPr>
          <w:rFonts w:ascii="Times New Roman" w:hAnsi="Times New Roman" w:cs="Times New Roman"/>
          <w:color w:val="auto"/>
          <w:sz w:val="20"/>
          <w:szCs w:val="20"/>
        </w:rPr>
        <w:t>rm w zakresi</w:t>
      </w:r>
      <w:r w:rsidR="007B54EE" w:rsidRPr="00BB50AB">
        <w:rPr>
          <w:rFonts w:ascii="Times New Roman" w:hAnsi="Times New Roman" w:cs="Times New Roman"/>
          <w:color w:val="auto"/>
          <w:sz w:val="20"/>
          <w:szCs w:val="20"/>
        </w:rPr>
        <w:t>e wzajemn</w:t>
      </w:r>
      <w:r w:rsidRPr="00BB50AB">
        <w:rPr>
          <w:rFonts w:ascii="Times New Roman" w:hAnsi="Times New Roman" w:cs="Times New Roman"/>
          <w:color w:val="auto"/>
          <w:sz w:val="20"/>
          <w:szCs w:val="20"/>
        </w:rPr>
        <w:t>ej współpracy wynikającej z niniejszej Umowy</w:t>
      </w:r>
      <w:r w:rsidR="001E1B55" w:rsidRPr="00BB50AB">
        <w:rPr>
          <w:rFonts w:ascii="Times New Roman" w:hAnsi="Times New Roman" w:cs="Times New Roman"/>
          <w:color w:val="auto"/>
          <w:sz w:val="20"/>
          <w:szCs w:val="20"/>
        </w:rPr>
        <w:t>.</w:t>
      </w:r>
    </w:p>
    <w:p w:rsidR="002B5A90"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w:t>
      </w:r>
      <w:r w:rsidR="002B5A90" w:rsidRPr="00BB50AB">
        <w:rPr>
          <w:rFonts w:ascii="Times New Roman" w:hAnsi="Times New Roman" w:cs="Times New Roman"/>
          <w:color w:val="auto"/>
          <w:sz w:val="20"/>
          <w:szCs w:val="20"/>
        </w:rPr>
        <w:t>oratorium, sprzęt, zaopatrzenie.</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będzie przeprowadzać pomiary i badania materiałów oraz Robót z częstotliwością zapewniającą stwierdzenie, że Roboty wykonano zgodnie z Kontraktem. Minimalne wymagania, co do zakresu badań są określone w ST, projektach i normach. W przypadku, gdy nie zostały one tam określone, Inspektor ustali, jaki zakres  kontroli jest konieczny, aby zapewnić wykonanie Robót zgodnie z Kontraktem. Wykonawca dostarczy Inspektorowi świadectwa, że wszystkie stosowane urządzenia i sprzęt badawczy posiadają ważną legalizację, zostały prawidłowo wykalibrowane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odpowiadają wymaganiom norm określających procedury badań. </w:t>
      </w:r>
    </w:p>
    <w:p w:rsidR="00CC26B9" w:rsidRPr="00BB50AB" w:rsidRDefault="003B46AC" w:rsidP="00CB60A1">
      <w:pPr>
        <w:pStyle w:val="Akapitzlist"/>
        <w:numPr>
          <w:ilvl w:val="3"/>
          <w:numId w:val="72"/>
        </w:numPr>
        <w:spacing w:after="0"/>
        <w:rPr>
          <w:rFonts w:ascii="Times New Roman" w:hAnsi="Times New Roman" w:cs="Times New Roman"/>
          <w:b/>
          <w:color w:val="auto"/>
          <w:sz w:val="20"/>
          <w:szCs w:val="20"/>
        </w:rPr>
      </w:pPr>
      <w:bookmarkStart w:id="91" w:name="_Toc475521448"/>
      <w:r w:rsidRPr="00BB50AB">
        <w:rPr>
          <w:rFonts w:ascii="Times New Roman" w:hAnsi="Times New Roman" w:cs="Times New Roman"/>
          <w:b/>
          <w:color w:val="auto"/>
          <w:sz w:val="20"/>
          <w:szCs w:val="20"/>
        </w:rPr>
        <w:t>Badania materiałów</w:t>
      </w:r>
      <w:bookmarkEnd w:id="91"/>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Użyte materiały do budowy kanału</w:t>
      </w:r>
      <w:r w:rsidR="00C26009" w:rsidRPr="00BB50AB">
        <w:rPr>
          <w:rFonts w:ascii="Times New Roman" w:hAnsi="Times New Roman" w:cs="Times New Roman"/>
          <w:color w:val="auto"/>
          <w:sz w:val="20"/>
          <w:szCs w:val="20"/>
        </w:rPr>
        <w:t xml:space="preserve"> sanitarnego i wodociągu</w:t>
      </w:r>
      <w:r w:rsidRPr="00BB50AB">
        <w:rPr>
          <w:rFonts w:ascii="Times New Roman" w:hAnsi="Times New Roman" w:cs="Times New Roman"/>
          <w:color w:val="auto"/>
          <w:sz w:val="20"/>
          <w:szCs w:val="20"/>
        </w:rPr>
        <w:t xml:space="preserve"> powinny być zgodne z Dokumentacją Projektową. Sprawdzenie użytych materiałów do budowy </w:t>
      </w:r>
      <w:r w:rsidR="00C26009" w:rsidRPr="00BB50AB">
        <w:rPr>
          <w:rFonts w:ascii="Times New Roman" w:hAnsi="Times New Roman" w:cs="Times New Roman"/>
          <w:color w:val="auto"/>
          <w:sz w:val="20"/>
          <w:szCs w:val="20"/>
        </w:rPr>
        <w:t>przewodów</w:t>
      </w:r>
      <w:r w:rsidR="00BF4D69" w:rsidRPr="00BB50AB">
        <w:rPr>
          <w:rFonts w:ascii="Times New Roman" w:hAnsi="Times New Roman" w:cs="Times New Roman"/>
          <w:color w:val="auto"/>
          <w:sz w:val="20"/>
          <w:szCs w:val="20"/>
        </w:rPr>
        <w:t xml:space="preserve"> nastąpi</w:t>
      </w:r>
      <w:r w:rsidRPr="00BB50AB">
        <w:rPr>
          <w:rFonts w:ascii="Times New Roman" w:hAnsi="Times New Roman" w:cs="Times New Roman"/>
          <w:color w:val="auto"/>
          <w:sz w:val="20"/>
          <w:szCs w:val="20"/>
        </w:rPr>
        <w:t xml:space="preserve"> przez porównanie ich cech z wymaganiami określonymi w Dokumentacji Projektowej.  </w:t>
      </w:r>
    </w:p>
    <w:p w:rsidR="00CC26B9" w:rsidRPr="00BB50AB" w:rsidRDefault="003B46AC" w:rsidP="00CB60A1">
      <w:pPr>
        <w:pStyle w:val="Akapitzlist"/>
        <w:numPr>
          <w:ilvl w:val="3"/>
          <w:numId w:val="72"/>
        </w:numPr>
        <w:spacing w:after="0"/>
        <w:rPr>
          <w:rFonts w:ascii="Times New Roman" w:hAnsi="Times New Roman" w:cs="Times New Roman"/>
          <w:b/>
          <w:color w:val="auto"/>
          <w:sz w:val="20"/>
          <w:szCs w:val="20"/>
        </w:rPr>
      </w:pPr>
      <w:bookmarkStart w:id="92" w:name="_Toc475521449"/>
      <w:r w:rsidRPr="00BB50AB">
        <w:rPr>
          <w:rFonts w:ascii="Times New Roman" w:hAnsi="Times New Roman" w:cs="Times New Roman"/>
          <w:b/>
          <w:color w:val="auto"/>
          <w:sz w:val="20"/>
          <w:szCs w:val="20"/>
        </w:rPr>
        <w:t>Badanie zgodności z Dokumentacją Projektową</w:t>
      </w:r>
      <w:bookmarkEnd w:id="92"/>
      <w:r w:rsidRPr="00BB50AB">
        <w:rPr>
          <w:rFonts w:ascii="Times New Roman" w:hAnsi="Times New Roman" w:cs="Times New Roman"/>
          <w:b/>
          <w:color w:val="auto"/>
          <w:sz w:val="20"/>
          <w:szCs w:val="20"/>
        </w:rPr>
        <w:t xml:space="preserve"> </w:t>
      </w:r>
    </w:p>
    <w:p w:rsidR="00CC26B9" w:rsidRPr="00BB50AB" w:rsidRDefault="003B46AC" w:rsidP="00CB60A1">
      <w:pPr>
        <w:numPr>
          <w:ilvl w:val="0"/>
          <w:numId w:val="1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czy zostały przedłożone wszystkie dokumenty, </w:t>
      </w:r>
    </w:p>
    <w:p w:rsidR="00CC26B9" w:rsidRPr="00BB50AB" w:rsidRDefault="003B46AC" w:rsidP="00CB60A1">
      <w:pPr>
        <w:numPr>
          <w:ilvl w:val="0"/>
          <w:numId w:val="1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dokumentów pod względem merytorycznym i formalnym, </w:t>
      </w:r>
    </w:p>
    <w:p w:rsidR="00CC26B9" w:rsidRPr="00BB50AB" w:rsidRDefault="003B46AC" w:rsidP="00CB60A1">
      <w:pPr>
        <w:numPr>
          <w:ilvl w:val="0"/>
          <w:numId w:val="1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czy zmiany wprowadzone w trakcie wykonywania robót zostały wniesione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Dokumentacji Projektowej i dostatecznie umotywowane w Dzienniku Budowy zapisem potwierdzonym przez Inspektora Nadzoru, </w:t>
      </w:r>
    </w:p>
    <w:p w:rsidR="00CC26B9" w:rsidRPr="00BB50AB" w:rsidRDefault="003B46AC" w:rsidP="00CB60A1">
      <w:pPr>
        <w:numPr>
          <w:ilvl w:val="0"/>
          <w:numId w:val="14"/>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czy poszczególne fazy robót wykonano zgodnie z dokumentami. </w:t>
      </w:r>
    </w:p>
    <w:p w:rsidR="00135748"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93" w:name="_Toc475521450"/>
      <w:bookmarkStart w:id="94" w:name="_Toc522184127"/>
      <w:r w:rsidRPr="00BB50AB">
        <w:rPr>
          <w:rFonts w:ascii="Times New Roman" w:hAnsi="Times New Roman" w:cs="Times New Roman"/>
          <w:color w:val="auto"/>
          <w:sz w:val="20"/>
          <w:szCs w:val="20"/>
        </w:rPr>
        <w:t>Atesty jakości materiałów i urządzeń</w:t>
      </w:r>
      <w:bookmarkEnd w:id="93"/>
      <w:bookmarkEnd w:id="9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wykonaniem badań jakości materiałów przez Wykonawcę, Inspektor może dopuścić do użycia materiały posiadające </w:t>
      </w:r>
      <w:r w:rsidR="00A57A53" w:rsidRPr="00BB50AB">
        <w:rPr>
          <w:rFonts w:ascii="Times New Roman" w:hAnsi="Times New Roman" w:cs="Times New Roman"/>
          <w:color w:val="auto"/>
          <w:sz w:val="20"/>
          <w:szCs w:val="20"/>
        </w:rPr>
        <w:t>dokumenty</w:t>
      </w:r>
      <w:r w:rsidRPr="00BB50AB">
        <w:rPr>
          <w:rFonts w:ascii="Times New Roman" w:hAnsi="Times New Roman" w:cs="Times New Roman"/>
          <w:color w:val="auto"/>
          <w:sz w:val="20"/>
          <w:szCs w:val="20"/>
        </w:rPr>
        <w:t xml:space="preserve"> producenta stwierdzający ich pełną zgodność z Kontraktem.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przypadku materiałów, dla których atesty są wymagane, każda partia dostarczona do Robót będzie posiadać atest określający w sposób jednoznaczny jej cechy.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Produkty przemysłowe będą posiadać atesty wydane przez producenta poparte w razie potrzeby wynikami wykonanych przez niego badań.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95" w:name="_Toc475521451"/>
      <w:bookmarkStart w:id="96" w:name="_Toc522184128"/>
      <w:r w:rsidRPr="00BB50AB">
        <w:rPr>
          <w:rFonts w:ascii="Times New Roman" w:hAnsi="Times New Roman" w:cs="Times New Roman"/>
          <w:color w:val="auto"/>
          <w:sz w:val="20"/>
          <w:szCs w:val="20"/>
        </w:rPr>
        <w:t>Dokumenty budowy</w:t>
      </w:r>
      <w:bookmarkEnd w:id="95"/>
      <w:bookmarkEnd w:id="96"/>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97" w:name="_Toc475521452"/>
      <w:r w:rsidRPr="00BB50AB">
        <w:rPr>
          <w:rFonts w:ascii="Times New Roman" w:hAnsi="Times New Roman" w:cs="Times New Roman"/>
          <w:b/>
          <w:color w:val="auto"/>
          <w:sz w:val="20"/>
          <w:szCs w:val="20"/>
        </w:rPr>
        <w:t>Dziennik Budowy</w:t>
      </w:r>
      <w:bookmarkEnd w:id="97"/>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Dziennik Budowy jest wymaganym dokumentem prawnym obowiązującym Zamawiającego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Wykonawcę w okresie od przekazania Wykonawcy Terenu Budowy do </w:t>
      </w:r>
      <w:r w:rsidR="008D3241" w:rsidRPr="00BB50AB">
        <w:rPr>
          <w:rFonts w:ascii="Times New Roman" w:hAnsi="Times New Roman" w:cs="Times New Roman"/>
          <w:color w:val="auto"/>
          <w:sz w:val="20"/>
          <w:szCs w:val="20"/>
        </w:rPr>
        <w:t>p</w:t>
      </w:r>
      <w:r w:rsidR="00EF4D63" w:rsidRPr="00BB50AB">
        <w:rPr>
          <w:rFonts w:ascii="Times New Roman" w:hAnsi="Times New Roman" w:cs="Times New Roman"/>
          <w:color w:val="auto"/>
          <w:sz w:val="20"/>
          <w:szCs w:val="20"/>
        </w:rPr>
        <w:t>rotok</w:t>
      </w:r>
      <w:r w:rsidR="001069E4" w:rsidRPr="00BB50AB">
        <w:rPr>
          <w:rFonts w:ascii="Times New Roman" w:hAnsi="Times New Roman" w:cs="Times New Roman"/>
          <w:color w:val="auto"/>
          <w:sz w:val="20"/>
          <w:szCs w:val="20"/>
        </w:rPr>
        <w:t>o</w:t>
      </w:r>
      <w:r w:rsidR="00EF4D63" w:rsidRPr="00BB50AB">
        <w:rPr>
          <w:rFonts w:ascii="Times New Roman" w:hAnsi="Times New Roman" w:cs="Times New Roman"/>
          <w:color w:val="auto"/>
          <w:sz w:val="20"/>
          <w:szCs w:val="20"/>
        </w:rPr>
        <w:t>larnego odbioru robót.</w:t>
      </w:r>
      <w:r w:rsidRPr="00BB50AB">
        <w:rPr>
          <w:rFonts w:ascii="Times New Roman" w:hAnsi="Times New Roman" w:cs="Times New Roman"/>
          <w:color w:val="auto"/>
          <w:sz w:val="20"/>
          <w:szCs w:val="20"/>
        </w:rPr>
        <w:t xml:space="preserve"> Odpowiedzialność za prowadzenie Dziennika Budowy zgodnie z obowiązującymi przepisami spoczywa na Kierowniku Budowy.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Zapisy w Dzienniku Budowy będą dokonywane na bieżąco i będą dotyczyć przebiegu Robót, stanu bezpieczeństwa ludzi i mienia oraz technicznej i gospodarczej strony budowy. Załączone do Dziennika Budowy protokoły i inne dokumenty będą oznaczone kolejnym numerem załącznika i opatrzone datą oraz podpisem Wykonawcy i Inspektora. </w:t>
      </w:r>
    </w:p>
    <w:p w:rsidR="00CC26B9" w:rsidRPr="00BB50AB" w:rsidRDefault="003B46AC" w:rsidP="00CB60A1">
      <w:pPr>
        <w:spacing w:after="0"/>
        <w:ind w:left="-5" w:right="4"/>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Dziennika Budowy należy wpisywać przebieg robót budowlanych oraz opis wszystkich zdarzeń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okoliczności zachodzących w toku ich wykonywania i mających znaczenie przy ocenie technicznej prawidłowości wykonywania budowy lub rozbiórki, w szczególności: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datę przekazania Wykonawcy Terenu Budowy, </w:t>
      </w:r>
    </w:p>
    <w:p w:rsidR="00CC26B9" w:rsidRPr="00BB50AB" w:rsidRDefault="003B46AC" w:rsidP="00CB60A1">
      <w:pPr>
        <w:numPr>
          <w:ilvl w:val="0"/>
          <w:numId w:val="15"/>
        </w:numPr>
        <w:spacing w:after="0"/>
        <w:ind w:hanging="283"/>
        <w:rPr>
          <w:rFonts w:ascii="Times New Roman" w:hAnsi="Times New Roman" w:cs="Times New Roman"/>
          <w:strike/>
          <w:color w:val="auto"/>
          <w:sz w:val="20"/>
          <w:szCs w:val="20"/>
          <w:highlight w:val="yellow"/>
        </w:rPr>
      </w:pPr>
      <w:r w:rsidRPr="00BB50AB">
        <w:rPr>
          <w:rFonts w:ascii="Times New Roman" w:hAnsi="Times New Roman" w:cs="Times New Roman"/>
          <w:color w:val="auto"/>
          <w:sz w:val="20"/>
          <w:szCs w:val="20"/>
        </w:rPr>
        <w:t xml:space="preserve">geodezyjne wytyczenie obiektów w terenie,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terminy rozpoczęcia i zakończenia poszczególnych elementów Robót,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przebieg Robót, trudności i przeszkody w ich prowadzeniu, okresy i przyczyny przerw w Robotach,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uwagi i polecenia Inspektora,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daty zarządzenia wstrzymania Robót z podaniem powodu,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zgłoszenia i daty odbiorów Robót,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wyjaśnienia, uwagi i propozycje Wykonawcy,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stan pogody i temperaturę powietrza w okresie wykonywania Robót podlegających ograniczeniom lub wymaganiom szczególnym w związku z warunkami klimatycznymi,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zgodność rzeczywistych warunków geotechnicznych z ich opisem w dokumentacji geotechnicznej,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dane dotyczące czynności geodezyjnych (pomiarowych) dokonywanych przed i w trakcie wykonywania Robot,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dane dotyczące sposobu zabezpieczenia Robót, </w:t>
      </w:r>
    </w:p>
    <w:p w:rsidR="00A500E5"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dane dotyczące jakości materiałów, pobierania próbek oraz wyniki przeprowadzonych badań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prób, </w:t>
      </w:r>
    </w:p>
    <w:p w:rsidR="00CC26B9" w:rsidRPr="00BB50AB" w:rsidRDefault="003B46AC" w:rsidP="00CB60A1">
      <w:pPr>
        <w:numPr>
          <w:ilvl w:val="0"/>
          <w:numId w:val="15"/>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inne istotne informacje o przebiegu Robót.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Propozycje, uwagi i wyjaśnienia Wykonawcy wpisane do Dziennika Budowy będą przedłożone Inspektorowi do ustosunkowania się. </w:t>
      </w:r>
    </w:p>
    <w:p w:rsidR="008C0A94"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Decyzje Inspektora wpisane do Dziennika Budowy Wykonawca podpisuje z zaznaczeniem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ich przyjęcia lub zajęciem stanowiska. </w:t>
      </w:r>
      <w:bookmarkStart w:id="98" w:name="_Toc475521453"/>
    </w:p>
    <w:p w:rsidR="00647F6F" w:rsidRPr="00BB50AB" w:rsidRDefault="00647F6F" w:rsidP="00CB60A1">
      <w:pPr>
        <w:pStyle w:val="Akapitzlist"/>
        <w:numPr>
          <w:ilvl w:val="3"/>
          <w:numId w:val="72"/>
        </w:numPr>
        <w:spacing w:after="0"/>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Księga obmiarów.</w:t>
      </w:r>
      <w:bookmarkEnd w:id="98"/>
      <w:r w:rsidRPr="00BB50AB">
        <w:rPr>
          <w:rFonts w:ascii="Times New Roman" w:hAnsi="Times New Roman" w:cs="Times New Roman"/>
          <w:b/>
          <w:color w:val="auto"/>
          <w:sz w:val="20"/>
          <w:szCs w:val="20"/>
        </w:rPr>
        <w:t xml:space="preserve"> </w:t>
      </w:r>
    </w:p>
    <w:p w:rsidR="00647F6F" w:rsidRPr="00BB50AB" w:rsidRDefault="00647F6F" w:rsidP="00CB60A1">
      <w:pPr>
        <w:spacing w:after="0"/>
        <w:ind w:left="-5"/>
        <w:rPr>
          <w:rFonts w:ascii="Times New Roman" w:hAnsi="Times New Roman" w:cs="Times New Roman"/>
          <w:b/>
          <w:color w:val="auto"/>
          <w:sz w:val="20"/>
          <w:szCs w:val="20"/>
        </w:rPr>
      </w:pPr>
      <w:r w:rsidRPr="00BB50AB">
        <w:rPr>
          <w:rFonts w:ascii="Times New Roman" w:hAnsi="Times New Roman" w:cs="Times New Roman"/>
          <w:color w:val="auto"/>
          <w:sz w:val="20"/>
          <w:szCs w:val="20"/>
        </w:rPr>
        <w:t xml:space="preserve">Księga obmiarów stanowi dokument potwierdzający faktyczne ilości wykonanych robót. Obmiary wykonanych robót przeprowadza się w sposób ciągły, w jednostkach przyjętych w wycenionym Przedmiarze robót.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99" w:name="_Toc475521454"/>
      <w:r w:rsidRPr="00BB50AB">
        <w:rPr>
          <w:rFonts w:ascii="Times New Roman" w:hAnsi="Times New Roman" w:cs="Times New Roman"/>
          <w:b/>
          <w:color w:val="auto"/>
          <w:sz w:val="20"/>
          <w:szCs w:val="20"/>
        </w:rPr>
        <w:t>Pozostałe dokumenty budowy</w:t>
      </w:r>
      <w:bookmarkEnd w:id="99"/>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dokumentów budowy zalicza się, oprócz wymienionych w pkt. powyżej, następujące dokumenty: </w:t>
      </w:r>
    </w:p>
    <w:p w:rsidR="00CC26B9" w:rsidRPr="00BB50AB" w:rsidRDefault="003B46AC" w:rsidP="00CB60A1">
      <w:pPr>
        <w:numPr>
          <w:ilvl w:val="0"/>
          <w:numId w:val="16"/>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pozwolenia na  budowę, </w:t>
      </w:r>
    </w:p>
    <w:p w:rsidR="00CC26B9" w:rsidRPr="00BB50AB" w:rsidRDefault="003B46AC" w:rsidP="00CB60A1">
      <w:pPr>
        <w:numPr>
          <w:ilvl w:val="0"/>
          <w:numId w:val="16"/>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protokoły przekazania Terenu Budowy, </w:t>
      </w:r>
    </w:p>
    <w:p w:rsidR="00CC26B9" w:rsidRPr="00BB50AB" w:rsidRDefault="003B46AC" w:rsidP="00CB60A1">
      <w:pPr>
        <w:numPr>
          <w:ilvl w:val="0"/>
          <w:numId w:val="16"/>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umowy cywilnoprawne z osobami trzecimi i inne umowy cywilnoprawne, </w:t>
      </w:r>
    </w:p>
    <w:p w:rsidR="00CC26B9" w:rsidRPr="00BB50AB" w:rsidRDefault="003B46AC" w:rsidP="00CB60A1">
      <w:pPr>
        <w:numPr>
          <w:ilvl w:val="0"/>
          <w:numId w:val="16"/>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protokoły odbioru Robót, </w:t>
      </w:r>
    </w:p>
    <w:p w:rsidR="00135748" w:rsidRPr="00BB50AB" w:rsidRDefault="00A57A53" w:rsidP="00CB60A1">
      <w:pPr>
        <w:numPr>
          <w:ilvl w:val="0"/>
          <w:numId w:val="16"/>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protokoły z narad i ustaleń,</w:t>
      </w:r>
      <w:r w:rsidR="003B46AC" w:rsidRPr="00BB50AB">
        <w:rPr>
          <w:rFonts w:ascii="Times New Roman" w:hAnsi="Times New Roman" w:cs="Times New Roman"/>
          <w:color w:val="auto"/>
          <w:sz w:val="20"/>
          <w:szCs w:val="20"/>
        </w:rPr>
        <w:t xml:space="preserve"> </w:t>
      </w:r>
    </w:p>
    <w:p w:rsidR="00CC26B9" w:rsidRPr="00BB50AB" w:rsidRDefault="003B46AC" w:rsidP="00CB60A1">
      <w:pPr>
        <w:numPr>
          <w:ilvl w:val="0"/>
          <w:numId w:val="16"/>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korespondencję dotyczącą budowy. </w:t>
      </w:r>
    </w:p>
    <w:p w:rsidR="00CC26B9" w:rsidRPr="00BB50AB" w:rsidRDefault="003B46AC" w:rsidP="00CB60A1">
      <w:pPr>
        <w:pStyle w:val="Akapitzlist"/>
        <w:numPr>
          <w:ilvl w:val="3"/>
          <w:numId w:val="72"/>
        </w:numPr>
        <w:spacing w:after="0"/>
        <w:ind w:firstLine="113"/>
        <w:rPr>
          <w:rFonts w:ascii="Times New Roman" w:hAnsi="Times New Roman" w:cs="Times New Roman"/>
          <w:b/>
          <w:color w:val="auto"/>
          <w:sz w:val="20"/>
          <w:szCs w:val="20"/>
        </w:rPr>
      </w:pPr>
      <w:bookmarkStart w:id="100" w:name="_Toc475521455"/>
      <w:r w:rsidRPr="00BB50AB">
        <w:rPr>
          <w:rFonts w:ascii="Times New Roman" w:hAnsi="Times New Roman" w:cs="Times New Roman"/>
          <w:b/>
          <w:color w:val="auto"/>
          <w:sz w:val="20"/>
          <w:szCs w:val="20"/>
        </w:rPr>
        <w:t>Przechowywanie dokumentów budowy</w:t>
      </w:r>
      <w:bookmarkEnd w:id="10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budowy będą przechowywane na Terenie Budowy w miejscu odpowiednio zabezpieczonym.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dokumenty budowy będą zawsze dostępne dla Inspektora przedstawione do wglądu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życzenie Zamawiającego.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Zaginięcie któregokolwiek z dokumentów budowy </w:t>
      </w:r>
      <w:r w:rsidR="00BF4D69" w:rsidRPr="00BB50AB">
        <w:rPr>
          <w:rFonts w:ascii="Times New Roman" w:hAnsi="Times New Roman" w:cs="Times New Roman"/>
          <w:color w:val="auto"/>
          <w:sz w:val="20"/>
          <w:szCs w:val="20"/>
        </w:rPr>
        <w:t>wymaga</w:t>
      </w:r>
      <w:r w:rsidRPr="00BB50AB">
        <w:rPr>
          <w:rFonts w:ascii="Times New Roman" w:hAnsi="Times New Roman" w:cs="Times New Roman"/>
          <w:color w:val="auto"/>
          <w:sz w:val="20"/>
          <w:szCs w:val="20"/>
        </w:rPr>
        <w:t xml:space="preserve"> jego natychmiastowe</w:t>
      </w:r>
      <w:r w:rsidR="00BF4D69" w:rsidRPr="00BB50AB">
        <w:rPr>
          <w:rFonts w:ascii="Times New Roman" w:hAnsi="Times New Roman" w:cs="Times New Roman"/>
          <w:color w:val="auto"/>
          <w:sz w:val="20"/>
          <w:szCs w:val="20"/>
        </w:rPr>
        <w:t>go odtworzenia</w:t>
      </w:r>
      <w:r w:rsidRPr="00BB50AB">
        <w:rPr>
          <w:rFonts w:ascii="Times New Roman" w:hAnsi="Times New Roman" w:cs="Times New Roman"/>
          <w:color w:val="auto"/>
          <w:sz w:val="20"/>
          <w:szCs w:val="20"/>
        </w:rPr>
        <w:t xml:space="preserv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formie przewidzianej prawem.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101" w:name="_Toc475521456"/>
      <w:bookmarkStart w:id="102" w:name="_Toc522184129"/>
      <w:r w:rsidRPr="00BB50AB">
        <w:rPr>
          <w:rFonts w:ascii="Times New Roman" w:hAnsi="Times New Roman" w:cs="Times New Roman"/>
          <w:color w:val="auto"/>
          <w:sz w:val="20"/>
          <w:szCs w:val="20"/>
        </w:rPr>
        <w:t>Przedmiar i obmiar robót</w:t>
      </w:r>
      <w:bookmarkEnd w:id="101"/>
      <w:bookmarkEnd w:id="102"/>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03" w:name="_Toc475521457"/>
      <w:bookmarkStart w:id="104" w:name="_Toc522184130"/>
      <w:r w:rsidRPr="00BB50AB">
        <w:rPr>
          <w:rFonts w:ascii="Times New Roman" w:hAnsi="Times New Roman" w:cs="Times New Roman"/>
          <w:color w:val="auto"/>
          <w:sz w:val="20"/>
          <w:szCs w:val="20"/>
        </w:rPr>
        <w:t>Wymagania ogólne</w:t>
      </w:r>
      <w:bookmarkEnd w:id="103"/>
      <w:bookmarkEnd w:id="10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Obmiar Robót będzie określał faktyczny zakres wykonanych robót, w jednostkach ustalonych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Wycenionym Przedmiarze Robót.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Obmiaru Robót dokonuje Wykonawca po pisemnym powiadomieniu Inspektora o zakresie obmierzanych robót i terminie obmiaru, co najmniej na 3 dni</w:t>
      </w:r>
      <w:r w:rsidR="00BF4D69" w:rsidRPr="00BB50AB">
        <w:rPr>
          <w:rFonts w:ascii="Times New Roman" w:hAnsi="Times New Roman" w:cs="Times New Roman"/>
          <w:color w:val="auto"/>
          <w:sz w:val="20"/>
          <w:szCs w:val="20"/>
        </w:rPr>
        <w:t xml:space="preserve"> robocze</w:t>
      </w:r>
      <w:r w:rsidRPr="00BB50AB">
        <w:rPr>
          <w:rFonts w:ascii="Times New Roman" w:hAnsi="Times New Roman" w:cs="Times New Roman"/>
          <w:color w:val="auto"/>
          <w:sz w:val="20"/>
          <w:szCs w:val="20"/>
        </w:rPr>
        <w:t xml:space="preserve"> przed tym terminem.</w:t>
      </w:r>
      <w:r w:rsidR="008E5DCD" w:rsidRPr="00BB50AB">
        <w:rPr>
          <w:rFonts w:ascii="Times New Roman" w:hAnsi="Times New Roman" w:cs="Times New Roman"/>
          <w:color w:val="auto"/>
          <w:sz w:val="20"/>
          <w:szCs w:val="20"/>
        </w:rPr>
        <w:t xml:space="preserve"> Wyniki obmiaru będą wpisywane do </w:t>
      </w:r>
      <w:r w:rsidR="00677A6C" w:rsidRPr="00BB50AB">
        <w:rPr>
          <w:rFonts w:ascii="Times New Roman" w:hAnsi="Times New Roman" w:cs="Times New Roman"/>
          <w:color w:val="auto"/>
          <w:sz w:val="20"/>
          <w:szCs w:val="20"/>
        </w:rPr>
        <w:t xml:space="preserve">Księgi </w:t>
      </w:r>
      <w:r w:rsidR="008E5DCD" w:rsidRPr="00BB50AB">
        <w:rPr>
          <w:rFonts w:ascii="Times New Roman" w:hAnsi="Times New Roman" w:cs="Times New Roman"/>
          <w:color w:val="auto"/>
          <w:sz w:val="20"/>
          <w:szCs w:val="20"/>
        </w:rPr>
        <w:t>obmiarów.</w:t>
      </w:r>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05" w:name="_Toc475521458"/>
      <w:bookmarkStart w:id="106" w:name="_Toc522184131"/>
      <w:r w:rsidRPr="00BB50AB">
        <w:rPr>
          <w:rFonts w:ascii="Times New Roman" w:hAnsi="Times New Roman" w:cs="Times New Roman"/>
          <w:color w:val="auto"/>
          <w:sz w:val="20"/>
          <w:szCs w:val="20"/>
        </w:rPr>
        <w:t>Jednostki obmiarowe</w:t>
      </w:r>
      <w:bookmarkEnd w:id="105"/>
      <w:bookmarkEnd w:id="106"/>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Jednostki obmiarowe podają poszczególne szczegółowe ST.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07" w:name="_Toc475521459"/>
      <w:bookmarkStart w:id="108" w:name="_Toc522184132"/>
      <w:r w:rsidRPr="00BB50AB">
        <w:rPr>
          <w:rFonts w:ascii="Times New Roman" w:hAnsi="Times New Roman" w:cs="Times New Roman"/>
          <w:color w:val="auto"/>
          <w:sz w:val="20"/>
          <w:szCs w:val="20"/>
        </w:rPr>
        <w:t>Urządzenia i sprzęt pomiarowy</w:t>
      </w:r>
      <w:bookmarkEnd w:id="107"/>
      <w:bookmarkEnd w:id="108"/>
      <w:r w:rsidRPr="00BB50AB">
        <w:rPr>
          <w:rFonts w:ascii="Times New Roman" w:hAnsi="Times New Roman" w:cs="Times New Roman"/>
          <w:color w:val="auto"/>
          <w:sz w:val="20"/>
          <w:szCs w:val="20"/>
        </w:rPr>
        <w:t xml:space="preserve"> </w:t>
      </w:r>
    </w:p>
    <w:p w:rsidR="00BF4D6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urządzenia i sprzęt pomiarowy stosowany w czasie obmiaru Robót będą zaakceptowane przez Inspektora. Urządzenia i sprzęt pomiarowy zostaną dostarczone przez Wykonawcę. Jeżeli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te urządzenia lub sprzęt wymagają badań atestujących to Wykonawca będzie posiadać ważne świadectwa legalizacji.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09" w:name="_Toc475521460"/>
      <w:bookmarkStart w:id="110" w:name="_Toc522184133"/>
      <w:r w:rsidRPr="00BB50AB">
        <w:rPr>
          <w:rFonts w:ascii="Times New Roman" w:hAnsi="Times New Roman" w:cs="Times New Roman"/>
          <w:color w:val="auto"/>
          <w:sz w:val="20"/>
          <w:szCs w:val="20"/>
        </w:rPr>
        <w:t>Przeprowadzanie obmiaru</w:t>
      </w:r>
      <w:bookmarkEnd w:id="109"/>
      <w:bookmarkEnd w:id="11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Obmiar Robót ulegających zakryciu przeprowadza się przed ich zakryciem.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pomiarowe do obmiaru oraz nieodzowne obliczenia będą wykonywane w sposób zrozumiały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jednoznaczny. </w:t>
      </w:r>
    </w:p>
    <w:p w:rsidR="00CC26B9" w:rsidRPr="00BB50AB" w:rsidRDefault="00A57A53"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Wymiary skomplikowanych powierzchni będą uzupełnione odp</w:t>
      </w:r>
      <w:r w:rsidR="00135748" w:rsidRPr="00BB50AB">
        <w:rPr>
          <w:rFonts w:ascii="Times New Roman" w:hAnsi="Times New Roman" w:cs="Times New Roman"/>
          <w:color w:val="auto"/>
          <w:sz w:val="20"/>
          <w:szCs w:val="20"/>
        </w:rPr>
        <w:t xml:space="preserve">owiednimi szkicami, zostaną one dołączone do </w:t>
      </w:r>
      <w:r w:rsidR="00677A6C" w:rsidRPr="00BB50AB">
        <w:rPr>
          <w:rFonts w:ascii="Times New Roman" w:hAnsi="Times New Roman" w:cs="Times New Roman"/>
          <w:color w:val="auto"/>
          <w:sz w:val="20"/>
          <w:szCs w:val="20"/>
        </w:rPr>
        <w:t>Księgi</w:t>
      </w:r>
      <w:r w:rsidR="0032070F" w:rsidRPr="00BB50AB">
        <w:rPr>
          <w:rFonts w:ascii="Times New Roman" w:hAnsi="Times New Roman" w:cs="Times New Roman"/>
          <w:color w:val="auto"/>
          <w:sz w:val="20"/>
          <w:szCs w:val="20"/>
        </w:rPr>
        <w:t xml:space="preserve"> </w:t>
      </w:r>
      <w:r w:rsidR="00134539" w:rsidRPr="00BB50AB">
        <w:rPr>
          <w:rFonts w:ascii="Times New Roman" w:hAnsi="Times New Roman" w:cs="Times New Roman"/>
          <w:color w:val="auto"/>
          <w:sz w:val="20"/>
          <w:szCs w:val="20"/>
        </w:rPr>
        <w:t>o</w:t>
      </w:r>
      <w:r w:rsidR="0032070F" w:rsidRPr="00BB50AB">
        <w:rPr>
          <w:rFonts w:ascii="Times New Roman" w:hAnsi="Times New Roman" w:cs="Times New Roman"/>
          <w:color w:val="auto"/>
          <w:sz w:val="20"/>
          <w:szCs w:val="20"/>
        </w:rPr>
        <w:t>bmiarów, którego wzór zostanie uzgodniony z Inspektorem.</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111" w:name="_Toc475521461"/>
      <w:bookmarkStart w:id="112" w:name="_Toc522184134"/>
      <w:r w:rsidRPr="00BB50AB">
        <w:rPr>
          <w:rFonts w:ascii="Times New Roman" w:hAnsi="Times New Roman" w:cs="Times New Roman"/>
          <w:color w:val="auto"/>
          <w:sz w:val="20"/>
          <w:szCs w:val="20"/>
        </w:rPr>
        <w:t>Odbiór robót</w:t>
      </w:r>
      <w:bookmarkEnd w:id="111"/>
      <w:bookmarkEnd w:id="112"/>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13" w:name="_Toc475521462"/>
      <w:bookmarkStart w:id="114" w:name="_Toc522184135"/>
      <w:r w:rsidRPr="00BB50AB">
        <w:rPr>
          <w:rFonts w:ascii="Times New Roman" w:hAnsi="Times New Roman" w:cs="Times New Roman"/>
          <w:color w:val="auto"/>
          <w:sz w:val="20"/>
          <w:szCs w:val="20"/>
        </w:rPr>
        <w:t>Rodzaje odbiorów Robót</w:t>
      </w:r>
      <w:bookmarkEnd w:id="113"/>
      <w:bookmarkEnd w:id="11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podlegają następującym etapom odbioru dokonywanym przez Inspektora przy udziale Wykonawcy: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Odbiór Robót zanikających i ulegających</w:t>
      </w:r>
      <w:r w:rsidR="00135748" w:rsidRPr="00BB50AB">
        <w:rPr>
          <w:rFonts w:ascii="Times New Roman" w:hAnsi="Times New Roman" w:cs="Times New Roman"/>
          <w:color w:val="auto"/>
          <w:sz w:val="20"/>
          <w:szCs w:val="20"/>
        </w:rPr>
        <w:t xml:space="preserve"> zakryciu,</w:t>
      </w:r>
    </w:p>
    <w:p w:rsidR="00A61DDD" w:rsidRPr="00BB50AB" w:rsidRDefault="00A61DD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Odbiór częściowy,</w:t>
      </w:r>
    </w:p>
    <w:p w:rsidR="00647F6F" w:rsidRPr="00BB50AB" w:rsidRDefault="00647F6F"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Odbiór końcowy</w:t>
      </w:r>
      <w:r w:rsidR="00A61DDD" w:rsidRPr="00BB50AB">
        <w:rPr>
          <w:rFonts w:ascii="Times New Roman" w:hAnsi="Times New Roman" w:cs="Times New Roman"/>
          <w:color w:val="auto"/>
          <w:sz w:val="20"/>
          <w:szCs w:val="20"/>
        </w:rPr>
        <w:t>,</w:t>
      </w:r>
    </w:p>
    <w:p w:rsidR="00647F6F" w:rsidRPr="00BB50AB" w:rsidRDefault="00647F6F"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Odbiór gwarancyjny</w:t>
      </w:r>
      <w:r w:rsidR="00A61DDD" w:rsidRPr="00BB50AB">
        <w:rPr>
          <w:rFonts w:ascii="Times New Roman" w:hAnsi="Times New Roman" w:cs="Times New Roman"/>
          <w:color w:val="auto"/>
          <w:sz w:val="20"/>
          <w:szCs w:val="20"/>
        </w:rPr>
        <w:t>,</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Odbiór pogwarancyjny.</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15" w:name="_Toc475521463"/>
      <w:bookmarkStart w:id="116" w:name="_Toc522184136"/>
      <w:r w:rsidRPr="00BB50AB">
        <w:rPr>
          <w:rFonts w:ascii="Times New Roman" w:hAnsi="Times New Roman" w:cs="Times New Roman"/>
          <w:color w:val="auto"/>
          <w:sz w:val="20"/>
          <w:szCs w:val="20"/>
        </w:rPr>
        <w:lastRenderedPageBreak/>
        <w:t>Odbiór Robót zanikających i ulegających zakryciu</w:t>
      </w:r>
      <w:bookmarkEnd w:id="115"/>
      <w:bookmarkEnd w:id="116"/>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Odbiór Robót zanikających i ulegających zakryciu polega na końcowej </w:t>
      </w:r>
      <w:r w:rsidR="00A57A53" w:rsidRPr="00BB50AB">
        <w:rPr>
          <w:rFonts w:ascii="Times New Roman" w:hAnsi="Times New Roman" w:cs="Times New Roman"/>
          <w:color w:val="auto"/>
          <w:sz w:val="20"/>
          <w:szCs w:val="20"/>
        </w:rPr>
        <w:t>ocenie, jakości</w:t>
      </w:r>
      <w:r w:rsidRPr="00BB50AB">
        <w:rPr>
          <w:rFonts w:ascii="Times New Roman" w:hAnsi="Times New Roman" w:cs="Times New Roman"/>
          <w:color w:val="auto"/>
          <w:sz w:val="20"/>
          <w:szCs w:val="20"/>
        </w:rPr>
        <w:t xml:space="preserve"> wykonywanych Robót, w szczególności wbudowanych materiałów budowlanych i jakości wykonania robót, które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dalszym procesie realizacji ulegną zaniknięciu bądź zakryciu. Odbiór takich Robót będzie dokonany w czasie umożliwiającym wykonanie ewentualnych korekt i poprawek bez hamowania ogólnego postępu Robót.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Gotowość danej części Robót do odbioru zgłasza Wykonawca wpisem do Dziennika Budowy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jednoczesnym powiadomieniem Inspektora. Odbiór będzie przeprowadzony niezwłocznie,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nie później jednak niż w ciągu 3 dni</w:t>
      </w:r>
      <w:r w:rsidR="002778C5" w:rsidRPr="00BB50AB">
        <w:rPr>
          <w:rFonts w:ascii="Times New Roman" w:hAnsi="Times New Roman" w:cs="Times New Roman"/>
          <w:color w:val="auto"/>
          <w:sz w:val="20"/>
          <w:szCs w:val="20"/>
        </w:rPr>
        <w:t xml:space="preserve"> roboczych o</w:t>
      </w:r>
      <w:r w:rsidRPr="00BB50AB">
        <w:rPr>
          <w:rFonts w:ascii="Times New Roman" w:hAnsi="Times New Roman" w:cs="Times New Roman"/>
          <w:color w:val="auto"/>
          <w:sz w:val="20"/>
          <w:szCs w:val="20"/>
        </w:rPr>
        <w:t>d daty zgłoszenia wpisem do Dziennika Budowy</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powiadomienia o tym fakcie Inspektora.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nie może kontynuować robót bez odbioru przez Inspektora robót zanikających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ulegających zakryciu. </w:t>
      </w:r>
    </w:p>
    <w:p w:rsidR="00A61DDD" w:rsidRPr="00BB50AB" w:rsidRDefault="00A61DDD" w:rsidP="00CB60A1">
      <w:pPr>
        <w:pStyle w:val="Nagwek5"/>
        <w:numPr>
          <w:ilvl w:val="2"/>
          <w:numId w:val="72"/>
        </w:numPr>
        <w:spacing w:before="0"/>
        <w:jc w:val="both"/>
        <w:rPr>
          <w:rFonts w:ascii="Times New Roman" w:hAnsi="Times New Roman" w:cs="Times New Roman"/>
          <w:color w:val="auto"/>
          <w:sz w:val="20"/>
          <w:szCs w:val="20"/>
        </w:rPr>
      </w:pPr>
      <w:bookmarkStart w:id="117" w:name="_Toc522184137"/>
      <w:r w:rsidRPr="00BB50AB">
        <w:rPr>
          <w:rFonts w:ascii="Times New Roman" w:hAnsi="Times New Roman" w:cs="Times New Roman"/>
          <w:color w:val="auto"/>
          <w:sz w:val="20"/>
          <w:szCs w:val="20"/>
        </w:rPr>
        <w:t>Odbiór częściowy</w:t>
      </w:r>
      <w:r w:rsidR="00767BA5" w:rsidRPr="00BB50AB">
        <w:rPr>
          <w:rFonts w:ascii="Times New Roman" w:hAnsi="Times New Roman" w:cs="Times New Roman"/>
          <w:color w:val="auto"/>
          <w:sz w:val="20"/>
          <w:szCs w:val="20"/>
        </w:rPr>
        <w:t xml:space="preserve"> – stanowiący podstawę płatności częściowej</w:t>
      </w:r>
      <w:bookmarkEnd w:id="117"/>
    </w:p>
    <w:p w:rsidR="00A61DDD" w:rsidRPr="00BB50AB" w:rsidRDefault="00A61DDD"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uzyskania Odbioru częściowego Wykonawca jest zobowiązany przygotować następujące dokumenty: </w:t>
      </w:r>
    </w:p>
    <w:p w:rsidR="00A61DDD" w:rsidRPr="00BB50AB" w:rsidRDefault="00A61DD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Dziennik Budowy, </w:t>
      </w:r>
    </w:p>
    <w:p w:rsidR="00A61DDD" w:rsidRPr="00BB50AB" w:rsidRDefault="00A61DD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uzasadniające uzupełnienia i zmiany wprowadzone w trakcie wykonywania robót, </w:t>
      </w:r>
    </w:p>
    <w:p w:rsidR="00A61DDD" w:rsidRPr="00BB50AB" w:rsidRDefault="00707264"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Księga Obmiarów</w:t>
      </w:r>
      <w:r w:rsidR="00A61DDD" w:rsidRPr="00BB50AB">
        <w:rPr>
          <w:rFonts w:ascii="Times New Roman" w:hAnsi="Times New Roman" w:cs="Times New Roman"/>
          <w:color w:val="auto"/>
          <w:sz w:val="20"/>
          <w:szCs w:val="20"/>
        </w:rPr>
        <w:t>,</w:t>
      </w:r>
    </w:p>
    <w:p w:rsidR="00A61DDD" w:rsidRPr="00BB50AB" w:rsidRDefault="00A61DD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uwagi i polecenia Inspektora, zwłaszcza przy odbiorze robót zanikających i ulegających zakryciu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udokumentowane wykonanie jego zaleceń, </w:t>
      </w:r>
    </w:p>
    <w:p w:rsidR="00A61DDD" w:rsidRPr="00BB50AB" w:rsidRDefault="00A61DD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wyniki </w:t>
      </w:r>
      <w:r w:rsidR="00767BA5" w:rsidRPr="00BB50AB">
        <w:rPr>
          <w:rFonts w:ascii="Times New Roman" w:hAnsi="Times New Roman" w:cs="Times New Roman"/>
          <w:color w:val="auto"/>
          <w:sz w:val="20"/>
          <w:szCs w:val="20"/>
        </w:rPr>
        <w:t>pomiarów kontrolnych oraz badań.</w:t>
      </w:r>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18" w:name="_Toc475521464"/>
      <w:bookmarkStart w:id="119" w:name="_Toc522184138"/>
      <w:r w:rsidRPr="00BB50AB">
        <w:rPr>
          <w:rFonts w:ascii="Times New Roman" w:hAnsi="Times New Roman" w:cs="Times New Roman"/>
          <w:color w:val="auto"/>
          <w:sz w:val="20"/>
          <w:szCs w:val="20"/>
        </w:rPr>
        <w:t>Warunki odbioru robót</w:t>
      </w:r>
      <w:bookmarkEnd w:id="118"/>
      <w:bookmarkEnd w:id="119"/>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będą odebrane przez Zamawiającego po pozytywnym przeglądzie wykonanych Robót przez Komisję Odbiorową. Gotowość do odbioru będzie stwierdzona przez Wykonawcę wpisem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dziennika Budowy z bezzwłocznym powiadomieniem o tym fakcie Inspektora oraz z przedłożeniem Inspektorowi do oceny i zatwierdzenia </w:t>
      </w:r>
      <w:r w:rsidR="00134539" w:rsidRPr="00BB50AB">
        <w:rPr>
          <w:rFonts w:ascii="Times New Roman" w:hAnsi="Times New Roman" w:cs="Times New Roman"/>
          <w:color w:val="auto"/>
          <w:sz w:val="20"/>
          <w:szCs w:val="20"/>
        </w:rPr>
        <w:t>operatu powykonawczego</w:t>
      </w:r>
      <w:r w:rsidR="00BB2A7E"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Odbioru robót dokona Komisja Odbiorowa</w:t>
      </w:r>
      <w:r w:rsidR="00E04670" w:rsidRPr="00BB50AB">
        <w:rPr>
          <w:rFonts w:ascii="Times New Roman" w:hAnsi="Times New Roman" w:cs="Times New Roman"/>
          <w:color w:val="auto"/>
          <w:sz w:val="20"/>
          <w:szCs w:val="20"/>
        </w:rPr>
        <w:t xml:space="preserve">, która </w:t>
      </w:r>
      <w:r w:rsidRPr="00BB50AB">
        <w:rPr>
          <w:rFonts w:ascii="Times New Roman" w:hAnsi="Times New Roman" w:cs="Times New Roman"/>
          <w:color w:val="auto"/>
          <w:sz w:val="20"/>
          <w:szCs w:val="20"/>
        </w:rPr>
        <w:t xml:space="preserve">dokona oceny jakościowej robót na podstawie przedłożonych dokumentów, wyników badań i pomiarów, oceny wizualnej oraz zgodności wykonania Robót z Kontraktem.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Dokumentem potwierdzającym dokonanie odbioru końcowego robót jest „Protokół odbioru końcowego” sporządzony wg wzoru ustalonego z Zamawiającym.</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20" w:name="_Toc475521465"/>
      <w:bookmarkStart w:id="121" w:name="_Toc522184139"/>
      <w:r w:rsidRPr="00BB50AB">
        <w:rPr>
          <w:rFonts w:ascii="Times New Roman" w:hAnsi="Times New Roman" w:cs="Times New Roman"/>
          <w:color w:val="auto"/>
          <w:sz w:val="20"/>
          <w:szCs w:val="20"/>
        </w:rPr>
        <w:t>Dokumenty konieczne do uzyskania Odbioru końcowego</w:t>
      </w:r>
      <w:bookmarkEnd w:id="120"/>
      <w:bookmarkEnd w:id="12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uzyskania Odbioru końcowego Wykonawca jest zobowiązany przygotować </w:t>
      </w:r>
      <w:r w:rsidR="00E04670" w:rsidRPr="00BB50AB">
        <w:rPr>
          <w:rFonts w:ascii="Times New Roman" w:hAnsi="Times New Roman" w:cs="Times New Roman"/>
          <w:color w:val="auto"/>
          <w:sz w:val="20"/>
          <w:szCs w:val="20"/>
        </w:rPr>
        <w:t>Operat Powykonawczy zawierający</w:t>
      </w:r>
      <w:r w:rsidRPr="00BB50AB">
        <w:rPr>
          <w:rFonts w:ascii="Times New Roman" w:hAnsi="Times New Roman" w:cs="Times New Roman"/>
          <w:color w:val="auto"/>
          <w:sz w:val="20"/>
          <w:szCs w:val="20"/>
        </w:rPr>
        <w:t xml:space="preserve"> następujące dokumenty: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Dziennik Budowy,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dokumentację powykonawczą w tym dokumentację geodezyjną powykonawczą,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uzasadniające uzupełnienia i zmiany wprowadzone w trakcie wykonywania robót, </w:t>
      </w:r>
    </w:p>
    <w:p w:rsidR="0032070F" w:rsidRPr="00BB50AB" w:rsidRDefault="0032070F"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Księga Obmiarów </w:t>
      </w:r>
      <w:r w:rsidR="00BB2A7E" w:rsidRPr="00BB50AB">
        <w:rPr>
          <w:rFonts w:ascii="Times New Roman" w:hAnsi="Times New Roman" w:cs="Times New Roman"/>
          <w:color w:val="auto"/>
          <w:sz w:val="20"/>
          <w:szCs w:val="20"/>
        </w:rPr>
        <w:t>,</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dokumentację niezbędną do uzyskania przez Zamawiającego pozwolenia na użytkowanie</w:t>
      </w:r>
      <w:r w:rsidR="00ED61DF" w:rsidRPr="00BB50AB">
        <w:rPr>
          <w:rFonts w:ascii="Times New Roman" w:hAnsi="Times New Roman" w:cs="Times New Roman"/>
          <w:color w:val="auto"/>
          <w:sz w:val="20"/>
          <w:szCs w:val="20"/>
        </w:rPr>
        <w:t xml:space="preserve"> lub</w:t>
      </w:r>
      <w:r w:rsidR="007B4428" w:rsidRPr="00BB50AB">
        <w:rPr>
          <w:rFonts w:ascii="Times New Roman" w:hAnsi="Times New Roman" w:cs="Times New Roman"/>
          <w:color w:val="auto"/>
          <w:sz w:val="20"/>
          <w:szCs w:val="20"/>
        </w:rPr>
        <w:t xml:space="preserve"> dokonania </w:t>
      </w:r>
      <w:r w:rsidR="00ED61DF" w:rsidRPr="00BB50AB">
        <w:rPr>
          <w:rFonts w:ascii="Times New Roman" w:hAnsi="Times New Roman" w:cs="Times New Roman"/>
          <w:color w:val="auto"/>
          <w:sz w:val="20"/>
          <w:szCs w:val="20"/>
        </w:rPr>
        <w:t xml:space="preserve"> zgłoszenia o zakończeniu budowy</w:t>
      </w:r>
      <w:r w:rsidRPr="00BB50AB">
        <w:rPr>
          <w:rFonts w:ascii="Times New Roman" w:hAnsi="Times New Roman" w:cs="Times New Roman"/>
          <w:color w:val="auto"/>
          <w:sz w:val="20"/>
          <w:szCs w:val="20"/>
        </w:rPr>
        <w:t xml:space="preserve"> </w:t>
      </w:r>
      <w:r w:rsidR="00BB2A7E" w:rsidRPr="00BB50AB">
        <w:rPr>
          <w:rFonts w:ascii="Times New Roman" w:hAnsi="Times New Roman" w:cs="Times New Roman"/>
          <w:color w:val="auto"/>
          <w:sz w:val="20"/>
          <w:szCs w:val="20"/>
        </w:rPr>
        <w:t>,</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uwagi i polecenia Inspektora, zwłaszcza przy odbiorze robót zanikających i ulegających zakryciu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udokumentowane wykonanie jego zaleceń,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wyniki pomiarów kontrolnych oraz badań, </w:t>
      </w:r>
    </w:p>
    <w:p w:rsidR="00CC26B9" w:rsidRPr="00BB50AB" w:rsidRDefault="00A57A53"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atesty, deklaracje właściwości użytkowych, krajowe deklaracje, certyfikaty jakości wbudowanych materiałów i urządzeń</w:t>
      </w:r>
      <w:r w:rsidR="003B46AC" w:rsidRPr="00BB50AB">
        <w:rPr>
          <w:rFonts w:ascii="Times New Roman" w:hAnsi="Times New Roman" w:cs="Times New Roman"/>
          <w:color w:val="auto"/>
          <w:sz w:val="20"/>
          <w:szCs w:val="20"/>
        </w:rPr>
        <w:t xml:space="preserve">, </w:t>
      </w:r>
    </w:p>
    <w:p w:rsidR="00A61DDD"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inne dokumenty wymagane przez Zamawiającego, m.in.: oświadczenie Wykonawcy o zgodności wykonania robót z projektem budowlanym i warunkami pozwolenia na budowę oraz obowiązującymi przepisami; oświadczenie Wykonawcy o doprowadzeniu do należytego stanu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i porządku Terenu Budowy</w:t>
      </w:r>
      <w:r w:rsidR="00A61DDD" w:rsidRPr="00BB50AB">
        <w:rPr>
          <w:rFonts w:ascii="Times New Roman" w:hAnsi="Times New Roman" w:cs="Times New Roman"/>
          <w:color w:val="auto"/>
          <w:sz w:val="20"/>
          <w:szCs w:val="20"/>
        </w:rPr>
        <w:t>,</w:t>
      </w:r>
    </w:p>
    <w:p w:rsidR="00CC26B9" w:rsidRPr="00BB50AB" w:rsidRDefault="00A61DDD" w:rsidP="00CB60A1">
      <w:pPr>
        <w:numPr>
          <w:ilvl w:val="0"/>
          <w:numId w:val="17"/>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protokoły częściowych odbiorów poprzednich etapów robót, jeżeli takie wystąpią</w:t>
      </w:r>
      <w:r w:rsidR="003B46AC" w:rsidRPr="00BB50AB">
        <w:rPr>
          <w:rFonts w:ascii="Times New Roman" w:hAnsi="Times New Roman" w:cs="Times New Roman"/>
          <w:color w:val="auto"/>
          <w:sz w:val="20"/>
          <w:szCs w:val="20"/>
        </w:rPr>
        <w:t xml:space="preserve">. </w:t>
      </w:r>
    </w:p>
    <w:p w:rsidR="00647F6F" w:rsidRPr="00BB50AB" w:rsidRDefault="00647F6F" w:rsidP="00CB60A1">
      <w:pPr>
        <w:pStyle w:val="Nagwek5"/>
        <w:numPr>
          <w:ilvl w:val="2"/>
          <w:numId w:val="72"/>
        </w:numPr>
        <w:spacing w:before="0"/>
        <w:jc w:val="both"/>
        <w:rPr>
          <w:rFonts w:ascii="Times New Roman" w:hAnsi="Times New Roman" w:cs="Times New Roman"/>
          <w:color w:val="auto"/>
          <w:sz w:val="20"/>
          <w:szCs w:val="20"/>
        </w:rPr>
      </w:pPr>
      <w:bookmarkStart w:id="122" w:name="_Toc475521466"/>
      <w:bookmarkStart w:id="123" w:name="_Toc522184140"/>
      <w:r w:rsidRPr="00BB50AB">
        <w:rPr>
          <w:rFonts w:ascii="Times New Roman" w:hAnsi="Times New Roman" w:cs="Times New Roman"/>
          <w:color w:val="auto"/>
          <w:sz w:val="20"/>
          <w:szCs w:val="20"/>
        </w:rPr>
        <w:t>Odbiór gwarancyjny</w:t>
      </w:r>
      <w:bookmarkEnd w:id="122"/>
      <w:bookmarkEnd w:id="123"/>
      <w:r w:rsidRPr="00BB50AB">
        <w:rPr>
          <w:rFonts w:ascii="Times New Roman" w:hAnsi="Times New Roman" w:cs="Times New Roman"/>
          <w:color w:val="auto"/>
          <w:sz w:val="20"/>
          <w:szCs w:val="20"/>
        </w:rPr>
        <w:t xml:space="preserve"> </w:t>
      </w:r>
    </w:p>
    <w:p w:rsidR="00B374BB" w:rsidRPr="00BB50AB" w:rsidRDefault="00B374BB"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Odbiór gwarancyjny polega na ocenie wykonanych robót związanych z usunięciem wad, które ujawniły się w okresie</w:t>
      </w:r>
      <w:r w:rsidR="00F43138" w:rsidRPr="00BB50AB">
        <w:rPr>
          <w:rFonts w:ascii="Times New Roman" w:hAnsi="Times New Roman" w:cs="Times New Roman"/>
          <w:color w:val="auto"/>
          <w:sz w:val="20"/>
          <w:szCs w:val="20"/>
        </w:rPr>
        <w:t>: 12 i</w:t>
      </w:r>
      <w:r w:rsidRPr="00BB50AB">
        <w:rPr>
          <w:rFonts w:ascii="Times New Roman" w:hAnsi="Times New Roman" w:cs="Times New Roman"/>
          <w:color w:val="auto"/>
          <w:sz w:val="20"/>
          <w:szCs w:val="20"/>
        </w:rPr>
        <w:t xml:space="preserve"> 36 miesięcy</w:t>
      </w:r>
      <w:r w:rsidR="00F43138" w:rsidRPr="00BB50AB">
        <w:rPr>
          <w:rFonts w:ascii="Times New Roman" w:hAnsi="Times New Roman" w:cs="Times New Roman"/>
          <w:color w:val="auto"/>
          <w:sz w:val="20"/>
          <w:szCs w:val="20"/>
        </w:rPr>
        <w:t xml:space="preserve"> (tj. dwukrotnie)</w:t>
      </w:r>
      <w:r w:rsidRPr="00BB50AB">
        <w:rPr>
          <w:rFonts w:ascii="Times New Roman" w:hAnsi="Times New Roman" w:cs="Times New Roman"/>
          <w:color w:val="auto"/>
          <w:sz w:val="20"/>
          <w:szCs w:val="20"/>
        </w:rPr>
        <w:t xml:space="preserve"> od odbioru końcowego.</w:t>
      </w:r>
    </w:p>
    <w:p w:rsidR="00B374BB" w:rsidRPr="00BB50AB" w:rsidRDefault="00B374BB"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Odbiór będzie dokonany na podstawie oceny wizualnej obiektu oraz sprawdzenia usunięcia usterek, zgłaszanych przez Zamawiającego, co zostanie potwierdzone podpisaniem Protokołu odbioru gwarancyjnego. </w:t>
      </w:r>
    </w:p>
    <w:p w:rsidR="00B374BB" w:rsidRPr="00BB50AB" w:rsidRDefault="00B374BB"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Odbioru gwarancyjnego Wykonawca jest zobowiązany przygotować następujące dokumenty: </w:t>
      </w:r>
    </w:p>
    <w:p w:rsidR="00B374BB" w:rsidRPr="00BB50AB" w:rsidRDefault="00B374BB"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potwierdzające usunięcie wad zgłoszonych w trakcie przejmowania Robót, </w:t>
      </w:r>
    </w:p>
    <w:p w:rsidR="00B374BB" w:rsidRPr="00BB50AB" w:rsidRDefault="00B374BB"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dotyczące wad zgłoszonych w Okresie Gwarancji oraz potwierdzenia usunięcia tych wad,  </w:t>
      </w:r>
    </w:p>
    <w:p w:rsidR="00647F6F" w:rsidRPr="00BB50AB" w:rsidRDefault="00B374BB"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dokumentację powykonawczą uwzględniającą zmiany w Robotach dokonane w Okresie gwarancji.</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24" w:name="_Toc475521467"/>
      <w:bookmarkStart w:id="125" w:name="_Toc522184141"/>
      <w:r w:rsidRPr="00BB50AB">
        <w:rPr>
          <w:rFonts w:ascii="Times New Roman" w:hAnsi="Times New Roman" w:cs="Times New Roman"/>
          <w:color w:val="auto"/>
          <w:sz w:val="20"/>
          <w:szCs w:val="20"/>
        </w:rPr>
        <w:t>Odbiór pogwarancyjny</w:t>
      </w:r>
      <w:bookmarkEnd w:id="124"/>
      <w:bookmarkEnd w:id="125"/>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Odbiór pogwarancyjny polega na ocenie wykonanych robót związanych z usunięciem wad, które ujawniły się w okresie gwarancyjnym.</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Odbiór ostateczny pogwarancyjny będzie dokonany </w:t>
      </w:r>
      <w:r w:rsidR="00F43138" w:rsidRPr="00BB50AB">
        <w:rPr>
          <w:rFonts w:ascii="Times New Roman" w:hAnsi="Times New Roman" w:cs="Times New Roman"/>
          <w:color w:val="auto"/>
          <w:sz w:val="20"/>
          <w:szCs w:val="20"/>
        </w:rPr>
        <w:t>na</w:t>
      </w:r>
      <w:r w:rsidR="00F3256E" w:rsidRPr="00BB50AB">
        <w:rPr>
          <w:rFonts w:ascii="Times New Roman" w:hAnsi="Times New Roman" w:cs="Times New Roman"/>
          <w:color w:val="auto"/>
          <w:sz w:val="20"/>
          <w:szCs w:val="20"/>
        </w:rPr>
        <w:t xml:space="preserve"> około</w:t>
      </w:r>
      <w:r w:rsidR="00F43138" w:rsidRPr="00BB50AB">
        <w:rPr>
          <w:rFonts w:ascii="Times New Roman" w:hAnsi="Times New Roman" w:cs="Times New Roman"/>
          <w:color w:val="auto"/>
          <w:sz w:val="20"/>
          <w:szCs w:val="20"/>
        </w:rPr>
        <w:t xml:space="preserve"> 3 miesiące przed </w:t>
      </w:r>
      <w:r w:rsidRPr="00BB50AB">
        <w:rPr>
          <w:rFonts w:ascii="Times New Roman" w:hAnsi="Times New Roman" w:cs="Times New Roman"/>
          <w:color w:val="auto"/>
          <w:sz w:val="20"/>
          <w:szCs w:val="20"/>
        </w:rPr>
        <w:t>upływ</w:t>
      </w:r>
      <w:r w:rsidR="00F43138" w:rsidRPr="00BB50AB">
        <w:rPr>
          <w:rFonts w:ascii="Times New Roman" w:hAnsi="Times New Roman" w:cs="Times New Roman"/>
          <w:color w:val="auto"/>
          <w:sz w:val="20"/>
          <w:szCs w:val="20"/>
        </w:rPr>
        <w:t>em</w:t>
      </w:r>
      <w:r w:rsidRPr="00BB50AB">
        <w:rPr>
          <w:rFonts w:ascii="Times New Roman" w:hAnsi="Times New Roman" w:cs="Times New Roman"/>
          <w:color w:val="auto"/>
          <w:sz w:val="20"/>
          <w:szCs w:val="20"/>
        </w:rPr>
        <w:t xml:space="preserve"> gwarancji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na podstawie oceny wizualnej obiektu oraz sprawdzenia usunięcia usterek, zgłaszanych przez Zamaw</w:t>
      </w:r>
      <w:r w:rsidR="00D40198" w:rsidRPr="00BB50AB">
        <w:rPr>
          <w:rFonts w:ascii="Times New Roman" w:hAnsi="Times New Roman" w:cs="Times New Roman"/>
          <w:color w:val="auto"/>
          <w:sz w:val="20"/>
          <w:szCs w:val="20"/>
        </w:rPr>
        <w:t>iającego, co zostanie potwierdzone podpisaniem Protokołu odbioru pogwaran</w:t>
      </w:r>
      <w:r w:rsidR="002778C5" w:rsidRPr="00BB50AB">
        <w:rPr>
          <w:rFonts w:ascii="Times New Roman" w:hAnsi="Times New Roman" w:cs="Times New Roman"/>
          <w:color w:val="auto"/>
          <w:sz w:val="20"/>
          <w:szCs w:val="20"/>
        </w:rPr>
        <w:t>c</w:t>
      </w:r>
      <w:r w:rsidR="00D40198" w:rsidRPr="00BB50AB">
        <w:rPr>
          <w:rFonts w:ascii="Times New Roman" w:hAnsi="Times New Roman" w:cs="Times New Roman"/>
          <w:color w:val="auto"/>
          <w:sz w:val="20"/>
          <w:szCs w:val="20"/>
        </w:rPr>
        <w:t>yj</w:t>
      </w:r>
      <w:r w:rsidR="002778C5" w:rsidRPr="00BB50AB">
        <w:rPr>
          <w:rFonts w:ascii="Times New Roman" w:hAnsi="Times New Roman" w:cs="Times New Roman"/>
          <w:color w:val="auto"/>
          <w:sz w:val="20"/>
          <w:szCs w:val="20"/>
        </w:rPr>
        <w:t>n</w:t>
      </w:r>
      <w:r w:rsidR="00D40198" w:rsidRPr="00BB50AB">
        <w:rPr>
          <w:rFonts w:ascii="Times New Roman" w:hAnsi="Times New Roman" w:cs="Times New Roman"/>
          <w:color w:val="auto"/>
          <w:sz w:val="20"/>
          <w:szCs w:val="20"/>
        </w:rPr>
        <w:t xml:space="preserve">ego.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Odbioru pogwarancyjnego Wykonawca jest zobowiązany przygotować następujące dokumenty: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potwierdzające usunięcie wad zgłoszonych w trakcie przejmowania Robót,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dotyczące wad zgłoszonych w Okresie Gwarancji oraz potwierdzenia usunięcia tych wad,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dokumentację powykonawczą uwzględniającą zmiany w Robotach dokonane w Okresie gwarancji.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126" w:name="_Toc475521468"/>
      <w:bookmarkStart w:id="127" w:name="_Toc522184142"/>
      <w:r w:rsidRPr="00BB50AB">
        <w:rPr>
          <w:rFonts w:ascii="Times New Roman" w:hAnsi="Times New Roman" w:cs="Times New Roman"/>
          <w:color w:val="auto"/>
          <w:sz w:val="20"/>
          <w:szCs w:val="20"/>
        </w:rPr>
        <w:t>Zasady płatności</w:t>
      </w:r>
      <w:bookmarkEnd w:id="126"/>
      <w:bookmarkEnd w:id="127"/>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28" w:name="_Toc475521469"/>
      <w:bookmarkStart w:id="129" w:name="_Toc522184143"/>
      <w:r w:rsidRPr="00BB50AB">
        <w:rPr>
          <w:rFonts w:ascii="Times New Roman" w:hAnsi="Times New Roman" w:cs="Times New Roman"/>
          <w:color w:val="auto"/>
          <w:sz w:val="20"/>
          <w:szCs w:val="20"/>
        </w:rPr>
        <w:t>Wymagania ogólne</w:t>
      </w:r>
      <w:bookmarkEnd w:id="128"/>
      <w:bookmarkEnd w:id="12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Podstawą płatności są ceny jednostkowe ustalone w Wycenionym Przedmiarze Robót oraz ilość jednostek danej pozycji przedmiarowej. Wartość pozycji ustala się jako iloczyn ilości jednostek </w:t>
      </w:r>
      <w:r w:rsidR="00520326" w:rsidRPr="00BB50AB">
        <w:rPr>
          <w:rFonts w:ascii="Times New Roman" w:hAnsi="Times New Roman" w:cs="Times New Roman"/>
          <w:color w:val="auto"/>
          <w:sz w:val="20"/>
          <w:szCs w:val="20"/>
        </w:rPr>
        <w:t xml:space="preserve">i </w:t>
      </w:r>
      <w:r w:rsidRPr="00BB50AB">
        <w:rPr>
          <w:rFonts w:ascii="Times New Roman" w:hAnsi="Times New Roman" w:cs="Times New Roman"/>
          <w:color w:val="auto"/>
          <w:sz w:val="20"/>
          <w:szCs w:val="20"/>
        </w:rPr>
        <w:t>cen</w:t>
      </w:r>
      <w:r w:rsidR="00520326" w:rsidRPr="00BB50AB">
        <w:rPr>
          <w:rFonts w:ascii="Times New Roman" w:hAnsi="Times New Roman" w:cs="Times New Roman"/>
          <w:color w:val="auto"/>
          <w:sz w:val="20"/>
          <w:szCs w:val="20"/>
        </w:rPr>
        <w:t>y jednostkowej</w:t>
      </w:r>
      <w:r w:rsidRPr="00BB50AB">
        <w:rPr>
          <w:rFonts w:ascii="Times New Roman" w:hAnsi="Times New Roman" w:cs="Times New Roman"/>
          <w:color w:val="auto"/>
          <w:sz w:val="20"/>
          <w:szCs w:val="20"/>
        </w:rPr>
        <w:t xml:space="preserve"> w danej pozycji.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Cena jednostkowa danej pozycji przedmiarowej będzie uwzględniać wszystkie prace towarzyszące, roboty tymczasowe oraz koszty, czynności, wymagania i badania składające się na jej wykonanie. Cena jednostkowa zaproponowana przez Wykonawcę za daną pozycję przedmiarową w wycenionym Przedmiarze Robót jest ostateczna i wyklucza możliwość żądania dodatkowej zapłaty za wykonanie Robót objętych tą pozycją.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Cena jednostkowa pozycji przedmiarowych będzie między innymi obejmować: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Dokumentacji Wykonawcy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robocizny do wykonania danej pozycji przedmiarowej obejmujące płace bezpośrednie, płace uzupełniające, koszty ubezpieczeń społecznych i podatki od płac,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materiałów podstawowych i pomocniczych oraz urządzeń do wykonania danej pozycji przedmiarowej, obejmujące również koszty dostarczenia materiałów oraz urządzeń z miejsca ich zakupu bezpośrednio na stanowiska robocze lub na miejsce składowania na Terenie Budowy,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zatrudnienia wszelkiego sprzętu budowlanego niezbędnego do wykonania danej pozycji przedmiarowej, obejmujące również koszty sprowadzenia sprzętu na Teren Budowy, jego montażu i demontażu po zakończeniu robót,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zatrudnienia przez wykonawcę personelu kierowniczego, technicznego, administracyjnego budowy, obejmujące wynagrodzenie tych pracowników nie zaliczane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płac bezpośrednich, wynagrodzenia uzupełniające, koszty ubezpieczeń społecznych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podatki od wynagrodzeń, wynagrodzenia bezosobowe, które wg. Wykonawcy obciążają daną budowę,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zatrudnienia pracowników zamiejscowych,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koszt ubezpieczeń i gwarancji,</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czynności geodezyjnych,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montażu i demontażu obiektów zaplecza tymczasowego oraz koszty amortyzacji lub zużycia tych obiektów,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zaplecza budowy obejmujące drogi tymczasowe, tymczasowe sieci elektryczne, energetyczne, telekomunikacyjne, wodociągowe, kanalizacyjne, oświetlenie Terenu Budowy, zastępcze źródła ciepła do ogrzewania obiektów i robót, urządzenia zabezpieczające materiały i roboty przed deszczem, słońcem, mrozem i inne tego typu koszty,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ochrony Terenu Budowy i zaplecza budowy,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zużycia, konserwacji i remontów lekkiego sprzętu, przedmiotów i narzędzi,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bezpieczeństwa i higieny pracy, obejmujące koszty wykonania planu bezpieczeństwa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ochrony zdrowia oraz niezbędnych zabezpieczeń stanowisk roboczych i miejsc wykonywania robót, koszty odzieży i obuwia ochronnego, koszty środków sanitarnych, higienicznych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leczniczych,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podróży służbowych personelu budowy,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tymczasowej organizacji ruchu wraz z kosztem opracowania lub aktualizacji projektu organizacji ruchu i </w:t>
      </w:r>
      <w:r w:rsidR="00EE1AAC" w:rsidRPr="00BB50AB">
        <w:rPr>
          <w:rFonts w:ascii="Times New Roman" w:hAnsi="Times New Roman" w:cs="Times New Roman"/>
          <w:color w:val="auto"/>
          <w:sz w:val="20"/>
          <w:szCs w:val="20"/>
        </w:rPr>
        <w:t xml:space="preserve">kosztami </w:t>
      </w:r>
      <w:r w:rsidRPr="00BB50AB">
        <w:rPr>
          <w:rFonts w:ascii="Times New Roman" w:hAnsi="Times New Roman" w:cs="Times New Roman"/>
          <w:color w:val="auto"/>
          <w:sz w:val="20"/>
          <w:szCs w:val="20"/>
        </w:rPr>
        <w:t>za zajęcie</w:t>
      </w:r>
      <w:r w:rsidR="001766AE" w:rsidRPr="00BB50AB">
        <w:rPr>
          <w:rFonts w:ascii="Times New Roman" w:hAnsi="Times New Roman" w:cs="Times New Roman"/>
          <w:color w:val="auto"/>
          <w:sz w:val="20"/>
          <w:szCs w:val="20"/>
        </w:rPr>
        <w:t xml:space="preserve"> terenu</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wykonania i utrzymania dojść do budynków i dróg objazdowych,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opłat i ewentualnych kar za przekroczenie w trakcie realizacji Robót norm określonych w odpowiednich przepisach dotyczących ochrony środowiska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badań jakości materiałów, robót i prób odbiorowych, koszty Prób Końcowych,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 szkoleń,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uporządkowania terenu budowy po wykonaniu robót, </w:t>
      </w:r>
    </w:p>
    <w:p w:rsidR="00A500E5"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opłaty graniczne, opłaty, akcyzy i inne podatki należne za robociznę, materiały i sprzęt, </w:t>
      </w:r>
    </w:p>
    <w:p w:rsidR="00CC26B9" w:rsidRPr="00BB50AB" w:rsidRDefault="003B46AC" w:rsidP="00CB60A1">
      <w:pPr>
        <w:numPr>
          <w:ilvl w:val="0"/>
          <w:numId w:val="18"/>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wszystkie inne koszty budowy, które mogą wystąpić w związku z w</w:t>
      </w:r>
      <w:r w:rsidR="002778C5" w:rsidRPr="00BB50AB">
        <w:rPr>
          <w:rFonts w:ascii="Times New Roman" w:hAnsi="Times New Roman" w:cs="Times New Roman"/>
          <w:color w:val="auto"/>
          <w:sz w:val="20"/>
          <w:szCs w:val="20"/>
        </w:rPr>
        <w:t>ykonywaniem robót budowlanych.</w:t>
      </w:r>
      <w:r w:rsidRPr="00BB50AB">
        <w:rPr>
          <w:rFonts w:ascii="Times New Roman" w:hAnsi="Times New Roman" w:cs="Times New Roman"/>
          <w:strike/>
          <w:color w:val="auto"/>
          <w:sz w:val="20"/>
          <w:szCs w:val="20"/>
          <w:highlight w:val="yellow"/>
        </w:rPr>
        <w:t xml:space="preserve">  </w:t>
      </w:r>
    </w:p>
    <w:p w:rsidR="00CC26B9" w:rsidRPr="00BB50AB" w:rsidRDefault="003B46AC" w:rsidP="00CB60A1">
      <w:pPr>
        <w:pStyle w:val="Nagwek3"/>
        <w:numPr>
          <w:ilvl w:val="1"/>
          <w:numId w:val="72"/>
        </w:numPr>
        <w:spacing w:before="0"/>
        <w:jc w:val="both"/>
        <w:rPr>
          <w:rFonts w:ascii="Times New Roman" w:hAnsi="Times New Roman" w:cs="Times New Roman"/>
          <w:color w:val="auto"/>
          <w:sz w:val="20"/>
          <w:szCs w:val="20"/>
        </w:rPr>
      </w:pPr>
      <w:bookmarkStart w:id="130" w:name="_Toc475521470"/>
      <w:bookmarkStart w:id="131" w:name="_Toc522184144"/>
      <w:r w:rsidRPr="00BB50AB">
        <w:rPr>
          <w:rFonts w:ascii="Times New Roman" w:hAnsi="Times New Roman" w:cs="Times New Roman"/>
          <w:color w:val="auto"/>
          <w:sz w:val="20"/>
          <w:szCs w:val="20"/>
        </w:rPr>
        <w:lastRenderedPageBreak/>
        <w:t>Dokumenty odniesienia</w:t>
      </w:r>
      <w:bookmarkEnd w:id="130"/>
      <w:bookmarkEnd w:id="131"/>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2"/>
        </w:numPr>
        <w:spacing w:before="0"/>
        <w:jc w:val="both"/>
        <w:rPr>
          <w:rFonts w:ascii="Times New Roman" w:hAnsi="Times New Roman" w:cs="Times New Roman"/>
          <w:color w:val="auto"/>
          <w:sz w:val="20"/>
          <w:szCs w:val="20"/>
        </w:rPr>
      </w:pPr>
      <w:bookmarkStart w:id="132" w:name="_Toc475521471"/>
      <w:bookmarkStart w:id="133" w:name="_Toc522184145"/>
      <w:r w:rsidRPr="00BB50AB">
        <w:rPr>
          <w:rFonts w:ascii="Times New Roman" w:hAnsi="Times New Roman" w:cs="Times New Roman"/>
          <w:color w:val="auto"/>
          <w:sz w:val="20"/>
          <w:szCs w:val="20"/>
        </w:rPr>
        <w:t>Akty prawne</w:t>
      </w:r>
      <w:bookmarkEnd w:id="132"/>
      <w:bookmarkEnd w:id="133"/>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Ważniejsze akty prawne oraz normy i przepisy branżowe związane z Robotami podane zostały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poszczególnych Specyfikacjach Technicznych.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 Prawo zamówień publicznych (tj. z dnia 26 listopada 2015 r. Dz.U. z 2015 r. poz. 2164 z późniejszymi zmianami)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Infrastruktury w sprawie szczegółowego zakresu i formy dokumentacji projektowej, specyfikacji technicznych wykonania i odbioru robót budowlanych oraz programu funkcjonalno-użytkowego z dnia 2 września 2004 r. (tj. z dnia 10 maja 2013 r. Dz.U. z 2013 r. poz. 1129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 Prawo budowlane z dnia 7 lipca 1994 r. (tj. z dnia 9 lutego 2016 r. Dz.U. z 2016 r. poz. 290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o zbiorowym zaopatrzeniu w wodę i zbiorowym odprowadzaniu ścieków z dnia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7 czerwca 2001 r. (tj. z dnia 16 stycznia 2015 r. Dz.U. z 2015 r. poz. 139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z dnia 18 lipca 2001 roku. Prawo wodne (tj. z dnia 27 lutego 2015 r. Dz.U. z 2015 r. poz. 469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o odpadach z dnia 14 grudnia 2012 r. (tj. z dnia 7 listopada 2016 r. Dz.U. z 2016 r. poz. 1987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zm.)</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Ustawa - Prawo ochrony środowiska z dnia 27 kwietnia 2001 r. (tj. z dnia 19 kwietnia 2016 r. Dz.U. z 2016 r. poz. 672)</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z dnia 12 września 2002 roku o normalizacji (tj. z dnia 8 września 2015 r. Dz.U.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2015 r. poz. 1483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o systemie oceny zgodności z dnia 30 sierpnia 2002 r. (tj. z dnia 29 kwietnia 2016 r. Dz.U. z 2016 r. poz. 655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z dnia 17 maja 1989 r. - Prawo geodezyjne i kartograficzne (tj. z dnia 12 września 2016 r. Dz.U. z 2016 r. poz. 1629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z dnia 9 czerwca 2011 r. - Prawo geologiczne i górnicze (tj. z dnia 1 lipca 2016 r. Dz.U. z 2016 r. poz. 1131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z dnia 24 sierpnia 1991 r. o ochronie przeciwpożarowej (tj. z dnia 27 stycznia 2016 r. Dz.U. z 2016 r. poz. 191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Spraw Wewnętrznych i Administracji w sprawie ochrony przeciwpożarowej budynków, innych obiektów budowlanych i terenów z dnia 7 czerwca 2010 r. (Dz.U. Nr 109, poz. 719)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Spraw Wewnętrznych i Administracji w sprawie przeciwpożarowego zaopatrzenia w wodę oraz dróg pożarowych z dnia 24 lipca 2009 r. (Dz.U. Nr 124, poz. 1030)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Infrastruktury z dnia 26 czerwca 2002r. w sprawie dziennika budowy, montażu i rozbiórki, tablicy informacyjnej oraz ogłoszenia zawierającego dane dotyczące bezpieczeństwa pracy i ochrony zdrowia. (Dz. U. Nr 108, poz. 953 z późniejszymi zmianami)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Gospodarki Przestrzennej i Budownictwa z dnia 21 lutego 1995 roku w sprawie rodzaju i zakresu opracowań </w:t>
      </w:r>
      <w:proofErr w:type="spellStart"/>
      <w:r w:rsidRPr="00BB50AB">
        <w:rPr>
          <w:rFonts w:ascii="Times New Roman" w:hAnsi="Times New Roman" w:cs="Times New Roman"/>
          <w:color w:val="auto"/>
          <w:sz w:val="20"/>
          <w:szCs w:val="20"/>
        </w:rPr>
        <w:t>geodezyjno</w:t>
      </w:r>
      <w:proofErr w:type="spellEnd"/>
      <w:r w:rsidRPr="00BB50AB">
        <w:rPr>
          <w:rFonts w:ascii="Times New Roman" w:hAnsi="Times New Roman" w:cs="Times New Roman"/>
          <w:color w:val="auto"/>
          <w:sz w:val="20"/>
          <w:szCs w:val="20"/>
        </w:rPr>
        <w:t xml:space="preserve"> - kartograficznych oraz czynności geodezyjnych obowiązujących w budownictwie. (Dz. U. Nr 25 poz. 133)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Rozporządzenie Ministra Infrastruktury i Rozwoju w sprawie samodzielnych funkcji technicznych w budownictwie z dnia 11 września 2014 r. (Dz.U. z 2014 r. poz. 1278)</w:t>
      </w:r>
    </w:p>
    <w:p w:rsidR="00CC26B9" w:rsidRPr="00BB50AB" w:rsidRDefault="003B46AC" w:rsidP="00CB60A1">
      <w:pPr>
        <w:spacing w:after="0"/>
        <w:ind w:left="72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 dnia 26 czerwca 1974 r. - Kodeks pracy (tj. z dnia 8 września 2016 r. Dz.U. z 2016 r. poz. 1666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Pracy i Polityki Socjalnej w sprawie ogólnych przepisów bezpieczeństwa i higieny pracy z dnia 26 września 1997 r. (tj. z dnia 28 sierpnia 2003 r. Dz.U. Nr 169, poz. 1650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zm.)</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Infrastruktury z dnia 6 lutego 2003 r. w sprawie bezpieczeństwa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higieny pracy podczas wykonywania robót budowlanych (Dz.U.nr 47 poz. 401).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Ministrów Komunikacji Oraz Administracji, Gospodarki Terenowej I Ochrony Środowiska z dnia 10 lutego 1977 r. w sprawie bezpieczeństwa i higieny pracy przy wykonywaniu robót drogowych i mostowych (Dz. U.nr 7 poz. 30).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Rozporządzenie Ministra Gospodarki Przestrzennej i Budownictwa z dnia 1 października 1993 r w sprawie bezpieczeństwa i higieny pracy przy eksploatacji, remontowych i konserwacji sieci kanalizacyjnych. (Dz. U. nr 96 poz. 437),</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Gospodarki Pracy  Polityki Społecznej z dnia 2 kwietnia 2004 r.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sprawie sposobów i warunków bezpiecznego użytkowania i usuwania wyrobów zawierających azbest,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Rozporządzenie Ministra Gospodarki z dnia 5 sierpnia 2010 r. zmieniającym rozporządzenie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sprawie sposobów i warunków bezpiecznego użytkowania i usuwania wyrobów zawierających azbest,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Gospodarki z dnia 13 grudnia 2010 r. w sprawie wymagań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zakresie wykorzystywania wyrobów zawierających azbest oraz wykorzystywania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oczyszczania instalacji lub urządzeń, w których były lub są wykorzystywane wyroby zawierające azbest. </w:t>
      </w:r>
    </w:p>
    <w:p w:rsidR="00A57A53"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Spraw Wewnętrznych i Administracji z dnia 9 listopada 2011 r.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sprawie standardów technicznych wykonywania geodezyjnych pomiarów sytuacyjnych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wysokościowych oraz opracowywania i przekazywania wyników tych pomiarów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do państwowego zasobu geodezyjnego i kartograficznego (Dz.U. 2011 nr 263 poz. 1572)</w:t>
      </w:r>
    </w:p>
    <w:p w:rsidR="00A57A53" w:rsidRPr="00BB50AB" w:rsidRDefault="00A57A53"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Parlamentu Europejskiego i Rady (UE) nr </w:t>
      </w:r>
      <w:r w:rsidR="007B54EE" w:rsidRPr="00BB50AB">
        <w:rPr>
          <w:rFonts w:ascii="Times New Roman" w:hAnsi="Times New Roman" w:cs="Times New Roman"/>
          <w:color w:val="auto"/>
          <w:sz w:val="20"/>
          <w:szCs w:val="20"/>
        </w:rPr>
        <w:t>305/2011 z dnia 9 marca 2011 r.</w:t>
      </w:r>
      <w:r w:rsidR="000758A8" w:rsidRPr="00BB50AB">
        <w:rPr>
          <w:rFonts w:ascii="Times New Roman" w:hAnsi="Times New Roman" w:cs="Times New Roman"/>
          <w:color w:val="auto"/>
          <w:sz w:val="20"/>
          <w:szCs w:val="20"/>
        </w:rPr>
        <w:t xml:space="preserve"> </w:t>
      </w:r>
    </w:p>
    <w:p w:rsidR="00E04670" w:rsidRPr="00BB50AB" w:rsidRDefault="00E04670" w:rsidP="00CB60A1">
      <w:pPr>
        <w:spacing w:after="0" w:line="240" w:lineRule="auto"/>
        <w:ind w:left="0" w:firstLine="0"/>
        <w:rPr>
          <w:rFonts w:ascii="Times New Roman" w:hAnsi="Times New Roman" w:cs="Times New Roman"/>
          <w:b/>
          <w:color w:val="auto"/>
          <w:sz w:val="20"/>
          <w:szCs w:val="20"/>
        </w:rPr>
      </w:pPr>
      <w:r w:rsidRPr="00BB50AB">
        <w:rPr>
          <w:rFonts w:ascii="Times New Roman" w:hAnsi="Times New Roman" w:cs="Times New Roman"/>
          <w:color w:val="auto"/>
          <w:sz w:val="20"/>
          <w:szCs w:val="20"/>
        </w:rPr>
        <w:br w:type="page"/>
      </w:r>
    </w:p>
    <w:p w:rsidR="00CC26B9" w:rsidRPr="00BB50AB" w:rsidRDefault="003B46AC" w:rsidP="00CB60A1">
      <w:pPr>
        <w:pStyle w:val="Nagwek1"/>
        <w:numPr>
          <w:ilvl w:val="0"/>
          <w:numId w:val="72"/>
        </w:numPr>
        <w:spacing w:before="0" w:after="0"/>
        <w:jc w:val="both"/>
        <w:rPr>
          <w:rFonts w:ascii="Times New Roman" w:hAnsi="Times New Roman" w:cs="Times New Roman"/>
          <w:color w:val="auto"/>
          <w:sz w:val="20"/>
          <w:szCs w:val="20"/>
        </w:rPr>
      </w:pPr>
      <w:bookmarkStart w:id="134" w:name="_Toc475521473"/>
      <w:bookmarkStart w:id="135" w:name="_Toc522184146"/>
      <w:r w:rsidRPr="00BB50AB">
        <w:rPr>
          <w:rFonts w:ascii="Times New Roman" w:hAnsi="Times New Roman" w:cs="Times New Roman"/>
          <w:color w:val="auto"/>
          <w:sz w:val="20"/>
          <w:szCs w:val="20"/>
        </w:rPr>
        <w:lastRenderedPageBreak/>
        <w:t>ST-0</w:t>
      </w:r>
      <w:r w:rsidR="003C222C" w:rsidRPr="00BB50AB">
        <w:rPr>
          <w:rFonts w:ascii="Times New Roman" w:hAnsi="Times New Roman" w:cs="Times New Roman"/>
          <w:color w:val="auto"/>
          <w:sz w:val="20"/>
          <w:szCs w:val="20"/>
        </w:rPr>
        <w:t>2</w:t>
      </w:r>
      <w:r w:rsidRPr="00BB50AB">
        <w:rPr>
          <w:rFonts w:ascii="Times New Roman" w:hAnsi="Times New Roman" w:cs="Times New Roman"/>
          <w:color w:val="auto"/>
          <w:sz w:val="20"/>
          <w:szCs w:val="20"/>
        </w:rPr>
        <w:t xml:space="preserve"> Roboty pomiarowe</w:t>
      </w:r>
      <w:bookmarkEnd w:id="134"/>
      <w:bookmarkEnd w:id="135"/>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36" w:name="_Toc475521474"/>
      <w:bookmarkStart w:id="137" w:name="_Toc522184147"/>
      <w:r w:rsidRPr="00BB50AB">
        <w:rPr>
          <w:rFonts w:ascii="Times New Roman" w:hAnsi="Times New Roman" w:cs="Times New Roman"/>
          <w:color w:val="auto"/>
          <w:sz w:val="20"/>
          <w:szCs w:val="20"/>
        </w:rPr>
        <w:t>Wprowadzenie</w:t>
      </w:r>
      <w:bookmarkEnd w:id="136"/>
      <w:bookmarkEnd w:id="137"/>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2"/>
          <w:numId w:val="72"/>
        </w:numPr>
        <w:spacing w:after="0"/>
        <w:rPr>
          <w:rFonts w:ascii="Times New Roman" w:hAnsi="Times New Roman" w:cs="Times New Roman"/>
          <w:b/>
          <w:color w:val="auto"/>
          <w:sz w:val="20"/>
          <w:szCs w:val="20"/>
        </w:rPr>
      </w:pPr>
      <w:bookmarkStart w:id="138" w:name="_Toc475521475"/>
      <w:r w:rsidRPr="00BB50AB">
        <w:rPr>
          <w:rFonts w:ascii="Times New Roman" w:hAnsi="Times New Roman" w:cs="Times New Roman"/>
          <w:b/>
          <w:color w:val="auto"/>
          <w:sz w:val="20"/>
          <w:szCs w:val="20"/>
        </w:rPr>
        <w:t>Przedmiot i zakres robót budowlanych</w:t>
      </w:r>
      <w:bookmarkEnd w:id="138"/>
      <w:r w:rsidRPr="00BB50AB">
        <w:rPr>
          <w:rFonts w:ascii="Times New Roman" w:hAnsi="Times New Roman" w:cs="Times New Roman"/>
          <w:b/>
          <w:color w:val="auto"/>
          <w:sz w:val="20"/>
          <w:szCs w:val="20"/>
        </w:rPr>
        <w:t xml:space="preserve"> </w:t>
      </w:r>
    </w:p>
    <w:p w:rsidR="00CC26B9" w:rsidRPr="00BB50AB" w:rsidRDefault="00717A89" w:rsidP="00CB60A1">
      <w:pPr>
        <w:pStyle w:val="Zwykytekst"/>
        <w:spacing w:line="276" w:lineRule="auto"/>
        <w:rPr>
          <w:rFonts w:ascii="Times New Roman" w:hAnsi="Times New Roman" w:cs="Times New Roman"/>
        </w:rPr>
      </w:pPr>
      <w:bookmarkStart w:id="139" w:name="_Hlk519073673"/>
      <w:r w:rsidRPr="00BB50AB">
        <w:rPr>
          <w:rFonts w:ascii="Times New Roman" w:hAnsi="Times New Roman" w:cs="Times New Roman"/>
        </w:rPr>
        <w:t xml:space="preserve">Przedmiotem niniejszej specyfikacji są wymagania wspólne dotyczące wykonania robót budowlanych dla </w:t>
      </w:r>
      <w:r w:rsidR="00636B2E">
        <w:rPr>
          <w:rFonts w:ascii="Times New Roman" w:hAnsi="Times New Roman" w:cs="Times New Roman"/>
        </w:rPr>
        <w:t>p</w:t>
      </w:r>
      <w:r w:rsidR="00636B2E" w:rsidRPr="00BB50AB">
        <w:rPr>
          <w:rFonts w:ascii="Times New Roman" w:hAnsi="Times New Roman" w:cs="Times New Roman"/>
        </w:rPr>
        <w:t>rzebudowa sieci wodociągowej z przebudową węzła hydrantowego oraz przebudową przyłączy wodociągowych z węzłem wodomierzowym, przyłącza wodociągowego w pasie drogowym</w:t>
      </w:r>
      <w:r w:rsidR="00636B2E">
        <w:rPr>
          <w:rFonts w:ascii="Times New Roman" w:hAnsi="Times New Roman" w:cs="Times New Roman"/>
        </w:rPr>
        <w:t xml:space="preserve"> </w:t>
      </w:r>
      <w:r w:rsidR="00636B2E" w:rsidRPr="00BB50AB">
        <w:rPr>
          <w:rFonts w:ascii="Times New Roman" w:hAnsi="Times New Roman" w:cs="Times New Roman"/>
        </w:rPr>
        <w:t>oraz  przebudowa sieci kanalizacji sanitarnej wraz z przebudową przyłączy kanalizacji sanitarnej w pasie drogowym i przyłącza kanalizacji sanitarnej</w:t>
      </w:r>
      <w:r w:rsidR="00636B2E">
        <w:rPr>
          <w:rFonts w:ascii="Times New Roman" w:hAnsi="Times New Roman" w:cs="Times New Roman"/>
        </w:rPr>
        <w:t xml:space="preserve">  w ul. Górniczej w Białymstoku</w:t>
      </w:r>
    </w:p>
    <w:bookmarkEnd w:id="139"/>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Ustalenia zawarte w niniejszych warunkach dotyczą zasad prowadzenia prac </w:t>
      </w:r>
      <w:proofErr w:type="spellStart"/>
      <w:r w:rsidRPr="00BB50AB">
        <w:rPr>
          <w:rFonts w:ascii="Times New Roman" w:hAnsi="Times New Roman" w:cs="Times New Roman"/>
          <w:color w:val="auto"/>
          <w:sz w:val="20"/>
          <w:szCs w:val="20"/>
        </w:rPr>
        <w:t>geodezyjno</w:t>
      </w:r>
      <w:proofErr w:type="spellEnd"/>
      <w:r w:rsidRPr="00BB50AB">
        <w:rPr>
          <w:rFonts w:ascii="Times New Roman" w:hAnsi="Times New Roman" w:cs="Times New Roman"/>
          <w:color w:val="auto"/>
          <w:sz w:val="20"/>
          <w:szCs w:val="20"/>
        </w:rPr>
        <w:t xml:space="preserve"> – kartograficznych podczas realizacji inwestycji, a w szczególności obejmują: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Geodezyjne wyznaczenie obiektów budowlanych w terenie,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Czynności geodezyjne w toku budowy,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Czynności geodezyjne po zakończeniu budowy,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Opracowanie geodezyjnej dokumentacji powykonawczej z naniesieniem na mapę zasadniczą </w:t>
      </w:r>
      <w:r w:rsidR="0070726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i zarejestrowanie</w:t>
      </w:r>
      <w:r w:rsidR="00D93511" w:rsidRPr="00BB50AB">
        <w:rPr>
          <w:rFonts w:ascii="Times New Roman" w:hAnsi="Times New Roman" w:cs="Times New Roman"/>
          <w:color w:val="auto"/>
          <w:sz w:val="20"/>
          <w:szCs w:val="20"/>
        </w:rPr>
        <w:t xml:space="preserve">m </w:t>
      </w:r>
      <w:r w:rsidRPr="00BB50AB">
        <w:rPr>
          <w:rFonts w:ascii="Times New Roman" w:hAnsi="Times New Roman" w:cs="Times New Roman"/>
          <w:color w:val="auto"/>
          <w:sz w:val="20"/>
          <w:szCs w:val="20"/>
        </w:rPr>
        <w:t xml:space="preserve"> jej. </w:t>
      </w:r>
    </w:p>
    <w:p w:rsidR="00CC26B9" w:rsidRPr="00BB50AB" w:rsidRDefault="003B46AC" w:rsidP="00CB60A1">
      <w:pPr>
        <w:pStyle w:val="Akapitzlist"/>
        <w:numPr>
          <w:ilvl w:val="2"/>
          <w:numId w:val="72"/>
        </w:numPr>
        <w:spacing w:after="0"/>
        <w:rPr>
          <w:rFonts w:ascii="Times New Roman" w:hAnsi="Times New Roman" w:cs="Times New Roman"/>
          <w:b/>
          <w:color w:val="auto"/>
          <w:sz w:val="20"/>
          <w:szCs w:val="20"/>
        </w:rPr>
      </w:pPr>
      <w:bookmarkStart w:id="140" w:name="_Toc475521476"/>
      <w:r w:rsidRPr="00BB50AB">
        <w:rPr>
          <w:rFonts w:ascii="Times New Roman" w:hAnsi="Times New Roman" w:cs="Times New Roman"/>
          <w:b/>
          <w:color w:val="auto"/>
          <w:sz w:val="20"/>
          <w:szCs w:val="20"/>
        </w:rPr>
        <w:t>Wyszczególnienie i opis prac towarzyszących, robót tymczasowych i innych czynności</w:t>
      </w:r>
      <w:bookmarkEnd w:id="14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wykonania robót pomiarowych niezbędne są: </w:t>
      </w:r>
    </w:p>
    <w:p w:rsidR="00CC26B9" w:rsidRPr="00BB50AB" w:rsidRDefault="003B46AC" w:rsidP="00CB60A1">
      <w:pPr>
        <w:numPr>
          <w:ilvl w:val="0"/>
          <w:numId w:val="20"/>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ustabilizowanie punktów w sposób trwały, ochrona ich przed zniszczeniem oraz oznakowanie w sposób ułatwiający odszukanie i ewentualne odtworzenie,  </w:t>
      </w:r>
    </w:p>
    <w:p w:rsidR="00CC26B9" w:rsidRPr="00BB50AB" w:rsidRDefault="003B46AC" w:rsidP="00CB60A1">
      <w:pPr>
        <w:numPr>
          <w:ilvl w:val="0"/>
          <w:numId w:val="20"/>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inne prace towarzyszące i roboty tymczasowe oraz wszystkie niezbędne czynności konieczne do ukończenia Robót. </w:t>
      </w:r>
    </w:p>
    <w:p w:rsidR="00CC26B9" w:rsidRPr="00BB50AB" w:rsidRDefault="003B46AC" w:rsidP="00CB60A1">
      <w:pPr>
        <w:pStyle w:val="Akapitzlist"/>
        <w:numPr>
          <w:ilvl w:val="2"/>
          <w:numId w:val="72"/>
        </w:numPr>
        <w:spacing w:after="0"/>
        <w:rPr>
          <w:rFonts w:ascii="Times New Roman" w:hAnsi="Times New Roman" w:cs="Times New Roman"/>
          <w:b/>
          <w:color w:val="auto"/>
          <w:sz w:val="20"/>
          <w:szCs w:val="20"/>
        </w:rPr>
      </w:pPr>
      <w:bookmarkStart w:id="141" w:name="_Toc475521477"/>
      <w:r w:rsidRPr="00BB50AB">
        <w:rPr>
          <w:rFonts w:ascii="Times New Roman" w:hAnsi="Times New Roman" w:cs="Times New Roman"/>
          <w:b/>
          <w:color w:val="auto"/>
          <w:sz w:val="20"/>
          <w:szCs w:val="20"/>
        </w:rPr>
        <w:t>Nazwy i kody grup robót</w:t>
      </w:r>
      <w:bookmarkEnd w:id="141"/>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45100000-8 Przygotowanie terenu pod budowę. </w:t>
      </w:r>
    </w:p>
    <w:p w:rsidR="00CC26B9" w:rsidRPr="00BB50AB" w:rsidRDefault="003B46AC" w:rsidP="00CB60A1">
      <w:pPr>
        <w:pStyle w:val="Akapitzlist"/>
        <w:numPr>
          <w:ilvl w:val="2"/>
          <w:numId w:val="72"/>
        </w:numPr>
        <w:spacing w:after="0"/>
        <w:rPr>
          <w:rFonts w:ascii="Times New Roman" w:hAnsi="Times New Roman" w:cs="Times New Roman"/>
          <w:b/>
          <w:color w:val="auto"/>
          <w:sz w:val="20"/>
          <w:szCs w:val="20"/>
        </w:rPr>
      </w:pPr>
      <w:bookmarkStart w:id="142" w:name="_Toc475521478"/>
      <w:r w:rsidRPr="00BB50AB">
        <w:rPr>
          <w:rFonts w:ascii="Times New Roman" w:hAnsi="Times New Roman" w:cs="Times New Roman"/>
          <w:b/>
          <w:color w:val="auto"/>
          <w:sz w:val="20"/>
          <w:szCs w:val="20"/>
        </w:rPr>
        <w:t>Określenia podstawowe</w:t>
      </w:r>
      <w:bookmarkEnd w:id="142"/>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Określenia podstawowe są zgodne z odpowiednimi normami i określeniami zawartymi w ST0</w:t>
      </w:r>
      <w:r w:rsidR="00707264" w:rsidRPr="00BB50AB">
        <w:rPr>
          <w:rFonts w:ascii="Times New Roman" w:hAnsi="Times New Roman" w:cs="Times New Roman"/>
          <w:color w:val="auto"/>
          <w:sz w:val="20"/>
          <w:szCs w:val="20"/>
        </w:rPr>
        <w:t>1</w:t>
      </w:r>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43" w:name="_Toc475521479"/>
      <w:bookmarkStart w:id="144" w:name="_Toc522184148"/>
      <w:r w:rsidRPr="00BB50AB">
        <w:rPr>
          <w:rFonts w:ascii="Times New Roman" w:hAnsi="Times New Roman" w:cs="Times New Roman"/>
          <w:color w:val="auto"/>
          <w:sz w:val="20"/>
          <w:szCs w:val="20"/>
        </w:rPr>
        <w:t>Materiały</w:t>
      </w:r>
      <w:bookmarkEnd w:id="143"/>
      <w:bookmarkEnd w:id="14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Zamawiający nie ma szczególnych wymagań dotyczących </w:t>
      </w:r>
      <w:r w:rsidR="00605077" w:rsidRPr="00BB50AB">
        <w:rPr>
          <w:rFonts w:ascii="Times New Roman" w:hAnsi="Times New Roman" w:cs="Times New Roman"/>
          <w:color w:val="auto"/>
          <w:sz w:val="20"/>
          <w:szCs w:val="20"/>
        </w:rPr>
        <w:t>m</w:t>
      </w:r>
      <w:r w:rsidRPr="00BB50AB">
        <w:rPr>
          <w:rFonts w:ascii="Times New Roman" w:hAnsi="Times New Roman" w:cs="Times New Roman"/>
          <w:color w:val="auto"/>
          <w:sz w:val="20"/>
          <w:szCs w:val="20"/>
        </w:rPr>
        <w:t xml:space="preserve">ateriałów.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45" w:name="_Toc475521480"/>
      <w:bookmarkStart w:id="146" w:name="_Toc522184149"/>
      <w:r w:rsidRPr="00BB50AB">
        <w:rPr>
          <w:rFonts w:ascii="Times New Roman" w:hAnsi="Times New Roman" w:cs="Times New Roman"/>
          <w:color w:val="auto"/>
          <w:sz w:val="20"/>
          <w:szCs w:val="20"/>
        </w:rPr>
        <w:t>Sprzęt</w:t>
      </w:r>
      <w:bookmarkEnd w:id="145"/>
      <w:bookmarkEnd w:id="146"/>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dysponować następującym sprzętem pomiarowym: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teodolity,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niwelatory,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dalmierze,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tyczki,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łaty,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taśmy stalowe, szpilki.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dysponować sprzętem odpowiednim do charakteru i zakresu prowadzonych prac.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47" w:name="_Toc475521481"/>
      <w:bookmarkStart w:id="148" w:name="_Toc522184150"/>
      <w:r w:rsidRPr="00BB50AB">
        <w:rPr>
          <w:rFonts w:ascii="Times New Roman" w:hAnsi="Times New Roman" w:cs="Times New Roman"/>
          <w:color w:val="auto"/>
          <w:sz w:val="20"/>
          <w:szCs w:val="20"/>
        </w:rPr>
        <w:t>Transport</w:t>
      </w:r>
      <w:bookmarkEnd w:id="147"/>
      <w:bookmarkEnd w:id="148"/>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dysponować transportem odpowiednim do charakteru i zakresu prowadzonych prac.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49" w:name="_Toc475521482"/>
      <w:bookmarkStart w:id="150" w:name="_Toc522184151"/>
      <w:r w:rsidRPr="00BB50AB">
        <w:rPr>
          <w:rFonts w:ascii="Times New Roman" w:hAnsi="Times New Roman" w:cs="Times New Roman"/>
          <w:color w:val="auto"/>
          <w:sz w:val="20"/>
          <w:szCs w:val="20"/>
        </w:rPr>
        <w:t>Wykonanie robót</w:t>
      </w:r>
      <w:bookmarkEnd w:id="149"/>
      <w:bookmarkEnd w:id="15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pomiarowe, należy wykonać zgodnie z Rozporządzeniem Ministra Gospodarki Przestrzennej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Budownictwa z dnia 21 lutego 1995 roku w sprawie rodzaju i zakresu opracowań </w:t>
      </w:r>
      <w:proofErr w:type="spellStart"/>
      <w:r w:rsidRPr="00BB50AB">
        <w:rPr>
          <w:rFonts w:ascii="Times New Roman" w:hAnsi="Times New Roman" w:cs="Times New Roman"/>
          <w:color w:val="auto"/>
          <w:sz w:val="20"/>
          <w:szCs w:val="20"/>
        </w:rPr>
        <w:t>geodezyjno</w:t>
      </w:r>
      <w:proofErr w:type="spellEnd"/>
      <w:r w:rsidRPr="00BB50AB">
        <w:rPr>
          <w:rFonts w:ascii="Times New Roman" w:hAnsi="Times New Roman" w:cs="Times New Roman"/>
          <w:color w:val="auto"/>
          <w:sz w:val="20"/>
          <w:szCs w:val="20"/>
        </w:rPr>
        <w:t xml:space="preserve"> - kartograficznych oraz czynności geodezyjnych obowiązujących w budownictwie. Dz. U. Nr 25 poz. 133)</w:t>
      </w:r>
      <w:r w:rsidR="00575DD6" w:rsidRPr="00BB50AB">
        <w:rPr>
          <w:rFonts w:ascii="Times New Roman" w:hAnsi="Times New Roman" w:cs="Times New Roman"/>
          <w:color w:val="auto"/>
          <w:sz w:val="20"/>
          <w:szCs w:val="20"/>
        </w:rPr>
        <w:t xml:space="preserve"> </w:t>
      </w:r>
      <w:r w:rsidR="00AD42F4" w:rsidRPr="00BB50AB">
        <w:rPr>
          <w:rFonts w:ascii="Times New Roman" w:hAnsi="Times New Roman" w:cs="Times New Roman"/>
          <w:color w:val="auto"/>
          <w:sz w:val="20"/>
          <w:szCs w:val="20"/>
        </w:rPr>
        <w:t>.</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pomiarowe powinny być wykonane zgodnie z instrukcjami i wytycznymi technicznymi obowiązującymi na podstawie rozporządzenia Ministra Spraw Wewnętrznych i Administracji z dnia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9 listopada 2011 r. w sprawie standardów technicznych wykonywania geodezyjnych pomiarów sytuacyjnych i wysokościowych oraz opracowywania i przekazywania wyników tych pomiarów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państwowego zasobu geodezyjnego i kartograficznego (Dz.U. 2011 nr 263 poz. 1572).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przeprowadzić obliczenia i pomiary geodezyjne niezbędne do szczegółowego wytyczenia robót.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pomiarowe powinny być wykonane przez osoby posiadające odpowiednie kwalifikacje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uprawnienia zawodowe.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Żadne roboty, które bazują na pomiarach Wykonawcy, nie mogą być rozpoczęte przed zaakceptowaniem wyników pomiarów przez Inspektora.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Punkty główne trasy i punkty pośrednie osi trasy muszą być zaopatrzone w oznaczenia określające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sposób wyraźny i jednoznaczny charakterystykę i położenie tych punktów. Forma i wzór tych oznaczeń powinny być zaakceptowane przez Inspektora.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odpowiedzialny za ochronę wszystkich punktów pomiarowych i ich oznaczeń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czasie trwania robót.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Wszystkie prace</w:t>
      </w:r>
      <w:r w:rsidR="005923A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pomiarowe konieczne dla prawidłowej realizacji robó</w:t>
      </w:r>
      <w:r w:rsidR="005923A1" w:rsidRPr="00BB50AB">
        <w:rPr>
          <w:rFonts w:ascii="Times New Roman" w:hAnsi="Times New Roman" w:cs="Times New Roman"/>
          <w:color w:val="auto"/>
          <w:sz w:val="20"/>
          <w:szCs w:val="20"/>
        </w:rPr>
        <w:t xml:space="preserve">t </w:t>
      </w:r>
      <w:r w:rsidRPr="00BB50AB">
        <w:rPr>
          <w:rFonts w:ascii="Times New Roman" w:hAnsi="Times New Roman" w:cs="Times New Roman"/>
          <w:color w:val="auto"/>
          <w:sz w:val="20"/>
          <w:szCs w:val="20"/>
        </w:rPr>
        <w:t xml:space="preserve">należą do obowiązków Wykonawcy.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51" w:name="_Toc475521483"/>
      <w:bookmarkStart w:id="152" w:name="_Toc522184152"/>
      <w:r w:rsidRPr="00BB50AB">
        <w:rPr>
          <w:rFonts w:ascii="Times New Roman" w:hAnsi="Times New Roman" w:cs="Times New Roman"/>
          <w:color w:val="auto"/>
          <w:sz w:val="20"/>
          <w:szCs w:val="20"/>
        </w:rPr>
        <w:lastRenderedPageBreak/>
        <w:t>Kontrola jakości</w:t>
      </w:r>
      <w:bookmarkEnd w:id="151"/>
      <w:bookmarkEnd w:id="152"/>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Ogólne wymagania dotyczące Kontroli jakości Robót podano w ST-0</w:t>
      </w:r>
      <w:r w:rsidR="004932BA" w:rsidRPr="00BB50AB">
        <w:rPr>
          <w:rFonts w:ascii="Times New Roman" w:hAnsi="Times New Roman" w:cs="Times New Roman"/>
          <w:color w:val="auto"/>
          <w:sz w:val="20"/>
          <w:szCs w:val="20"/>
        </w:rPr>
        <w:t>1</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pomiarowe należy prowadzić według ogólnych zasad określonych w instrukcjach i wytycznych </w:t>
      </w:r>
      <w:proofErr w:type="spellStart"/>
      <w:r w:rsidRPr="00BB50AB">
        <w:rPr>
          <w:rFonts w:ascii="Times New Roman" w:hAnsi="Times New Roman" w:cs="Times New Roman"/>
          <w:color w:val="auto"/>
          <w:sz w:val="20"/>
          <w:szCs w:val="20"/>
        </w:rPr>
        <w:t>GUGiK</w:t>
      </w:r>
      <w:proofErr w:type="spellEnd"/>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53" w:name="_Toc475521484"/>
      <w:bookmarkStart w:id="154" w:name="_Toc522184153"/>
      <w:r w:rsidRPr="00BB50AB">
        <w:rPr>
          <w:rFonts w:ascii="Times New Roman" w:hAnsi="Times New Roman" w:cs="Times New Roman"/>
          <w:color w:val="auto"/>
          <w:sz w:val="20"/>
          <w:szCs w:val="20"/>
        </w:rPr>
        <w:t>Obmiar robót</w:t>
      </w:r>
      <w:bookmarkEnd w:id="153"/>
      <w:bookmarkEnd w:id="15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pomiarowe realizowane w ramach niniejszego Kontraktu nie są rozliczane na podstawie obmiaru.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55" w:name="_Toc475521485"/>
      <w:bookmarkStart w:id="156" w:name="_Toc522184154"/>
      <w:r w:rsidRPr="00BB50AB">
        <w:rPr>
          <w:rFonts w:ascii="Times New Roman" w:hAnsi="Times New Roman" w:cs="Times New Roman"/>
          <w:color w:val="auto"/>
          <w:sz w:val="20"/>
          <w:szCs w:val="20"/>
        </w:rPr>
        <w:t>Odbiór robót</w:t>
      </w:r>
      <w:bookmarkEnd w:id="155"/>
      <w:bookmarkEnd w:id="156"/>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Celem odbioru robót jest protokolarne dokonanie finalnej oceny rzeczywistego wykonania robót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odniesieniu do ich jakości, kompletności oraz zgodności z dokumentami Kontraktowymi.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57" w:name="_Toc475521486"/>
      <w:bookmarkStart w:id="158" w:name="_Toc522184155"/>
      <w:r w:rsidRPr="00BB50AB">
        <w:rPr>
          <w:rFonts w:ascii="Times New Roman" w:hAnsi="Times New Roman" w:cs="Times New Roman"/>
          <w:color w:val="auto"/>
          <w:sz w:val="20"/>
          <w:szCs w:val="20"/>
        </w:rPr>
        <w:t>Płatności</w:t>
      </w:r>
      <w:bookmarkEnd w:id="157"/>
      <w:bookmarkEnd w:id="158"/>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Cena wykonania robót pomiarowych będzie zawarta w cenach jednostkowych wycenionych pozycji przedmiarowych. </w:t>
      </w:r>
    </w:p>
    <w:p w:rsidR="00CC26B9" w:rsidRPr="00BB50AB" w:rsidRDefault="003B46AC" w:rsidP="00CB60A1">
      <w:pPr>
        <w:pStyle w:val="Nagwek5"/>
        <w:numPr>
          <w:ilvl w:val="1"/>
          <w:numId w:val="72"/>
        </w:numPr>
        <w:spacing w:before="0"/>
        <w:jc w:val="both"/>
        <w:rPr>
          <w:rFonts w:ascii="Times New Roman" w:hAnsi="Times New Roman" w:cs="Times New Roman"/>
          <w:color w:val="auto"/>
          <w:sz w:val="20"/>
          <w:szCs w:val="20"/>
        </w:rPr>
      </w:pPr>
      <w:bookmarkStart w:id="159" w:name="_Toc475521487"/>
      <w:bookmarkStart w:id="160" w:name="_Toc522184156"/>
      <w:r w:rsidRPr="00BB50AB">
        <w:rPr>
          <w:rFonts w:ascii="Times New Roman" w:hAnsi="Times New Roman" w:cs="Times New Roman"/>
          <w:color w:val="auto"/>
          <w:sz w:val="20"/>
          <w:szCs w:val="20"/>
        </w:rPr>
        <w:t>Przepisy związane</w:t>
      </w:r>
      <w:bookmarkEnd w:id="159"/>
      <w:bookmarkEnd w:id="160"/>
      <w:r w:rsidRPr="00BB50AB">
        <w:rPr>
          <w:rFonts w:ascii="Times New Roman" w:hAnsi="Times New Roman" w:cs="Times New Roman"/>
          <w:color w:val="auto"/>
          <w:sz w:val="20"/>
          <w:szCs w:val="20"/>
        </w:rPr>
        <w:t xml:space="preserve">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z dnia 17 maja 1989 r. - Prawo geodezyjne i kartograficzne (tj. z dnia 12 września 2016 r. Dz.U. z 2016 r. poz. 1629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xml:space="preserve">. zm.)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Gospodarki Przestrzennej i Budownictwa z dnia 21 lutego 1995 roku w sprawie rodzaju i zakresu opracowań </w:t>
      </w:r>
      <w:proofErr w:type="spellStart"/>
      <w:r w:rsidRPr="00BB50AB">
        <w:rPr>
          <w:rFonts w:ascii="Times New Roman" w:hAnsi="Times New Roman" w:cs="Times New Roman"/>
          <w:color w:val="auto"/>
          <w:sz w:val="20"/>
          <w:szCs w:val="20"/>
        </w:rPr>
        <w:t>geodezyjno</w:t>
      </w:r>
      <w:proofErr w:type="spellEnd"/>
      <w:r w:rsidRPr="00BB50AB">
        <w:rPr>
          <w:rFonts w:ascii="Times New Roman" w:hAnsi="Times New Roman" w:cs="Times New Roman"/>
          <w:color w:val="auto"/>
          <w:sz w:val="20"/>
          <w:szCs w:val="20"/>
        </w:rPr>
        <w:t xml:space="preserve"> - kartograficznych oraz czynności geodezyjnych obowiązujących w budownictwie. (Dz. U. Nr 25 poz. 133) </w:t>
      </w:r>
    </w:p>
    <w:p w:rsidR="00CC26B9" w:rsidRPr="00BB50AB" w:rsidRDefault="003B46AC"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Spraw Wewnętrznych i Administracji z dnia 9 listopada 2011 r.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sprawie standardów technicznych wykonywania geodezyjnych pomiarów sytuacyjnych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wysokościowych oraz opracowywania i przekazywania wyników tych pomiarów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państwowego zasobu geodezyjnego i kartograficznego (Dz.U. 2011 nr 263 poz. 1572) </w:t>
      </w:r>
    </w:p>
    <w:p w:rsidR="00CC26B9" w:rsidRPr="00BB50AB" w:rsidRDefault="00CC26B9" w:rsidP="00CB60A1">
      <w:pPr>
        <w:spacing w:after="0" w:line="259" w:lineRule="auto"/>
        <w:ind w:left="0" w:firstLine="0"/>
        <w:rPr>
          <w:rFonts w:ascii="Times New Roman" w:hAnsi="Times New Roman" w:cs="Times New Roman"/>
          <w:color w:val="auto"/>
          <w:sz w:val="20"/>
          <w:szCs w:val="20"/>
        </w:rPr>
      </w:pPr>
    </w:p>
    <w:p w:rsidR="00CC26B9" w:rsidRPr="00BB50AB" w:rsidRDefault="00692E10" w:rsidP="00CB60A1">
      <w:pPr>
        <w:pStyle w:val="Akapitzlist"/>
        <w:numPr>
          <w:ilvl w:val="0"/>
          <w:numId w:val="72"/>
        </w:numPr>
        <w:spacing w:after="0" w:line="240" w:lineRule="auto"/>
        <w:jc w:val="left"/>
        <w:rPr>
          <w:rFonts w:ascii="Times New Roman" w:hAnsi="Times New Roman" w:cs="Times New Roman"/>
          <w:color w:val="auto"/>
          <w:sz w:val="20"/>
          <w:szCs w:val="20"/>
        </w:rPr>
      </w:pPr>
      <w:r w:rsidRPr="00BB50AB">
        <w:rPr>
          <w:rFonts w:ascii="Times New Roman" w:hAnsi="Times New Roman" w:cs="Times New Roman"/>
          <w:color w:val="auto"/>
          <w:sz w:val="20"/>
          <w:szCs w:val="20"/>
        </w:rPr>
        <w:br w:type="page"/>
      </w:r>
    </w:p>
    <w:p w:rsidR="00830991" w:rsidRPr="00BB50AB" w:rsidRDefault="00830991" w:rsidP="00CB60A1">
      <w:pPr>
        <w:pStyle w:val="Nagwek1"/>
        <w:numPr>
          <w:ilvl w:val="0"/>
          <w:numId w:val="81"/>
        </w:numPr>
        <w:spacing w:before="0" w:after="0"/>
        <w:jc w:val="both"/>
        <w:rPr>
          <w:rFonts w:ascii="Times New Roman" w:hAnsi="Times New Roman" w:cs="Times New Roman"/>
          <w:color w:val="auto"/>
          <w:sz w:val="20"/>
          <w:szCs w:val="20"/>
        </w:rPr>
      </w:pPr>
      <w:bookmarkStart w:id="161" w:name="_Toc475521488"/>
      <w:bookmarkStart w:id="162" w:name="_Toc480615837"/>
      <w:bookmarkStart w:id="163" w:name="_Toc522184157"/>
      <w:bookmarkStart w:id="164" w:name="_Toc475521506"/>
      <w:r w:rsidRPr="00BB50AB">
        <w:rPr>
          <w:rFonts w:ascii="Times New Roman" w:hAnsi="Times New Roman" w:cs="Times New Roman"/>
          <w:color w:val="auto"/>
          <w:sz w:val="20"/>
          <w:szCs w:val="20"/>
        </w:rPr>
        <w:lastRenderedPageBreak/>
        <w:t>ST-03 Roboty rozbiórkowe</w:t>
      </w:r>
      <w:bookmarkEnd w:id="161"/>
      <w:bookmarkEnd w:id="162"/>
      <w:bookmarkEnd w:id="163"/>
      <w:r w:rsidRPr="00BB50AB">
        <w:rPr>
          <w:rFonts w:ascii="Times New Roman" w:hAnsi="Times New Roman" w:cs="Times New Roman"/>
          <w:color w:val="auto"/>
          <w:sz w:val="20"/>
          <w:szCs w:val="20"/>
        </w:rPr>
        <w:t xml:space="preserve">  </w:t>
      </w:r>
    </w:p>
    <w:p w:rsidR="00830991" w:rsidRPr="00BB50AB" w:rsidRDefault="00830991" w:rsidP="00CB60A1">
      <w:pPr>
        <w:pStyle w:val="Nagwek5"/>
        <w:numPr>
          <w:ilvl w:val="1"/>
          <w:numId w:val="81"/>
        </w:numPr>
        <w:spacing w:before="0"/>
        <w:jc w:val="both"/>
        <w:rPr>
          <w:rFonts w:ascii="Times New Roman" w:hAnsi="Times New Roman" w:cs="Times New Roman"/>
          <w:color w:val="auto"/>
          <w:sz w:val="20"/>
          <w:szCs w:val="20"/>
        </w:rPr>
      </w:pPr>
      <w:bookmarkStart w:id="165" w:name="_Toc475521489"/>
      <w:bookmarkStart w:id="166" w:name="_Toc480615838"/>
      <w:bookmarkStart w:id="167" w:name="_Toc522184158"/>
      <w:r w:rsidRPr="00BB50AB">
        <w:rPr>
          <w:rFonts w:ascii="Times New Roman" w:hAnsi="Times New Roman" w:cs="Times New Roman"/>
          <w:color w:val="auto"/>
          <w:sz w:val="20"/>
          <w:szCs w:val="20"/>
        </w:rPr>
        <w:t>Wprowadzenie</w:t>
      </w:r>
      <w:bookmarkEnd w:id="165"/>
      <w:bookmarkEnd w:id="166"/>
      <w:bookmarkEnd w:id="167"/>
      <w:r w:rsidRPr="00BB50AB">
        <w:rPr>
          <w:rFonts w:ascii="Times New Roman" w:hAnsi="Times New Roman" w:cs="Times New Roman"/>
          <w:color w:val="auto"/>
          <w:sz w:val="20"/>
          <w:szCs w:val="20"/>
        </w:rPr>
        <w:t xml:space="preserve"> </w:t>
      </w:r>
    </w:p>
    <w:p w:rsidR="00830991" w:rsidRPr="00BB50AB" w:rsidRDefault="00830991" w:rsidP="00CB60A1">
      <w:pPr>
        <w:pStyle w:val="Nagwek5"/>
        <w:numPr>
          <w:ilvl w:val="2"/>
          <w:numId w:val="81"/>
        </w:numPr>
        <w:spacing w:before="0"/>
        <w:ind w:firstLine="57"/>
        <w:jc w:val="both"/>
        <w:rPr>
          <w:rFonts w:ascii="Times New Roman" w:hAnsi="Times New Roman" w:cs="Times New Roman"/>
          <w:color w:val="auto"/>
          <w:sz w:val="20"/>
          <w:szCs w:val="20"/>
        </w:rPr>
      </w:pPr>
      <w:bookmarkStart w:id="168" w:name="_Toc475521490"/>
      <w:bookmarkStart w:id="169" w:name="_Toc480615839"/>
      <w:bookmarkStart w:id="170" w:name="_Toc522184159"/>
      <w:r w:rsidRPr="00BB50AB">
        <w:rPr>
          <w:rFonts w:ascii="Times New Roman" w:hAnsi="Times New Roman" w:cs="Times New Roman"/>
          <w:color w:val="auto"/>
          <w:sz w:val="20"/>
          <w:szCs w:val="20"/>
        </w:rPr>
        <w:t>Przedmiot i zakres robót budowlanych</w:t>
      </w:r>
      <w:bookmarkEnd w:id="168"/>
      <w:bookmarkEnd w:id="169"/>
      <w:bookmarkEnd w:id="170"/>
      <w:r w:rsidRPr="00BB50AB">
        <w:rPr>
          <w:rFonts w:ascii="Times New Roman" w:hAnsi="Times New Roman" w:cs="Times New Roman"/>
          <w:color w:val="auto"/>
          <w:sz w:val="20"/>
          <w:szCs w:val="20"/>
        </w:rPr>
        <w:t xml:space="preserve"> </w:t>
      </w:r>
    </w:p>
    <w:p w:rsidR="00636B2E" w:rsidRPr="00BB50AB" w:rsidRDefault="00BF3CD7" w:rsidP="00CB60A1">
      <w:pPr>
        <w:pStyle w:val="Zwykytekst"/>
        <w:spacing w:line="276" w:lineRule="auto"/>
        <w:rPr>
          <w:rFonts w:ascii="Times New Roman" w:hAnsi="Times New Roman" w:cs="Times New Roman"/>
        </w:rPr>
      </w:pPr>
      <w:r w:rsidRPr="00BB50AB">
        <w:rPr>
          <w:rFonts w:ascii="Times New Roman" w:hAnsi="Times New Roman" w:cs="Times New Roman"/>
        </w:rPr>
        <w:t xml:space="preserve">Przedmiotem niniejszej specyfikacji są wymagania wspólne dotyczące wykonania robót budowlanych dla </w:t>
      </w:r>
      <w:r w:rsidR="00636B2E">
        <w:rPr>
          <w:rFonts w:ascii="Times New Roman" w:hAnsi="Times New Roman" w:cs="Times New Roman"/>
        </w:rPr>
        <w:t>p</w:t>
      </w:r>
      <w:r w:rsidR="00636B2E" w:rsidRPr="00BB50AB">
        <w:rPr>
          <w:rFonts w:ascii="Times New Roman" w:hAnsi="Times New Roman" w:cs="Times New Roman"/>
        </w:rPr>
        <w:t>rzebudowa sieci wodociągowej z przebudową węzła hydrantowego oraz przebudową przyłączy wodociągowych z węzłem wodomierzowym, przyłącza wodociągowego w pasie drogowym</w:t>
      </w:r>
      <w:r w:rsidR="00636B2E">
        <w:rPr>
          <w:rFonts w:ascii="Times New Roman" w:hAnsi="Times New Roman" w:cs="Times New Roman"/>
        </w:rPr>
        <w:t xml:space="preserve"> </w:t>
      </w:r>
      <w:r w:rsidR="00636B2E" w:rsidRPr="00BB50AB">
        <w:rPr>
          <w:rFonts w:ascii="Times New Roman" w:hAnsi="Times New Roman" w:cs="Times New Roman"/>
        </w:rPr>
        <w:t>oraz  przebudowa sieci kanalizacji sanitarnej wraz z przebudową przyłączy kanalizacji sanitarnej w pasie drogowym i przyłącza kanalizacji sanitarnej</w:t>
      </w:r>
      <w:r w:rsidR="00636B2E">
        <w:rPr>
          <w:rFonts w:ascii="Times New Roman" w:hAnsi="Times New Roman" w:cs="Times New Roman"/>
        </w:rPr>
        <w:t xml:space="preserve">  w ul. Górniczej w Białymstoku</w:t>
      </w:r>
    </w:p>
    <w:p w:rsidR="00830991" w:rsidRPr="00BB50AB" w:rsidRDefault="00830991" w:rsidP="00CB60A1">
      <w:pPr>
        <w:pStyle w:val="Nagwek5"/>
        <w:numPr>
          <w:ilvl w:val="2"/>
          <w:numId w:val="81"/>
        </w:numPr>
        <w:spacing w:before="0"/>
        <w:ind w:left="1134" w:hanging="567"/>
        <w:jc w:val="both"/>
        <w:rPr>
          <w:rFonts w:ascii="Times New Roman" w:hAnsi="Times New Roman" w:cs="Times New Roman"/>
          <w:color w:val="auto"/>
          <w:sz w:val="20"/>
          <w:szCs w:val="20"/>
        </w:rPr>
      </w:pPr>
      <w:bookmarkStart w:id="171" w:name="_Toc475521491"/>
      <w:bookmarkStart w:id="172" w:name="_Toc480615840"/>
      <w:bookmarkStart w:id="173" w:name="_Toc522184160"/>
      <w:r w:rsidRPr="00BB50AB">
        <w:rPr>
          <w:rFonts w:ascii="Times New Roman" w:hAnsi="Times New Roman" w:cs="Times New Roman"/>
          <w:color w:val="auto"/>
          <w:sz w:val="20"/>
          <w:szCs w:val="20"/>
        </w:rPr>
        <w:t>Wyszczególnienie i opis prac towarzyszących, robót tymczasowych i innych czynności</w:t>
      </w:r>
      <w:bookmarkEnd w:id="171"/>
      <w:bookmarkEnd w:id="172"/>
      <w:bookmarkEnd w:id="173"/>
      <w:r w:rsidRPr="00BB50AB">
        <w:rPr>
          <w:rFonts w:ascii="Times New Roman" w:hAnsi="Times New Roman" w:cs="Times New Roman"/>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wykonania robót rozbiórkowych niezbędne są: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wytyczanie geodezyjne,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pomiarowe,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oczyszczenie demontowanych elementów, </w:t>
      </w:r>
    </w:p>
    <w:p w:rsidR="00830991" w:rsidRPr="00BB50AB" w:rsidRDefault="00830991" w:rsidP="00CB60A1">
      <w:pPr>
        <w:numPr>
          <w:ilvl w:val="0"/>
          <w:numId w:val="21"/>
        </w:numPr>
        <w:spacing w:after="0"/>
        <w:rPr>
          <w:rFonts w:ascii="Times New Roman" w:hAnsi="Times New Roman" w:cs="Times New Roman"/>
          <w:color w:val="auto"/>
          <w:sz w:val="20"/>
          <w:szCs w:val="20"/>
          <w:highlight w:val="yellow"/>
        </w:rPr>
      </w:pPr>
      <w:r w:rsidRPr="00BB50AB">
        <w:rPr>
          <w:rFonts w:ascii="Times New Roman" w:hAnsi="Times New Roman" w:cs="Times New Roman"/>
          <w:color w:val="auto"/>
          <w:sz w:val="20"/>
          <w:szCs w:val="20"/>
        </w:rPr>
        <w:t xml:space="preserve">transport wewnętrzny materiałów z rozbiórki i usunięcie ich na zewnątrz terenu budowy,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niezbędne rozdrabnianie, segregowanie, sortowanie i układanie materiałów z rozbiórki,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składowanie na poboczu materiałów z rozbiórki, oczyszczenie ich, segregowanie, pryzmowanie lub układanie w stosy,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załadunek i transport materiałów z rozbiórki i gruzu na miejsce wykorzystania lub unieszkodliwienia (wybrane przez Wykonawcę), wyładunek w miejscu utylizacji,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zabezpieczenie innych obiektów przed zniszczeniem (w miejscach zagrożenia),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utrzymywanie w stanie przejezdnym dróg dojazdowych,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uporządkowanie miejsca prowadzenia robót, </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zamulenie wyłączonego z eksploatacji rurociągu, demontaż istniejącej armatury</w:t>
      </w:r>
    </w:p>
    <w:p w:rsidR="00830991" w:rsidRPr="00BB50AB" w:rsidRDefault="00830991" w:rsidP="00CB60A1">
      <w:pPr>
        <w:numPr>
          <w:ilvl w:val="0"/>
          <w:numId w:val="2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inne prace towarzyszące i roboty tymczasowe oraz wszystkie niezbędne czynności konieczne do ukończenia Robót. </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174" w:name="_Toc475521492"/>
      <w:bookmarkStart w:id="175" w:name="_Toc480615841"/>
      <w:bookmarkStart w:id="176" w:name="_Toc522184161"/>
      <w:r w:rsidRPr="00BB50AB">
        <w:rPr>
          <w:rFonts w:ascii="Times New Roman" w:hAnsi="Times New Roman" w:cs="Times New Roman"/>
          <w:color w:val="auto"/>
          <w:sz w:val="20"/>
          <w:szCs w:val="20"/>
        </w:rPr>
        <w:t>Nazwy i kody grup robót</w:t>
      </w:r>
      <w:bookmarkEnd w:id="174"/>
      <w:bookmarkEnd w:id="175"/>
      <w:bookmarkEnd w:id="176"/>
      <w:r w:rsidRPr="00BB50AB">
        <w:rPr>
          <w:rFonts w:ascii="Times New Roman" w:hAnsi="Times New Roman" w:cs="Times New Roman"/>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45110000-1 Roboty w zakresie burzenia i rozbiórki obiektów budowlanych; roboty ziemne. </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177" w:name="_Toc475521493"/>
      <w:bookmarkStart w:id="178" w:name="_Toc480615842"/>
      <w:bookmarkStart w:id="179" w:name="_Toc522184162"/>
      <w:r w:rsidRPr="00BB50AB">
        <w:rPr>
          <w:rFonts w:ascii="Times New Roman" w:hAnsi="Times New Roman" w:cs="Times New Roman"/>
          <w:color w:val="auto"/>
          <w:sz w:val="20"/>
          <w:szCs w:val="20"/>
        </w:rPr>
        <w:t>Materiały</w:t>
      </w:r>
      <w:bookmarkEnd w:id="177"/>
      <w:bookmarkEnd w:id="178"/>
      <w:bookmarkEnd w:id="179"/>
      <w:r w:rsidRPr="00BB50AB">
        <w:rPr>
          <w:rFonts w:ascii="Times New Roman" w:hAnsi="Times New Roman" w:cs="Times New Roman"/>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Zamawiający nie ma szczególnych wymagań dotyczących materiałów. </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180" w:name="_Toc475521494"/>
      <w:bookmarkStart w:id="181" w:name="_Toc480615843"/>
      <w:bookmarkStart w:id="182" w:name="_Toc522184163"/>
      <w:r w:rsidRPr="00BB50AB">
        <w:rPr>
          <w:rFonts w:ascii="Times New Roman" w:hAnsi="Times New Roman" w:cs="Times New Roman"/>
          <w:color w:val="auto"/>
          <w:sz w:val="20"/>
          <w:szCs w:val="20"/>
        </w:rPr>
        <w:t>Sprzęt</w:t>
      </w:r>
      <w:bookmarkEnd w:id="180"/>
      <w:bookmarkEnd w:id="181"/>
      <w:bookmarkEnd w:id="182"/>
      <w:r w:rsidRPr="00BB50AB">
        <w:rPr>
          <w:rFonts w:ascii="Times New Roman" w:hAnsi="Times New Roman" w:cs="Times New Roman"/>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dysponować sprzętem odpowiednim do charakteru i zakresu prowadzonych prac.  </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183" w:name="_Toc475521495"/>
      <w:bookmarkStart w:id="184" w:name="_Toc480615844"/>
      <w:bookmarkStart w:id="185" w:name="_Toc522184164"/>
      <w:r w:rsidRPr="00BB50AB">
        <w:rPr>
          <w:rFonts w:ascii="Times New Roman" w:hAnsi="Times New Roman" w:cs="Times New Roman"/>
          <w:color w:val="auto"/>
          <w:sz w:val="20"/>
          <w:szCs w:val="20"/>
        </w:rPr>
        <w:t>Transport</w:t>
      </w:r>
      <w:bookmarkEnd w:id="183"/>
      <w:bookmarkEnd w:id="184"/>
      <w:bookmarkEnd w:id="185"/>
      <w:r w:rsidRPr="00BB50AB">
        <w:rPr>
          <w:rFonts w:ascii="Times New Roman" w:hAnsi="Times New Roman" w:cs="Times New Roman"/>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dysponować transportem odpowiednim do charakteru i zakresu prowadzonych prac.  </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186" w:name="_Toc475521496"/>
      <w:bookmarkStart w:id="187" w:name="_Toc480615845"/>
      <w:bookmarkStart w:id="188" w:name="_Toc522184165"/>
      <w:r w:rsidRPr="00BB50AB">
        <w:rPr>
          <w:rFonts w:ascii="Times New Roman" w:hAnsi="Times New Roman" w:cs="Times New Roman"/>
          <w:color w:val="auto"/>
          <w:sz w:val="20"/>
          <w:szCs w:val="20"/>
        </w:rPr>
        <w:t>Wykonanie robót</w:t>
      </w:r>
      <w:bookmarkEnd w:id="186"/>
      <w:bookmarkEnd w:id="187"/>
      <w:bookmarkEnd w:id="188"/>
      <w:r w:rsidRPr="00BB50AB">
        <w:rPr>
          <w:rFonts w:ascii="Times New Roman" w:hAnsi="Times New Roman" w:cs="Times New Roman"/>
          <w:color w:val="auto"/>
          <w:sz w:val="20"/>
          <w:szCs w:val="20"/>
        </w:rPr>
        <w:t xml:space="preserve"> </w:t>
      </w:r>
    </w:p>
    <w:p w:rsidR="00830991" w:rsidRPr="00BB50AB" w:rsidRDefault="00830991" w:rsidP="00CB60A1">
      <w:pPr>
        <w:pStyle w:val="Nagwek5"/>
        <w:numPr>
          <w:ilvl w:val="2"/>
          <w:numId w:val="81"/>
        </w:numPr>
        <w:spacing w:before="0"/>
        <w:ind w:firstLine="57"/>
        <w:jc w:val="both"/>
        <w:rPr>
          <w:rFonts w:ascii="Times New Roman" w:hAnsi="Times New Roman" w:cs="Times New Roman"/>
          <w:color w:val="auto"/>
          <w:sz w:val="20"/>
          <w:szCs w:val="20"/>
        </w:rPr>
      </w:pPr>
      <w:bookmarkStart w:id="189" w:name="_Toc475521497"/>
      <w:bookmarkStart w:id="190" w:name="_Toc480615846"/>
      <w:bookmarkStart w:id="191" w:name="_Toc522184166"/>
      <w:r w:rsidRPr="00BB50AB">
        <w:rPr>
          <w:rFonts w:ascii="Times New Roman" w:hAnsi="Times New Roman" w:cs="Times New Roman"/>
          <w:color w:val="auto"/>
          <w:sz w:val="20"/>
          <w:szCs w:val="20"/>
        </w:rPr>
        <w:t>Roboty w zakresie rozbiórek</w:t>
      </w:r>
      <w:bookmarkEnd w:id="189"/>
      <w:bookmarkEnd w:id="190"/>
      <w:bookmarkEnd w:id="191"/>
      <w:r w:rsidRPr="00BB50AB">
        <w:rPr>
          <w:rFonts w:ascii="Times New Roman" w:hAnsi="Times New Roman" w:cs="Times New Roman"/>
          <w:color w:val="auto"/>
          <w:sz w:val="20"/>
          <w:szCs w:val="20"/>
        </w:rPr>
        <w:t xml:space="preserve"> </w:t>
      </w:r>
    </w:p>
    <w:p w:rsidR="00830991" w:rsidRPr="00BB50AB" w:rsidRDefault="00830991" w:rsidP="00CB60A1">
      <w:pPr>
        <w:pStyle w:val="Akapitzlist"/>
        <w:numPr>
          <w:ilvl w:val="3"/>
          <w:numId w:val="81"/>
        </w:numPr>
        <w:spacing w:after="0"/>
        <w:ind w:firstLine="680"/>
        <w:rPr>
          <w:rFonts w:ascii="Times New Roman" w:hAnsi="Times New Roman" w:cs="Times New Roman"/>
          <w:b/>
          <w:color w:val="auto"/>
          <w:sz w:val="20"/>
          <w:szCs w:val="20"/>
        </w:rPr>
      </w:pPr>
      <w:bookmarkStart w:id="192" w:name="_Toc475521498"/>
      <w:r w:rsidRPr="00BB50AB">
        <w:rPr>
          <w:rFonts w:ascii="Times New Roman" w:hAnsi="Times New Roman" w:cs="Times New Roman"/>
          <w:b/>
          <w:color w:val="auto"/>
          <w:sz w:val="20"/>
          <w:szCs w:val="20"/>
        </w:rPr>
        <w:t>Ogólne warunki wykonania robót</w:t>
      </w:r>
      <w:bookmarkEnd w:id="192"/>
      <w:r w:rsidRPr="00BB50AB">
        <w:rPr>
          <w:rFonts w:ascii="Times New Roman" w:hAnsi="Times New Roman" w:cs="Times New Roman"/>
          <w:b/>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Podczas wykonywania prac rozbiórkowych i odcinania albo demontażu istniejących sieci należy zachować ostrożność. Konieczne jest prowadzenie Robót w taki sposób, aby nie wpływały na żadne prace prowadzone w sąsiedztwie. Każda szkoda powinna zostać naprawiona.</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usuwać wszystkie materiały pozyskane podczas wykonywania prac rozbiórkowych, traktując je jako materiał stanowiący nadwyżkę, chyba że niniejszy punkt przewiduje inaczej.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rury, osprzęt, zawory i inne materiały pozyskane z wyburzonych lub zdemontowanych konstrukcji i rurociągów, winny być, usunięte jako materiał stanowiący nadwyżkę na koszt i staraniem Wykonawcy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przypadku, gdy istniejący budynek, powierzchnia terenu, mur, ogrodzenie lub inny istniejący element zostaną naruszone lub uszkodzone, winny być w sposób trwały przywrócone do stanu pierwotnego, wykorzystując w tym celu materiały o zbliżonych i nie gorszych parametrach niż materiały, które pozostały w części nie zniszczonej.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Wymagania dotyczące wykonania robót są następujące: </w:t>
      </w:r>
    </w:p>
    <w:p w:rsidR="00830991" w:rsidRPr="00BB50AB" w:rsidRDefault="00830991" w:rsidP="00CB60A1">
      <w:pPr>
        <w:numPr>
          <w:ilvl w:val="0"/>
          <w:numId w:val="2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rozbiórkowe należy prowadzić ręcznie, przy użyciu narzędzi pneumatycznych, przez rozkuwanie lub zwalanie, </w:t>
      </w:r>
    </w:p>
    <w:p w:rsidR="00830991" w:rsidRPr="00BB50AB" w:rsidRDefault="00830991" w:rsidP="00CB60A1">
      <w:pPr>
        <w:numPr>
          <w:ilvl w:val="0"/>
          <w:numId w:val="2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elementy żelbetowe należy rozbijać za pomocą narzędzi pneumatycznych, przecinając zbrojenie palnikiem acetylenowym, </w:t>
      </w:r>
    </w:p>
    <w:p w:rsidR="00830991" w:rsidRPr="00BB50AB" w:rsidRDefault="00830991" w:rsidP="00CB60A1">
      <w:pPr>
        <w:numPr>
          <w:ilvl w:val="0"/>
          <w:numId w:val="2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 należy prowadzić robót rozbiórkowych na zewnątrz w złych warunkach atmosferycznych: w czasie deszczu, opadów śniegu oraz silnych wiatrów, </w:t>
      </w:r>
    </w:p>
    <w:p w:rsidR="00830991" w:rsidRPr="00BB50AB" w:rsidRDefault="00830991" w:rsidP="00CB60A1">
      <w:pPr>
        <w:numPr>
          <w:ilvl w:val="0"/>
          <w:numId w:val="22"/>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znajdujące się w pobliżu rozbieranych obiektów urządzenia i budowle należy zabezpieczyć przed uszkodzeniami,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Rozbiórką rur wodociągowych z </w:t>
      </w:r>
      <w:proofErr w:type="spellStart"/>
      <w:r w:rsidRPr="00BB50AB">
        <w:rPr>
          <w:rFonts w:ascii="Times New Roman" w:hAnsi="Times New Roman" w:cs="Times New Roman"/>
          <w:color w:val="auto"/>
          <w:sz w:val="20"/>
          <w:szCs w:val="20"/>
        </w:rPr>
        <w:t>azbesto</w:t>
      </w:r>
      <w:proofErr w:type="spellEnd"/>
      <w:r w:rsidRPr="00BB50AB">
        <w:rPr>
          <w:rFonts w:ascii="Times New Roman" w:hAnsi="Times New Roman" w:cs="Times New Roman"/>
          <w:color w:val="auto"/>
          <w:sz w:val="20"/>
          <w:szCs w:val="20"/>
        </w:rPr>
        <w:t xml:space="preserve"> – cementowych oraz ich wywozem może zajmować się wyłącznie jednostka posiadająca stosowne pozwolenia na wytwarzanie i transport odpadów z grupy odpadów </w:t>
      </w:r>
      <w:r w:rsidRPr="00BB50AB">
        <w:rPr>
          <w:rFonts w:ascii="Times New Roman" w:hAnsi="Times New Roman" w:cs="Times New Roman"/>
          <w:color w:val="auto"/>
          <w:sz w:val="20"/>
          <w:szCs w:val="20"/>
        </w:rPr>
        <w:lastRenderedPageBreak/>
        <w:t xml:space="preserve">niebezpiecznych (materiał budowlany zawierający substancje niebezpieczne). Jeżeli Wykonawca nie posiada takowych uprawnień, na własny koszt jest zobowiązany podnająć stosowną firmę  </w:t>
      </w:r>
    </w:p>
    <w:p w:rsidR="00830991" w:rsidRPr="00BB50AB" w:rsidRDefault="00830991" w:rsidP="00CB60A1">
      <w:pPr>
        <w:pStyle w:val="Akapitzlist"/>
        <w:numPr>
          <w:ilvl w:val="3"/>
          <w:numId w:val="81"/>
        </w:numPr>
        <w:spacing w:after="0"/>
        <w:ind w:firstLine="680"/>
        <w:rPr>
          <w:rFonts w:ascii="Times New Roman" w:hAnsi="Times New Roman" w:cs="Times New Roman"/>
          <w:b/>
          <w:color w:val="auto"/>
          <w:sz w:val="20"/>
          <w:szCs w:val="20"/>
        </w:rPr>
      </w:pPr>
      <w:bookmarkStart w:id="193" w:name="_Toc475521499"/>
      <w:r w:rsidRPr="00BB50AB">
        <w:rPr>
          <w:rFonts w:ascii="Times New Roman" w:hAnsi="Times New Roman" w:cs="Times New Roman"/>
          <w:b/>
          <w:color w:val="auto"/>
          <w:sz w:val="20"/>
          <w:szCs w:val="20"/>
        </w:rPr>
        <w:t>Rozbiórka istniejących sieci</w:t>
      </w:r>
      <w:bookmarkEnd w:id="193"/>
      <w:r w:rsidRPr="00BB50AB">
        <w:rPr>
          <w:rFonts w:ascii="Times New Roman" w:hAnsi="Times New Roman" w:cs="Times New Roman"/>
          <w:b/>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Do rozbiórki sieci sanitarnych można przystąpić dopiero po stwierdzeniu, że wszystkie te instalacje zostały odłączone od sieci miejskich przez pracowników właściwych instytucji.</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Demontaż instalacji powinni wykonywać robotnicy odpowiednich specjalności.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przypadkach założonej w projekcie rozbiórki kanalizacji na całym odcinku projektowanego kanału sanitarnego w wykopie otwartym należy go zdemontować stosując ogólnie dostępny sprzęt do wyburzeń budowli z elementów betonowych i żelbetowych z zachowaniem przepisów BHP. Warunki na jakich może odbywać się demontaż rur a-c opisano powyżej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Gruz i materiały drobnicowe należy usuwać z rejonu robót na bieżąco i wywozić w miejsce stałego składowania lub utylizacji z uwzględnieniem kosztów utylizacji.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Przewiduje się rozbiórkę w całości sieci wodociągowej i kanalizacji sanitarnej usytuowanej wyłącznie na trasie projektowanej sieci (w obrębie wykopu nowych rurociągów). Na pozostałych odcinkach sieci wyłączonych z eksploatacji przewiduje się rozbiórkę górnej części studni (w przypadku KS), a także zamulenie rurociągów, kanałów i pozostałych części studni. </w:t>
      </w:r>
    </w:p>
    <w:p w:rsidR="00830991" w:rsidRPr="00BB50AB" w:rsidRDefault="00830991" w:rsidP="00CB60A1">
      <w:pPr>
        <w:pStyle w:val="Akapitzlist"/>
        <w:numPr>
          <w:ilvl w:val="3"/>
          <w:numId w:val="81"/>
        </w:numPr>
        <w:spacing w:after="0"/>
        <w:ind w:firstLine="680"/>
        <w:rPr>
          <w:rFonts w:ascii="Times New Roman" w:hAnsi="Times New Roman" w:cs="Times New Roman"/>
          <w:b/>
          <w:color w:val="auto"/>
          <w:sz w:val="20"/>
          <w:szCs w:val="20"/>
        </w:rPr>
      </w:pPr>
      <w:bookmarkStart w:id="194" w:name="_Toc475521500"/>
      <w:r w:rsidRPr="00BB50AB">
        <w:rPr>
          <w:rFonts w:ascii="Times New Roman" w:hAnsi="Times New Roman" w:cs="Times New Roman"/>
          <w:b/>
          <w:color w:val="auto"/>
          <w:sz w:val="20"/>
          <w:szCs w:val="20"/>
        </w:rPr>
        <w:t>Rozbiórka nawierzchni</w:t>
      </w:r>
      <w:bookmarkEnd w:id="194"/>
      <w:r w:rsidRPr="00BB50AB">
        <w:rPr>
          <w:rFonts w:ascii="Times New Roman" w:hAnsi="Times New Roman" w:cs="Times New Roman"/>
          <w:b/>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Nawierzchnie rozebrać należy poprzez frezowanie, wyłamanie ręczne lub mechaniczne. Kostkę należy przesortować i odrzucić na pobocze oraz ułożyć w stosy. Podsypkę należy rozebrać, a gruz odrzucić na pobocze i ułożyć w stosy. Gruz betonowy i/lub asfaltobetonowy oraz </w:t>
      </w:r>
      <w:proofErr w:type="spellStart"/>
      <w:r w:rsidRPr="00BB50AB">
        <w:rPr>
          <w:rFonts w:ascii="Times New Roman" w:hAnsi="Times New Roman" w:cs="Times New Roman"/>
          <w:color w:val="auto"/>
          <w:sz w:val="20"/>
          <w:szCs w:val="20"/>
        </w:rPr>
        <w:t>destruktowy</w:t>
      </w:r>
      <w:proofErr w:type="spellEnd"/>
      <w:r w:rsidRPr="00BB50AB">
        <w:rPr>
          <w:rFonts w:ascii="Times New Roman" w:hAnsi="Times New Roman" w:cs="Times New Roman"/>
          <w:color w:val="auto"/>
          <w:sz w:val="20"/>
          <w:szCs w:val="20"/>
        </w:rPr>
        <w:t xml:space="preserve"> należy wywieźć.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Krawężniki, obrzeża, trylinkę należy odkopać, wyjąć i oczyścić, podsypkę zerwać a gruz odrzucić na pobocze i ułożyć w stosy. Gruz wywieźć. Materiał nadający się do ponownego wbudowania wykorzystać przy odtworzeniu krawężników lub obrzeży.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Ławy spod krawężników należy wyłamać ręcznie lub mechanicznie, gruz odrzucić na pobocze i ułożyć w stosy i wywieźć.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Płytki chodnikowe należy wyjąć i oczyścić, podsypkę zerwać a gruz odrzucić na pobocze i   łożyć w stosy. Gruz wywieźć, a materiał nadający się do ponownego wbudowania wykorzystać przy odtworzeniu chodników.</w:t>
      </w:r>
    </w:p>
    <w:p w:rsidR="00830991" w:rsidRPr="00BB50AB" w:rsidRDefault="00830991" w:rsidP="00CB60A1">
      <w:pPr>
        <w:pStyle w:val="Nagwek3"/>
        <w:numPr>
          <w:ilvl w:val="1"/>
          <w:numId w:val="81"/>
        </w:numPr>
        <w:spacing w:before="0"/>
        <w:ind w:hanging="198"/>
        <w:jc w:val="both"/>
        <w:rPr>
          <w:rFonts w:ascii="Times New Roman" w:hAnsi="Times New Roman" w:cs="Times New Roman"/>
          <w:color w:val="auto"/>
          <w:sz w:val="20"/>
          <w:szCs w:val="20"/>
        </w:rPr>
      </w:pPr>
      <w:bookmarkStart w:id="195" w:name="_Toc475521501"/>
      <w:bookmarkStart w:id="196" w:name="_Toc480615847"/>
      <w:bookmarkStart w:id="197" w:name="_Toc522184167"/>
      <w:r w:rsidRPr="00BB50AB">
        <w:rPr>
          <w:rFonts w:ascii="Times New Roman" w:hAnsi="Times New Roman" w:cs="Times New Roman"/>
          <w:color w:val="auto"/>
          <w:sz w:val="20"/>
          <w:szCs w:val="20"/>
        </w:rPr>
        <w:t>Kontrola jakości</w:t>
      </w:r>
      <w:bookmarkEnd w:id="195"/>
      <w:bookmarkEnd w:id="196"/>
      <w:bookmarkEnd w:id="197"/>
      <w:r w:rsidRPr="00BB50AB">
        <w:rPr>
          <w:rFonts w:ascii="Times New Roman" w:hAnsi="Times New Roman" w:cs="Times New Roman"/>
          <w:color w:val="auto"/>
          <w:sz w:val="20"/>
          <w:szCs w:val="20"/>
        </w:rPr>
        <w:t xml:space="preserve"> </w:t>
      </w:r>
    </w:p>
    <w:p w:rsidR="00830991" w:rsidRPr="00BB50AB" w:rsidRDefault="00830991" w:rsidP="00CB60A1">
      <w:pPr>
        <w:spacing w:after="0" w:line="288"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W związku z tym, że Zamawiający posiada Zintegrowany System Zarządzania wdrożony w oparciu o normy: PN-EN ISO 9001:2009, PN-EN ISO 14000:2005, PN-EN 18001:2004 Strony Umowy zobowiązują się do stosowania wymagań wymienionych norm w zakresie wzajemnej współpracy wynikającej z niniejszej Umowy.</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198" w:name="_Toc475521502"/>
      <w:bookmarkStart w:id="199" w:name="_Toc480615848"/>
      <w:bookmarkStart w:id="200" w:name="_Toc522184168"/>
      <w:r w:rsidRPr="00BB50AB">
        <w:rPr>
          <w:rFonts w:ascii="Times New Roman" w:hAnsi="Times New Roman" w:cs="Times New Roman"/>
          <w:color w:val="auto"/>
          <w:sz w:val="20"/>
          <w:szCs w:val="20"/>
        </w:rPr>
        <w:t>Obmiar robót</w:t>
      </w:r>
      <w:bookmarkEnd w:id="198"/>
      <w:bookmarkEnd w:id="199"/>
      <w:bookmarkEnd w:id="200"/>
      <w:r w:rsidRPr="00BB50AB">
        <w:rPr>
          <w:rFonts w:ascii="Times New Roman" w:hAnsi="Times New Roman" w:cs="Times New Roman"/>
          <w:color w:val="auto"/>
          <w:sz w:val="20"/>
          <w:szCs w:val="20"/>
        </w:rPr>
        <w:t xml:space="preserve">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Jednostki obmiarowe:  </w:t>
      </w:r>
    </w:p>
    <w:p w:rsidR="00830991" w:rsidRPr="00BB50AB" w:rsidRDefault="00830991" w:rsidP="00CB60A1">
      <w:pPr>
        <w:numPr>
          <w:ilvl w:val="0"/>
          <w:numId w:val="23"/>
        </w:numPr>
        <w:spacing w:after="0"/>
        <w:rPr>
          <w:rFonts w:ascii="Times New Roman" w:hAnsi="Times New Roman" w:cs="Times New Roman"/>
          <w:color w:val="auto"/>
          <w:sz w:val="20"/>
          <w:szCs w:val="20"/>
        </w:rPr>
      </w:pP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 dla demontażu kanalizacji sanitarnej, </w:t>
      </w:r>
    </w:p>
    <w:p w:rsidR="00830991" w:rsidRPr="00BB50AB" w:rsidRDefault="00830991" w:rsidP="00CB60A1">
      <w:pPr>
        <w:numPr>
          <w:ilvl w:val="0"/>
          <w:numId w:val="23"/>
        </w:numPr>
        <w:spacing w:after="0"/>
        <w:rPr>
          <w:rFonts w:ascii="Times New Roman" w:hAnsi="Times New Roman" w:cs="Times New Roman"/>
          <w:color w:val="auto"/>
          <w:sz w:val="20"/>
          <w:szCs w:val="20"/>
        </w:rPr>
      </w:pP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 dla zamulenia kanalizacji sanitarnej, </w:t>
      </w:r>
    </w:p>
    <w:p w:rsidR="00830991" w:rsidRPr="00BB50AB" w:rsidRDefault="00830991" w:rsidP="00CB60A1">
      <w:pPr>
        <w:numPr>
          <w:ilvl w:val="0"/>
          <w:numId w:val="23"/>
        </w:numPr>
        <w:spacing w:after="0"/>
        <w:rPr>
          <w:rFonts w:ascii="Times New Roman" w:hAnsi="Times New Roman" w:cs="Times New Roman"/>
          <w:color w:val="auto"/>
          <w:sz w:val="20"/>
          <w:szCs w:val="20"/>
        </w:rPr>
      </w:pPr>
      <w:r w:rsidRPr="00BB50AB">
        <w:rPr>
          <w:rFonts w:ascii="Times New Roman" w:hAnsi="Times New Roman" w:cs="Times New Roman"/>
          <w:b/>
          <w:color w:val="auto"/>
          <w:sz w:val="20"/>
          <w:szCs w:val="20"/>
        </w:rPr>
        <w:t>m</w:t>
      </w:r>
      <w:r w:rsidRPr="00BB50AB">
        <w:rPr>
          <w:rFonts w:ascii="Times New Roman" w:hAnsi="Times New Roman" w:cs="Times New Roman"/>
          <w:b/>
          <w:color w:val="auto"/>
          <w:sz w:val="20"/>
          <w:szCs w:val="20"/>
          <w:vertAlign w:val="superscript"/>
        </w:rPr>
        <w:t>2</w:t>
      </w:r>
      <w:r w:rsidRPr="00BB50AB">
        <w:rPr>
          <w:rFonts w:ascii="Times New Roman" w:hAnsi="Times New Roman" w:cs="Times New Roman"/>
          <w:color w:val="auto"/>
          <w:sz w:val="20"/>
          <w:szCs w:val="20"/>
        </w:rPr>
        <w:t xml:space="preserve"> – dla rozbiórek chodników, nawierzchni drogowych i podbudów,  </w:t>
      </w:r>
    </w:p>
    <w:p w:rsidR="00830991" w:rsidRPr="00BB50AB" w:rsidRDefault="00830991" w:rsidP="00CB60A1">
      <w:pPr>
        <w:numPr>
          <w:ilvl w:val="0"/>
          <w:numId w:val="23"/>
        </w:numPr>
        <w:spacing w:after="0"/>
        <w:rPr>
          <w:rFonts w:ascii="Times New Roman" w:hAnsi="Times New Roman" w:cs="Times New Roman"/>
          <w:color w:val="auto"/>
          <w:sz w:val="20"/>
          <w:szCs w:val="20"/>
        </w:rPr>
      </w:pP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 dla rozbiórek krawężników i obrzeży,  </w:t>
      </w:r>
    </w:p>
    <w:p w:rsidR="00830991" w:rsidRPr="00BB50AB" w:rsidRDefault="00830991" w:rsidP="00CB60A1">
      <w:pPr>
        <w:numPr>
          <w:ilvl w:val="0"/>
          <w:numId w:val="23"/>
        </w:numPr>
        <w:spacing w:after="0"/>
        <w:rPr>
          <w:rFonts w:ascii="Times New Roman" w:hAnsi="Times New Roman" w:cs="Times New Roman"/>
          <w:b/>
          <w:color w:val="auto"/>
          <w:sz w:val="20"/>
          <w:szCs w:val="20"/>
        </w:rPr>
      </w:pP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 dla demontażu i utylizacji rur wodociągowych, w tym </w:t>
      </w:r>
      <w:proofErr w:type="spellStart"/>
      <w:r w:rsidRPr="00BB50AB">
        <w:rPr>
          <w:rFonts w:ascii="Times New Roman" w:hAnsi="Times New Roman" w:cs="Times New Roman"/>
          <w:color w:val="auto"/>
          <w:sz w:val="20"/>
          <w:szCs w:val="20"/>
        </w:rPr>
        <w:t>azbesto</w:t>
      </w:r>
      <w:proofErr w:type="spellEnd"/>
      <w:r w:rsidRPr="00BB50AB">
        <w:rPr>
          <w:rFonts w:ascii="Times New Roman" w:hAnsi="Times New Roman" w:cs="Times New Roman"/>
          <w:color w:val="auto"/>
          <w:sz w:val="20"/>
          <w:szCs w:val="20"/>
        </w:rPr>
        <w:t>-cementowych,</w:t>
      </w:r>
    </w:p>
    <w:p w:rsidR="00830991" w:rsidRPr="00BB50AB" w:rsidRDefault="00830991" w:rsidP="00CB60A1">
      <w:pPr>
        <w:numPr>
          <w:ilvl w:val="0"/>
          <w:numId w:val="23"/>
        </w:numPr>
        <w:spacing w:after="0"/>
        <w:rPr>
          <w:rFonts w:ascii="Times New Roman" w:hAnsi="Times New Roman" w:cs="Times New Roman"/>
          <w:b/>
          <w:color w:val="auto"/>
          <w:sz w:val="20"/>
          <w:szCs w:val="20"/>
        </w:rPr>
      </w:pP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 dla zamulenia przewodów wodociągowych, </w:t>
      </w:r>
    </w:p>
    <w:p w:rsidR="00830991" w:rsidRPr="00BB50AB" w:rsidRDefault="00830991" w:rsidP="00CB60A1">
      <w:pPr>
        <w:numPr>
          <w:ilvl w:val="0"/>
          <w:numId w:val="23"/>
        </w:numPr>
        <w:spacing w:after="0"/>
        <w:rPr>
          <w:rFonts w:ascii="Times New Roman" w:hAnsi="Times New Roman" w:cs="Times New Roman"/>
          <w:b/>
          <w:color w:val="auto"/>
          <w:sz w:val="20"/>
          <w:szCs w:val="20"/>
        </w:rPr>
      </w:pP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color w:val="auto"/>
          <w:sz w:val="20"/>
          <w:szCs w:val="20"/>
        </w:rPr>
        <w:t xml:space="preserve"> – dla demontażu armatury i węzłów hydrantowych na nieczynnym wodociągu.</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201" w:name="_Toc475521503"/>
      <w:bookmarkStart w:id="202" w:name="_Toc480615849"/>
      <w:bookmarkStart w:id="203" w:name="_Toc522184169"/>
      <w:r w:rsidRPr="00BB50AB">
        <w:rPr>
          <w:rFonts w:ascii="Times New Roman" w:hAnsi="Times New Roman" w:cs="Times New Roman"/>
          <w:color w:val="auto"/>
          <w:sz w:val="20"/>
          <w:szCs w:val="20"/>
        </w:rPr>
        <w:t>Odbiór robót</w:t>
      </w:r>
      <w:bookmarkEnd w:id="201"/>
      <w:bookmarkEnd w:id="202"/>
      <w:bookmarkEnd w:id="203"/>
      <w:r w:rsidRPr="00BB50AB">
        <w:rPr>
          <w:rFonts w:ascii="Times New Roman" w:hAnsi="Times New Roman" w:cs="Times New Roman"/>
          <w:color w:val="auto"/>
          <w:sz w:val="20"/>
          <w:szCs w:val="20"/>
        </w:rPr>
        <w:t xml:space="preserve"> </w:t>
      </w:r>
    </w:p>
    <w:p w:rsidR="00830991" w:rsidRPr="00BB50AB" w:rsidRDefault="00830991"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Celem odbioru robót jest protokolarne dokonanie finalnej oceny rzeczywistego wykonania robót w odniesieniu do ich jakości kompletności oraz zgodności z dokumentami kontraktowymi. </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204" w:name="_Toc475521504"/>
      <w:bookmarkStart w:id="205" w:name="_Toc480615850"/>
      <w:bookmarkStart w:id="206" w:name="_Toc522184170"/>
      <w:r w:rsidRPr="00BB50AB">
        <w:rPr>
          <w:rFonts w:ascii="Times New Roman" w:hAnsi="Times New Roman" w:cs="Times New Roman"/>
          <w:color w:val="auto"/>
          <w:sz w:val="20"/>
          <w:szCs w:val="20"/>
        </w:rPr>
        <w:t>Płatności</w:t>
      </w:r>
      <w:bookmarkEnd w:id="204"/>
      <w:bookmarkEnd w:id="205"/>
      <w:bookmarkEnd w:id="206"/>
      <w:r w:rsidRPr="00BB50AB">
        <w:rPr>
          <w:rFonts w:ascii="Times New Roman" w:hAnsi="Times New Roman" w:cs="Times New Roman"/>
          <w:color w:val="auto"/>
          <w:sz w:val="20"/>
          <w:szCs w:val="20"/>
        </w:rPr>
        <w:t xml:space="preserve"> </w:t>
      </w:r>
    </w:p>
    <w:p w:rsidR="00830991" w:rsidRPr="00BB50AB" w:rsidRDefault="00830991"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Cena jednostkowa pozycji przedmiarowych będzie obejmować wszystkie prace towarzyszące i roboty tymczasowe oraz wszelkie inne koszty konieczne do kompletnego wykonania pozycji przedmiarowych.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b/>
          <w:color w:val="auto"/>
          <w:sz w:val="20"/>
          <w:szCs w:val="20"/>
        </w:rPr>
        <w:t>1 m</w:t>
      </w:r>
      <w:r w:rsidRPr="00BB50AB">
        <w:rPr>
          <w:rFonts w:ascii="Times New Roman" w:hAnsi="Times New Roman" w:cs="Times New Roman"/>
          <w:b/>
          <w:color w:val="auto"/>
          <w:sz w:val="20"/>
          <w:szCs w:val="20"/>
          <w:vertAlign w:val="superscript"/>
        </w:rPr>
        <w:t>2</w:t>
      </w:r>
      <w:r w:rsidRPr="00BB50AB">
        <w:rPr>
          <w:rFonts w:ascii="Times New Roman" w:hAnsi="Times New Roman" w:cs="Times New Roman"/>
          <w:color w:val="auto"/>
          <w:sz w:val="20"/>
          <w:szCs w:val="20"/>
        </w:rPr>
        <w:t xml:space="preserve"> rozbiórek chodników, nawierzchni asfaltowych, brukowych i podbudów oraz </w:t>
      </w:r>
      <w:r w:rsidRPr="00BB50AB">
        <w:rPr>
          <w:rFonts w:ascii="Times New Roman" w:hAnsi="Times New Roman" w:cs="Times New Roman"/>
          <w:b/>
          <w:color w:val="auto"/>
          <w:sz w:val="20"/>
          <w:szCs w:val="20"/>
        </w:rPr>
        <w:t xml:space="preserve">1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rozbiórek krawężników i obrzeży obejmują: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rozbiórkę poszczególnych warstw nawierzchni,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selekcję materiałów przewidzianych do ponownego zastosowania jeśli takie będą i składowanie w wyznaczonych miejscach,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oczyszczenie demontowanych elementów przewidzianych do ponownego zastosowania,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transport wewnętrzny materiałów z rozbiórki i usunięcie ich na zewnątrz obiektów,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niezbędne rozdrabnianie, segregowanie, sortowanie i układanie materiałów z rozbiórki,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składowanie materiałów z rozbiórki, oczyszczenie ich, segregowanie, pryzmowanie lub układanie w stosy,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załadunek i transport materiałów z rozbiórki i gruzu na miejsce wykorzystania lub unieszkodliwienia, wyładunek w miejscu utylizacji,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koszty opłat za unieszkodliwienie i składowania materiałów odpadowych i z rozbiórki, </w:t>
      </w:r>
    </w:p>
    <w:p w:rsidR="00830991" w:rsidRPr="00BB50AB" w:rsidRDefault="00830991" w:rsidP="00CB60A1">
      <w:pPr>
        <w:numPr>
          <w:ilvl w:val="0"/>
          <w:numId w:val="2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zabezpieczenie innych obiektów przed zniszczeniem,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b/>
          <w:color w:val="auto"/>
          <w:sz w:val="20"/>
          <w:szCs w:val="20"/>
        </w:rPr>
        <w:lastRenderedPageBreak/>
        <w:t xml:space="preserve">1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zamulenia kanalizacji sanitarnej obejmuje:</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Rozbiórkę nawierzchni</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roboty ziemne,</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odłączenie kanalizacji od pracującej części sieci,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zamulenie wyłączonych z eksploatacji rurociągów za pomocą mieszanek cementowo-piaskowych np. Pianobeton, </w:t>
      </w:r>
      <w:proofErr w:type="spellStart"/>
      <w:r w:rsidRPr="00BB50AB">
        <w:rPr>
          <w:rFonts w:ascii="Times New Roman" w:hAnsi="Times New Roman" w:cs="Times New Roman"/>
          <w:color w:val="auto"/>
          <w:sz w:val="20"/>
          <w:szCs w:val="20"/>
        </w:rPr>
        <w:t>Grunton</w:t>
      </w:r>
      <w:proofErr w:type="spellEnd"/>
      <w:r w:rsidRPr="00BB50AB">
        <w:rPr>
          <w:rFonts w:ascii="Times New Roman" w:hAnsi="Times New Roman" w:cs="Times New Roman"/>
          <w:color w:val="auto"/>
          <w:sz w:val="20"/>
          <w:szCs w:val="20"/>
        </w:rPr>
        <w:t>,</w:t>
      </w:r>
    </w:p>
    <w:p w:rsidR="00830991" w:rsidRPr="00BB50AB" w:rsidRDefault="00830991" w:rsidP="00CB60A1">
      <w:pPr>
        <w:numPr>
          <w:ilvl w:val="0"/>
          <w:numId w:val="2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 xml:space="preserve">zasypanie wraz z zagęszczeniem gruntu warstwami do żądanego wskaźnika zagęszczenia,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odtworzenie nawierzchni zgodnie z warunkami Zarządcy Drogi i przywrócenie pozostałych terenów do stanu pierwotnego,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b/>
          <w:color w:val="auto"/>
          <w:sz w:val="20"/>
          <w:szCs w:val="20"/>
        </w:rPr>
        <w:t xml:space="preserve"> </w:t>
      </w:r>
      <w:r w:rsidRPr="00BB50AB">
        <w:rPr>
          <w:rFonts w:ascii="Times New Roman" w:hAnsi="Times New Roman" w:cs="Times New Roman"/>
          <w:color w:val="auto"/>
          <w:sz w:val="20"/>
          <w:szCs w:val="20"/>
        </w:rPr>
        <w:t xml:space="preserve">zamulenie wyłączonych z eksploatacji studni za pomocą mieszanek cementowo-piaskowych np. Pianobeton, </w:t>
      </w:r>
      <w:proofErr w:type="spellStart"/>
      <w:r w:rsidRPr="00BB50AB">
        <w:rPr>
          <w:rFonts w:ascii="Times New Roman" w:hAnsi="Times New Roman" w:cs="Times New Roman"/>
          <w:color w:val="auto"/>
          <w:sz w:val="20"/>
          <w:szCs w:val="20"/>
        </w:rPr>
        <w:t>Grunton</w:t>
      </w:r>
      <w:proofErr w:type="spellEnd"/>
      <w:r w:rsidRPr="00BB50AB">
        <w:rPr>
          <w:rFonts w:ascii="Times New Roman" w:hAnsi="Times New Roman" w:cs="Times New Roman"/>
          <w:color w:val="auto"/>
          <w:sz w:val="20"/>
          <w:szCs w:val="20"/>
        </w:rPr>
        <w:t>.</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b/>
          <w:color w:val="auto"/>
          <w:sz w:val="20"/>
          <w:szCs w:val="20"/>
        </w:rPr>
        <w:t xml:space="preserve">1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color w:val="auto"/>
          <w:sz w:val="20"/>
          <w:szCs w:val="20"/>
        </w:rPr>
        <w:t xml:space="preserve"> rozbiórek studni kanalizacyjnych obejmuje: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rozbiórka nawierzchni,</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roboty ziemne,</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rozbiórkę poszczególnych elementów studni wraz z ich utylizacją, </w:t>
      </w:r>
    </w:p>
    <w:p w:rsidR="00830991" w:rsidRPr="00BB50AB" w:rsidRDefault="00830991" w:rsidP="00CB60A1">
      <w:pPr>
        <w:numPr>
          <w:ilvl w:val="0"/>
          <w:numId w:val="2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 xml:space="preserve">zasypanie wraz z zagęszczeniem gruntu warstwami do żądanego wskaźnika zagęszczenia,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odtworzenie nawierzchni zgodnie z warunkami Zarządcy Drogi i przywrócenie pozostałych terenów do stanu pierwotnego. </w:t>
      </w:r>
    </w:p>
    <w:p w:rsidR="00830991" w:rsidRPr="00BB50AB" w:rsidRDefault="00830991" w:rsidP="00CB60A1">
      <w:pPr>
        <w:tabs>
          <w:tab w:val="center" w:pos="5671"/>
        </w:tabs>
        <w:spacing w:after="0"/>
        <w:ind w:left="-15" w:firstLine="0"/>
        <w:rPr>
          <w:rFonts w:ascii="Times New Roman" w:hAnsi="Times New Roman" w:cs="Times New Roman"/>
          <w:color w:val="auto"/>
          <w:sz w:val="20"/>
          <w:szCs w:val="20"/>
        </w:rPr>
      </w:pPr>
      <w:r w:rsidRPr="00BB50AB">
        <w:rPr>
          <w:rFonts w:ascii="Times New Roman" w:hAnsi="Times New Roman" w:cs="Times New Roman"/>
          <w:b/>
          <w:color w:val="auto"/>
          <w:sz w:val="20"/>
          <w:szCs w:val="20"/>
        </w:rPr>
        <w:t xml:space="preserve">1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dla demontażu i utylizacji istniejących rur wodociągowych, w tym </w:t>
      </w:r>
      <w:proofErr w:type="spellStart"/>
      <w:r w:rsidRPr="00BB50AB">
        <w:rPr>
          <w:rFonts w:ascii="Times New Roman" w:hAnsi="Times New Roman" w:cs="Times New Roman"/>
          <w:color w:val="auto"/>
          <w:sz w:val="20"/>
          <w:szCs w:val="20"/>
        </w:rPr>
        <w:t>azbesto</w:t>
      </w:r>
      <w:proofErr w:type="spellEnd"/>
      <w:r w:rsidRPr="00BB50AB">
        <w:rPr>
          <w:rFonts w:ascii="Times New Roman" w:hAnsi="Times New Roman" w:cs="Times New Roman"/>
          <w:color w:val="auto"/>
          <w:sz w:val="20"/>
          <w:szCs w:val="20"/>
        </w:rPr>
        <w:t xml:space="preserve">-cementowych obejmuje: </w:t>
      </w:r>
    </w:p>
    <w:p w:rsidR="00830991" w:rsidRPr="00BB50AB" w:rsidRDefault="00830991" w:rsidP="00CB60A1">
      <w:pPr>
        <w:numPr>
          <w:ilvl w:val="0"/>
          <w:numId w:val="26"/>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rozbiórka nawierzchni,</w:t>
      </w:r>
    </w:p>
    <w:p w:rsidR="00830991" w:rsidRPr="00BB50AB" w:rsidRDefault="00830991" w:rsidP="00CB60A1">
      <w:pPr>
        <w:numPr>
          <w:ilvl w:val="0"/>
          <w:numId w:val="26"/>
        </w:numPr>
        <w:spacing w:after="0"/>
        <w:ind w:right="3126"/>
        <w:rPr>
          <w:rFonts w:ascii="Times New Roman" w:hAnsi="Times New Roman" w:cs="Times New Roman"/>
          <w:color w:val="auto"/>
          <w:sz w:val="20"/>
          <w:szCs w:val="20"/>
        </w:rPr>
      </w:pPr>
      <w:r w:rsidRPr="00BB50AB">
        <w:rPr>
          <w:rFonts w:ascii="Times New Roman" w:hAnsi="Times New Roman" w:cs="Times New Roman"/>
          <w:color w:val="auto"/>
          <w:sz w:val="20"/>
          <w:szCs w:val="20"/>
        </w:rPr>
        <w:t>roboty ziemne,</w:t>
      </w:r>
    </w:p>
    <w:p w:rsidR="00830991" w:rsidRPr="00BB50AB" w:rsidRDefault="00830991" w:rsidP="00CB60A1">
      <w:pPr>
        <w:numPr>
          <w:ilvl w:val="0"/>
          <w:numId w:val="26"/>
        </w:numPr>
        <w:spacing w:after="0"/>
        <w:ind w:right="3126"/>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wydobycie rur, </w:t>
      </w:r>
    </w:p>
    <w:p w:rsidR="00830991" w:rsidRPr="00BB50AB" w:rsidRDefault="00830991" w:rsidP="00CB60A1">
      <w:pPr>
        <w:numPr>
          <w:ilvl w:val="0"/>
          <w:numId w:val="26"/>
        </w:numPr>
        <w:spacing w:after="0"/>
        <w:ind w:right="3126"/>
        <w:rPr>
          <w:rFonts w:ascii="Times New Roman" w:hAnsi="Times New Roman" w:cs="Times New Roman"/>
          <w:color w:val="auto"/>
          <w:sz w:val="20"/>
          <w:szCs w:val="20"/>
        </w:rPr>
      </w:pPr>
      <w:r w:rsidRPr="00BB50AB">
        <w:rPr>
          <w:rFonts w:ascii="Times New Roman" w:hAnsi="Times New Roman" w:cs="Times New Roman"/>
          <w:color w:val="auto"/>
          <w:sz w:val="20"/>
          <w:szCs w:val="20"/>
        </w:rPr>
        <w:t>odwiezienie rur,</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utylizacja rur,</w:t>
      </w:r>
    </w:p>
    <w:p w:rsidR="00830991" w:rsidRPr="00BB50AB" w:rsidRDefault="00830991" w:rsidP="00CB60A1">
      <w:pPr>
        <w:numPr>
          <w:ilvl w:val="0"/>
          <w:numId w:val="2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 xml:space="preserve">zasypanie wraz z zagęszczeniem gruntu warstwami do żądanego wskaźnika zagęszczenia,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odtworzenie nawierzchni zgodnie z warunkami Zarządcy Drogi i przywrócenie pozostałych terenów do stanu pierwotnego. </w:t>
      </w:r>
    </w:p>
    <w:p w:rsidR="00830991" w:rsidRPr="00BB50AB" w:rsidRDefault="00830991" w:rsidP="00CB60A1">
      <w:pPr>
        <w:spacing w:after="0"/>
        <w:ind w:left="-5"/>
        <w:rPr>
          <w:rFonts w:ascii="Times New Roman" w:hAnsi="Times New Roman" w:cs="Times New Roman"/>
          <w:color w:val="auto"/>
          <w:sz w:val="20"/>
          <w:szCs w:val="20"/>
        </w:rPr>
      </w:pPr>
      <w:r w:rsidRPr="00BB50AB">
        <w:rPr>
          <w:rFonts w:ascii="Times New Roman" w:hAnsi="Times New Roman" w:cs="Times New Roman"/>
          <w:b/>
          <w:color w:val="auto"/>
          <w:sz w:val="20"/>
          <w:szCs w:val="20"/>
        </w:rPr>
        <w:t xml:space="preserve">1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zamulenia przewodów wodociągowych obejmuje:</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rozbiórkę nawierzchni</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roboty ziemne,</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odłączenie wodociągu od pracującej części sieci,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zamulenie wyłączonych z eksploatacji rurociągów za pomocą mieszanek cementowo-piaskowych np. Pianobeton, </w:t>
      </w:r>
      <w:proofErr w:type="spellStart"/>
      <w:r w:rsidRPr="00BB50AB">
        <w:rPr>
          <w:rFonts w:ascii="Times New Roman" w:hAnsi="Times New Roman" w:cs="Times New Roman"/>
          <w:color w:val="auto"/>
          <w:sz w:val="20"/>
          <w:szCs w:val="20"/>
        </w:rPr>
        <w:t>Grunton</w:t>
      </w:r>
      <w:proofErr w:type="spellEnd"/>
      <w:r w:rsidRPr="00BB50AB">
        <w:rPr>
          <w:rFonts w:ascii="Times New Roman" w:hAnsi="Times New Roman" w:cs="Times New Roman"/>
          <w:color w:val="auto"/>
          <w:sz w:val="20"/>
          <w:szCs w:val="20"/>
        </w:rPr>
        <w:t>,</w:t>
      </w:r>
    </w:p>
    <w:p w:rsidR="00830991" w:rsidRPr="00BB50AB" w:rsidRDefault="00830991" w:rsidP="00CB60A1">
      <w:pPr>
        <w:numPr>
          <w:ilvl w:val="0"/>
          <w:numId w:val="2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 xml:space="preserve">zasypanie wraz z zagęszczeniem gruntu warstwami do żądanego wskaźnika zagęszczenia, </w:t>
      </w:r>
    </w:p>
    <w:p w:rsidR="00830991" w:rsidRPr="00BB50AB" w:rsidRDefault="00830991" w:rsidP="00CB60A1">
      <w:pPr>
        <w:numPr>
          <w:ilvl w:val="0"/>
          <w:numId w:val="2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odtworzenie nawierzchni zgodnie z warunkami Zarządcy Drogi i przywrócenie pozostałych terenów do stanu pierwotnego. </w:t>
      </w:r>
    </w:p>
    <w:p w:rsidR="00830991" w:rsidRPr="00BB50AB" w:rsidRDefault="00830991" w:rsidP="00CB60A1">
      <w:pPr>
        <w:spacing w:after="0"/>
        <w:ind w:left="0" w:firstLine="0"/>
        <w:rPr>
          <w:rFonts w:ascii="Times New Roman" w:hAnsi="Times New Roman" w:cs="Times New Roman"/>
          <w:color w:val="auto"/>
          <w:sz w:val="20"/>
          <w:szCs w:val="20"/>
        </w:rPr>
      </w:pPr>
      <w:r w:rsidRPr="00BB50AB">
        <w:rPr>
          <w:rFonts w:ascii="Times New Roman" w:hAnsi="Times New Roman" w:cs="Times New Roman"/>
          <w:b/>
          <w:color w:val="auto"/>
          <w:sz w:val="20"/>
          <w:szCs w:val="20"/>
        </w:rPr>
        <w:t xml:space="preserve">1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color w:val="auto"/>
          <w:sz w:val="20"/>
          <w:szCs w:val="20"/>
        </w:rPr>
        <w:t xml:space="preserve"> dla demontażu armatury i węzłów hydrantowych na nieczynnym wodociągu</w:t>
      </w:r>
    </w:p>
    <w:p w:rsidR="00830991" w:rsidRPr="00BB50AB" w:rsidRDefault="00830991" w:rsidP="00CB60A1">
      <w:pPr>
        <w:numPr>
          <w:ilvl w:val="0"/>
          <w:numId w:val="26"/>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rozbiórka nawierzchni,</w:t>
      </w:r>
    </w:p>
    <w:p w:rsidR="00830991" w:rsidRPr="00BB50AB" w:rsidRDefault="00830991" w:rsidP="00CB60A1">
      <w:pPr>
        <w:numPr>
          <w:ilvl w:val="0"/>
          <w:numId w:val="26"/>
        </w:numPr>
        <w:spacing w:after="0"/>
        <w:ind w:right="3126"/>
        <w:rPr>
          <w:rFonts w:ascii="Times New Roman" w:hAnsi="Times New Roman" w:cs="Times New Roman"/>
          <w:color w:val="auto"/>
          <w:sz w:val="20"/>
          <w:szCs w:val="20"/>
        </w:rPr>
      </w:pPr>
      <w:r w:rsidRPr="00BB50AB">
        <w:rPr>
          <w:rFonts w:ascii="Times New Roman" w:hAnsi="Times New Roman" w:cs="Times New Roman"/>
          <w:color w:val="auto"/>
          <w:sz w:val="20"/>
          <w:szCs w:val="20"/>
        </w:rPr>
        <w:t>roboty ziemne,</w:t>
      </w:r>
    </w:p>
    <w:p w:rsidR="00830991" w:rsidRPr="00BB50AB" w:rsidRDefault="00830991" w:rsidP="00CB60A1">
      <w:pPr>
        <w:numPr>
          <w:ilvl w:val="0"/>
          <w:numId w:val="26"/>
        </w:numPr>
        <w:spacing w:after="0"/>
        <w:ind w:right="3126"/>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demontaż oraz wydobycie armatury, </w:t>
      </w:r>
    </w:p>
    <w:p w:rsidR="00830991" w:rsidRPr="00BB50AB" w:rsidRDefault="00830991" w:rsidP="00CB60A1">
      <w:pPr>
        <w:numPr>
          <w:ilvl w:val="0"/>
          <w:numId w:val="26"/>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 xml:space="preserve">zasypanie wraz z zagęszczeniem gruntu warstwami do żądanego wskaźnika zagęszczenia, </w:t>
      </w:r>
    </w:p>
    <w:p w:rsidR="00830991" w:rsidRPr="00BB50AB" w:rsidRDefault="00830991" w:rsidP="00CB60A1">
      <w:pPr>
        <w:numPr>
          <w:ilvl w:val="0"/>
          <w:numId w:val="26"/>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odtworzenie nawierzchni zgodnie z warunkami Zarządcy Drogi i przywrócenie pozostałych terenów do stanu pierwotnego. </w:t>
      </w:r>
    </w:p>
    <w:p w:rsidR="00830991" w:rsidRPr="00BB50AB" w:rsidRDefault="00830991" w:rsidP="00CB60A1">
      <w:pPr>
        <w:pStyle w:val="Nagwek3"/>
        <w:numPr>
          <w:ilvl w:val="1"/>
          <w:numId w:val="81"/>
        </w:numPr>
        <w:spacing w:before="0"/>
        <w:jc w:val="both"/>
        <w:rPr>
          <w:rFonts w:ascii="Times New Roman" w:hAnsi="Times New Roman" w:cs="Times New Roman"/>
          <w:color w:val="auto"/>
          <w:sz w:val="20"/>
          <w:szCs w:val="20"/>
        </w:rPr>
      </w:pPr>
      <w:bookmarkStart w:id="207" w:name="_Toc475521505"/>
      <w:bookmarkStart w:id="208" w:name="_Toc480615851"/>
      <w:bookmarkStart w:id="209" w:name="_Toc522184171"/>
      <w:r w:rsidRPr="00BB50AB">
        <w:rPr>
          <w:rFonts w:ascii="Times New Roman" w:hAnsi="Times New Roman" w:cs="Times New Roman"/>
          <w:color w:val="auto"/>
          <w:sz w:val="20"/>
          <w:szCs w:val="20"/>
        </w:rPr>
        <w:t>Przepisy związane</w:t>
      </w:r>
      <w:bookmarkEnd w:id="207"/>
      <w:bookmarkEnd w:id="208"/>
      <w:bookmarkEnd w:id="209"/>
      <w:r w:rsidRPr="00BB50AB">
        <w:rPr>
          <w:rFonts w:ascii="Times New Roman" w:hAnsi="Times New Roman" w:cs="Times New Roman"/>
          <w:color w:val="auto"/>
          <w:sz w:val="20"/>
          <w:szCs w:val="20"/>
        </w:rPr>
        <w:t xml:space="preserve"> </w:t>
      </w:r>
    </w:p>
    <w:p w:rsidR="00830991" w:rsidRPr="00BB50AB" w:rsidRDefault="00830991"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Ustawa o odpadach z dnia 14 grudnia 2012 r. (tj. z dnia 7 listopada 2016 r. Dz.U. z 2016 r. poz. 1987 z </w:t>
      </w:r>
      <w:proofErr w:type="spellStart"/>
      <w:r w:rsidRPr="00BB50AB">
        <w:rPr>
          <w:rFonts w:ascii="Times New Roman" w:hAnsi="Times New Roman" w:cs="Times New Roman"/>
          <w:color w:val="auto"/>
          <w:sz w:val="20"/>
          <w:szCs w:val="20"/>
        </w:rPr>
        <w:t>późn</w:t>
      </w:r>
      <w:proofErr w:type="spellEnd"/>
      <w:r w:rsidRPr="00BB50AB">
        <w:rPr>
          <w:rFonts w:ascii="Times New Roman" w:hAnsi="Times New Roman" w:cs="Times New Roman"/>
          <w:color w:val="auto"/>
          <w:sz w:val="20"/>
          <w:szCs w:val="20"/>
        </w:rPr>
        <w:t>. zm.),</w:t>
      </w:r>
    </w:p>
    <w:p w:rsidR="00830991" w:rsidRPr="00BB50AB" w:rsidRDefault="00830991" w:rsidP="00CB60A1">
      <w:pPr>
        <w:numPr>
          <w:ilvl w:val="0"/>
          <w:numId w:val="1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Rozporządzenie Ministra Środowiska w sprawie katalogu odpadów z dnia 9 grudnia 2014 r. (Dz.U. z 2014 r. poz. 1923),</w:t>
      </w:r>
    </w:p>
    <w:p w:rsidR="00830991" w:rsidRPr="00BB50AB" w:rsidRDefault="00830991" w:rsidP="00CB60A1">
      <w:pPr>
        <w:numPr>
          <w:ilvl w:val="0"/>
          <w:numId w:val="27"/>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Rozporządzenie Ministra Gospodarki w sprawie rodzajów odpadów, które mogą być składowane na składowisku odpadów w sposób nieselektywny z dnia 16 stycznia 2015 r. (Dz.U. z 2015 r. poz. 110). </w:t>
      </w:r>
    </w:p>
    <w:p w:rsidR="00830991" w:rsidRPr="00BB50AB" w:rsidRDefault="00830991" w:rsidP="00CB60A1">
      <w:pPr>
        <w:spacing w:after="0" w:line="240" w:lineRule="auto"/>
        <w:ind w:left="0" w:firstLine="0"/>
        <w:jc w:val="left"/>
        <w:rPr>
          <w:rFonts w:ascii="Times New Roman" w:hAnsi="Times New Roman" w:cs="Times New Roman"/>
          <w:color w:val="auto"/>
          <w:sz w:val="20"/>
          <w:szCs w:val="20"/>
        </w:rPr>
      </w:pPr>
      <w:r w:rsidRPr="00BB50AB">
        <w:rPr>
          <w:rFonts w:ascii="Times New Roman" w:hAnsi="Times New Roman" w:cs="Times New Roman"/>
          <w:color w:val="auto"/>
          <w:sz w:val="20"/>
          <w:szCs w:val="20"/>
        </w:rPr>
        <w:br w:type="page"/>
      </w:r>
    </w:p>
    <w:p w:rsidR="00CC26B9" w:rsidRPr="00BB50AB" w:rsidRDefault="003B46AC" w:rsidP="00CB60A1">
      <w:pPr>
        <w:pStyle w:val="Nagwek1"/>
        <w:numPr>
          <w:ilvl w:val="0"/>
          <w:numId w:val="79"/>
        </w:numPr>
        <w:spacing w:before="0" w:after="0"/>
        <w:jc w:val="both"/>
        <w:rPr>
          <w:rFonts w:ascii="Times New Roman" w:hAnsi="Times New Roman" w:cs="Times New Roman"/>
          <w:color w:val="auto"/>
          <w:sz w:val="20"/>
          <w:szCs w:val="20"/>
        </w:rPr>
      </w:pPr>
      <w:bookmarkStart w:id="210" w:name="_Toc522184172"/>
      <w:r w:rsidRPr="00BB50AB">
        <w:rPr>
          <w:rFonts w:ascii="Times New Roman" w:hAnsi="Times New Roman" w:cs="Times New Roman"/>
          <w:color w:val="auto"/>
          <w:sz w:val="20"/>
          <w:szCs w:val="20"/>
        </w:rPr>
        <w:lastRenderedPageBreak/>
        <w:t>ST-0</w:t>
      </w:r>
      <w:r w:rsidR="00BF3CD7" w:rsidRPr="00BB50AB">
        <w:rPr>
          <w:rFonts w:ascii="Times New Roman" w:hAnsi="Times New Roman" w:cs="Times New Roman"/>
          <w:color w:val="auto"/>
          <w:sz w:val="20"/>
          <w:szCs w:val="20"/>
        </w:rPr>
        <w:t>4</w:t>
      </w:r>
      <w:r w:rsidRPr="00BB50AB">
        <w:rPr>
          <w:rFonts w:ascii="Times New Roman" w:hAnsi="Times New Roman" w:cs="Times New Roman"/>
          <w:color w:val="auto"/>
          <w:sz w:val="20"/>
          <w:szCs w:val="20"/>
        </w:rPr>
        <w:t xml:space="preserve"> Roboty ziemne i kanalizacja sanitarna</w:t>
      </w:r>
      <w:bookmarkEnd w:id="164"/>
      <w:bookmarkEnd w:id="210"/>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211" w:name="_Toc475521507"/>
      <w:bookmarkStart w:id="212" w:name="_Toc522184173"/>
      <w:r w:rsidRPr="00BB50AB">
        <w:rPr>
          <w:rFonts w:ascii="Times New Roman" w:hAnsi="Times New Roman" w:cs="Times New Roman"/>
          <w:color w:val="auto"/>
          <w:sz w:val="20"/>
          <w:szCs w:val="20"/>
        </w:rPr>
        <w:t>Wprowadzenie</w:t>
      </w:r>
      <w:bookmarkEnd w:id="211"/>
      <w:bookmarkEnd w:id="212"/>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13" w:name="_Toc475521508"/>
      <w:bookmarkStart w:id="214" w:name="_Toc522184174"/>
      <w:r w:rsidRPr="00BB50AB">
        <w:rPr>
          <w:rFonts w:ascii="Times New Roman" w:hAnsi="Times New Roman" w:cs="Times New Roman"/>
          <w:color w:val="auto"/>
          <w:sz w:val="20"/>
          <w:szCs w:val="20"/>
        </w:rPr>
        <w:t>Nazwa nadana zamówieniu</w:t>
      </w:r>
      <w:bookmarkEnd w:id="213"/>
      <w:bookmarkEnd w:id="214"/>
      <w:r w:rsidRPr="00BB50AB">
        <w:rPr>
          <w:rFonts w:ascii="Times New Roman" w:hAnsi="Times New Roman" w:cs="Times New Roman"/>
          <w:color w:val="auto"/>
          <w:sz w:val="20"/>
          <w:szCs w:val="20"/>
        </w:rPr>
        <w:t xml:space="preserve"> </w:t>
      </w:r>
    </w:p>
    <w:p w:rsidR="00CC26B9" w:rsidRPr="00BB50AB" w:rsidRDefault="005344CA" w:rsidP="00CB60A1">
      <w:pPr>
        <w:pStyle w:val="Zwykytekst"/>
        <w:spacing w:line="276" w:lineRule="auto"/>
        <w:rPr>
          <w:rFonts w:ascii="Times New Roman" w:hAnsi="Times New Roman" w:cs="Times New Roman"/>
        </w:rPr>
      </w:pPr>
      <w:r>
        <w:rPr>
          <w:rFonts w:ascii="Times New Roman" w:hAnsi="Times New Roman" w:cs="Times New Roman"/>
        </w:rPr>
        <w:t>P</w:t>
      </w:r>
      <w:r w:rsidRPr="00BB50AB">
        <w:rPr>
          <w:rFonts w:ascii="Times New Roman" w:hAnsi="Times New Roman" w:cs="Times New Roman"/>
        </w:rPr>
        <w:t>rzebudowa sieci wodociągowej z przebudową węzła hydrantowego oraz przebudową przyłączy wodociągowych z węzłem wodomierzowym, przyłącza wodociągowego w pasie drogowym</w:t>
      </w:r>
      <w:r>
        <w:rPr>
          <w:rFonts w:ascii="Times New Roman" w:hAnsi="Times New Roman" w:cs="Times New Roman"/>
        </w:rPr>
        <w:t xml:space="preserve"> </w:t>
      </w:r>
      <w:r w:rsidRPr="00BB50AB">
        <w:rPr>
          <w:rFonts w:ascii="Times New Roman" w:hAnsi="Times New Roman" w:cs="Times New Roman"/>
        </w:rPr>
        <w:t>oraz  przebudowa sieci kanalizacji sanitarnej wraz z przebudową przyłączy kanalizacji sanitarnej w pasie drogowym i przyłącza kanalizacji sanitarnej</w:t>
      </w:r>
      <w:r>
        <w:rPr>
          <w:rFonts w:ascii="Times New Roman" w:hAnsi="Times New Roman" w:cs="Times New Roman"/>
        </w:rPr>
        <w:t xml:space="preserve">  w ul. Górniczej w Białymstoku</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15" w:name="_Toc475521509"/>
      <w:bookmarkStart w:id="216" w:name="_Toc522184175"/>
      <w:r w:rsidRPr="00BB50AB">
        <w:rPr>
          <w:rFonts w:ascii="Times New Roman" w:hAnsi="Times New Roman" w:cs="Times New Roman"/>
          <w:color w:val="auto"/>
          <w:sz w:val="20"/>
          <w:szCs w:val="20"/>
        </w:rPr>
        <w:t>Przedmiot ST</w:t>
      </w:r>
      <w:bookmarkEnd w:id="215"/>
      <w:bookmarkEnd w:id="216"/>
      <w:r w:rsidRPr="00BB50AB">
        <w:rPr>
          <w:rFonts w:ascii="Times New Roman" w:hAnsi="Times New Roman" w:cs="Times New Roman"/>
          <w:color w:val="auto"/>
          <w:sz w:val="20"/>
          <w:szCs w:val="20"/>
        </w:rPr>
        <w:t xml:space="preserve"> </w:t>
      </w:r>
    </w:p>
    <w:p w:rsidR="00717A89" w:rsidRPr="00BB50AB" w:rsidRDefault="0082487D" w:rsidP="00CB60A1">
      <w:pPr>
        <w:pStyle w:val="Zwykytekst"/>
        <w:spacing w:line="276" w:lineRule="auto"/>
        <w:rPr>
          <w:rFonts w:ascii="Times New Roman" w:hAnsi="Times New Roman" w:cs="Times New Roman"/>
        </w:rPr>
      </w:pPr>
      <w:bookmarkStart w:id="217" w:name="_Toc475521510"/>
      <w:r w:rsidRPr="00BB50AB">
        <w:rPr>
          <w:rFonts w:ascii="Times New Roman" w:hAnsi="Times New Roman" w:cs="Times New Roman"/>
        </w:rPr>
        <w:t xml:space="preserve">Przedmiotem niniejszej specyfikacji są wymagania wspólne dotyczące wykonania robót budowlanych dla </w:t>
      </w:r>
      <w:r w:rsidR="005344CA">
        <w:rPr>
          <w:rFonts w:ascii="Times New Roman" w:hAnsi="Times New Roman" w:cs="Times New Roman"/>
        </w:rPr>
        <w:t>p</w:t>
      </w:r>
      <w:r w:rsidR="005344CA" w:rsidRPr="00BB50AB">
        <w:rPr>
          <w:rFonts w:ascii="Times New Roman" w:hAnsi="Times New Roman" w:cs="Times New Roman"/>
        </w:rPr>
        <w:t>rzebudow</w:t>
      </w:r>
      <w:r w:rsidR="005344CA">
        <w:rPr>
          <w:rFonts w:ascii="Times New Roman" w:hAnsi="Times New Roman" w:cs="Times New Roman"/>
        </w:rPr>
        <w:t>y</w:t>
      </w:r>
      <w:r w:rsidR="005344CA" w:rsidRPr="00BB50AB">
        <w:rPr>
          <w:rFonts w:ascii="Times New Roman" w:hAnsi="Times New Roman" w:cs="Times New Roman"/>
        </w:rPr>
        <w:t xml:space="preserve"> sieci wodociągowej z przebudową węzła hydrantowego oraz przebudową przyłączy wodociągowych z węzłem wodomierzowym, przyłącza wodociągowego w pasie drogowym</w:t>
      </w:r>
      <w:r w:rsidR="005344CA">
        <w:rPr>
          <w:rFonts w:ascii="Times New Roman" w:hAnsi="Times New Roman" w:cs="Times New Roman"/>
        </w:rPr>
        <w:t xml:space="preserve"> </w:t>
      </w:r>
      <w:r w:rsidR="005344CA" w:rsidRPr="00BB50AB">
        <w:rPr>
          <w:rFonts w:ascii="Times New Roman" w:hAnsi="Times New Roman" w:cs="Times New Roman"/>
        </w:rPr>
        <w:t>oraz  przebudowa sieci kanalizacji sanitarnej wraz z przebudową przyłączy kanalizacji sanitarnej w pasie drogowym i przyłącza kanalizacji sanitarnej</w:t>
      </w:r>
      <w:r w:rsidR="005344CA">
        <w:rPr>
          <w:rFonts w:ascii="Times New Roman" w:hAnsi="Times New Roman" w:cs="Times New Roman"/>
        </w:rPr>
        <w:t xml:space="preserve">  w ul. Górniczej w Białymstoku</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18" w:name="_Toc522184176"/>
      <w:r w:rsidRPr="00BB50AB">
        <w:rPr>
          <w:rFonts w:ascii="Times New Roman" w:hAnsi="Times New Roman" w:cs="Times New Roman"/>
          <w:color w:val="auto"/>
          <w:sz w:val="20"/>
          <w:szCs w:val="20"/>
        </w:rPr>
        <w:t>Przedmiot i zakres robót objętych ST</w:t>
      </w:r>
      <w:bookmarkEnd w:id="217"/>
      <w:bookmarkEnd w:id="218"/>
      <w:r w:rsidRPr="00BB50AB">
        <w:rPr>
          <w:rFonts w:ascii="Times New Roman" w:hAnsi="Times New Roman" w:cs="Times New Roman"/>
          <w:color w:val="auto"/>
          <w:sz w:val="20"/>
          <w:szCs w:val="20"/>
        </w:rPr>
        <w:t xml:space="preserve"> </w:t>
      </w:r>
    </w:p>
    <w:p w:rsidR="00CC26B9" w:rsidRPr="00BB50AB" w:rsidRDefault="003B46AC"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Roboty, których dotyczy Specyfikacja obejmują wszystkie czynności podstawowe występujące przy montażu sieci kanalizacy</w:t>
      </w:r>
      <w:r w:rsidR="00511BFF" w:rsidRPr="00BB50AB">
        <w:rPr>
          <w:rFonts w:ascii="Times New Roman" w:hAnsi="Times New Roman" w:cs="Times New Roman"/>
          <w:color w:val="auto"/>
          <w:sz w:val="20"/>
          <w:szCs w:val="20"/>
        </w:rPr>
        <w:t xml:space="preserve">jnych </w:t>
      </w:r>
      <w:r w:rsidRPr="00BB50AB">
        <w:rPr>
          <w:rFonts w:ascii="Times New Roman" w:hAnsi="Times New Roman" w:cs="Times New Roman"/>
          <w:color w:val="auto"/>
          <w:sz w:val="20"/>
          <w:szCs w:val="20"/>
        </w:rPr>
        <w:t xml:space="preserve"> </w:t>
      </w:r>
      <w:r w:rsidR="00313160" w:rsidRPr="00BB50AB">
        <w:rPr>
          <w:rFonts w:ascii="Times New Roman" w:hAnsi="Times New Roman" w:cs="Times New Roman"/>
          <w:color w:val="auto"/>
          <w:sz w:val="20"/>
          <w:szCs w:val="20"/>
        </w:rPr>
        <w:t>w granicach</w:t>
      </w:r>
      <w:r w:rsidRPr="00BB50AB">
        <w:rPr>
          <w:rFonts w:ascii="Times New Roman" w:hAnsi="Times New Roman" w:cs="Times New Roman"/>
          <w:color w:val="auto"/>
          <w:sz w:val="20"/>
          <w:szCs w:val="20"/>
        </w:rPr>
        <w:t xml:space="preserve"> pasa drogowego</w:t>
      </w:r>
      <w:r w:rsidR="00A041AD"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a także roboty tymczasowe oraz prace towarzyszące. </w:t>
      </w:r>
      <w:r w:rsidR="003D36DA" w:rsidRPr="00BB50AB">
        <w:rPr>
          <w:rFonts w:ascii="Times New Roman" w:hAnsi="Times New Roman" w:cs="Times New Roman"/>
          <w:color w:val="auto"/>
          <w:sz w:val="20"/>
          <w:szCs w:val="20"/>
        </w:rPr>
        <w:t>Roboty ziemne należy prowadzić z uwzględnieniem wyników badań podłoża gruntowego – przekazanych przez Zamawiającego dla Wykonawcy.</w:t>
      </w:r>
    </w:p>
    <w:p w:rsidR="00511BFF"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Ustalenia zawarte w niniejszej specyfikacji dotyczą zasad prowadzenia robót związanych z: </w:t>
      </w:r>
    </w:p>
    <w:p w:rsidR="00CC26B9" w:rsidRPr="00BB50AB" w:rsidRDefault="00511BFF" w:rsidP="00CB60A1">
      <w:pPr>
        <w:pStyle w:val="Akapitzlist"/>
        <w:numPr>
          <w:ilvl w:val="3"/>
          <w:numId w:val="79"/>
        </w:numPr>
        <w:spacing w:after="0"/>
        <w:ind w:right="3126"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B</w:t>
      </w:r>
      <w:r w:rsidR="003C2D76" w:rsidRPr="00BB50AB">
        <w:rPr>
          <w:rFonts w:ascii="Times New Roman" w:hAnsi="Times New Roman" w:cs="Times New Roman"/>
          <w:b/>
          <w:color w:val="auto"/>
          <w:sz w:val="20"/>
          <w:szCs w:val="20"/>
        </w:rPr>
        <w:t>udową</w:t>
      </w:r>
      <w:r w:rsidRPr="00BB50AB">
        <w:rPr>
          <w:rFonts w:ascii="Times New Roman" w:hAnsi="Times New Roman" w:cs="Times New Roman"/>
          <w:b/>
          <w:color w:val="auto"/>
          <w:sz w:val="20"/>
          <w:szCs w:val="20"/>
        </w:rPr>
        <w:t xml:space="preserve"> </w:t>
      </w:r>
      <w:r w:rsidR="003C2D76" w:rsidRPr="00BB50AB">
        <w:rPr>
          <w:rFonts w:ascii="Times New Roman" w:hAnsi="Times New Roman" w:cs="Times New Roman"/>
          <w:b/>
          <w:color w:val="auto"/>
          <w:sz w:val="20"/>
          <w:szCs w:val="20"/>
        </w:rPr>
        <w:t>kanalizacji obejmującą:</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przygotowawcze, </w:t>
      </w:r>
    </w:p>
    <w:p w:rsidR="00717A8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roboty ziemne — wykopy z umocnieniem,</w:t>
      </w:r>
    </w:p>
    <w:p w:rsidR="004D6CD6" w:rsidRPr="00BB50AB" w:rsidRDefault="00717A89"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przebudowa</w:t>
      </w:r>
      <w:r w:rsidR="004D6CD6" w:rsidRPr="00BB50AB">
        <w:rPr>
          <w:rFonts w:ascii="Times New Roman" w:hAnsi="Times New Roman" w:cs="Times New Roman"/>
          <w:color w:val="auto"/>
          <w:sz w:val="20"/>
          <w:szCs w:val="20"/>
        </w:rPr>
        <w:t xml:space="preserve"> istniejąc</w:t>
      </w:r>
      <w:r w:rsidR="008C1359" w:rsidRPr="00BB50AB">
        <w:rPr>
          <w:rFonts w:ascii="Times New Roman" w:hAnsi="Times New Roman" w:cs="Times New Roman"/>
          <w:color w:val="auto"/>
          <w:sz w:val="20"/>
          <w:szCs w:val="20"/>
        </w:rPr>
        <w:t>ych</w:t>
      </w:r>
      <w:r w:rsidR="004D6CD6" w:rsidRPr="00BB50AB">
        <w:rPr>
          <w:rFonts w:ascii="Times New Roman" w:hAnsi="Times New Roman" w:cs="Times New Roman"/>
          <w:color w:val="auto"/>
          <w:sz w:val="20"/>
          <w:szCs w:val="20"/>
        </w:rPr>
        <w:t xml:space="preserve"> studni,</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próby szczelności przewodów kanalizacji sanitarnej,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zasypanie wykopów, </w:t>
      </w:r>
    </w:p>
    <w:p w:rsidR="00CC26B9" w:rsidRPr="00BB50AB" w:rsidRDefault="004826B8"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kontrola jakości.</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19" w:name="_Toc475521511"/>
      <w:bookmarkStart w:id="220" w:name="_Toc522184177"/>
      <w:r w:rsidRPr="00BB50AB">
        <w:rPr>
          <w:rFonts w:ascii="Times New Roman" w:hAnsi="Times New Roman" w:cs="Times New Roman"/>
          <w:color w:val="auto"/>
          <w:sz w:val="20"/>
          <w:szCs w:val="20"/>
        </w:rPr>
        <w:t>Prace towarzyszące i tymczasowe</w:t>
      </w:r>
      <w:bookmarkEnd w:id="219"/>
      <w:bookmarkEnd w:id="22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Robotami towarzyszącymi i tymczasowymi przy budowie sieci kanalizac</w:t>
      </w:r>
      <w:r w:rsidR="0082487D" w:rsidRPr="00BB50AB">
        <w:rPr>
          <w:rFonts w:ascii="Times New Roman" w:hAnsi="Times New Roman" w:cs="Times New Roman"/>
          <w:color w:val="auto"/>
          <w:sz w:val="20"/>
          <w:szCs w:val="20"/>
        </w:rPr>
        <w:t xml:space="preserve">yjnych wymienionych wyżej są: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geodezyjne wytyczenie tras kanalizacyjnych oraz ich inwentaryzacja powykonawcza,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geotechniczne w zakresie kontroli zgodności warunków istniejących z Projektem,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przejęcie i odprowadzenie wód opadowych i gruntowych,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połączeń kielichowych, łączonych na uszczelkę i innych,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wykonania włączenia do przewodów istniejących,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inspekcji telewizyjnej,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wywóz ścieków od mieszkańców</w:t>
      </w:r>
      <w:r w:rsidR="003C2D76" w:rsidRPr="00BB50AB">
        <w:rPr>
          <w:rFonts w:ascii="Times New Roman" w:hAnsi="Times New Roman" w:cs="Times New Roman"/>
          <w:color w:val="auto"/>
          <w:sz w:val="20"/>
          <w:szCs w:val="20"/>
        </w:rPr>
        <w:t>, wytwórców przemysłowych</w:t>
      </w:r>
      <w:r w:rsidRPr="00BB50AB">
        <w:rPr>
          <w:rFonts w:ascii="Times New Roman" w:hAnsi="Times New Roman" w:cs="Times New Roman"/>
          <w:color w:val="auto"/>
          <w:sz w:val="20"/>
          <w:szCs w:val="20"/>
        </w:rPr>
        <w:t xml:space="preserve"> na czas remontu i przebudowy istniejącego kanału.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21" w:name="_Toc475521512"/>
      <w:bookmarkStart w:id="222" w:name="_Toc522184178"/>
      <w:r w:rsidRPr="00BB50AB">
        <w:rPr>
          <w:rFonts w:ascii="Times New Roman" w:hAnsi="Times New Roman" w:cs="Times New Roman"/>
          <w:color w:val="auto"/>
          <w:sz w:val="20"/>
          <w:szCs w:val="20"/>
        </w:rPr>
        <w:t>Nazwy i kody</w:t>
      </w:r>
      <w:bookmarkEnd w:id="221"/>
      <w:bookmarkEnd w:id="222"/>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Nazwy i kody robót budowlanych według Wspólnego Słownika Zamówień: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DZIAŁ ROBÓT - 45000000-7 ROBOTY BUDOWLANE </w:t>
      </w:r>
    </w:p>
    <w:p w:rsidR="00CC26B9" w:rsidRPr="00BB50AB" w:rsidRDefault="003B46AC" w:rsidP="00CB60A1">
      <w:pPr>
        <w:spacing w:after="0"/>
        <w:rPr>
          <w:rFonts w:ascii="Times New Roman" w:hAnsi="Times New Roman" w:cs="Times New Roman"/>
          <w:color w:val="auto"/>
          <w:sz w:val="20"/>
          <w:szCs w:val="20"/>
        </w:rPr>
      </w:pP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grupa robót - 45100000-8 Przygotowanie terenu pod budowę, </w:t>
      </w:r>
    </w:p>
    <w:p w:rsidR="00CC26B9" w:rsidRPr="00BB50AB" w:rsidRDefault="003B46AC" w:rsidP="00CB60A1">
      <w:pPr>
        <w:spacing w:after="0"/>
        <w:ind w:left="1080" w:hanging="360"/>
        <w:rPr>
          <w:rFonts w:ascii="Times New Roman" w:hAnsi="Times New Roman" w:cs="Times New Roman"/>
          <w:color w:val="auto"/>
          <w:sz w:val="20"/>
          <w:szCs w:val="20"/>
        </w:rPr>
      </w:pPr>
      <w:r w:rsidRPr="00BB50AB">
        <w:rPr>
          <w:rFonts w:ascii="Times New Roman" w:hAnsi="Times New Roman" w:cs="Times New Roman"/>
          <w:color w:val="auto"/>
          <w:sz w:val="20"/>
          <w:szCs w:val="20"/>
        </w:rPr>
        <w:t>klasa robót - 45110000-1 Roboty w zakresi</w:t>
      </w:r>
      <w:r w:rsidR="001240C7" w:rsidRPr="00BB50AB">
        <w:rPr>
          <w:rFonts w:ascii="Times New Roman" w:hAnsi="Times New Roman" w:cs="Times New Roman"/>
          <w:color w:val="auto"/>
          <w:sz w:val="20"/>
          <w:szCs w:val="20"/>
        </w:rPr>
        <w:t xml:space="preserve">e burzenia i rozbiórki obiektów </w:t>
      </w:r>
      <w:r w:rsidRPr="00BB50AB">
        <w:rPr>
          <w:rFonts w:ascii="Times New Roman" w:hAnsi="Times New Roman" w:cs="Times New Roman"/>
          <w:color w:val="auto"/>
          <w:sz w:val="20"/>
          <w:szCs w:val="20"/>
        </w:rPr>
        <w:t>budowlanych; roboty ziemne</w:t>
      </w:r>
    </w:p>
    <w:p w:rsidR="00CC26B9" w:rsidRPr="00BB50AB" w:rsidRDefault="003B46AC" w:rsidP="00CB60A1">
      <w:pPr>
        <w:spacing w:after="0"/>
        <w:ind w:left="1080" w:hanging="36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- 45111000-8 Roboty w zakresie burzenia, roboty ziemne, </w:t>
      </w:r>
    </w:p>
    <w:p w:rsidR="00CC26B9" w:rsidRPr="00BB50AB" w:rsidRDefault="003B46AC" w:rsidP="00CB60A1">
      <w:pPr>
        <w:spacing w:after="0"/>
        <w:ind w:firstLine="71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- 45111240-2 Roboty w zakresie odwadniania gruntu, </w:t>
      </w:r>
    </w:p>
    <w:p w:rsidR="00CC26B9" w:rsidRPr="00BB50AB" w:rsidRDefault="003B46AC" w:rsidP="00CB60A1">
      <w:pPr>
        <w:spacing w:after="0"/>
        <w:ind w:firstLine="71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- 45112210-0 Usuwanie wierzchniej warstwy gleby,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grapa robót </w:t>
      </w:r>
      <w:r w:rsidR="00BC7141"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45200000-9 Roboty budowlane w zakresie wznoszenia kompletnych obiektów budowlanych lub ich części oraz roboty w zakresie inżynierii lądowej i wodnej, </w:t>
      </w:r>
      <w:r w:rsidR="00BC7141" w:rsidRPr="00BB50AB">
        <w:rPr>
          <w:rFonts w:ascii="Times New Roman" w:hAnsi="Times New Roman" w:cs="Times New Roman"/>
          <w:color w:val="auto"/>
          <w:sz w:val="20"/>
          <w:szCs w:val="20"/>
        </w:rPr>
        <w:t xml:space="preserve">klasa robót – </w:t>
      </w:r>
      <w:r w:rsidRPr="00BB50AB">
        <w:rPr>
          <w:rFonts w:ascii="Times New Roman" w:hAnsi="Times New Roman" w:cs="Times New Roman"/>
          <w:color w:val="auto"/>
          <w:sz w:val="20"/>
          <w:szCs w:val="20"/>
        </w:rPr>
        <w:t xml:space="preserve">45230000-8 Roboty budowlane w zakresie budowy rurociągów, linii komunikacyjnych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elektroenergetycznych, autostrad, dróg, lotnisk i kolei; wyrównanie terenu,  </w:t>
      </w:r>
      <w:r w:rsidRPr="00BB50AB">
        <w:rPr>
          <w:rFonts w:ascii="Times New Roman" w:hAnsi="Times New Roman" w:cs="Times New Roman"/>
          <w:color w:val="auto"/>
          <w:sz w:val="20"/>
          <w:szCs w:val="20"/>
        </w:rPr>
        <w:tab/>
      </w:r>
    </w:p>
    <w:p w:rsidR="00BC7141" w:rsidRPr="00BB50AB" w:rsidRDefault="003B46AC" w:rsidP="00CB60A1">
      <w:pPr>
        <w:spacing w:after="0" w:line="240" w:lineRule="auto"/>
        <w:ind w:left="566" w:right="-9"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w:t>
      </w:r>
      <w:r w:rsidR="00BC714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45231300-8 Roboty budowlane w zakresie wodociągów i rurociągów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odprowadzenia ścieków, </w:t>
      </w:r>
    </w:p>
    <w:p w:rsidR="00BC7141" w:rsidRPr="00BB50AB" w:rsidRDefault="003B46AC" w:rsidP="00CB60A1">
      <w:pPr>
        <w:spacing w:after="0" w:line="240" w:lineRule="auto"/>
        <w:ind w:left="566" w:right="-9"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w:t>
      </w:r>
      <w:r w:rsidR="00BC7141"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45232410-9 Roboty w zakresie kanalizacji ściekowej.</w:t>
      </w:r>
    </w:p>
    <w:p w:rsidR="00BC7141" w:rsidRPr="00BB50AB" w:rsidRDefault="00BC7141" w:rsidP="00CB60A1">
      <w:pPr>
        <w:spacing w:after="0" w:line="240" w:lineRule="auto"/>
        <w:ind w:left="566" w:right="-9"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 </w:t>
      </w:r>
      <w:r w:rsidR="003B46AC" w:rsidRPr="00BB50AB">
        <w:rPr>
          <w:rFonts w:ascii="Times New Roman" w:hAnsi="Times New Roman" w:cs="Times New Roman"/>
          <w:color w:val="auto"/>
          <w:sz w:val="20"/>
          <w:szCs w:val="20"/>
        </w:rPr>
        <w:t>45453100-8 Roboty renowacyjne</w:t>
      </w:r>
    </w:p>
    <w:p w:rsidR="00CC26B9" w:rsidRPr="00BB50AB" w:rsidRDefault="003B46AC" w:rsidP="00CB60A1">
      <w:pPr>
        <w:spacing w:after="0" w:line="240" w:lineRule="auto"/>
        <w:ind w:left="566" w:right="-9"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 45453000-7 Roboty remontowe i renowacyjne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23" w:name="_Toc475521513"/>
      <w:bookmarkStart w:id="224" w:name="_Toc522184179"/>
      <w:r w:rsidRPr="00BB50AB">
        <w:rPr>
          <w:rFonts w:ascii="Times New Roman" w:hAnsi="Times New Roman" w:cs="Times New Roman"/>
          <w:color w:val="auto"/>
          <w:sz w:val="20"/>
          <w:szCs w:val="20"/>
        </w:rPr>
        <w:t>Określenia podstawowe</w:t>
      </w:r>
      <w:bookmarkEnd w:id="223"/>
      <w:bookmarkEnd w:id="22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Określenia podstawowe przyjęte w niniejszej specyfikacji technicznej są zgodne z określeniami przyjętymi w „Warunkach technicznych Wykonania i Odbioru Sieci Kanalizacyjnych”, odpowiednimi normami (PN i EN-PN) oraz określeniami podstawowymi w Specyfikacji Technicznej „Wymagania ogólne”.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Poniżej zdefiniowano zasadnicze określenia podstawowe: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chodnik - wyznaczony pas terenu przy jezdni lub odsunięty przeznaczony do ruchu pieszego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długość kolektora - odległość między studzienkami mierzona w osi studzienek </w:t>
      </w:r>
    </w:p>
    <w:p w:rsidR="00BE0D4C" w:rsidRPr="00BB50AB" w:rsidRDefault="00441684"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operat powykonawczy </w:t>
      </w:r>
      <w:r w:rsidR="003B46AC" w:rsidRPr="00BB50AB">
        <w:rPr>
          <w:rFonts w:ascii="Times New Roman" w:hAnsi="Times New Roman" w:cs="Times New Roman"/>
          <w:color w:val="auto"/>
          <w:sz w:val="20"/>
          <w:szCs w:val="20"/>
        </w:rPr>
        <w:t xml:space="preserve">- </w:t>
      </w:r>
      <w:r w:rsidR="00BE0D4C" w:rsidRPr="00BB50AB">
        <w:rPr>
          <w:rFonts w:ascii="Times New Roman" w:eastAsia="Times New Roman" w:hAnsi="Times New Roman" w:cs="Times New Roman"/>
          <w:color w:val="auto"/>
          <w:sz w:val="20"/>
          <w:szCs w:val="20"/>
          <w:lang w:eastAsia="pl-PL"/>
        </w:rPr>
        <w:t>wszystkie dokumenty z odnotowanymi zmianami zaistniałymi w czasie realizacji robót budowlanych (dokumentacja powykonawcza), wynikami wykonanych badań, pomiarów, przeprowadzonych prób, inwentaryzacja geodez</w:t>
      </w:r>
      <w:r w:rsidR="004932BA" w:rsidRPr="00BB50AB">
        <w:rPr>
          <w:rFonts w:ascii="Times New Roman" w:eastAsia="Times New Roman" w:hAnsi="Times New Roman" w:cs="Times New Roman"/>
          <w:color w:val="auto"/>
          <w:sz w:val="20"/>
          <w:szCs w:val="20"/>
          <w:lang w:eastAsia="pl-PL"/>
        </w:rPr>
        <w:t>yjna, instrukcje technologiczne</w:t>
      </w:r>
      <w:r w:rsidR="00BE0D4C" w:rsidRPr="00BB50AB">
        <w:rPr>
          <w:rFonts w:ascii="Times New Roman" w:eastAsia="Times New Roman" w:hAnsi="Times New Roman" w:cs="Times New Roman"/>
          <w:color w:val="auto"/>
          <w:sz w:val="20"/>
          <w:szCs w:val="20"/>
          <w:lang w:eastAsia="pl-PL"/>
        </w:rPr>
        <w:t xml:space="preserve">, Dziennik budowy oraz wszelkie certyfikaty, aprobaty techniczne, atesty, krajowe deklaracje właściwości użytkowych, deklaracje właściwości użytkowych,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dokumentacja projektowa - dokumentacja służąca do opisu przedmiotu zamówienia na wykonanie robót budowlanych składająca się z: projektu budowlanego, projektów wykonawczych, przedmiaru robót i informacji dotyczącej bezpieczeństwa i ochrony zdrowia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droga - wydzielony pas terenu przeznaczony do ruchu lub postoju pojazdów oraz ruchu pieszych wraz z wszelkimi urządzeniami technicznymi związanymi z prowadzeniem i   </w:t>
      </w:r>
      <w:r w:rsidR="00BC7141" w:rsidRPr="00BB50AB">
        <w:rPr>
          <w:rFonts w:ascii="Times New Roman" w:hAnsi="Times New Roman" w:cs="Times New Roman"/>
          <w:color w:val="auto"/>
          <w:sz w:val="20"/>
          <w:szCs w:val="20"/>
        </w:rPr>
        <w:t>z</w:t>
      </w:r>
      <w:r w:rsidRPr="00BB50AB">
        <w:rPr>
          <w:rFonts w:ascii="Times New Roman" w:hAnsi="Times New Roman" w:cs="Times New Roman"/>
          <w:color w:val="auto"/>
          <w:sz w:val="20"/>
          <w:szCs w:val="20"/>
        </w:rPr>
        <w:t xml:space="preserve">abezpieczeniem ruchu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droga tymczasowa (montażowa) - droga specjalnie przygotowana przeznaczona do ruchu pojazdów obsługujących zadanie budowlane na czas wykonania, przewidziana do usunięcia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jego zakończeniu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proofErr w:type="spellStart"/>
      <w:r w:rsidRPr="00BB50AB">
        <w:rPr>
          <w:rFonts w:ascii="Times New Roman" w:hAnsi="Times New Roman" w:cs="Times New Roman"/>
          <w:color w:val="auto"/>
          <w:sz w:val="20"/>
          <w:szCs w:val="20"/>
        </w:rPr>
        <w:t>eksfiltracja</w:t>
      </w:r>
      <w:proofErr w:type="spellEnd"/>
      <w:r w:rsidRPr="00BB50AB">
        <w:rPr>
          <w:rFonts w:ascii="Times New Roman" w:hAnsi="Times New Roman" w:cs="Times New Roman"/>
          <w:color w:val="auto"/>
          <w:sz w:val="20"/>
          <w:szCs w:val="20"/>
        </w:rPr>
        <w:t xml:space="preserve"> - przenikanie (ubytek) wód lub ścieków z przewodu kanalizacyjnego do gruntu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geodezyjna ewidencja sieci uzbrojenia terenu - uporządkowany zbiór danych przestrzennych </w:t>
      </w:r>
      <w:r w:rsidR="004932BA"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opisowych sieci uzbrojenia terenu, a także informacje o podmiotach władających siecią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infiltracja - przenikanie wód gruntowych do przewodu kanalizacyjnego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jezdnia - część korony drogi przeznaczona do ruchu pojazdów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kanalizacja sanitarna - kanał stanowiący całość </w:t>
      </w:r>
      <w:proofErr w:type="spellStart"/>
      <w:r w:rsidRPr="00BB50AB">
        <w:rPr>
          <w:rFonts w:ascii="Times New Roman" w:hAnsi="Times New Roman" w:cs="Times New Roman"/>
          <w:color w:val="auto"/>
          <w:sz w:val="20"/>
          <w:szCs w:val="20"/>
        </w:rPr>
        <w:t>techniczno</w:t>
      </w:r>
      <w:proofErr w:type="spellEnd"/>
      <w:r w:rsidR="00300CA2" w:rsidRPr="00BB50AB">
        <w:rPr>
          <w:rFonts w:ascii="Times New Roman" w:hAnsi="Times New Roman" w:cs="Times New Roman"/>
          <w:color w:val="auto"/>
          <w:sz w:val="20"/>
          <w:szCs w:val="20"/>
        </w:rPr>
        <w:t xml:space="preserve"> – </w:t>
      </w:r>
      <w:r w:rsidRPr="00BB50AB">
        <w:rPr>
          <w:rFonts w:ascii="Times New Roman" w:hAnsi="Times New Roman" w:cs="Times New Roman"/>
          <w:color w:val="auto"/>
          <w:sz w:val="20"/>
          <w:szCs w:val="20"/>
        </w:rPr>
        <w:t xml:space="preserve">użytkową albo jego część stanowiąca odrębny element konstrukcyjny lub technologiczny (pompownia) służący do przesyłania ścieków sanitarnych (bytowych)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kanał - liniowa budowla przeznaczona do odprowadzenia ścieków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kineta - wyprofilowane koryto w dnie studzienki kanalizacyjnej przeznaczone do kierunkowego przepływu ścieków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kanał boczny - kanał przeznaczony do odbioru ścieków z gospodarstw domowych (co najmniej dwóch) i doprowadzenia ich do kolektora głównego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kolektor główny - kanał przeznaczony do zbierania ścieków z kanałów bocznych oraz zbiorczych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odprowadzenia ich do oczyszczalni ścieków </w:t>
      </w:r>
    </w:p>
    <w:p w:rsidR="003C2D76" w:rsidRPr="00BB50AB" w:rsidRDefault="003C2D76"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odgałęzienia boczne kanału sanitarnego</w:t>
      </w:r>
      <w:r w:rsidR="00200718" w:rsidRPr="00BB50AB">
        <w:rPr>
          <w:rFonts w:ascii="Times New Roman" w:hAnsi="Times New Roman" w:cs="Times New Roman"/>
          <w:color w:val="auto"/>
          <w:sz w:val="20"/>
          <w:szCs w:val="20"/>
        </w:rPr>
        <w:t xml:space="preserve"> w granicach pasa drogowego – odcinek przewodu kanalizacji sanitarnej będący częścią sieci kanalizacyjnej (urządzenie kanalizacyjne),</w:t>
      </w:r>
    </w:p>
    <w:p w:rsidR="00200718" w:rsidRPr="00BB50AB" w:rsidRDefault="00200718"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przyłącze kanalizacyjne - odcinek przewodu łączącego instalację kanalizacyjną w nieruchomości odbiorcy usług z siecią kanalizacyjną, w granicy nieruchomości odbiorcy usług,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kolektor grawitacyjny - kanał przeznaczony do grawitacyjnego spływu ścieków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kolektor zbiorczy - kanał przeznaczony do zbierania ścieków z co najmniej dwóch kanałów bocznych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komora robocza - zasadnicza część studzienki przeznaczona do czynności eksploatacyjnych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kształtki - wszelkie łączniki służące do zmian kierunków, średnic, rozgałęzień, podłączeń kanałów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nawierzchnia - warstwa lub zespół warstw służących do przejmowania i rozkładania obciążeń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od ruchu na podłoże gruntowe i zapewniających dogodne warunki dla ruchu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niweleta - wysokościowe i geometryczne rozwiniecie na płaszczyźnie pionowego przekroju w osi przewodu, kanału, studzienki i innych elementów inwestycji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ogrodzenie - układ słupków, siatek; furtek i bram wjazdowych zabezpieczający teren pompowni przed ingerencją osób nieupoważnionych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pas drogowy - wydzielony liniami rozgraniczającymi pas terenu przeznaczony do umieszczania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nim drogi oraz drzew i krzewów. Pas drogowy może również obejmować teren przewidziany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rozbudowy drogi i budowy urządzeń chroniących ludzi i środowisko przed uciążliwościami powodowanymi przez ruch na drodze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płyta przykrycia studzienki lub komory - płyta przykrywająca komorę roboczą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podłoże - grunt rodzimy lub nasypowy, leżący pod kanalizacją lub do głębokości przemarzania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przekroczenie podziemne - układ konstrukcyjny służący do zabezpieczenia instalacji przed naciskami przenoszonymi z powierzchni oraz służące wyeliminowaniu szkodliwego oddziaływania instalacji podziemnych i zachowania warunków bezpieczeństwa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przeszkoda sztuczna - dzieło ludzkie stanowiące utrudnienie w realizacji zadania budowlanego,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np. ogrodzenie, budynek, kolej, rurociąg itp.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przeszkoda - obiekty, urządzenia, instalacje zlokalizowane na trasie projektowanej kanalizacji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rekultywacja - roboty mające na celu uporządkowania i przywrócenia pierwotnych funkcji terenom naruszonym w czasie realizacji zadnia budowlanego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rura ochronna - rura o średnicy większej od rury przewodowej służąca do przenoszenia obciążeń zewnętrznych i do zabezpieczenia przewodu przy przejściach pod przeszkodą terenową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rura osłonowa - przewód rurowy chroniący przed oddziaływaniem czynników </w:t>
      </w:r>
      <w:r w:rsidR="00FA0733" w:rsidRPr="00BB50AB">
        <w:rPr>
          <w:rFonts w:ascii="Times New Roman" w:hAnsi="Times New Roman" w:cs="Times New Roman"/>
          <w:color w:val="auto"/>
          <w:sz w:val="20"/>
          <w:szCs w:val="20"/>
        </w:rPr>
        <w:t>zewnętrznych, wewnątrz którego</w:t>
      </w:r>
      <w:r w:rsidRPr="00BB50AB">
        <w:rPr>
          <w:rFonts w:ascii="Times New Roman" w:hAnsi="Times New Roman" w:cs="Times New Roman"/>
          <w:color w:val="auto"/>
          <w:sz w:val="20"/>
          <w:szCs w:val="20"/>
        </w:rPr>
        <w:t xml:space="preserve"> umieszczony jest przewód instalacyjny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rysunki - część Dokumentacji Projektowej, która wskazuje lokalizację, charakterystykę i wymiary obiektu będącego przedmiotem robót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skrzyżowania - miejsce przecięcia się rzutu poziomego wykonywanego obiektu liniowego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istniejącego uzbrojenia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spocznik - element dna studzienki lub komory kanalizacyjnej pomiędzy kinetą a ścianą komory roboczej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studzienka kanalizacyjna (rewizyjna) - obiekt na kanale </w:t>
      </w:r>
      <w:proofErr w:type="spellStart"/>
      <w:r w:rsidRPr="00BB50AB">
        <w:rPr>
          <w:rFonts w:ascii="Times New Roman" w:hAnsi="Times New Roman" w:cs="Times New Roman"/>
          <w:color w:val="auto"/>
          <w:sz w:val="20"/>
          <w:szCs w:val="20"/>
        </w:rPr>
        <w:t>nieprzełazowym</w:t>
      </w:r>
      <w:proofErr w:type="spellEnd"/>
      <w:r w:rsidRPr="00BB50AB">
        <w:rPr>
          <w:rFonts w:ascii="Times New Roman" w:hAnsi="Times New Roman" w:cs="Times New Roman"/>
          <w:color w:val="auto"/>
          <w:sz w:val="20"/>
          <w:szCs w:val="20"/>
        </w:rPr>
        <w:t xml:space="preserve"> przeznaczony do kontroli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prawidłowej eksploatacji kanałów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studzienka kaskadowa - studzienka rewizyjna łącząca kanały dochodzące na różnej wysokości,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której ścieki spadają bezpośrednio na dno studzienki lub poprzez zewnętrzny odciążający przewód pionowy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studzienka połączeniowa - studzienka kanalizacyjna przeznaczona do połączenia co najmniej dwóch kanałów dopływowych w jeden kanał odpływowy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studzienka przelotowa - studzienka kanalizacyjna zlokalizowana na załamaniach osi kanału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planie, na załamaniach spadku kanału oraz na odcinkach prostych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szyb - element konstrukcyjny łączący komorę roboczą z powierzchnią terenu przeznaczony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zejścia obsługi do komory roboczej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właz kanałowy - element żeliwny (często wypełniony betonem)do przykrycia podziemnych studzienek rewizyjnych lub komór kanalizacyjnych, umożliwiający dostęp do urządzeń kanalizacyjnych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wskaźnik różnoziarnistości – wielkość charakteryzująca </w:t>
      </w:r>
      <w:proofErr w:type="spellStart"/>
      <w:r w:rsidRPr="00BB50AB">
        <w:rPr>
          <w:rFonts w:ascii="Times New Roman" w:hAnsi="Times New Roman" w:cs="Times New Roman"/>
          <w:color w:val="auto"/>
          <w:sz w:val="20"/>
          <w:szCs w:val="20"/>
        </w:rPr>
        <w:t>zagęszczalność</w:t>
      </w:r>
      <w:proofErr w:type="spellEnd"/>
      <w:r w:rsidRPr="00BB50AB">
        <w:rPr>
          <w:rFonts w:ascii="Times New Roman" w:hAnsi="Times New Roman" w:cs="Times New Roman"/>
          <w:color w:val="auto"/>
          <w:sz w:val="20"/>
          <w:szCs w:val="20"/>
        </w:rPr>
        <w:t xml:space="preserve"> gruntów niespoistych określona wg wzoru: U=d60/d10 gdzie: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d60 - średnica oczek sita, przez które przechodzi 60% gruntu [mm], d10 - średnica oczek sita, przez które przechodzi 10% gruntu [mm],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wskaźnik zagęszczenia gruntu - wielkość charakteryzująca stan zagęszczenia gruntu określonego wg wzoru: </w:t>
      </w:r>
      <w:proofErr w:type="spellStart"/>
      <w:r w:rsidRPr="00BB50AB">
        <w:rPr>
          <w:rFonts w:ascii="Times New Roman" w:hAnsi="Times New Roman" w:cs="Times New Roman"/>
          <w:color w:val="auto"/>
          <w:sz w:val="20"/>
          <w:szCs w:val="20"/>
        </w:rPr>
        <w:t>Is</w:t>
      </w:r>
      <w:proofErr w:type="spellEnd"/>
      <w:r w:rsidRPr="00BB50AB">
        <w:rPr>
          <w:rFonts w:ascii="Times New Roman" w:hAnsi="Times New Roman" w:cs="Times New Roman"/>
          <w:color w:val="auto"/>
          <w:sz w:val="20"/>
          <w:szCs w:val="20"/>
        </w:rPr>
        <w:t xml:space="preserve"> = </w:t>
      </w:r>
      <w:proofErr w:type="spellStart"/>
      <w:r w:rsidRPr="00BB50AB">
        <w:rPr>
          <w:rFonts w:ascii="Times New Roman" w:hAnsi="Times New Roman" w:cs="Times New Roman"/>
          <w:color w:val="auto"/>
          <w:sz w:val="20"/>
          <w:szCs w:val="20"/>
        </w:rPr>
        <w:t>ρd</w:t>
      </w:r>
      <w:proofErr w:type="spellEnd"/>
      <w:r w:rsidRPr="00BB50AB">
        <w:rPr>
          <w:rFonts w:ascii="Times New Roman" w:hAnsi="Times New Roman" w:cs="Times New Roman"/>
          <w:color w:val="auto"/>
          <w:sz w:val="20"/>
          <w:szCs w:val="20"/>
        </w:rPr>
        <w:t xml:space="preserve">/ </w:t>
      </w:r>
      <w:proofErr w:type="spellStart"/>
      <w:r w:rsidRPr="00BB50AB">
        <w:rPr>
          <w:rFonts w:ascii="Times New Roman" w:hAnsi="Times New Roman" w:cs="Times New Roman"/>
          <w:color w:val="auto"/>
          <w:sz w:val="20"/>
          <w:szCs w:val="20"/>
        </w:rPr>
        <w:t>ρds</w:t>
      </w:r>
      <w:proofErr w:type="spellEnd"/>
      <w:r w:rsidRPr="00BB50AB">
        <w:rPr>
          <w:rFonts w:ascii="Times New Roman" w:hAnsi="Times New Roman" w:cs="Times New Roman"/>
          <w:color w:val="auto"/>
          <w:sz w:val="20"/>
          <w:szCs w:val="20"/>
        </w:rPr>
        <w:t xml:space="preserve"> gdzie: </w:t>
      </w:r>
      <w:proofErr w:type="spellStart"/>
      <w:r w:rsidRPr="00BB50AB">
        <w:rPr>
          <w:rFonts w:ascii="Times New Roman" w:hAnsi="Times New Roman" w:cs="Times New Roman"/>
          <w:color w:val="auto"/>
          <w:sz w:val="20"/>
          <w:szCs w:val="20"/>
        </w:rPr>
        <w:t>ρd</w:t>
      </w:r>
      <w:proofErr w:type="spellEnd"/>
      <w:r w:rsidRPr="00BB50AB">
        <w:rPr>
          <w:rFonts w:ascii="Times New Roman" w:hAnsi="Times New Roman" w:cs="Times New Roman"/>
          <w:color w:val="auto"/>
          <w:sz w:val="20"/>
          <w:szCs w:val="20"/>
        </w:rPr>
        <w:t xml:space="preserve"> – gęstość objętościowa szkieletu zagęszczonego gruntu [Mg/m3] </w:t>
      </w:r>
      <w:proofErr w:type="spellStart"/>
      <w:r w:rsidRPr="00BB50AB">
        <w:rPr>
          <w:rFonts w:ascii="Times New Roman" w:hAnsi="Times New Roman" w:cs="Times New Roman"/>
          <w:color w:val="auto"/>
          <w:sz w:val="20"/>
          <w:szCs w:val="20"/>
        </w:rPr>
        <w:t>ρds</w:t>
      </w:r>
      <w:proofErr w:type="spellEnd"/>
      <w:r w:rsidRPr="00BB50AB">
        <w:rPr>
          <w:rFonts w:ascii="Times New Roman" w:hAnsi="Times New Roman" w:cs="Times New Roman"/>
          <w:color w:val="auto"/>
          <w:sz w:val="20"/>
          <w:szCs w:val="20"/>
        </w:rPr>
        <w:t xml:space="preserve"> – maksymalna gęstość objętościowa szkieletu gruntowego przy wilgotności optymalnej określona w normalnej próbie </w:t>
      </w:r>
      <w:proofErr w:type="spellStart"/>
      <w:r w:rsidRPr="00BB50AB">
        <w:rPr>
          <w:rFonts w:ascii="Times New Roman" w:hAnsi="Times New Roman" w:cs="Times New Roman"/>
          <w:color w:val="auto"/>
          <w:sz w:val="20"/>
          <w:szCs w:val="20"/>
        </w:rPr>
        <w:t>Proctora</w:t>
      </w:r>
      <w:proofErr w:type="spellEnd"/>
      <w:r w:rsidRPr="00BB50AB">
        <w:rPr>
          <w:rFonts w:ascii="Times New Roman" w:hAnsi="Times New Roman" w:cs="Times New Roman"/>
          <w:color w:val="auto"/>
          <w:sz w:val="20"/>
          <w:szCs w:val="20"/>
        </w:rPr>
        <w:t xml:space="preserve">  zgodnie z PN-B-04481:1998, służąca do oceny zagęszczenia gruntu w robotach ziemnych zgodnie z normą BN- 77/8931-12 [Mg/m3]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wylot kanału - element na końcu kanału odprowadzającego ścieki do odbiornika,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zasuwa - urządzenie służące do zatrzymania lab uruchomienia przepływu ścieków</w:t>
      </w:r>
      <w:r w:rsidR="004826B8"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225" w:name="_Toc475521514"/>
      <w:bookmarkStart w:id="226" w:name="_Toc522184180"/>
      <w:r w:rsidRPr="00BB50AB">
        <w:rPr>
          <w:rFonts w:ascii="Times New Roman" w:hAnsi="Times New Roman" w:cs="Times New Roman"/>
          <w:color w:val="auto"/>
          <w:sz w:val="20"/>
          <w:szCs w:val="20"/>
        </w:rPr>
        <w:t>Materiały</w:t>
      </w:r>
      <w:bookmarkEnd w:id="225"/>
      <w:bookmarkEnd w:id="226"/>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27" w:name="_Toc475521515"/>
      <w:bookmarkStart w:id="228" w:name="_Toc522184181"/>
      <w:r w:rsidRPr="00BB50AB">
        <w:rPr>
          <w:rFonts w:ascii="Times New Roman" w:hAnsi="Times New Roman" w:cs="Times New Roman"/>
          <w:color w:val="auto"/>
          <w:sz w:val="20"/>
          <w:szCs w:val="20"/>
        </w:rPr>
        <w:t>Wymagania ogólne dotyczące materiałów</w:t>
      </w:r>
      <w:bookmarkEnd w:id="227"/>
      <w:bookmarkEnd w:id="228"/>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wymagania dotyczące materiałów, ich pozyskania i składowania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29" w:name="_Toc475521516"/>
      <w:bookmarkStart w:id="230" w:name="_Toc522184182"/>
      <w:r w:rsidRPr="00BB50AB">
        <w:rPr>
          <w:rFonts w:ascii="Times New Roman" w:hAnsi="Times New Roman" w:cs="Times New Roman"/>
          <w:color w:val="auto"/>
          <w:sz w:val="20"/>
          <w:szCs w:val="20"/>
        </w:rPr>
        <w:t>Rury i kształtki kanalizacyjne</w:t>
      </w:r>
      <w:bookmarkEnd w:id="229"/>
      <w:bookmarkEnd w:id="23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powinny być proste, zachowywać przekrój i mieć gładkie powierzchnie. Dopuszczalne minimalne odkształcenia dla rur z tworzyw sztucznych wynoszą od 1% do 2%. </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31" w:name="_Toc522184183"/>
      <w:bookmarkStart w:id="232" w:name="_Toc475521517"/>
      <w:r w:rsidRPr="00BB50AB">
        <w:rPr>
          <w:rFonts w:ascii="Times New Roman" w:hAnsi="Times New Roman" w:cs="Times New Roman"/>
          <w:color w:val="auto"/>
          <w:sz w:val="20"/>
          <w:szCs w:val="20"/>
        </w:rPr>
        <w:t>Rury kanalizacyjne z PVC</w:t>
      </w:r>
      <w:bookmarkEnd w:id="231"/>
      <w:r w:rsidRPr="00BB50AB">
        <w:rPr>
          <w:rFonts w:ascii="Times New Roman" w:hAnsi="Times New Roman" w:cs="Times New Roman"/>
          <w:color w:val="auto"/>
          <w:sz w:val="20"/>
          <w:szCs w:val="20"/>
        </w:rPr>
        <w:t xml:space="preserve"> </w:t>
      </w:r>
      <w:bookmarkEnd w:id="232"/>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należy łączyć na uszczelkę gumową wg PN-EN 1329-1:2001.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Rury kanalizacyjne winny</w:t>
      </w:r>
      <w:r w:rsidR="004826B8" w:rsidRPr="00BB50AB">
        <w:rPr>
          <w:rFonts w:ascii="Times New Roman" w:hAnsi="Times New Roman" w:cs="Times New Roman"/>
          <w:color w:val="auto"/>
          <w:sz w:val="20"/>
          <w:szCs w:val="20"/>
        </w:rPr>
        <w:t xml:space="preserve"> odpowiadać parametrom określonym w projekcie,</w:t>
      </w:r>
      <w:r w:rsidRPr="00BB50AB">
        <w:rPr>
          <w:rFonts w:ascii="Times New Roman" w:hAnsi="Times New Roman" w:cs="Times New Roman"/>
          <w:color w:val="auto"/>
          <w:sz w:val="20"/>
          <w:szCs w:val="20"/>
        </w:rPr>
        <w:t xml:space="preserve"> posiadać oznaczenie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powierzchni wewnętrznej rury określające jej podstawowe parametry techniczne czytelne podczas monitoringu w każdej pozycji zamontowanej rury </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33" w:name="_Toc522184184"/>
      <w:bookmarkStart w:id="234" w:name="_Toc475521518"/>
      <w:r w:rsidRPr="00BB50AB">
        <w:rPr>
          <w:rFonts w:ascii="Times New Roman" w:hAnsi="Times New Roman" w:cs="Times New Roman"/>
          <w:color w:val="auto"/>
          <w:sz w:val="20"/>
          <w:szCs w:val="20"/>
        </w:rPr>
        <w:t>Kształtki PVC</w:t>
      </w:r>
      <w:bookmarkEnd w:id="233"/>
      <w:r w:rsidRPr="00BB50AB">
        <w:rPr>
          <w:rFonts w:ascii="Times New Roman" w:hAnsi="Times New Roman" w:cs="Times New Roman"/>
          <w:color w:val="auto"/>
          <w:sz w:val="20"/>
          <w:szCs w:val="20"/>
        </w:rPr>
        <w:t xml:space="preserve"> </w:t>
      </w:r>
      <w:bookmarkEnd w:id="234"/>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Kształtki z PVC należy łączyć na uszczelkę gumową wg PN-EN 1452-3:2000. </w:t>
      </w:r>
    </w:p>
    <w:p w:rsidR="00AE036C" w:rsidRPr="00BB50AB" w:rsidRDefault="00AE036C" w:rsidP="00CB60A1">
      <w:pPr>
        <w:pStyle w:val="Nagwek5"/>
        <w:numPr>
          <w:ilvl w:val="2"/>
          <w:numId w:val="79"/>
        </w:numPr>
        <w:spacing w:before="0"/>
        <w:jc w:val="both"/>
        <w:rPr>
          <w:rFonts w:ascii="Times New Roman" w:hAnsi="Times New Roman" w:cs="Times New Roman"/>
          <w:color w:val="auto"/>
          <w:sz w:val="20"/>
          <w:szCs w:val="20"/>
        </w:rPr>
      </w:pPr>
      <w:bookmarkStart w:id="235" w:name="_Toc475521519"/>
      <w:bookmarkStart w:id="236" w:name="_Toc522184185"/>
      <w:r w:rsidRPr="00BB50AB">
        <w:rPr>
          <w:rFonts w:ascii="Times New Roman" w:hAnsi="Times New Roman" w:cs="Times New Roman"/>
          <w:color w:val="auto"/>
          <w:sz w:val="20"/>
          <w:szCs w:val="20"/>
        </w:rPr>
        <w:t xml:space="preserve">Piasek na podsypkę i </w:t>
      </w:r>
      <w:proofErr w:type="spellStart"/>
      <w:r w:rsidRPr="00BB50AB">
        <w:rPr>
          <w:rFonts w:ascii="Times New Roman" w:hAnsi="Times New Roman" w:cs="Times New Roman"/>
          <w:color w:val="auto"/>
          <w:sz w:val="20"/>
          <w:szCs w:val="20"/>
        </w:rPr>
        <w:t>obsypkę</w:t>
      </w:r>
      <w:proofErr w:type="spellEnd"/>
      <w:r w:rsidRPr="00BB50AB">
        <w:rPr>
          <w:rFonts w:ascii="Times New Roman" w:hAnsi="Times New Roman" w:cs="Times New Roman"/>
          <w:color w:val="auto"/>
          <w:sz w:val="20"/>
          <w:szCs w:val="20"/>
        </w:rPr>
        <w:t xml:space="preserve"> kanału</w:t>
      </w:r>
      <w:bookmarkEnd w:id="235"/>
      <w:bookmarkEnd w:id="236"/>
      <w:r w:rsidRPr="00BB50AB">
        <w:rPr>
          <w:rFonts w:ascii="Times New Roman" w:hAnsi="Times New Roman" w:cs="Times New Roman"/>
          <w:color w:val="auto"/>
          <w:sz w:val="20"/>
          <w:szCs w:val="20"/>
        </w:rPr>
        <w:t xml:space="preserve"> </w:t>
      </w:r>
    </w:p>
    <w:p w:rsidR="00AE036C" w:rsidRPr="00BB50AB" w:rsidRDefault="00AE036C" w:rsidP="00CB60A1">
      <w:pPr>
        <w:spacing w:after="0"/>
        <w:ind w:left="20"/>
        <w:rPr>
          <w:rFonts w:ascii="Times New Roman" w:hAnsi="Times New Roman" w:cs="Times New Roman"/>
          <w:color w:val="auto"/>
          <w:sz w:val="20"/>
          <w:szCs w:val="20"/>
        </w:rPr>
      </w:pPr>
      <w:r w:rsidRPr="00BB50AB">
        <w:rPr>
          <w:rFonts w:ascii="Times New Roman" w:hAnsi="Times New Roman" w:cs="Times New Roman"/>
          <w:color w:val="auto"/>
          <w:sz w:val="20"/>
          <w:szCs w:val="20"/>
        </w:rPr>
        <w:t>Piasek drobny i średni, powinien odpowiadać normie PN-86/B-02480. Przed jego pozyskaniem należy zapoznać się z wymaganiami producenta</w:t>
      </w:r>
      <w:r w:rsidR="00E36916" w:rsidRPr="00BB50AB">
        <w:rPr>
          <w:rFonts w:ascii="Times New Roman" w:hAnsi="Times New Roman" w:cs="Times New Roman"/>
          <w:color w:val="auto"/>
          <w:sz w:val="20"/>
          <w:szCs w:val="20"/>
        </w:rPr>
        <w:t xml:space="preserve"> rur odnośnie ich </w:t>
      </w:r>
      <w:proofErr w:type="spellStart"/>
      <w:r w:rsidR="00E36916" w:rsidRPr="00BB50AB">
        <w:rPr>
          <w:rFonts w:ascii="Times New Roman" w:hAnsi="Times New Roman" w:cs="Times New Roman"/>
          <w:color w:val="auto"/>
          <w:sz w:val="20"/>
          <w:szCs w:val="20"/>
        </w:rPr>
        <w:t>posadawiania</w:t>
      </w:r>
      <w:proofErr w:type="spellEnd"/>
      <w:r w:rsidR="00E36916" w:rsidRPr="00BB50AB">
        <w:rPr>
          <w:rFonts w:ascii="Times New Roman" w:hAnsi="Times New Roman" w:cs="Times New Roman"/>
          <w:color w:val="auto"/>
          <w:sz w:val="20"/>
          <w:szCs w:val="20"/>
        </w:rPr>
        <w:t>.</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37" w:name="_Toc475521520"/>
      <w:bookmarkStart w:id="238" w:name="_Toc522184186"/>
      <w:r w:rsidRPr="00BB50AB">
        <w:rPr>
          <w:rFonts w:ascii="Times New Roman" w:hAnsi="Times New Roman" w:cs="Times New Roman"/>
          <w:color w:val="auto"/>
          <w:sz w:val="20"/>
          <w:szCs w:val="20"/>
        </w:rPr>
        <w:t>Studzienki kanalizacyjne betonowe lub z tworzyw sztucznych w wykopie otwartym</w:t>
      </w:r>
      <w:bookmarkEnd w:id="237"/>
      <w:bookmarkEnd w:id="238"/>
      <w:r w:rsidRPr="00BB50AB">
        <w:rPr>
          <w:rFonts w:ascii="Times New Roman" w:hAnsi="Times New Roman" w:cs="Times New Roman"/>
          <w:color w:val="auto"/>
          <w:sz w:val="20"/>
          <w:szCs w:val="20"/>
        </w:rPr>
        <w:t xml:space="preserve"> </w:t>
      </w:r>
    </w:p>
    <w:p w:rsidR="00300CA2" w:rsidRPr="00BB50AB" w:rsidRDefault="00300CA2" w:rsidP="00CB60A1">
      <w:pPr>
        <w:pStyle w:val="Akapitzlist"/>
        <w:numPr>
          <w:ilvl w:val="3"/>
          <w:numId w:val="79"/>
        </w:numPr>
        <w:spacing w:after="0"/>
        <w:ind w:firstLine="113"/>
        <w:rPr>
          <w:rFonts w:ascii="Times New Roman" w:hAnsi="Times New Roman" w:cs="Times New Roman"/>
          <w:b/>
          <w:color w:val="auto"/>
          <w:sz w:val="20"/>
          <w:szCs w:val="20"/>
        </w:rPr>
      </w:pPr>
      <w:bookmarkStart w:id="239" w:name="_Toc475521521"/>
      <w:r w:rsidRPr="00BB50AB">
        <w:rPr>
          <w:rFonts w:ascii="Times New Roman" w:hAnsi="Times New Roman" w:cs="Times New Roman"/>
          <w:b/>
          <w:color w:val="auto"/>
          <w:sz w:val="20"/>
          <w:szCs w:val="20"/>
        </w:rPr>
        <w:t>Komora robocza</w:t>
      </w:r>
      <w:bookmarkEnd w:id="239"/>
      <w:r w:rsidRPr="00BB50AB">
        <w:rPr>
          <w:rFonts w:ascii="Times New Roman" w:hAnsi="Times New Roman" w:cs="Times New Roman"/>
          <w:b/>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Komora robocza studzienki powinna być wykonana z kręgów betonowych </w:t>
      </w:r>
      <w:proofErr w:type="spellStart"/>
      <w:r w:rsidRPr="00BB50AB">
        <w:rPr>
          <w:rFonts w:ascii="Times New Roman" w:hAnsi="Times New Roman" w:cs="Times New Roman"/>
          <w:color w:val="auto"/>
          <w:sz w:val="20"/>
          <w:szCs w:val="20"/>
        </w:rPr>
        <w:t>wibroprasowanych</w:t>
      </w:r>
      <w:proofErr w:type="spellEnd"/>
      <w:r w:rsidRPr="00BB50AB">
        <w:rPr>
          <w:rFonts w:ascii="Times New Roman" w:hAnsi="Times New Roman" w:cs="Times New Roman"/>
          <w:color w:val="auto"/>
          <w:sz w:val="20"/>
          <w:szCs w:val="20"/>
        </w:rPr>
        <w:t xml:space="preserve"> łączonych na uszczelki gumowe odpowiadających wymaganiom normy PN-B-10729:1999 </w:t>
      </w:r>
    </w:p>
    <w:p w:rsidR="00300CA2" w:rsidRPr="00BB50AB" w:rsidRDefault="00300CA2" w:rsidP="00CB60A1">
      <w:pPr>
        <w:pStyle w:val="Akapitzlist"/>
        <w:numPr>
          <w:ilvl w:val="3"/>
          <w:numId w:val="79"/>
        </w:numPr>
        <w:spacing w:after="0"/>
        <w:ind w:firstLine="113"/>
        <w:rPr>
          <w:rFonts w:ascii="Times New Roman" w:hAnsi="Times New Roman" w:cs="Times New Roman"/>
          <w:b/>
          <w:color w:val="auto"/>
          <w:sz w:val="20"/>
          <w:szCs w:val="20"/>
        </w:rPr>
      </w:pPr>
      <w:bookmarkStart w:id="240" w:name="_Toc475521522"/>
      <w:r w:rsidRPr="00BB50AB">
        <w:rPr>
          <w:rFonts w:ascii="Times New Roman" w:hAnsi="Times New Roman" w:cs="Times New Roman"/>
          <w:b/>
          <w:color w:val="auto"/>
          <w:sz w:val="20"/>
          <w:szCs w:val="20"/>
        </w:rPr>
        <w:t>Podstawa studni (komory roboczej)</w:t>
      </w:r>
      <w:bookmarkEnd w:id="240"/>
      <w:r w:rsidRPr="00BB50AB">
        <w:rPr>
          <w:rFonts w:ascii="Times New Roman" w:hAnsi="Times New Roman" w:cs="Times New Roman"/>
          <w:b/>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Prefabrykowana z kręgu </w:t>
      </w:r>
      <w:proofErr w:type="spellStart"/>
      <w:r w:rsidRPr="00BB50AB">
        <w:rPr>
          <w:rFonts w:ascii="Times New Roman" w:hAnsi="Times New Roman" w:cs="Times New Roman"/>
          <w:color w:val="auto"/>
          <w:sz w:val="20"/>
          <w:szCs w:val="20"/>
        </w:rPr>
        <w:t>wibroprasowanego</w:t>
      </w:r>
      <w:proofErr w:type="spellEnd"/>
      <w:r w:rsidRPr="00BB50AB">
        <w:rPr>
          <w:rFonts w:ascii="Times New Roman" w:hAnsi="Times New Roman" w:cs="Times New Roman"/>
          <w:color w:val="auto"/>
          <w:sz w:val="20"/>
          <w:szCs w:val="20"/>
        </w:rPr>
        <w:t xml:space="preserve"> wys. 1000 mm, na płycie dennej z kinetą studni.</w:t>
      </w:r>
    </w:p>
    <w:p w:rsidR="00300CA2" w:rsidRPr="00BB50AB" w:rsidRDefault="00300CA2" w:rsidP="00CB60A1">
      <w:pPr>
        <w:pStyle w:val="Akapitzlist"/>
        <w:numPr>
          <w:ilvl w:val="3"/>
          <w:numId w:val="79"/>
        </w:numPr>
        <w:spacing w:after="0"/>
        <w:ind w:firstLine="113"/>
        <w:rPr>
          <w:rFonts w:ascii="Times New Roman" w:hAnsi="Times New Roman" w:cs="Times New Roman"/>
          <w:b/>
          <w:color w:val="auto"/>
          <w:sz w:val="20"/>
          <w:szCs w:val="20"/>
        </w:rPr>
      </w:pPr>
      <w:bookmarkStart w:id="241" w:name="_Toc475521523"/>
      <w:r w:rsidRPr="00BB50AB">
        <w:rPr>
          <w:rFonts w:ascii="Times New Roman" w:hAnsi="Times New Roman" w:cs="Times New Roman"/>
          <w:b/>
          <w:color w:val="auto"/>
          <w:sz w:val="20"/>
          <w:szCs w:val="20"/>
        </w:rPr>
        <w:t>Kineta studni</w:t>
      </w:r>
      <w:bookmarkEnd w:id="241"/>
      <w:r w:rsidRPr="00BB50AB">
        <w:rPr>
          <w:rFonts w:ascii="Times New Roman" w:hAnsi="Times New Roman" w:cs="Times New Roman"/>
          <w:b/>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Wykonuje się z betonu hydrotechnicznego marki C12/15 - musi być elementem podstawy studni, odpowiednio wyprofilowana z odejściami umożliwiająca podłączenie przyłączy i rozbudowę sieci.</w:t>
      </w:r>
    </w:p>
    <w:p w:rsidR="00300CA2" w:rsidRPr="00BB50AB" w:rsidRDefault="00300CA2" w:rsidP="00CB60A1">
      <w:pPr>
        <w:pStyle w:val="Akapitzlist"/>
        <w:numPr>
          <w:ilvl w:val="3"/>
          <w:numId w:val="79"/>
        </w:numPr>
        <w:spacing w:after="0"/>
        <w:ind w:firstLine="113"/>
        <w:rPr>
          <w:rFonts w:ascii="Times New Roman" w:hAnsi="Times New Roman" w:cs="Times New Roman"/>
          <w:b/>
          <w:color w:val="auto"/>
          <w:sz w:val="20"/>
          <w:szCs w:val="20"/>
        </w:rPr>
      </w:pPr>
      <w:bookmarkStart w:id="242" w:name="_Toc475521524"/>
      <w:r w:rsidRPr="00BB50AB">
        <w:rPr>
          <w:rFonts w:ascii="Times New Roman" w:hAnsi="Times New Roman" w:cs="Times New Roman"/>
          <w:b/>
          <w:color w:val="auto"/>
          <w:sz w:val="20"/>
          <w:szCs w:val="20"/>
        </w:rPr>
        <w:t>Komin włazowy</w:t>
      </w:r>
      <w:bookmarkEnd w:id="242"/>
      <w:r w:rsidRPr="00BB50AB">
        <w:rPr>
          <w:rFonts w:ascii="Times New Roman" w:hAnsi="Times New Roman" w:cs="Times New Roman"/>
          <w:b/>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Powinien być wykonany z kręgów betonowych lub żelbetowych o średnicy 0,80 - 1,0 m. </w:t>
      </w:r>
    </w:p>
    <w:p w:rsidR="00300CA2" w:rsidRPr="00BB50AB" w:rsidRDefault="00300CA2" w:rsidP="00CB60A1">
      <w:pPr>
        <w:pStyle w:val="Akapitzlist"/>
        <w:numPr>
          <w:ilvl w:val="3"/>
          <w:numId w:val="79"/>
        </w:numPr>
        <w:spacing w:after="0"/>
        <w:ind w:firstLine="113"/>
        <w:rPr>
          <w:rFonts w:ascii="Times New Roman" w:hAnsi="Times New Roman" w:cs="Times New Roman"/>
          <w:b/>
          <w:color w:val="auto"/>
          <w:sz w:val="20"/>
          <w:szCs w:val="20"/>
        </w:rPr>
      </w:pPr>
      <w:bookmarkStart w:id="243" w:name="_Toc475521525"/>
      <w:r w:rsidRPr="00BB50AB">
        <w:rPr>
          <w:rFonts w:ascii="Times New Roman" w:hAnsi="Times New Roman" w:cs="Times New Roman"/>
          <w:b/>
          <w:color w:val="auto"/>
          <w:sz w:val="20"/>
          <w:szCs w:val="20"/>
        </w:rPr>
        <w:t>Zwieńczenia</w:t>
      </w:r>
      <w:bookmarkEnd w:id="243"/>
      <w:r w:rsidRPr="00BB50AB">
        <w:rPr>
          <w:rFonts w:ascii="Times New Roman" w:hAnsi="Times New Roman" w:cs="Times New Roman"/>
          <w:b/>
          <w:color w:val="auto"/>
          <w:sz w:val="20"/>
          <w:szCs w:val="20"/>
        </w:rPr>
        <w:t xml:space="preserve">  </w:t>
      </w:r>
    </w:p>
    <w:p w:rsidR="00300CA2" w:rsidRPr="00BB50AB" w:rsidRDefault="00300CA2" w:rsidP="00CB60A1">
      <w:pPr>
        <w:spacing w:after="0"/>
        <w:ind w:left="-5"/>
        <w:rPr>
          <w:rFonts w:ascii="Times New Roman" w:hAnsi="Times New Roman" w:cs="Times New Roman"/>
          <w:strike/>
          <w:color w:val="auto"/>
          <w:sz w:val="20"/>
          <w:szCs w:val="20"/>
        </w:rPr>
      </w:pPr>
      <w:r w:rsidRPr="00BB50AB">
        <w:rPr>
          <w:rFonts w:ascii="Times New Roman" w:hAnsi="Times New Roman" w:cs="Times New Roman"/>
          <w:color w:val="auto"/>
          <w:sz w:val="20"/>
          <w:szCs w:val="20"/>
        </w:rPr>
        <w:lastRenderedPageBreak/>
        <w:t xml:space="preserve">Należy wykonywać zgodnie z normą PN-EN 124; 2000 jako: płytę przykrywającą komorę roboczą utytułowanej na betonowym pierścieniu odciążającym. </w:t>
      </w:r>
    </w:p>
    <w:p w:rsidR="00300CA2" w:rsidRPr="00BB50AB" w:rsidRDefault="00300CA2" w:rsidP="00CB60A1">
      <w:pPr>
        <w:pStyle w:val="Akapitzlist"/>
        <w:numPr>
          <w:ilvl w:val="3"/>
          <w:numId w:val="79"/>
        </w:numPr>
        <w:spacing w:after="0"/>
        <w:ind w:firstLine="113"/>
        <w:rPr>
          <w:rFonts w:ascii="Times New Roman" w:hAnsi="Times New Roman" w:cs="Times New Roman"/>
          <w:b/>
          <w:color w:val="auto"/>
          <w:sz w:val="20"/>
          <w:szCs w:val="20"/>
        </w:rPr>
      </w:pPr>
      <w:bookmarkStart w:id="244" w:name="_Toc475521526"/>
      <w:r w:rsidRPr="00BB50AB">
        <w:rPr>
          <w:rFonts w:ascii="Times New Roman" w:hAnsi="Times New Roman" w:cs="Times New Roman"/>
          <w:b/>
          <w:color w:val="auto"/>
          <w:sz w:val="20"/>
          <w:szCs w:val="20"/>
        </w:rPr>
        <w:t>Włazy kanałowe</w:t>
      </w:r>
      <w:bookmarkEnd w:id="244"/>
      <w:r w:rsidRPr="00BB50AB">
        <w:rPr>
          <w:rFonts w:ascii="Times New Roman" w:hAnsi="Times New Roman" w:cs="Times New Roman"/>
          <w:b/>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Należy wykonywać jako: włazy żeliwne typu ciężkiego D400, średnicy 64 </w:t>
      </w:r>
      <w:r w:rsidR="00AE036C" w:rsidRPr="00BB50AB">
        <w:rPr>
          <w:rFonts w:ascii="Times New Roman" w:hAnsi="Times New Roman" w:cs="Times New Roman"/>
          <w:color w:val="auto"/>
          <w:sz w:val="20"/>
          <w:szCs w:val="20"/>
        </w:rPr>
        <w:t>c</w:t>
      </w:r>
      <w:r w:rsidRPr="00BB50AB">
        <w:rPr>
          <w:rFonts w:ascii="Times New Roman" w:hAnsi="Times New Roman" w:cs="Times New Roman"/>
          <w:color w:val="auto"/>
          <w:sz w:val="20"/>
          <w:szCs w:val="20"/>
        </w:rPr>
        <w:t xml:space="preserve"> luźne, wentylowane, </w:t>
      </w:r>
      <w:proofErr w:type="spellStart"/>
      <w:r w:rsidRPr="00BB50AB">
        <w:rPr>
          <w:rFonts w:ascii="Times New Roman" w:hAnsi="Times New Roman" w:cs="Times New Roman"/>
          <w:color w:val="auto"/>
          <w:sz w:val="20"/>
          <w:szCs w:val="20"/>
        </w:rPr>
        <w:t>bezzawiasowe</w:t>
      </w:r>
      <w:proofErr w:type="spellEnd"/>
      <w:r w:rsidRPr="00BB50AB">
        <w:rPr>
          <w:rFonts w:ascii="Times New Roman" w:hAnsi="Times New Roman" w:cs="Times New Roman"/>
          <w:color w:val="auto"/>
          <w:sz w:val="20"/>
          <w:szCs w:val="20"/>
        </w:rPr>
        <w:t xml:space="preserve"> i nieryglowane, wys. 150 mm odpowiadające wymaganiom </w:t>
      </w:r>
      <w:proofErr w:type="spellStart"/>
      <w:r w:rsidRPr="00BB50AB">
        <w:rPr>
          <w:rFonts w:ascii="Times New Roman" w:hAnsi="Times New Roman" w:cs="Times New Roman"/>
          <w:color w:val="auto"/>
          <w:sz w:val="20"/>
          <w:szCs w:val="20"/>
        </w:rPr>
        <w:t>normy,PN</w:t>
      </w:r>
      <w:proofErr w:type="spellEnd"/>
      <w:r w:rsidRPr="00BB50AB">
        <w:rPr>
          <w:rFonts w:ascii="Times New Roman" w:hAnsi="Times New Roman" w:cs="Times New Roman"/>
          <w:color w:val="auto"/>
          <w:sz w:val="20"/>
          <w:szCs w:val="20"/>
        </w:rPr>
        <w:t xml:space="preserve">-EN 124;2000 umieszczone w korpusie drogi. Regulacja wysokościowa włazu za pomocą pierścieni regulacyjnych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z tworzywa sztucznego lub betonowych.</w:t>
      </w:r>
    </w:p>
    <w:p w:rsidR="00E6066C" w:rsidRPr="00BB50AB" w:rsidRDefault="00300CA2" w:rsidP="00CB60A1">
      <w:pPr>
        <w:pStyle w:val="Akapitzlist"/>
        <w:numPr>
          <w:ilvl w:val="3"/>
          <w:numId w:val="79"/>
        </w:numPr>
        <w:spacing w:after="0"/>
        <w:ind w:firstLine="113"/>
        <w:rPr>
          <w:rFonts w:ascii="Times New Roman" w:hAnsi="Times New Roman" w:cs="Times New Roman"/>
          <w:b/>
          <w:color w:val="auto"/>
          <w:sz w:val="20"/>
          <w:szCs w:val="20"/>
        </w:rPr>
      </w:pPr>
      <w:bookmarkStart w:id="245" w:name="_Toc475521527"/>
      <w:r w:rsidRPr="00BB50AB">
        <w:rPr>
          <w:rFonts w:ascii="Times New Roman" w:hAnsi="Times New Roman" w:cs="Times New Roman"/>
          <w:b/>
          <w:color w:val="auto"/>
          <w:sz w:val="20"/>
          <w:szCs w:val="20"/>
        </w:rPr>
        <w:t xml:space="preserve">Stopnie </w:t>
      </w:r>
      <w:proofErr w:type="spellStart"/>
      <w:r w:rsidRPr="00BB50AB">
        <w:rPr>
          <w:rFonts w:ascii="Times New Roman" w:hAnsi="Times New Roman" w:cs="Times New Roman"/>
          <w:b/>
          <w:color w:val="auto"/>
          <w:sz w:val="20"/>
          <w:szCs w:val="20"/>
        </w:rPr>
        <w:t>złazowe</w:t>
      </w:r>
      <w:bookmarkEnd w:id="245"/>
      <w:proofErr w:type="spellEnd"/>
      <w:r w:rsidRPr="00BB50AB">
        <w:rPr>
          <w:rFonts w:ascii="Times New Roman" w:hAnsi="Times New Roman" w:cs="Times New Roman"/>
          <w:b/>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Stopnie </w:t>
      </w:r>
      <w:proofErr w:type="spellStart"/>
      <w:r w:rsidRPr="00BB50AB">
        <w:rPr>
          <w:rFonts w:ascii="Times New Roman" w:hAnsi="Times New Roman" w:cs="Times New Roman"/>
          <w:color w:val="auto"/>
          <w:sz w:val="20"/>
          <w:szCs w:val="20"/>
        </w:rPr>
        <w:t>złazowe</w:t>
      </w:r>
      <w:proofErr w:type="spellEnd"/>
      <w:r w:rsidRPr="00BB50AB">
        <w:rPr>
          <w:rFonts w:ascii="Times New Roman" w:hAnsi="Times New Roman" w:cs="Times New Roman"/>
          <w:color w:val="auto"/>
          <w:sz w:val="20"/>
          <w:szCs w:val="20"/>
        </w:rPr>
        <w:t xml:space="preserve"> podwójne w otulinie tworzywowej z kopolimeru </w:t>
      </w:r>
      <w:proofErr w:type="spellStart"/>
      <w:r w:rsidRPr="00BB50AB">
        <w:rPr>
          <w:rFonts w:ascii="Times New Roman" w:hAnsi="Times New Roman" w:cs="Times New Roman"/>
          <w:color w:val="auto"/>
          <w:sz w:val="20"/>
          <w:szCs w:val="20"/>
        </w:rPr>
        <w:t>polimeropylenu</w:t>
      </w:r>
      <w:proofErr w:type="spellEnd"/>
      <w:r w:rsidRPr="00BB50AB">
        <w:rPr>
          <w:rFonts w:ascii="Times New Roman" w:hAnsi="Times New Roman" w:cs="Times New Roman"/>
          <w:color w:val="auto"/>
          <w:sz w:val="20"/>
          <w:szCs w:val="20"/>
        </w:rPr>
        <w:t xml:space="preserve"> koloru żółtego, typ D, klasa wytrzymałości I, MSS odpowiadające wymaganiom normy PN-EN 13101:2005.</w:t>
      </w:r>
    </w:p>
    <w:p w:rsidR="004826B8" w:rsidRPr="00BB50AB" w:rsidRDefault="004826B8" w:rsidP="00CB60A1">
      <w:pPr>
        <w:pStyle w:val="Akapitzlist"/>
        <w:numPr>
          <w:ilvl w:val="3"/>
          <w:numId w:val="79"/>
        </w:numPr>
        <w:spacing w:after="0"/>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Studnie z tworzyw sztucznych</w:t>
      </w:r>
    </w:p>
    <w:p w:rsidR="004826B8" w:rsidRPr="00BB50AB" w:rsidRDefault="008243FD"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Studnie z tworzyw sztucznych (PVC, PP) powinny spełniać następujące wymogi: bez zmiany średnicy nominalnej wlotu i wylotu do kanału, dno kinety powinno być zlicowane z dnem kanału, stopnie włazowe (dotyczy studni D=0,6m) powinny wystawać poza ściany do wewnątrz studni.</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46" w:name="_Toc475521528"/>
      <w:bookmarkStart w:id="247" w:name="_Toc522184187"/>
      <w:r w:rsidRPr="00BB50AB">
        <w:rPr>
          <w:rFonts w:ascii="Times New Roman" w:hAnsi="Times New Roman" w:cs="Times New Roman"/>
          <w:color w:val="auto"/>
          <w:sz w:val="20"/>
          <w:szCs w:val="20"/>
        </w:rPr>
        <w:t>Beton zwykły</w:t>
      </w:r>
      <w:bookmarkEnd w:id="246"/>
      <w:bookmarkEnd w:id="247"/>
      <w:r w:rsidRPr="00BB50AB">
        <w:rPr>
          <w:rFonts w:ascii="Times New Roman" w:hAnsi="Times New Roman" w:cs="Times New Roman"/>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Beton zwykły służy do wykonania ławy lub otuliny kanału i powinien odpowiadać wymaganiom normy PN-EN 206-1:2003. </w:t>
      </w:r>
    </w:p>
    <w:p w:rsidR="00300CA2" w:rsidRPr="00BB50AB" w:rsidRDefault="00FA0733" w:rsidP="00CB60A1">
      <w:pPr>
        <w:pStyle w:val="Nagwek5"/>
        <w:numPr>
          <w:ilvl w:val="2"/>
          <w:numId w:val="79"/>
        </w:numPr>
        <w:spacing w:before="0"/>
        <w:jc w:val="both"/>
        <w:rPr>
          <w:rFonts w:ascii="Times New Roman" w:hAnsi="Times New Roman" w:cs="Times New Roman"/>
          <w:color w:val="auto"/>
          <w:sz w:val="20"/>
          <w:szCs w:val="20"/>
        </w:rPr>
      </w:pPr>
      <w:bookmarkStart w:id="248" w:name="_Toc475521529"/>
      <w:bookmarkStart w:id="249" w:name="_Toc522184188"/>
      <w:r w:rsidRPr="00BB50AB">
        <w:rPr>
          <w:rFonts w:ascii="Times New Roman" w:hAnsi="Times New Roman" w:cs="Times New Roman"/>
          <w:color w:val="auto"/>
          <w:sz w:val="20"/>
          <w:szCs w:val="20"/>
        </w:rPr>
        <w:t>Beton hydrotechniczny</w:t>
      </w:r>
      <w:bookmarkEnd w:id="248"/>
      <w:bookmarkEnd w:id="249"/>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Beton hydrotechniczny do budowy studzienek kanalizacyjnych powinien odpowiadać wymaganiom normy BN 62/6738-93. </w:t>
      </w:r>
      <w:r w:rsidR="00FA0733" w:rsidRPr="00BB50AB">
        <w:rPr>
          <w:rFonts w:ascii="Times New Roman" w:hAnsi="Times New Roman" w:cs="Times New Roman"/>
          <w:color w:val="auto"/>
          <w:sz w:val="20"/>
          <w:szCs w:val="20"/>
        </w:rPr>
        <w:t>Betonowe elementy studni  muszą spełniać normę  PN-EN 1917:2004; klasa betonu min.C35/45</w:t>
      </w:r>
      <w:r w:rsidR="00AE036C" w:rsidRPr="00BB50AB">
        <w:rPr>
          <w:rFonts w:ascii="Times New Roman" w:hAnsi="Times New Roman" w:cs="Times New Roman"/>
          <w:color w:val="auto"/>
          <w:sz w:val="20"/>
          <w:szCs w:val="20"/>
        </w:rPr>
        <w:t>.</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50" w:name="_Toc475521530"/>
      <w:bookmarkStart w:id="251" w:name="_Toc522184189"/>
      <w:r w:rsidRPr="00BB50AB">
        <w:rPr>
          <w:rFonts w:ascii="Times New Roman" w:hAnsi="Times New Roman" w:cs="Times New Roman"/>
          <w:color w:val="auto"/>
          <w:sz w:val="20"/>
          <w:szCs w:val="20"/>
        </w:rPr>
        <w:t>Zaprawa budowlana</w:t>
      </w:r>
      <w:bookmarkEnd w:id="250"/>
      <w:bookmarkEnd w:id="251"/>
      <w:r w:rsidRPr="00BB50AB">
        <w:rPr>
          <w:rFonts w:ascii="Times New Roman" w:hAnsi="Times New Roman" w:cs="Times New Roman"/>
          <w:color w:val="auto"/>
          <w:sz w:val="20"/>
          <w:szCs w:val="20"/>
        </w:rPr>
        <w:t xml:space="preserve"> </w:t>
      </w:r>
    </w:p>
    <w:p w:rsidR="00FA0733"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Zaprawa budowlana do połączeń elementów prefabrykowanych powinna odpowiadać wymaganiom normy PN-B-04500:1985. </w:t>
      </w:r>
      <w:r w:rsidR="00AE036C" w:rsidRPr="00BB50AB">
        <w:rPr>
          <w:rFonts w:ascii="Times New Roman" w:hAnsi="Times New Roman" w:cs="Times New Roman"/>
          <w:color w:val="auto"/>
          <w:sz w:val="20"/>
          <w:szCs w:val="20"/>
        </w:rPr>
        <w:t>K</w:t>
      </w:r>
      <w:r w:rsidR="00FA0733" w:rsidRPr="00BB50AB">
        <w:rPr>
          <w:rFonts w:ascii="Times New Roman" w:hAnsi="Times New Roman" w:cs="Times New Roman"/>
          <w:color w:val="auto"/>
          <w:sz w:val="20"/>
          <w:szCs w:val="20"/>
        </w:rPr>
        <w:t>ręgi o połączeniach uszczelni</w:t>
      </w:r>
      <w:r w:rsidR="00AE036C" w:rsidRPr="00BB50AB">
        <w:rPr>
          <w:rFonts w:ascii="Times New Roman" w:hAnsi="Times New Roman" w:cs="Times New Roman"/>
          <w:color w:val="auto"/>
          <w:sz w:val="20"/>
          <w:szCs w:val="20"/>
        </w:rPr>
        <w:t>anych</w:t>
      </w:r>
      <w:r w:rsidR="00FA0733" w:rsidRPr="00BB50AB">
        <w:rPr>
          <w:rFonts w:ascii="Times New Roman" w:hAnsi="Times New Roman" w:cs="Times New Roman"/>
          <w:color w:val="auto"/>
          <w:sz w:val="20"/>
          <w:szCs w:val="20"/>
        </w:rPr>
        <w:t xml:space="preserve"> uszczelkami gumowymi</w:t>
      </w:r>
      <w:r w:rsidR="00AE036C" w:rsidRPr="00BB50AB">
        <w:rPr>
          <w:rFonts w:ascii="Times New Roman" w:hAnsi="Times New Roman" w:cs="Times New Roman"/>
          <w:color w:val="auto"/>
          <w:sz w:val="20"/>
          <w:szCs w:val="20"/>
        </w:rPr>
        <w:t>.</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52" w:name="_Toc475521532"/>
      <w:bookmarkStart w:id="253" w:name="_Toc522184190"/>
      <w:r w:rsidRPr="00BB50AB">
        <w:rPr>
          <w:rFonts w:ascii="Times New Roman" w:hAnsi="Times New Roman" w:cs="Times New Roman"/>
          <w:color w:val="auto"/>
          <w:sz w:val="20"/>
          <w:szCs w:val="20"/>
        </w:rPr>
        <w:t>Woda</w:t>
      </w:r>
      <w:bookmarkEnd w:id="252"/>
      <w:bookmarkEnd w:id="253"/>
      <w:r w:rsidRPr="00BB50AB">
        <w:rPr>
          <w:rFonts w:ascii="Times New Roman" w:hAnsi="Times New Roman" w:cs="Times New Roman"/>
          <w:color w:val="auto"/>
          <w:sz w:val="20"/>
          <w:szCs w:val="20"/>
        </w:rPr>
        <w:t xml:space="preserve"> </w:t>
      </w:r>
      <w:r w:rsidR="00E20722" w:rsidRPr="00BB50AB">
        <w:rPr>
          <w:rFonts w:ascii="Times New Roman" w:hAnsi="Times New Roman" w:cs="Times New Roman"/>
          <w:color w:val="auto"/>
          <w:sz w:val="20"/>
          <w:szCs w:val="20"/>
        </w:rPr>
        <w:tab/>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Woda do betonu i zapraw powinna spełniać wymagania normy PN-EN 1008:2004. </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54" w:name="_Toc475521533"/>
      <w:bookmarkStart w:id="255" w:name="_Toc522184191"/>
      <w:r w:rsidRPr="00BB50AB">
        <w:rPr>
          <w:rFonts w:ascii="Times New Roman" w:hAnsi="Times New Roman" w:cs="Times New Roman"/>
          <w:color w:val="auto"/>
          <w:sz w:val="20"/>
          <w:szCs w:val="20"/>
        </w:rPr>
        <w:t>Piasek do zapraw</w:t>
      </w:r>
      <w:bookmarkEnd w:id="254"/>
      <w:bookmarkEnd w:id="255"/>
      <w:r w:rsidRPr="00BB50AB">
        <w:rPr>
          <w:rFonts w:ascii="Times New Roman" w:hAnsi="Times New Roman" w:cs="Times New Roman"/>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Piasek do zapraw powinien odpowiadać normie PN-EN 13139:2003. </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56" w:name="_Toc475521534"/>
      <w:bookmarkStart w:id="257" w:name="_Toc522184192"/>
      <w:r w:rsidRPr="00BB50AB">
        <w:rPr>
          <w:rFonts w:ascii="Times New Roman" w:hAnsi="Times New Roman" w:cs="Times New Roman"/>
          <w:color w:val="auto"/>
          <w:sz w:val="20"/>
          <w:szCs w:val="20"/>
        </w:rPr>
        <w:t>Kruszywo mineralne</w:t>
      </w:r>
      <w:bookmarkEnd w:id="256"/>
      <w:bookmarkEnd w:id="257"/>
      <w:r w:rsidRPr="00BB50AB">
        <w:rPr>
          <w:rFonts w:ascii="Times New Roman" w:hAnsi="Times New Roman" w:cs="Times New Roman"/>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betonu należy stosować kruszywo mineralne odpowiadające wymaganiom normy PN-EN 12620+A1:2008. </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58" w:name="_Toc475521535"/>
      <w:bookmarkStart w:id="259" w:name="_Toc522184193"/>
      <w:r w:rsidRPr="00BB50AB">
        <w:rPr>
          <w:rFonts w:ascii="Times New Roman" w:hAnsi="Times New Roman" w:cs="Times New Roman"/>
          <w:color w:val="auto"/>
          <w:sz w:val="20"/>
          <w:szCs w:val="20"/>
        </w:rPr>
        <w:t>Cement portlandzki 25 lub 35.</w:t>
      </w:r>
      <w:bookmarkEnd w:id="258"/>
      <w:bookmarkEnd w:id="259"/>
      <w:r w:rsidRPr="00BB50AB">
        <w:rPr>
          <w:rFonts w:ascii="Times New Roman" w:hAnsi="Times New Roman" w:cs="Times New Roman"/>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Cement portlandzki powinien odpowiadać wymaganiom normy PN-EN 197-1:2002.</w:t>
      </w:r>
      <w:r w:rsidRPr="00BB50AB">
        <w:rPr>
          <w:rFonts w:ascii="Times New Roman" w:hAnsi="Times New Roman" w:cs="Times New Roman"/>
          <w:b/>
          <w:color w:val="auto"/>
          <w:sz w:val="20"/>
          <w:szCs w:val="20"/>
        </w:rPr>
        <w:t xml:space="preserve"> </w:t>
      </w:r>
    </w:p>
    <w:p w:rsidR="00300CA2" w:rsidRPr="00BB50AB" w:rsidRDefault="00300CA2" w:rsidP="00CB60A1">
      <w:pPr>
        <w:pStyle w:val="Nagwek5"/>
        <w:numPr>
          <w:ilvl w:val="2"/>
          <w:numId w:val="79"/>
        </w:numPr>
        <w:spacing w:before="0"/>
        <w:jc w:val="both"/>
        <w:rPr>
          <w:rFonts w:ascii="Times New Roman" w:hAnsi="Times New Roman" w:cs="Times New Roman"/>
          <w:color w:val="auto"/>
          <w:sz w:val="20"/>
          <w:szCs w:val="20"/>
        </w:rPr>
      </w:pPr>
      <w:bookmarkStart w:id="260" w:name="_Toc475521536"/>
      <w:bookmarkStart w:id="261" w:name="_Toc522184194"/>
      <w:r w:rsidRPr="00BB50AB">
        <w:rPr>
          <w:rFonts w:ascii="Times New Roman" w:hAnsi="Times New Roman" w:cs="Times New Roman"/>
          <w:color w:val="auto"/>
          <w:sz w:val="20"/>
          <w:szCs w:val="20"/>
        </w:rPr>
        <w:t>Cement hutniczy 25 lub 35</w:t>
      </w:r>
      <w:bookmarkEnd w:id="260"/>
      <w:bookmarkEnd w:id="261"/>
      <w:r w:rsidRPr="00BB50AB">
        <w:rPr>
          <w:rFonts w:ascii="Times New Roman" w:hAnsi="Times New Roman" w:cs="Times New Roman"/>
          <w:color w:val="auto"/>
          <w:sz w:val="20"/>
          <w:szCs w:val="20"/>
        </w:rPr>
        <w:t xml:space="preserve"> </w:t>
      </w:r>
    </w:p>
    <w:p w:rsidR="00300CA2" w:rsidRPr="00BB50AB" w:rsidRDefault="00300CA2"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Cement hutniczy powinien odpowiadać wymaganiom normy PN-EN 197-1:2002.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62" w:name="_Toc475521537"/>
      <w:bookmarkStart w:id="263" w:name="_Toc522184195"/>
      <w:r w:rsidRPr="00BB50AB">
        <w:rPr>
          <w:rFonts w:ascii="Times New Roman" w:hAnsi="Times New Roman" w:cs="Times New Roman"/>
          <w:color w:val="auto"/>
          <w:sz w:val="20"/>
          <w:szCs w:val="20"/>
        </w:rPr>
        <w:t>Materiały izolacyjne i uszczelniające</w:t>
      </w:r>
      <w:bookmarkEnd w:id="262"/>
      <w:bookmarkEnd w:id="263"/>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264" w:name="_Toc475521538"/>
      <w:r w:rsidRPr="00BB50AB">
        <w:rPr>
          <w:rFonts w:ascii="Times New Roman" w:hAnsi="Times New Roman" w:cs="Times New Roman"/>
          <w:b/>
          <w:color w:val="auto"/>
          <w:sz w:val="20"/>
          <w:szCs w:val="20"/>
        </w:rPr>
        <w:t>Kit olejowy i poliestrowy</w:t>
      </w:r>
      <w:bookmarkEnd w:id="264"/>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Kity budowlane trwale plastyczne będą służyć do uszczelniania przejść rur przez ściany studzienek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muszą odpowiadać PN-B-30150:1997.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265" w:name="_Toc475521539"/>
      <w:r w:rsidRPr="00BB50AB">
        <w:rPr>
          <w:rFonts w:ascii="Times New Roman" w:hAnsi="Times New Roman" w:cs="Times New Roman"/>
          <w:b/>
          <w:color w:val="auto"/>
          <w:sz w:val="20"/>
          <w:szCs w:val="20"/>
        </w:rPr>
        <w:t>Papa izolacyjna</w:t>
      </w:r>
      <w:bookmarkEnd w:id="265"/>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Powinna spełniać wymagania PN-B-04615:1990.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266" w:name="_Toc475521540"/>
      <w:r w:rsidRPr="00BB50AB">
        <w:rPr>
          <w:rFonts w:ascii="Times New Roman" w:hAnsi="Times New Roman" w:cs="Times New Roman"/>
          <w:b/>
          <w:color w:val="auto"/>
          <w:sz w:val="20"/>
          <w:szCs w:val="20"/>
        </w:rPr>
        <w:t>Lepik asfaltowy</w:t>
      </w:r>
      <w:bookmarkEnd w:id="266"/>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proofErr w:type="spellStart"/>
      <w:r w:rsidRPr="00BB50AB">
        <w:rPr>
          <w:rFonts w:ascii="Times New Roman" w:hAnsi="Times New Roman" w:cs="Times New Roman"/>
          <w:color w:val="auto"/>
          <w:sz w:val="20"/>
          <w:szCs w:val="20"/>
        </w:rPr>
        <w:t>Izoplast</w:t>
      </w:r>
      <w:proofErr w:type="spellEnd"/>
      <w:r w:rsidRPr="00BB50AB">
        <w:rPr>
          <w:rFonts w:ascii="Times New Roman" w:hAnsi="Times New Roman" w:cs="Times New Roman"/>
          <w:color w:val="auto"/>
          <w:sz w:val="20"/>
          <w:szCs w:val="20"/>
        </w:rPr>
        <w:t xml:space="preserve"> „R” - kompozycja bitumiczno-rozpuszczalnikowa do gruntowania i wykonania powłok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gruntach suchych. </w:t>
      </w:r>
    </w:p>
    <w:p w:rsidR="00CC26B9" w:rsidRPr="00BB50AB" w:rsidRDefault="003B46AC" w:rsidP="00CB60A1">
      <w:pPr>
        <w:spacing w:after="0"/>
        <w:ind w:left="-5"/>
        <w:rPr>
          <w:rFonts w:ascii="Times New Roman" w:hAnsi="Times New Roman" w:cs="Times New Roman"/>
          <w:color w:val="auto"/>
          <w:sz w:val="20"/>
          <w:szCs w:val="20"/>
        </w:rPr>
      </w:pPr>
      <w:proofErr w:type="spellStart"/>
      <w:r w:rsidRPr="00BB50AB">
        <w:rPr>
          <w:rFonts w:ascii="Times New Roman" w:hAnsi="Times New Roman" w:cs="Times New Roman"/>
          <w:color w:val="auto"/>
          <w:sz w:val="20"/>
          <w:szCs w:val="20"/>
        </w:rPr>
        <w:t>Izoplast</w:t>
      </w:r>
      <w:proofErr w:type="spellEnd"/>
      <w:r w:rsidRPr="00BB50AB">
        <w:rPr>
          <w:rFonts w:ascii="Times New Roman" w:hAnsi="Times New Roman" w:cs="Times New Roman"/>
          <w:color w:val="auto"/>
          <w:sz w:val="20"/>
          <w:szCs w:val="20"/>
        </w:rPr>
        <w:t xml:space="preserve"> „B” - kompozycja bitumiczno-winylowa do zabezpieczeń przeciwwilgociowych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wodochronnych na podłożu z </w:t>
      </w:r>
      <w:proofErr w:type="spellStart"/>
      <w:r w:rsidRPr="00BB50AB">
        <w:rPr>
          <w:rFonts w:ascii="Times New Roman" w:hAnsi="Times New Roman" w:cs="Times New Roman"/>
          <w:color w:val="auto"/>
          <w:sz w:val="20"/>
          <w:szCs w:val="20"/>
        </w:rPr>
        <w:t>Izoplastu</w:t>
      </w:r>
      <w:proofErr w:type="spellEnd"/>
      <w:r w:rsidRPr="00BB50AB">
        <w:rPr>
          <w:rFonts w:ascii="Times New Roman" w:hAnsi="Times New Roman" w:cs="Times New Roman"/>
          <w:color w:val="auto"/>
          <w:sz w:val="20"/>
          <w:szCs w:val="20"/>
        </w:rPr>
        <w:t xml:space="preserve"> „R”. </w:t>
      </w:r>
    </w:p>
    <w:p w:rsidR="00E6066C"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67" w:name="_Toc475521541"/>
      <w:bookmarkStart w:id="268" w:name="_Toc522184196"/>
      <w:r w:rsidRPr="00BB50AB">
        <w:rPr>
          <w:rFonts w:ascii="Times New Roman" w:hAnsi="Times New Roman" w:cs="Times New Roman"/>
          <w:color w:val="auto"/>
          <w:sz w:val="20"/>
          <w:szCs w:val="20"/>
        </w:rPr>
        <w:t xml:space="preserve">Zestawienie materiałów </w:t>
      </w:r>
      <w:r w:rsidR="00300CA2"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rur, kształ</w:t>
      </w:r>
      <w:r w:rsidR="00E20722" w:rsidRPr="00BB50AB">
        <w:rPr>
          <w:rFonts w:ascii="Times New Roman" w:hAnsi="Times New Roman" w:cs="Times New Roman"/>
          <w:color w:val="auto"/>
          <w:sz w:val="20"/>
          <w:szCs w:val="20"/>
        </w:rPr>
        <w:t>tek, prefabrykowanych elementów</w:t>
      </w:r>
      <w:bookmarkEnd w:id="267"/>
      <w:bookmarkEnd w:id="268"/>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 dokumentacji podano ilości głównych elementów wyposażenia i uzbrojenia kanalizacji sanitarnej. Różnice pomiędzy ilościami elementów podanymi na rysunkach w stosunku do rzeczywistego obmiaru lub konieczności zachowania wymaganej przez Inspektora Nadzoru jakości robot nie mogą być podstawą zmian cen jednostkowych podanych w Przedmiarze lub innych roszczeń Wykonawcy.</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69" w:name="_Toc475521542"/>
      <w:bookmarkStart w:id="270" w:name="_Toc522184197"/>
      <w:r w:rsidRPr="00BB50AB">
        <w:rPr>
          <w:rFonts w:ascii="Times New Roman" w:hAnsi="Times New Roman" w:cs="Times New Roman"/>
          <w:color w:val="auto"/>
          <w:sz w:val="20"/>
          <w:szCs w:val="20"/>
        </w:rPr>
        <w:t>Elementy umocnienia ścian wykopów</w:t>
      </w:r>
      <w:bookmarkEnd w:id="269"/>
      <w:bookmarkEnd w:id="270"/>
      <w:r w:rsidRPr="00BB50AB">
        <w:rPr>
          <w:rFonts w:ascii="Times New Roman" w:hAnsi="Times New Roman" w:cs="Times New Roman"/>
          <w:color w:val="auto"/>
          <w:sz w:val="20"/>
          <w:szCs w:val="20"/>
        </w:rPr>
        <w:t xml:space="preserve"> </w:t>
      </w:r>
    </w:p>
    <w:p w:rsidR="00E20722"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typowe szalunki klatkowe do wykopów liniowych,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grodzice stalowe,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wypraski stalowe.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71" w:name="_Toc475521543"/>
      <w:bookmarkStart w:id="272" w:name="_Toc522184198"/>
      <w:r w:rsidRPr="00BB50AB">
        <w:rPr>
          <w:rFonts w:ascii="Times New Roman" w:hAnsi="Times New Roman" w:cs="Times New Roman"/>
          <w:color w:val="auto"/>
          <w:sz w:val="20"/>
          <w:szCs w:val="20"/>
        </w:rPr>
        <w:t>Składowanie materiałów</w:t>
      </w:r>
      <w:bookmarkEnd w:id="271"/>
      <w:bookmarkEnd w:id="272"/>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273" w:name="_Toc475521544"/>
      <w:r w:rsidRPr="00BB50AB">
        <w:rPr>
          <w:rFonts w:ascii="Times New Roman" w:hAnsi="Times New Roman" w:cs="Times New Roman"/>
          <w:b/>
          <w:color w:val="auto"/>
          <w:sz w:val="20"/>
          <w:szCs w:val="20"/>
        </w:rPr>
        <w:t>Rury i kształtki z tworzyw sztucznych</w:t>
      </w:r>
      <w:bookmarkEnd w:id="273"/>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Wyroby z tworzyw sztucznych są podatne na uszkodzenia mechaniczne w </w:t>
      </w:r>
      <w:r w:rsidR="00FA0733" w:rsidRPr="00BB50AB">
        <w:rPr>
          <w:rFonts w:ascii="Times New Roman" w:hAnsi="Times New Roman" w:cs="Times New Roman"/>
          <w:color w:val="auto"/>
          <w:sz w:val="20"/>
          <w:szCs w:val="20"/>
        </w:rPr>
        <w:t>związku, z czym</w:t>
      </w:r>
      <w:r w:rsidRPr="00BB50AB">
        <w:rPr>
          <w:rFonts w:ascii="Times New Roman" w:hAnsi="Times New Roman" w:cs="Times New Roman"/>
          <w:color w:val="auto"/>
          <w:sz w:val="20"/>
          <w:szCs w:val="20"/>
        </w:rPr>
        <w:t xml:space="preserve"> należy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je odpowiednio chronić: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bezpośrednim działaniem promieniowania słonecznego;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uszkodzeniami pochodzącymi od podłoża, na którym są składowane lub przewożone;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w prostych odcinkach — składować w stosach na równym podłożu, na podkładach drewnianych o szerokości nie mniejszej niż 0,1 m i w odstępach 1 do 2 metrów;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nie przekraczać wysokości składowania około 1 m dla rur o małych średnicach;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można składować na otwartej przestrzeni, układając je w pozycji leżącej jedno- lub wielowarstwowo, albo w pozycji stojącej;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powierzchnia składowania powinna być utwardzona i zabezpieczona przed gromadzeniem się wód opadowych;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przypadku składowania poziomego pierwszą warstwę rur należy ułożyć na podkładach drewnianych. Podobnie na podkładach drewnianych należy układać wyroby w pozycji stojącej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jeżeli powierzchnia składowania nie odpowiada ww. wymaganiom;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zobowiązany do układania rur według poszczególnych grup, wielkości i gatunków w sposób zapewniający stateczność oraz umożliwiający dostęp do poszczególnych stosów lub pojedynczych rur.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274" w:name="_Toc475521545"/>
      <w:r w:rsidRPr="00BB50AB">
        <w:rPr>
          <w:rFonts w:ascii="Times New Roman" w:hAnsi="Times New Roman" w:cs="Times New Roman"/>
          <w:b/>
          <w:color w:val="auto"/>
          <w:sz w:val="20"/>
          <w:szCs w:val="20"/>
        </w:rPr>
        <w:t>Kręgi betonowe</w:t>
      </w:r>
      <w:bookmarkEnd w:id="274"/>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Kręgi można składować na powierzchni nieutwardzonej pod warunkiem, że nacisk kręgów przekazywany na grunt nie przekracza 0,5 </w:t>
      </w:r>
      <w:proofErr w:type="spellStart"/>
      <w:r w:rsidRPr="00BB50AB">
        <w:rPr>
          <w:rFonts w:ascii="Times New Roman" w:hAnsi="Times New Roman" w:cs="Times New Roman"/>
          <w:color w:val="auto"/>
          <w:sz w:val="20"/>
          <w:szCs w:val="20"/>
        </w:rPr>
        <w:t>MPa</w:t>
      </w:r>
      <w:proofErr w:type="spellEnd"/>
      <w:r w:rsidRPr="00BB50AB">
        <w:rPr>
          <w:rFonts w:ascii="Times New Roman" w:hAnsi="Times New Roman" w:cs="Times New Roman"/>
          <w:color w:val="auto"/>
          <w:sz w:val="20"/>
          <w:szCs w:val="20"/>
        </w:rPr>
        <w:t xml:space="preserve">. Przy składowaniu wyrobów w pozycji wbudowania wysokość składowania nie powinna przekraczać 1,8 m. Składowanie powinno umożliwiać dostęp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poszczególnych stosów wyrobów lub pojedynczych kręgów.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275" w:name="_Toc475521546"/>
      <w:r w:rsidRPr="00BB50AB">
        <w:rPr>
          <w:rFonts w:ascii="Times New Roman" w:hAnsi="Times New Roman" w:cs="Times New Roman"/>
          <w:b/>
          <w:color w:val="auto"/>
          <w:sz w:val="20"/>
          <w:szCs w:val="20"/>
        </w:rPr>
        <w:t>Włazy kanałowe</w:t>
      </w:r>
      <w:bookmarkEnd w:id="275"/>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Włazy kanałowe powinny być składowane z dala od substancji działających korodująco.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Włazy powinny być posegregowane wg klas.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Powierzchnie składowania powinny być utwardzone i odwodnione.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76" w:name="_Toc475521547"/>
      <w:bookmarkStart w:id="277" w:name="_Toc522184199"/>
      <w:r w:rsidRPr="00BB50AB">
        <w:rPr>
          <w:rFonts w:ascii="Times New Roman" w:hAnsi="Times New Roman" w:cs="Times New Roman"/>
          <w:color w:val="auto"/>
          <w:sz w:val="20"/>
          <w:szCs w:val="20"/>
        </w:rPr>
        <w:t>Kruszywo</w:t>
      </w:r>
      <w:bookmarkEnd w:id="276"/>
      <w:bookmarkEnd w:id="27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Składowisko kruszywa powinno być zlokalizowane jak najbliżej wykonywanego odcinka kanału. Podłoże składowiska powinno być równe, utwardzone, z odpowiednim odwodnieniem, zabezpieczające kruszywo przed zanieczyszczeniem w czasie jego składowania i poboru.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78" w:name="_Toc475521548"/>
      <w:bookmarkStart w:id="279" w:name="_Toc522184200"/>
      <w:r w:rsidRPr="00BB50AB">
        <w:rPr>
          <w:rFonts w:ascii="Times New Roman" w:hAnsi="Times New Roman" w:cs="Times New Roman"/>
          <w:color w:val="auto"/>
          <w:sz w:val="20"/>
          <w:szCs w:val="20"/>
        </w:rPr>
        <w:t>Odbiór materiałów na budowę</w:t>
      </w:r>
      <w:bookmarkEnd w:id="278"/>
      <w:bookmarkEnd w:id="27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Materiały należy dostarczyć na budowę wraz ze świadectwem jakości, kartami gwarancyjnymi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protokółami odbioru technicznego. Dostarczone materiały na miejsce budowy należy sprawdzić pod względem kompletności i zgodności z danymi producenta. Należy przeprowadzić oględziny dostarczonych materiałów. W razie stwierdzenia wad lub powstania wątpliwości ich jakości, przed wbudowaniem należy poddać badaniom określonym przez Inspektora.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280" w:name="_Toc475521549"/>
      <w:bookmarkStart w:id="281" w:name="_Toc522184201"/>
      <w:r w:rsidRPr="00BB50AB">
        <w:rPr>
          <w:rFonts w:ascii="Times New Roman" w:hAnsi="Times New Roman" w:cs="Times New Roman"/>
          <w:color w:val="auto"/>
          <w:sz w:val="20"/>
          <w:szCs w:val="20"/>
        </w:rPr>
        <w:t>Sprzęt</w:t>
      </w:r>
      <w:bookmarkEnd w:id="280"/>
      <w:bookmarkEnd w:id="281"/>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82" w:name="_Toc475521550"/>
      <w:bookmarkStart w:id="283" w:name="_Toc522184202"/>
      <w:r w:rsidRPr="00BB50AB">
        <w:rPr>
          <w:rFonts w:ascii="Times New Roman" w:hAnsi="Times New Roman" w:cs="Times New Roman"/>
          <w:color w:val="auto"/>
          <w:sz w:val="20"/>
          <w:szCs w:val="20"/>
        </w:rPr>
        <w:t>Ogólne wymagania dotyczące sprzętu</w:t>
      </w:r>
      <w:bookmarkEnd w:id="282"/>
      <w:bookmarkEnd w:id="283"/>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wymagania dotyczące sprzętu podane zostały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84" w:name="_Toc475521551"/>
      <w:bookmarkStart w:id="285" w:name="_Toc522184203"/>
      <w:r w:rsidRPr="00BB50AB">
        <w:rPr>
          <w:rFonts w:ascii="Times New Roman" w:hAnsi="Times New Roman" w:cs="Times New Roman"/>
          <w:color w:val="auto"/>
          <w:sz w:val="20"/>
          <w:szCs w:val="20"/>
        </w:rPr>
        <w:t xml:space="preserve">Sprzęt do robót ziemnych i </w:t>
      </w:r>
      <w:r w:rsidR="00B4034B" w:rsidRPr="00BB50AB">
        <w:rPr>
          <w:rFonts w:ascii="Times New Roman" w:hAnsi="Times New Roman" w:cs="Times New Roman"/>
          <w:color w:val="auto"/>
          <w:sz w:val="20"/>
          <w:szCs w:val="20"/>
        </w:rPr>
        <w:t>montażowych</w:t>
      </w:r>
      <w:bookmarkEnd w:id="284"/>
      <w:bookmarkEnd w:id="285"/>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przystępujący do budowy kanalizacji powinien wykazać się możliwością korzystania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następującego sprzętu: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koparka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spycharka kołowa lub gąsienicowa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do zagęszczania gruntu: zagęszczarki wibracyjne, ubijaki spalinowe, walce wibracyjne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wyciąg do urobku ziemi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beczkowóz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betoniarka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szalunki klatkowe atestowane − sprzęt do transportu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samochody samowyładowcze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sprężarka powietrza przewoźna spalinowa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ręczny inny niezbędny do wykonania zadania </w:t>
      </w:r>
    </w:p>
    <w:p w:rsidR="00D94E6F"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inny sprzęt specjalistyczny niezbędny do realizacji zadania </w:t>
      </w:r>
    </w:p>
    <w:p w:rsidR="00CC26B9" w:rsidRPr="00BB50AB" w:rsidRDefault="003B46AC" w:rsidP="00CB60A1">
      <w:pPr>
        <w:spacing w:after="0"/>
        <w:ind w:left="283"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do robót montażowych: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żuraw budowlany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dźwig o wymaganym wysięgu i udźwigu do montażu zbiorników przepompowni ścieków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samochód skrzyniowy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wciągarka mechaniczna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betoniarka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narzędzia i elektronarzędzia ręczne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ręczny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inny sprzęt specjalistyczny niezbędny do realizacji zadania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powinien wykazać się możliwością korzystania z kamery TV-kolor, z głowica obrotową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wykończeniu przeciwwybuchowym.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286" w:name="_Toc475521552"/>
      <w:bookmarkStart w:id="287" w:name="_Toc522184204"/>
      <w:r w:rsidRPr="00BB50AB">
        <w:rPr>
          <w:rFonts w:ascii="Times New Roman" w:hAnsi="Times New Roman" w:cs="Times New Roman"/>
          <w:color w:val="auto"/>
          <w:sz w:val="20"/>
          <w:szCs w:val="20"/>
        </w:rPr>
        <w:lastRenderedPageBreak/>
        <w:t>Transport</w:t>
      </w:r>
      <w:bookmarkEnd w:id="286"/>
      <w:bookmarkEnd w:id="287"/>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88" w:name="_Toc475521553"/>
      <w:bookmarkStart w:id="289" w:name="_Toc522184205"/>
      <w:r w:rsidRPr="00BB50AB">
        <w:rPr>
          <w:rFonts w:ascii="Times New Roman" w:hAnsi="Times New Roman" w:cs="Times New Roman"/>
          <w:color w:val="auto"/>
          <w:sz w:val="20"/>
          <w:szCs w:val="20"/>
        </w:rPr>
        <w:t>Ogólne wymagania dotyczące transportu</w:t>
      </w:r>
      <w:bookmarkEnd w:id="288"/>
      <w:bookmarkEnd w:id="28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wymagania dotyczące transportu materiałów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90" w:name="_Toc475521554"/>
      <w:bookmarkStart w:id="291" w:name="_Toc522184206"/>
      <w:r w:rsidRPr="00BB50AB">
        <w:rPr>
          <w:rFonts w:ascii="Times New Roman" w:hAnsi="Times New Roman" w:cs="Times New Roman"/>
          <w:color w:val="auto"/>
          <w:sz w:val="20"/>
          <w:szCs w:val="20"/>
        </w:rPr>
        <w:t>Transport rur kanałowych i studzienek z tworzyw sztucznych</w:t>
      </w:r>
      <w:bookmarkEnd w:id="290"/>
      <w:bookmarkEnd w:id="29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z tworzywa sztucznego mogą być przewożone dowolnymi środkami w sposób zabezpieczający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je przed uszkodzeniem lub zniszczeniem. Rury przewozić w pozycji poziomej wzdłuż środka transportu. Wyroby przewożone w pozycji poziomej należy zabezpieczyć przed przesuwaniem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przetaczaniem pod wpływem sił bezwładności występujących w czasie ruchu pojazdów.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Transport rur z tworzywa sztucznego powinien być wykonywany pojazdami o odpowiedniej długości, tak by wolne końce występujące poza skrzynię ładunkową nie były dłuższe niż 1 metr.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Studzienki podczas transportu muszą być zabezpieczone przed uszkodzeniem. Powinny być ułożone ściśle obok siebie i zabezpieczone przed przesuwaniem się (wyłącznie materiałami niemetalowymi – najlepiej taśmami parcianymi). Powierzchnie pojazdów przewożących studzienki muszą być równe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pozbawione ostrych lub wystających krawędzi.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92" w:name="_Toc475521555"/>
      <w:bookmarkStart w:id="293" w:name="_Toc522184207"/>
      <w:r w:rsidRPr="00BB50AB">
        <w:rPr>
          <w:rFonts w:ascii="Times New Roman" w:hAnsi="Times New Roman" w:cs="Times New Roman"/>
          <w:color w:val="auto"/>
          <w:sz w:val="20"/>
          <w:szCs w:val="20"/>
        </w:rPr>
        <w:t>Transport kręgów</w:t>
      </w:r>
      <w:bookmarkEnd w:id="292"/>
      <w:r w:rsidRPr="00BB50AB">
        <w:rPr>
          <w:rFonts w:ascii="Times New Roman" w:hAnsi="Times New Roman" w:cs="Times New Roman"/>
          <w:color w:val="auto"/>
          <w:sz w:val="20"/>
          <w:szCs w:val="20"/>
        </w:rPr>
        <w:t xml:space="preserve"> </w:t>
      </w:r>
      <w:r w:rsidR="00E6066C" w:rsidRPr="00BB50AB">
        <w:rPr>
          <w:rFonts w:ascii="Times New Roman" w:hAnsi="Times New Roman" w:cs="Times New Roman"/>
          <w:color w:val="auto"/>
          <w:sz w:val="20"/>
          <w:szCs w:val="20"/>
        </w:rPr>
        <w:t>betonowych</w:t>
      </w:r>
      <w:bookmarkEnd w:id="293"/>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Transport kręgów, prefabrykatów betonowych powinien odbywać się samochodami w pozycji wbudowania lub prostopadle do pozycji wbudowania.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zabezpieczenia przed uszkodzeniem przewożonych elementów, wykonawca dokona ich usztywnienia przez zastosowanie przekładek, rozporów i klinów z drewna, gumy lub innych odpowiednich materiałów.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Podnoszenie i opuszczanie kręgów o średnicach 1,0 m i 1,2 m należy wykonywać za pomocą minimum trzech lin </w:t>
      </w:r>
      <w:proofErr w:type="spellStart"/>
      <w:r w:rsidRPr="00BB50AB">
        <w:rPr>
          <w:rFonts w:ascii="Times New Roman" w:hAnsi="Times New Roman" w:cs="Times New Roman"/>
          <w:color w:val="auto"/>
          <w:sz w:val="20"/>
          <w:szCs w:val="20"/>
        </w:rPr>
        <w:t>zawiesia</w:t>
      </w:r>
      <w:proofErr w:type="spellEnd"/>
      <w:r w:rsidRPr="00BB50AB">
        <w:rPr>
          <w:rFonts w:ascii="Times New Roman" w:hAnsi="Times New Roman" w:cs="Times New Roman"/>
          <w:color w:val="auto"/>
          <w:sz w:val="20"/>
          <w:szCs w:val="20"/>
        </w:rPr>
        <w:t xml:space="preserve">, rozmieszczonych równomiernie na obwodzie prefabrykatu.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94" w:name="_Toc475521556"/>
      <w:bookmarkStart w:id="295" w:name="_Toc522184208"/>
      <w:r w:rsidRPr="00BB50AB">
        <w:rPr>
          <w:rFonts w:ascii="Times New Roman" w:hAnsi="Times New Roman" w:cs="Times New Roman"/>
          <w:color w:val="auto"/>
          <w:sz w:val="20"/>
          <w:szCs w:val="20"/>
        </w:rPr>
        <w:t>Transport włazów kanałowych i pierścieni odciążających</w:t>
      </w:r>
      <w:bookmarkEnd w:id="294"/>
      <w:bookmarkEnd w:id="295"/>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Włazy kanałowe i pierścienie odciążające mogą być przewożone dowolnymi środkami transportu,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sposób zabezpieczony przed przemieszczaniem i uszkodzeniem.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96" w:name="_Toc475521557"/>
      <w:bookmarkStart w:id="297" w:name="_Toc522184209"/>
      <w:r w:rsidRPr="00BB50AB">
        <w:rPr>
          <w:rFonts w:ascii="Times New Roman" w:hAnsi="Times New Roman" w:cs="Times New Roman"/>
          <w:color w:val="auto"/>
          <w:sz w:val="20"/>
          <w:szCs w:val="20"/>
        </w:rPr>
        <w:t>Transport mieszanki betonowej</w:t>
      </w:r>
      <w:bookmarkEnd w:id="296"/>
      <w:bookmarkEnd w:id="29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przewozu mieszanki betonowej Wykonawca zapewni takie środki transportowe, które nie spowodują segregacji składników, zmiany składu mieszanki, zanieczyszczenia mieszanki i obniżenia temperatury przekraczającej granice określone w wymaganiach technologicznych.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298" w:name="_Toc475521558"/>
      <w:bookmarkStart w:id="299" w:name="_Toc522184210"/>
      <w:r w:rsidRPr="00BB50AB">
        <w:rPr>
          <w:rFonts w:ascii="Times New Roman" w:hAnsi="Times New Roman" w:cs="Times New Roman"/>
          <w:color w:val="auto"/>
          <w:sz w:val="20"/>
          <w:szCs w:val="20"/>
        </w:rPr>
        <w:t>Transport kruszyw</w:t>
      </w:r>
      <w:bookmarkEnd w:id="298"/>
      <w:bookmarkEnd w:id="29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Kruszywa mogą być przewożone dowolnymi środkami transportu, w sposób zabezpieczony przed zanieczyszczeniem i nadmiernym zawilgoceniem.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300" w:name="_Toc475521559"/>
      <w:bookmarkStart w:id="301" w:name="_Toc522184211"/>
      <w:r w:rsidRPr="00BB50AB">
        <w:rPr>
          <w:rFonts w:ascii="Times New Roman" w:hAnsi="Times New Roman" w:cs="Times New Roman"/>
          <w:color w:val="auto"/>
          <w:sz w:val="20"/>
          <w:szCs w:val="20"/>
        </w:rPr>
        <w:t>Wykonanie robót</w:t>
      </w:r>
      <w:bookmarkEnd w:id="300"/>
      <w:bookmarkEnd w:id="301"/>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02" w:name="_Toc475521560"/>
      <w:bookmarkStart w:id="303" w:name="_Toc522184212"/>
      <w:r w:rsidRPr="00BB50AB">
        <w:rPr>
          <w:rFonts w:ascii="Times New Roman" w:hAnsi="Times New Roman" w:cs="Times New Roman"/>
          <w:color w:val="auto"/>
          <w:sz w:val="20"/>
          <w:szCs w:val="20"/>
        </w:rPr>
        <w:t>Ogólne zasady</w:t>
      </w:r>
      <w:bookmarkEnd w:id="302"/>
      <w:bookmarkEnd w:id="303"/>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wykonania robót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04" w:name="_Toc475521561"/>
      <w:bookmarkStart w:id="305" w:name="_Toc522184213"/>
      <w:r w:rsidRPr="00BB50AB">
        <w:rPr>
          <w:rFonts w:ascii="Times New Roman" w:hAnsi="Times New Roman" w:cs="Times New Roman"/>
          <w:color w:val="auto"/>
          <w:sz w:val="20"/>
          <w:szCs w:val="20"/>
        </w:rPr>
        <w:t>Zakres robót</w:t>
      </w:r>
      <w:bookmarkEnd w:id="304"/>
      <w:r w:rsidRPr="00BB50AB">
        <w:rPr>
          <w:rFonts w:ascii="Times New Roman" w:hAnsi="Times New Roman" w:cs="Times New Roman"/>
          <w:color w:val="auto"/>
          <w:sz w:val="20"/>
          <w:szCs w:val="20"/>
        </w:rPr>
        <w:t xml:space="preserve">  </w:t>
      </w:r>
      <w:r w:rsidR="00CA5B0F" w:rsidRPr="00BB50AB">
        <w:rPr>
          <w:rFonts w:ascii="Times New Roman" w:hAnsi="Times New Roman" w:cs="Times New Roman"/>
          <w:color w:val="auto"/>
          <w:sz w:val="20"/>
          <w:szCs w:val="20"/>
        </w:rPr>
        <w:t>zasadniczych</w:t>
      </w:r>
      <w:bookmarkEnd w:id="305"/>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Roboty</w:t>
      </w:r>
      <w:r w:rsidR="002B1841" w:rsidRPr="00BB50AB">
        <w:rPr>
          <w:rFonts w:ascii="Times New Roman" w:hAnsi="Times New Roman" w:cs="Times New Roman"/>
          <w:color w:val="auto"/>
          <w:sz w:val="20"/>
          <w:szCs w:val="20"/>
        </w:rPr>
        <w:t xml:space="preserve"> zasadnicze </w:t>
      </w:r>
      <w:r w:rsidRPr="00BB50AB">
        <w:rPr>
          <w:rFonts w:ascii="Times New Roman" w:hAnsi="Times New Roman" w:cs="Times New Roman"/>
          <w:color w:val="auto"/>
          <w:sz w:val="20"/>
          <w:szCs w:val="20"/>
        </w:rPr>
        <w:t xml:space="preserve"> w zakresie budowy kanalizacji sanitarnej obejmują: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umocnienie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podsypki</w:t>
      </w:r>
      <w:r w:rsidR="00CA5B0F" w:rsidRPr="00BB50AB">
        <w:rPr>
          <w:rFonts w:ascii="Times New Roman" w:hAnsi="Times New Roman" w:cs="Times New Roman"/>
          <w:color w:val="auto"/>
          <w:sz w:val="20"/>
          <w:szCs w:val="20"/>
        </w:rPr>
        <w:t xml:space="preserve"> pod</w:t>
      </w:r>
      <w:r w:rsidRPr="00BB50AB">
        <w:rPr>
          <w:rFonts w:ascii="Times New Roman" w:hAnsi="Times New Roman" w:cs="Times New Roman"/>
          <w:color w:val="auto"/>
          <w:sz w:val="20"/>
          <w:szCs w:val="20"/>
        </w:rPr>
        <w:t xml:space="preserve"> kanał</w:t>
      </w:r>
      <w:r w:rsidR="00CA5B0F" w:rsidRPr="00BB50AB">
        <w:rPr>
          <w:rFonts w:ascii="Times New Roman" w:hAnsi="Times New Roman" w:cs="Times New Roman"/>
          <w:color w:val="auto"/>
          <w:sz w:val="20"/>
          <w:szCs w:val="20"/>
        </w:rPr>
        <w:t>y</w:t>
      </w:r>
      <w:r w:rsidRPr="00BB50AB">
        <w:rPr>
          <w:rFonts w:ascii="Times New Roman" w:hAnsi="Times New Roman" w:cs="Times New Roman"/>
          <w:color w:val="auto"/>
          <w:sz w:val="20"/>
          <w:szCs w:val="20"/>
        </w:rPr>
        <w:t xml:space="preserve"> w gotowym wykopie,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układanie kanałów z kontrolą spadków i zagłębień,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łączenie rur i kształtek, </w:t>
      </w:r>
    </w:p>
    <w:p w:rsidR="00CC26B9" w:rsidRPr="00BB50AB" w:rsidRDefault="00B4034B"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montaż studni,</w:t>
      </w:r>
    </w:p>
    <w:p w:rsidR="002B1841"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kanałów, </w:t>
      </w:r>
    </w:p>
    <w:p w:rsidR="00CC26B9" w:rsidRPr="00BB50AB" w:rsidRDefault="003B46AC" w:rsidP="00CB60A1">
      <w:pPr>
        <w:spacing w:after="0"/>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r w:rsidR="002B1841" w:rsidRPr="00BB50AB">
        <w:rPr>
          <w:rFonts w:ascii="Times New Roman" w:hAnsi="Times New Roman" w:cs="Times New Roman"/>
          <w:color w:val="auto"/>
          <w:sz w:val="20"/>
          <w:szCs w:val="20"/>
        </w:rPr>
        <w:t xml:space="preserve"> za</w:t>
      </w:r>
      <w:r w:rsidRPr="00BB50AB">
        <w:rPr>
          <w:rFonts w:ascii="Times New Roman" w:hAnsi="Times New Roman" w:cs="Times New Roman"/>
          <w:color w:val="auto"/>
          <w:sz w:val="20"/>
          <w:szCs w:val="20"/>
        </w:rPr>
        <w:t xml:space="preserve">sypanie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re</w:t>
      </w:r>
      <w:r w:rsidR="004D6CD6" w:rsidRPr="00BB50AB">
        <w:rPr>
          <w:rFonts w:ascii="Times New Roman" w:hAnsi="Times New Roman" w:cs="Times New Roman"/>
          <w:color w:val="auto"/>
          <w:sz w:val="20"/>
          <w:szCs w:val="20"/>
        </w:rPr>
        <w:t>nowacja istniejących studzienek rewizyjnych, do których następuje włączenie,</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podłączenie istniejących kanalizacji i przykanalików</w:t>
      </w:r>
      <w:r w:rsidR="004D6CD6"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próby szczelności kanałów</w:t>
      </w:r>
      <w:r w:rsidR="004D6CD6"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06" w:name="_Toc475521562"/>
      <w:bookmarkStart w:id="307" w:name="_Toc522184214"/>
      <w:r w:rsidRPr="00BB50AB">
        <w:rPr>
          <w:rFonts w:ascii="Times New Roman" w:hAnsi="Times New Roman" w:cs="Times New Roman"/>
          <w:color w:val="auto"/>
          <w:sz w:val="20"/>
          <w:szCs w:val="20"/>
        </w:rPr>
        <w:t>Wykonanie robót</w:t>
      </w:r>
      <w:bookmarkEnd w:id="306"/>
      <w:bookmarkEnd w:id="307"/>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08" w:name="_Toc475521563"/>
      <w:r w:rsidRPr="00BB50AB">
        <w:rPr>
          <w:rFonts w:ascii="Times New Roman" w:hAnsi="Times New Roman" w:cs="Times New Roman"/>
          <w:b/>
          <w:color w:val="auto"/>
          <w:sz w:val="20"/>
          <w:szCs w:val="20"/>
        </w:rPr>
        <w:t>Roboty przygotowawcze</w:t>
      </w:r>
      <w:bookmarkEnd w:id="308"/>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Podstawę wytyczenia trasy kanału stanowi Dokumentacja Projektowa.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Wytyczenie w terenie osi kanału z zaznaczeniem usytuowania studzienek za pomocą wbitych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grunt kołków osiowych z gwoździem. Po wbiciu kołków osiowych należy wbić kołki - świadki jednostronne lub dwustronne w celu umożliwienia odtworzenia osi kanału po rozpoczęciu robót ziemnych. Wytyczenie trasy kanału w terenie przez odpowiednie służby geodezyjne Wykonawcy.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Należy ustalić stałe repery, a w przypadku niedostatecznej ich ilości wbudować repery tymczasowe z rzędnymi sprawdzonymi przez służby geodezyjne Wykonawcy.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Należy odciąć i zabezpieczyć istniejące przyłącza. </w:t>
      </w:r>
    </w:p>
    <w:p w:rsidR="00CC26B9" w:rsidRDefault="00EF631E"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Ewentualne o</w:t>
      </w:r>
      <w:r w:rsidR="003B46AC" w:rsidRPr="00BB50AB">
        <w:rPr>
          <w:rFonts w:ascii="Times New Roman" w:hAnsi="Times New Roman" w:cs="Times New Roman"/>
          <w:color w:val="auto"/>
          <w:sz w:val="20"/>
          <w:szCs w:val="20"/>
        </w:rPr>
        <w:t xml:space="preserve">sady odwieźć na składowisko. </w:t>
      </w:r>
    </w:p>
    <w:p w:rsidR="00CB60A1" w:rsidRDefault="00CB60A1" w:rsidP="00CB60A1">
      <w:pPr>
        <w:spacing w:after="0"/>
        <w:ind w:left="283" w:firstLine="0"/>
        <w:rPr>
          <w:rFonts w:ascii="Times New Roman" w:hAnsi="Times New Roman" w:cs="Times New Roman"/>
          <w:color w:val="auto"/>
          <w:sz w:val="20"/>
          <w:szCs w:val="20"/>
        </w:rPr>
      </w:pPr>
    </w:p>
    <w:p w:rsidR="00316857" w:rsidRPr="00BB50AB" w:rsidRDefault="00316857" w:rsidP="00CB60A1">
      <w:pPr>
        <w:spacing w:after="0"/>
        <w:ind w:left="283" w:firstLine="0"/>
        <w:rPr>
          <w:rFonts w:ascii="Times New Roman" w:hAnsi="Times New Roman" w:cs="Times New Roman"/>
          <w:color w:val="auto"/>
          <w:sz w:val="20"/>
          <w:szCs w:val="20"/>
        </w:rPr>
      </w:pP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09" w:name="_Toc475521564"/>
      <w:r w:rsidRPr="00BB50AB">
        <w:rPr>
          <w:rFonts w:ascii="Times New Roman" w:hAnsi="Times New Roman" w:cs="Times New Roman"/>
          <w:b/>
          <w:color w:val="auto"/>
          <w:sz w:val="20"/>
          <w:szCs w:val="20"/>
        </w:rPr>
        <w:lastRenderedPageBreak/>
        <w:t>Roboty ziemne</w:t>
      </w:r>
      <w:bookmarkEnd w:id="309"/>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Sposób wykonywania robót ziemnych powinien być dobrany w zależności od metody wbudowania kanalizacji (wykopowa, </w:t>
      </w:r>
      <w:proofErr w:type="spellStart"/>
      <w:r w:rsidRPr="00BB50AB">
        <w:rPr>
          <w:rFonts w:ascii="Times New Roman" w:hAnsi="Times New Roman" w:cs="Times New Roman"/>
          <w:color w:val="auto"/>
          <w:sz w:val="20"/>
          <w:szCs w:val="20"/>
        </w:rPr>
        <w:t>bezwykopowa</w:t>
      </w:r>
      <w:proofErr w:type="spellEnd"/>
      <w:r w:rsidRPr="00BB50AB">
        <w:rPr>
          <w:rFonts w:ascii="Times New Roman" w:hAnsi="Times New Roman" w:cs="Times New Roman"/>
          <w:color w:val="auto"/>
          <w:sz w:val="20"/>
          <w:szCs w:val="20"/>
        </w:rPr>
        <w:t xml:space="preserve">), od wielkości robót, głębokości wykopów, ukształtowania terenu, rodzaju gruntu oraz posiadanego sprzętu mechanicznego. Do robót ziemnych można przystąpić po ustaleniu lokalizacji, usunięciu bądź zabezpieczeniu wszystkich kolizji nad-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podziemnych. Wykopy pod kanalizację należy wykonać jako </w:t>
      </w:r>
      <w:proofErr w:type="spellStart"/>
      <w:r w:rsidRPr="00BB50AB">
        <w:rPr>
          <w:rFonts w:ascii="Times New Roman" w:hAnsi="Times New Roman" w:cs="Times New Roman"/>
          <w:color w:val="auto"/>
          <w:sz w:val="20"/>
          <w:szCs w:val="20"/>
        </w:rPr>
        <w:t>wąskoprzestrzenne</w:t>
      </w:r>
      <w:proofErr w:type="spellEnd"/>
      <w:r w:rsidRPr="00BB50AB">
        <w:rPr>
          <w:rFonts w:ascii="Times New Roman" w:hAnsi="Times New Roman" w:cs="Times New Roman"/>
          <w:color w:val="auto"/>
          <w:sz w:val="20"/>
          <w:szCs w:val="20"/>
        </w:rPr>
        <w:t xml:space="preserve"> o ścianach pionowych mechanicznie lub ręcznie wg PN-B-06050:1999, PN-B-10736:1999, DIN 4124, DIN 18300, DIN 18303 i DIN 19630. Należy w taki sposób wytyczać minimalną szerokość wykopu, aby możliwe było wykonanie stosownego zagęszczenia gruntu przy użyciu dostępnych urządzeń. Krawędzie boczne wykopu oznacza się przez odmierzenie od kołków osiowych, prostopadle do trasy kanału połowy szerokości wykopu i wbicie w tym miejscu kołków krawędziowych naciągnięcie sznura wzdłuż nich i naznaczenie krawędzi na gruncie łopatą. Spód wykopu należy pozostawić na poziomie wyższym od rzędnej projektowanej o 2 do 5 cm w gruncie suchym, a w gruncie nawodnionym około 20cm. Pogłębienie wykopu do projektowanej rzędnej należy wykonać bezpośrednio przed ułożeniem podsypki. Należy unikać naruszenia struktury gruntu w strefie dennej wykopu. Jeżeli doszło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naruszenia struktury gruntu, trzeba dno wykopu wyrównać za pomocą odpowiedniego materiału oraz zagęścić grunt w tych miejscach do stopnia pierwotnego.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Wyjście (zejście) po drabinie z wykopu powinno być wykonane z chwilą osiągnięcia głębokości większej niż 1,0m od poziomu terenu, w odległościach nie przekraczających 20</w:t>
      </w:r>
      <w:r w:rsidR="00194C6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m.  Dno wykopu powinno być równe i wykonane ze spadkiem ustalony</w:t>
      </w:r>
      <w:r w:rsidR="00194C61" w:rsidRPr="00BB50AB">
        <w:rPr>
          <w:rFonts w:ascii="Times New Roman" w:hAnsi="Times New Roman" w:cs="Times New Roman"/>
          <w:color w:val="auto"/>
          <w:sz w:val="20"/>
          <w:szCs w:val="20"/>
        </w:rPr>
        <w:t xml:space="preserve">m w Dokumentacji </w:t>
      </w:r>
      <w:r w:rsidRPr="00BB50AB">
        <w:rPr>
          <w:rFonts w:ascii="Times New Roman" w:hAnsi="Times New Roman" w:cs="Times New Roman"/>
          <w:color w:val="auto"/>
          <w:sz w:val="20"/>
          <w:szCs w:val="20"/>
        </w:rPr>
        <w:t xml:space="preserve">Projektowej.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 metodzie </w:t>
      </w:r>
      <w:proofErr w:type="spellStart"/>
      <w:r w:rsidRPr="00BB50AB">
        <w:rPr>
          <w:rFonts w:ascii="Times New Roman" w:hAnsi="Times New Roman" w:cs="Times New Roman"/>
          <w:color w:val="auto"/>
          <w:sz w:val="20"/>
          <w:szCs w:val="20"/>
        </w:rPr>
        <w:t>bezwykopowej</w:t>
      </w:r>
      <w:proofErr w:type="spellEnd"/>
      <w:r w:rsidRPr="00BB50AB">
        <w:rPr>
          <w:rFonts w:ascii="Times New Roman" w:hAnsi="Times New Roman" w:cs="Times New Roman"/>
          <w:color w:val="auto"/>
          <w:sz w:val="20"/>
          <w:szCs w:val="20"/>
        </w:rPr>
        <w:t xml:space="preserve"> należy wykonać wszelkie prace ziemne związane z ustawieniem studni startowych i odbiorowych, zwracając szczególna uwagę na pobliskie uzbrojenie.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10" w:name="_Toc475521565"/>
      <w:r w:rsidRPr="00BB50AB">
        <w:rPr>
          <w:rFonts w:ascii="Times New Roman" w:hAnsi="Times New Roman" w:cs="Times New Roman"/>
          <w:b/>
          <w:color w:val="auto"/>
          <w:sz w:val="20"/>
          <w:szCs w:val="20"/>
        </w:rPr>
        <w:t>Umocnienie wykopów</w:t>
      </w:r>
      <w:bookmarkEnd w:id="31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wykopów o ścianach pionowych należy wykonać umocnienie ścian wykopów. </w:t>
      </w:r>
    </w:p>
    <w:p w:rsidR="00CC26B9" w:rsidRPr="00BB50AB" w:rsidRDefault="009E6F60"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Wykopy pod kanalizację umocnić wypraskami stalowymi, grodzicami, balami drewnianymi, szalunkami klatkowymi typu płytowego z atestami posiadającymi certyfikaty bezpieczeństwa, wariantowo szalunkami z wyprasek zakładanych poziomo z rozparciem zgodnie z PN </w:t>
      </w:r>
      <w:r w:rsidR="003B46AC" w:rsidRPr="00BB50AB">
        <w:rPr>
          <w:rFonts w:ascii="Times New Roman" w:hAnsi="Times New Roman" w:cs="Times New Roman"/>
          <w:color w:val="auto"/>
          <w:sz w:val="20"/>
          <w:szCs w:val="20"/>
        </w:rPr>
        <w:t>i przepisami BHP. Wykopy pod przepompownie ścieków umocnić za pomocą grodzic zabijanych pionowo. Obudowa powinna wystawać 1</w:t>
      </w:r>
      <w:r w:rsidR="00194C61" w:rsidRPr="00BB50AB">
        <w:rPr>
          <w:rFonts w:ascii="Times New Roman" w:hAnsi="Times New Roman" w:cs="Times New Roman"/>
          <w:color w:val="auto"/>
          <w:sz w:val="20"/>
          <w:szCs w:val="20"/>
        </w:rPr>
        <w:t>,</w:t>
      </w:r>
      <w:r w:rsidR="003B46AC" w:rsidRPr="00BB50AB">
        <w:rPr>
          <w:rFonts w:ascii="Times New Roman" w:hAnsi="Times New Roman" w:cs="Times New Roman"/>
          <w:color w:val="auto"/>
          <w:sz w:val="20"/>
          <w:szCs w:val="20"/>
        </w:rPr>
        <w:t xml:space="preserve">5 m ponad powierzchnię terenu. Umocnienie ścian szalunkiem klatkowym jest złożone </w:t>
      </w:r>
      <w:r w:rsidR="004C0391" w:rsidRPr="00BB50AB">
        <w:rPr>
          <w:rFonts w:ascii="Times New Roman" w:hAnsi="Times New Roman" w:cs="Times New Roman"/>
          <w:color w:val="auto"/>
          <w:sz w:val="20"/>
          <w:szCs w:val="20"/>
        </w:rPr>
        <w:br/>
      </w:r>
      <w:r w:rsidR="003B46AC" w:rsidRPr="00BB50AB">
        <w:rPr>
          <w:rFonts w:ascii="Times New Roman" w:hAnsi="Times New Roman" w:cs="Times New Roman"/>
          <w:color w:val="auto"/>
          <w:sz w:val="20"/>
          <w:szCs w:val="20"/>
        </w:rPr>
        <w:t>z oddzielnych odcinków tak zwanych klatek o długośc</w:t>
      </w:r>
      <w:r w:rsidR="00194C61" w:rsidRPr="00BB50AB">
        <w:rPr>
          <w:rFonts w:ascii="Times New Roman" w:hAnsi="Times New Roman" w:cs="Times New Roman"/>
          <w:color w:val="auto"/>
          <w:sz w:val="20"/>
          <w:szCs w:val="20"/>
        </w:rPr>
        <w:t>i 4,0 –</w:t>
      </w:r>
      <w:r w:rsidR="003B46AC" w:rsidRPr="00BB50AB">
        <w:rPr>
          <w:rFonts w:ascii="Times New Roman" w:hAnsi="Times New Roman" w:cs="Times New Roman"/>
          <w:color w:val="auto"/>
          <w:sz w:val="20"/>
          <w:szCs w:val="20"/>
        </w:rPr>
        <w:t xml:space="preserve"> 5,0m, z których każda stanowi całość. Połączenie klatek sąsiednich powinno być dopasowane szczelnie. Rozbiórkę umocnień należy prowadzić z jednoczesnym zasypywaniem wykopów. Przy zwalnianiu rozpór należy unikać wstrząsów w otaczającym gruncie.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11" w:name="_Toc475521566"/>
      <w:r w:rsidRPr="00BB50AB">
        <w:rPr>
          <w:rFonts w:ascii="Times New Roman" w:hAnsi="Times New Roman" w:cs="Times New Roman"/>
          <w:b/>
          <w:color w:val="auto"/>
          <w:sz w:val="20"/>
          <w:szCs w:val="20"/>
        </w:rPr>
        <w:t>Zabezpieczenie istniejącego uzbrojenia podziemnego</w:t>
      </w:r>
      <w:bookmarkEnd w:id="311"/>
      <w:r w:rsidRPr="00BB50AB">
        <w:rPr>
          <w:rFonts w:ascii="Times New Roman" w:hAnsi="Times New Roman" w:cs="Times New Roman"/>
          <w:b/>
          <w:color w:val="auto"/>
          <w:sz w:val="20"/>
          <w:szCs w:val="20"/>
        </w:rPr>
        <w:t xml:space="preserve"> </w:t>
      </w:r>
    </w:p>
    <w:p w:rsidR="00146B2F" w:rsidRPr="00BB50AB" w:rsidRDefault="003B46AC" w:rsidP="00CB60A1">
      <w:pPr>
        <w:spacing w:after="0"/>
        <w:ind w:left="-5"/>
        <w:rPr>
          <w:rFonts w:ascii="Times New Roman" w:hAnsi="Times New Roman" w:cs="Times New Roman"/>
          <w:b/>
          <w:color w:val="auto"/>
          <w:sz w:val="20"/>
          <w:szCs w:val="20"/>
        </w:rPr>
      </w:pPr>
      <w:r w:rsidRPr="00BB50AB">
        <w:rPr>
          <w:rFonts w:ascii="Times New Roman" w:hAnsi="Times New Roman" w:cs="Times New Roman"/>
          <w:color w:val="auto"/>
          <w:sz w:val="20"/>
          <w:szCs w:val="20"/>
        </w:rPr>
        <w:t xml:space="preserve">Wszystkie napotkane przewody podziemne na trasie wykonywanego wykopu krzyżujące się lub biegnące równolegle z wykopem, powinny być zabezpieczone przed uszkodzeniem, a w razie potrzeby podwieszone w sposób zapewniający ich eksploatację. </w:t>
      </w:r>
      <w:r w:rsidR="008E31FC" w:rsidRPr="00BB50AB">
        <w:rPr>
          <w:rFonts w:ascii="Times New Roman" w:hAnsi="Times New Roman" w:cs="Times New Roman"/>
          <w:color w:val="auto"/>
          <w:sz w:val="20"/>
          <w:szCs w:val="20"/>
        </w:rPr>
        <w:t>Sposób zabezpieczenia określony jest w dokumentacji projektowej i uzgodnieniach z gestorami sieci dołączonymi do projektu.</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12" w:name="_Toc475521568"/>
      <w:r w:rsidRPr="00BB50AB">
        <w:rPr>
          <w:rFonts w:ascii="Times New Roman" w:hAnsi="Times New Roman" w:cs="Times New Roman"/>
          <w:b/>
          <w:color w:val="auto"/>
          <w:sz w:val="20"/>
          <w:szCs w:val="20"/>
        </w:rPr>
        <w:t>Podłoże pod kanał</w:t>
      </w:r>
      <w:bookmarkEnd w:id="312"/>
      <w:r w:rsidRPr="00BB50AB">
        <w:rPr>
          <w:rFonts w:ascii="Times New Roman" w:hAnsi="Times New Roman" w:cs="Times New Roman"/>
          <w:b/>
          <w:color w:val="auto"/>
          <w:sz w:val="20"/>
          <w:szCs w:val="20"/>
        </w:rPr>
        <w:t xml:space="preserve"> </w:t>
      </w:r>
    </w:p>
    <w:p w:rsidR="00EA769A"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Projektowane kanały należy ułożyć na podsypce wyrównawczej o grubości określonej w projekcie budowlano-wykonawczym i przez producenta rur. Rury należy układać w gotowym suchym wykopie na ubitej wyprofilowanej podsypce wykonanej z piasku. </w:t>
      </w:r>
      <w:r w:rsidR="00EA769A" w:rsidRPr="00BB50AB">
        <w:rPr>
          <w:rFonts w:ascii="Times New Roman" w:hAnsi="Times New Roman" w:cs="Times New Roman"/>
          <w:color w:val="auto"/>
          <w:sz w:val="20"/>
          <w:szCs w:val="20"/>
        </w:rPr>
        <w:t xml:space="preserve">Rury należy posadowić na następujących rodzajach podłoża: </w:t>
      </w:r>
    </w:p>
    <w:p w:rsidR="00EA769A" w:rsidRPr="00BB50AB" w:rsidRDefault="00EA769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gruntach suchych piaszczystych tj. na odcinkach gdzie występują piaski grube, średnie lub drobne rury należy posadowić na istniejącym podłożu z wyprofilowaniem dna stanowiącym łożysko nośne do posadowienia rury wodociągowej </w:t>
      </w:r>
    </w:p>
    <w:p w:rsidR="00EA769A" w:rsidRPr="00BB50AB" w:rsidRDefault="00EA769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gruntach suchych na odcinkach gdzie nie występują grunty piaszczyste z piasku dowiezionego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 grubości 10cm </w:t>
      </w:r>
    </w:p>
    <w:p w:rsidR="00EA769A" w:rsidRPr="00BB50AB" w:rsidRDefault="00EA769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w gruntach nawodnionych na odcinkach gdzie występuje odwodnienie</w:t>
      </w:r>
      <w:r w:rsidR="00A00472"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 ze</w:t>
      </w:r>
      <w:r w:rsidR="009B17B1" w:rsidRPr="00BB50AB">
        <w:rPr>
          <w:rFonts w:ascii="Times New Roman" w:hAnsi="Times New Roman" w:cs="Times New Roman"/>
          <w:color w:val="auto"/>
          <w:sz w:val="20"/>
          <w:szCs w:val="20"/>
        </w:rPr>
        <w:t xml:space="preserve"> żwiru dowiezionego </w:t>
      </w:r>
      <w:r w:rsidR="004C0391" w:rsidRPr="00BB50AB">
        <w:rPr>
          <w:rFonts w:ascii="Times New Roman" w:hAnsi="Times New Roman" w:cs="Times New Roman"/>
          <w:color w:val="auto"/>
          <w:sz w:val="20"/>
          <w:szCs w:val="20"/>
        </w:rPr>
        <w:br/>
      </w:r>
      <w:r w:rsidR="009B17B1" w:rsidRPr="00BB50AB">
        <w:rPr>
          <w:rFonts w:ascii="Times New Roman" w:hAnsi="Times New Roman" w:cs="Times New Roman"/>
          <w:color w:val="auto"/>
          <w:sz w:val="20"/>
          <w:szCs w:val="20"/>
        </w:rPr>
        <w:t>o grubości 2</w:t>
      </w:r>
      <w:r w:rsidRPr="00BB50AB">
        <w:rPr>
          <w:rFonts w:ascii="Times New Roman" w:hAnsi="Times New Roman" w:cs="Times New Roman"/>
          <w:color w:val="auto"/>
          <w:sz w:val="20"/>
          <w:szCs w:val="20"/>
        </w:rPr>
        <w:t>0cm</w:t>
      </w:r>
      <w:r w:rsidR="009B17B1"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Rury muszą być układane i pozostawione w takim położeniu, żeby trzymały się linii i spadków określonych w projekcie. Piasek na podsypkę nie może być zamrożony i nie może zawierać ostrych kamieni lub łamliwego materiału</w:t>
      </w:r>
      <w:r w:rsidR="00EA769A" w:rsidRPr="00BB50AB">
        <w:rPr>
          <w:rFonts w:ascii="Times New Roman" w:hAnsi="Times New Roman" w:cs="Times New Roman"/>
          <w:color w:val="auto"/>
          <w:sz w:val="20"/>
          <w:szCs w:val="20"/>
        </w:rPr>
        <w:t>. Max wielkości ziaren 20mm</w:t>
      </w:r>
      <w:r w:rsidRPr="00BB50AB">
        <w:rPr>
          <w:rFonts w:ascii="Times New Roman" w:hAnsi="Times New Roman" w:cs="Times New Roman"/>
          <w:color w:val="auto"/>
          <w:sz w:val="20"/>
          <w:szCs w:val="20"/>
        </w:rPr>
        <w:t xml:space="preserve">. Zagęszczenie podłoża powinno być zgodne z wytycznymi zawartymi w projekcie budowlano-wykonawczym. </w:t>
      </w:r>
    </w:p>
    <w:p w:rsidR="00CC26B9" w:rsidRPr="00BB50AB" w:rsidRDefault="00F319D1" w:rsidP="00CB60A1">
      <w:pPr>
        <w:pStyle w:val="Akapitzlist"/>
        <w:numPr>
          <w:ilvl w:val="3"/>
          <w:numId w:val="79"/>
        </w:numPr>
        <w:spacing w:after="0"/>
        <w:ind w:firstLine="113"/>
        <w:rPr>
          <w:rFonts w:ascii="Times New Roman" w:hAnsi="Times New Roman" w:cs="Times New Roman"/>
          <w:b/>
          <w:color w:val="auto"/>
          <w:sz w:val="20"/>
          <w:szCs w:val="20"/>
        </w:rPr>
      </w:pPr>
      <w:bookmarkStart w:id="313" w:name="_Toc475521569"/>
      <w:r w:rsidRPr="00BB50AB">
        <w:rPr>
          <w:rFonts w:ascii="Times New Roman" w:hAnsi="Times New Roman" w:cs="Times New Roman"/>
          <w:b/>
          <w:color w:val="auto"/>
          <w:sz w:val="20"/>
          <w:szCs w:val="20"/>
        </w:rPr>
        <w:t>Montaż rur z PVC</w:t>
      </w:r>
      <w:r w:rsidR="003B46AC" w:rsidRPr="00BB50AB">
        <w:rPr>
          <w:rFonts w:ascii="Times New Roman" w:hAnsi="Times New Roman" w:cs="Times New Roman"/>
          <w:b/>
          <w:color w:val="auto"/>
          <w:sz w:val="20"/>
          <w:szCs w:val="20"/>
        </w:rPr>
        <w:t xml:space="preserve"> w wykopie otwartym</w:t>
      </w:r>
      <w:bookmarkEnd w:id="313"/>
      <w:r w:rsidR="003B46AC" w:rsidRPr="00BB50AB">
        <w:rPr>
          <w:rFonts w:ascii="Times New Roman" w:hAnsi="Times New Roman" w:cs="Times New Roman"/>
          <w:b/>
          <w:color w:val="auto"/>
          <w:sz w:val="20"/>
          <w:szCs w:val="20"/>
        </w:rPr>
        <w:t xml:space="preserv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Z</w:t>
      </w:r>
      <w:r w:rsidR="00F319D1" w:rsidRPr="00BB50AB">
        <w:rPr>
          <w:rFonts w:ascii="Times New Roman" w:hAnsi="Times New Roman" w:cs="Times New Roman"/>
          <w:color w:val="auto"/>
          <w:sz w:val="20"/>
          <w:szCs w:val="20"/>
        </w:rPr>
        <w:t xml:space="preserve">aleca się montaż przewodów </w:t>
      </w:r>
      <w:r w:rsidRPr="00BB50AB">
        <w:rPr>
          <w:rFonts w:ascii="Times New Roman" w:hAnsi="Times New Roman" w:cs="Times New Roman"/>
          <w:color w:val="auto"/>
          <w:sz w:val="20"/>
          <w:szCs w:val="20"/>
        </w:rPr>
        <w:t xml:space="preserve"> w zakresie temperatur otoczenia od 0° do 30°C. Układanie rur poza tym zakresem temperatur wymaga uzgodnienia technologii montażu z </w:t>
      </w:r>
      <w:r w:rsidR="00B4034B" w:rsidRPr="00BB50AB">
        <w:rPr>
          <w:rFonts w:ascii="Times New Roman" w:hAnsi="Times New Roman" w:cs="Times New Roman"/>
          <w:color w:val="auto"/>
          <w:sz w:val="20"/>
          <w:szCs w:val="20"/>
        </w:rPr>
        <w:t>Inspektorem</w:t>
      </w:r>
      <w:r w:rsidRPr="00BB50AB">
        <w:rPr>
          <w:rFonts w:ascii="Times New Roman" w:hAnsi="Times New Roman" w:cs="Times New Roman"/>
          <w:color w:val="auto"/>
          <w:sz w:val="20"/>
          <w:szCs w:val="20"/>
        </w:rPr>
        <w:t xml:space="preserve">. Sposób montażu przewodów powinien zapewniać utrzymanie kierunku i spadków zgodnie z Projektem. Opuszczanie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układanie przewodów na dnie wykopu może odbywać się dopiero po przygotowaniu podłoża. Przed opuszczeniem rur do wykopu należy sprawdzić ich stan techniczny — nie mogą mieć uszkodzeń, oraz zabezpieczyć je przed zniszczeniem poprzez wprowadzenie do rur tymczasowych zamknięć w postaci zaślepek, korków itp. Odległość osi przewodu w planie od urządzeń podziemnych i naziemnych oraz od ściany budowli powinna być zgodna z dokumentacją.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 układaniu kanału należy zachować prostoliniowość osi zarówno w płaszczyźnie poziomej jak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pionowej. W tym celu należy zamontować nad wykopem ławy celownicze w </w:t>
      </w:r>
      <w:r w:rsidR="00E20722" w:rsidRPr="00BB50AB">
        <w:rPr>
          <w:rFonts w:ascii="Times New Roman" w:hAnsi="Times New Roman" w:cs="Times New Roman"/>
          <w:color w:val="auto"/>
          <w:sz w:val="20"/>
          <w:szCs w:val="20"/>
        </w:rPr>
        <w:t>odstępach, co</w:t>
      </w:r>
      <w:r w:rsidRPr="00BB50AB">
        <w:rPr>
          <w:rFonts w:ascii="Times New Roman" w:hAnsi="Times New Roman" w:cs="Times New Roman"/>
          <w:color w:val="auto"/>
          <w:sz w:val="20"/>
          <w:szCs w:val="20"/>
        </w:rPr>
        <w:t xml:space="preserve"> 30,0</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m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lastRenderedPageBreak/>
        <w:t xml:space="preserve">na prostej lub w punktach załamania, służące do odtworzenia osi kanału w wykopie. Ławy celownicze są ustawiane na określonej rzędnej z zachowaniem spadku kanału. Należy codziennie sprawdzać niwelatorem celowniki, przed przystąpieniem do montażu rur. Przy niestosowaniu izolacji cieplnej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środków zabezpieczających podłoże i przewód przed przemarzaniem, głębokość ułożenia przewodu powinna być taka, aby jego przykrycie od wierzchu przewodu do projektowanego terenu było większe niż głębokość przemarzania gruntów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z</w:t>
      </w:r>
      <w:proofErr w:type="spellEnd"/>
      <w:r w:rsidRPr="00BB50AB">
        <w:rPr>
          <w:rFonts w:ascii="Times New Roman" w:hAnsi="Times New Roman" w:cs="Times New Roman"/>
          <w:color w:val="auto"/>
          <w:sz w:val="20"/>
          <w:szCs w:val="20"/>
        </w:rPr>
        <w:t xml:space="preserve"> o 0,20m zgodnie z PN-EN 1610:2002, W uzasadnionych przypadkach dopuszcza się zmniejszenie przykrycia jednak nie więcej niż 0,1m.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do wykopu należy opuszczać powoli i ostrożnie, za pomocą pasów parcianych. Ręcznie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wykopu można wkładać rury i kształtki o średnicy do DN 400. Stosując wciągniki lub </w:t>
      </w:r>
      <w:proofErr w:type="spellStart"/>
      <w:r w:rsidRPr="00BB50AB">
        <w:rPr>
          <w:rFonts w:ascii="Times New Roman" w:hAnsi="Times New Roman" w:cs="Times New Roman"/>
          <w:color w:val="auto"/>
          <w:sz w:val="20"/>
          <w:szCs w:val="20"/>
        </w:rPr>
        <w:t>zawiesie</w:t>
      </w:r>
      <w:proofErr w:type="spellEnd"/>
      <w:r w:rsidRPr="00BB50AB">
        <w:rPr>
          <w:rFonts w:ascii="Times New Roman" w:hAnsi="Times New Roman" w:cs="Times New Roman"/>
          <w:color w:val="auto"/>
          <w:sz w:val="20"/>
          <w:szCs w:val="20"/>
        </w:rPr>
        <w:t xml:space="preserve"> należy wykluczyć możliwość uszkodzenia materiału. Nie mogą być stosowane haki, łańcuchy, linki stalowe oraz inne urządzenia pomocnicze mogące spowodować obciążenie punktowe lub udarowe.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należy układać od najniższego punktu tj. od odbiornika w kierunku przeciwnym do spadku kanału.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 układaniu rur należy posługiwać się celownikiem, pionem i krzyżem celowniczym. Właściwe położenie ułożonej rury w stosunku do kierunku osi kanału sprawdza się pionem. a w stosunku do linii dna projektowanego tzw. krzyżem celowniczym lub łatą mierniczą i niwelatorem. Odległość górnej krawędzi poprzeczki krzyża celowniczego do jego dolnego końca stanowi odległość płaszczyzny wyznaczanej przez ławy celowników od płaszczyzny projektowanego dna kanału i powinna wyrażać się w pełnych metrach lub </w:t>
      </w:r>
      <w:proofErr w:type="spellStart"/>
      <w:r w:rsidRPr="00BB50AB">
        <w:rPr>
          <w:rFonts w:ascii="Times New Roman" w:hAnsi="Times New Roman" w:cs="Times New Roman"/>
          <w:color w:val="auto"/>
          <w:sz w:val="20"/>
          <w:szCs w:val="20"/>
        </w:rPr>
        <w:t>półmetrach</w:t>
      </w:r>
      <w:proofErr w:type="spellEnd"/>
      <w:r w:rsidRPr="00BB50AB">
        <w:rPr>
          <w:rFonts w:ascii="Times New Roman" w:hAnsi="Times New Roman" w:cs="Times New Roman"/>
          <w:color w:val="auto"/>
          <w:sz w:val="20"/>
          <w:szCs w:val="20"/>
        </w:rPr>
        <w:t xml:space="preserve">. Najniższy punkt dna układanej rury powinien znajdować się dokładnie na kierunku osi budowanego kanału. Rura powinna być ułożona wg projektowanej niwelety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ściśle przylegać do podłoża na całej swej długości. Po ułożeniu należy rurę zabezpieczyć przed przesunięciem przez podbicie pachwin podsypką z granulatu. Przy nierównym ułożeniu rury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wykopie, rurę należy podnieść i wyregulować podłoże przez podsypkę z piasku lub żwiru dobrze ubitego. Niedopuszczalne jest wyrównanie położenia rury przez podłożenie kawałka drewna, cegły lub kamienia. Nie wolno dokonywać korekt ułożenia poszczególnych części rurociągu przez uciskanie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przepychanie względnie uderzenie ciężkim przedmiotem. Zarówno grunt rodzimy jak i materiał podłoża muszą wykazywać wystarczającą nośność. Nie wolno stosować w strefie rury gruntu przemarzniętego. </w:t>
      </w:r>
    </w:p>
    <w:p w:rsidR="00CC26B9" w:rsidRPr="00BB50AB" w:rsidRDefault="003B46AC" w:rsidP="00CB60A1">
      <w:pPr>
        <w:spacing w:after="0"/>
        <w:ind w:left="-5"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należy łączyć łącznikiem z wewnętrznym pierścieniem oporowym i uszczelkami. Przed połączeniem rur „bose” końce należy smarować środkami umożliwiającymi poślizg. „Bose” końce wciskać do miejsca zaznaczonego na rurze.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przystąpieniem do montażu każdego kolejnego złącza, każda ostatnia rura, do kielicha której przyłączamy nowy odcinek, powinna być </w:t>
      </w:r>
      <w:proofErr w:type="spellStart"/>
      <w:r w:rsidRPr="00BB50AB">
        <w:rPr>
          <w:rFonts w:ascii="Times New Roman" w:hAnsi="Times New Roman" w:cs="Times New Roman"/>
          <w:color w:val="auto"/>
          <w:sz w:val="20"/>
          <w:szCs w:val="20"/>
        </w:rPr>
        <w:t>zastabilizowana</w:t>
      </w:r>
      <w:proofErr w:type="spellEnd"/>
      <w:r w:rsidRPr="00BB50AB">
        <w:rPr>
          <w:rFonts w:ascii="Times New Roman" w:hAnsi="Times New Roman" w:cs="Times New Roman"/>
          <w:color w:val="auto"/>
          <w:sz w:val="20"/>
          <w:szCs w:val="20"/>
        </w:rPr>
        <w:t xml:space="preserve"> przez wykonanie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Przed ukończeniem dnia roboczego, lub zejściem z budowy, należy zabezpieczyć końce układanego kanału przed zamuleniem woda gruntową lub opadową przez zamknięcie wlotu ostatniej rury np. drewnianym progiem.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układać zgodnie z „Instrukcją projektowania i budowy kanalizacji z tworzyw sztucznych”, wydaną przez producenta wbudowanych rur.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14" w:name="_Toc475521570"/>
      <w:r w:rsidRPr="00BB50AB">
        <w:rPr>
          <w:rFonts w:ascii="Times New Roman" w:hAnsi="Times New Roman" w:cs="Times New Roman"/>
          <w:b/>
          <w:color w:val="auto"/>
          <w:sz w:val="20"/>
          <w:szCs w:val="20"/>
        </w:rPr>
        <w:t>Połączenia rur i kształtek z PVC</w:t>
      </w:r>
      <w:bookmarkEnd w:id="314"/>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 montażu rur i kształtek należy dokonać ich oględzin. Powierzchnie wewnętrzne i zewnętrzne rur oraz kształtek powinny być gładkie, czyste bez przypaleń, pozbawione nierówności, porów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jakichkolwiek innych uszkodzeń w stopniu uniemożliwiającym spełnienie wymagań określonych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normach PN-EN 1401-1:1999, PN-EN 1401-3:2002(U) oraz PN-EN 1852-1999, PN-EN 1852/A1:2004.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15" w:name="_Toc475521571"/>
      <w:proofErr w:type="spellStart"/>
      <w:r w:rsidRPr="00BB50AB">
        <w:rPr>
          <w:rFonts w:ascii="Times New Roman" w:hAnsi="Times New Roman" w:cs="Times New Roman"/>
          <w:b/>
          <w:color w:val="auto"/>
          <w:sz w:val="20"/>
          <w:szCs w:val="20"/>
        </w:rPr>
        <w:t>Obsypka</w:t>
      </w:r>
      <w:proofErr w:type="spellEnd"/>
      <w:r w:rsidRPr="00BB50AB">
        <w:rPr>
          <w:rFonts w:ascii="Times New Roman" w:hAnsi="Times New Roman" w:cs="Times New Roman"/>
          <w:b/>
          <w:color w:val="auto"/>
          <w:sz w:val="20"/>
          <w:szCs w:val="20"/>
        </w:rPr>
        <w:t xml:space="preserve"> kanału</w:t>
      </w:r>
      <w:bookmarkEnd w:id="315"/>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proofErr w:type="spellStart"/>
      <w:r w:rsidRPr="00BB50AB">
        <w:rPr>
          <w:rFonts w:ascii="Times New Roman" w:hAnsi="Times New Roman" w:cs="Times New Roman"/>
          <w:color w:val="auto"/>
          <w:sz w:val="20"/>
          <w:szCs w:val="20"/>
        </w:rPr>
        <w:t>Obsypka</w:t>
      </w:r>
      <w:proofErr w:type="spellEnd"/>
      <w:r w:rsidRPr="00BB50AB">
        <w:rPr>
          <w:rFonts w:ascii="Times New Roman" w:hAnsi="Times New Roman" w:cs="Times New Roman"/>
          <w:color w:val="auto"/>
          <w:sz w:val="20"/>
          <w:szCs w:val="20"/>
        </w:rPr>
        <w:t xml:space="preserve"> rury jest po to, żeby zagwarantować rurze dostateczne podparcie ze wszystkich stron. Zasypanie kanału należy rozpocząć od równomiernego obsypania rur z boków, z dokładnym zagęszczeniem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lub gruntu ziarnistego warstwami grubości 10-20cm, ręcznie lub mechanicznie. Zasypywanie należy wykonać ostrożnie. Niedopuszczalne jest zasypywanie mechaniczne oraz chodzenie po kanale na odcinku strefy niebezpiecznej.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W/w warunki należy zastosować również przy zasypie studzienek. </w:t>
      </w:r>
    </w:p>
    <w:p w:rsidR="0097465D"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powinien być układany równomiernie z obu stron rurociągu, warstwami grubości max 30cm i zagęszczany. Ostatnia warstwa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powinna kończyć się 30cm ponad wierzchołkiem rury. W celu uzyskania koniecznego zagęszczenia gruntu należy utrzymywać wykop w stanie odwodnionym. W trakcie obsypywania rurociągu i zagęszczania gruntu nie można dopuścić do przemieszczeń poziomych ani pionowych. Lekkie rury (do średnicy DN 350) należy w trakcie zagęszczania gruntu zabezpieczyć przed przemieszczaniem pionowym. W związku z tym należy jednocześnie obsypywać i zagęszczać grunt po obydwu stronach rurociągu, względnie obciążać rurociąg materiałem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w sposób odcinkowy. W strefie niebezpiecznej należy dokonywać zagęszczania ręcznego, względnie używać lekkich zagęszczarek wibracyjnych (maksymalny ciężar roboczy 0,3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xml:space="preserve">) lub lekkich zagęszczarek płytowych (maksymalny ciężar roboczy 1,0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Należy zapewnić zagęszczenie gruntu w strefie rurociągu równe co najmniej jego wartości w strefie nad rurociągiem. Sprawdzenie zagęszczenia co 50</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m. </w:t>
      </w:r>
    </w:p>
    <w:p w:rsidR="00CB60A1" w:rsidRDefault="00CB60A1" w:rsidP="00CB60A1">
      <w:pPr>
        <w:spacing w:after="0"/>
        <w:ind w:left="-5"/>
        <w:rPr>
          <w:rFonts w:ascii="Times New Roman" w:hAnsi="Times New Roman" w:cs="Times New Roman"/>
          <w:color w:val="auto"/>
          <w:sz w:val="20"/>
          <w:szCs w:val="20"/>
        </w:rPr>
      </w:pPr>
    </w:p>
    <w:p w:rsidR="00316857" w:rsidRDefault="00316857" w:rsidP="00CB60A1">
      <w:pPr>
        <w:spacing w:after="0"/>
        <w:ind w:left="-5"/>
        <w:rPr>
          <w:rFonts w:ascii="Times New Roman" w:hAnsi="Times New Roman" w:cs="Times New Roman"/>
          <w:color w:val="auto"/>
          <w:sz w:val="20"/>
          <w:szCs w:val="20"/>
        </w:rPr>
      </w:pPr>
    </w:p>
    <w:p w:rsidR="00CB60A1" w:rsidRDefault="00CB60A1" w:rsidP="00CB60A1">
      <w:pPr>
        <w:spacing w:after="0"/>
        <w:ind w:left="-5"/>
        <w:rPr>
          <w:rFonts w:ascii="Times New Roman" w:hAnsi="Times New Roman" w:cs="Times New Roman"/>
          <w:color w:val="auto"/>
          <w:sz w:val="20"/>
          <w:szCs w:val="20"/>
        </w:rPr>
      </w:pPr>
    </w:p>
    <w:p w:rsidR="00CB60A1" w:rsidRPr="00BB50AB" w:rsidRDefault="00CB60A1" w:rsidP="00CB60A1">
      <w:pPr>
        <w:pStyle w:val="Tekstpodstawowy"/>
        <w:numPr>
          <w:ilvl w:val="3"/>
          <w:numId w:val="79"/>
        </w:numPr>
        <w:tabs>
          <w:tab w:val="left" w:pos="567"/>
          <w:tab w:val="left" w:pos="3600"/>
        </w:tabs>
        <w:spacing w:after="0" w:line="240" w:lineRule="auto"/>
        <w:ind w:firstLine="113"/>
        <w:rPr>
          <w:rFonts w:ascii="Times New Roman" w:hAnsi="Times New Roman" w:cs="Times New Roman"/>
          <w:b/>
          <w:color w:val="auto"/>
          <w:sz w:val="20"/>
          <w:szCs w:val="20"/>
        </w:rPr>
      </w:pPr>
      <w:r>
        <w:rPr>
          <w:rFonts w:ascii="Times New Roman" w:hAnsi="Times New Roman" w:cs="Times New Roman"/>
          <w:b/>
          <w:color w:val="auto"/>
          <w:sz w:val="20"/>
          <w:szCs w:val="20"/>
        </w:rPr>
        <w:t>Montaż studni betonowych</w:t>
      </w:r>
    </w:p>
    <w:p w:rsidR="00CB60A1" w:rsidRPr="00B342CE" w:rsidRDefault="00CB60A1" w:rsidP="00CB60A1">
      <w:pPr>
        <w:spacing w:after="0"/>
        <w:ind w:left="-5"/>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Studnie z kręgów betonowych prefabrykowanych o połączeniach na uszczelki gumowe montować należy zgodnie z instrukcją i zaleceniami producenta. Studzienki rewizyjne składają się z następujących części: </w:t>
      </w:r>
    </w:p>
    <w:p w:rsidR="00CB60A1" w:rsidRPr="00B342CE" w:rsidRDefault="00CB60A1" w:rsidP="00CB60A1">
      <w:pPr>
        <w:numPr>
          <w:ilvl w:val="0"/>
          <w:numId w:val="17"/>
        </w:numPr>
        <w:spacing w:after="0"/>
        <w:ind w:hanging="283"/>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komory roboczej prefabrykowanej (podstawa studni) z kręgu betonowych </w:t>
      </w:r>
      <w:proofErr w:type="spellStart"/>
      <w:r w:rsidRPr="00B342CE">
        <w:rPr>
          <w:rFonts w:ascii="Times New Roman" w:hAnsi="Times New Roman" w:cs="Times New Roman"/>
          <w:color w:val="auto"/>
          <w:sz w:val="18"/>
          <w:szCs w:val="18"/>
        </w:rPr>
        <w:t>wibroprasowanego</w:t>
      </w:r>
      <w:proofErr w:type="spellEnd"/>
      <w:r w:rsidRPr="00B342CE">
        <w:rPr>
          <w:rFonts w:ascii="Times New Roman" w:hAnsi="Times New Roman" w:cs="Times New Roman"/>
          <w:color w:val="auto"/>
          <w:sz w:val="18"/>
          <w:szCs w:val="18"/>
        </w:rPr>
        <w:t xml:space="preserve"> wys. 1000 mm, na płycie dennej z odpowiednimi otworami na dopływy i odpływy oraz z wyrobioną kinetą  </w:t>
      </w:r>
    </w:p>
    <w:p w:rsidR="00CB60A1" w:rsidRPr="00B342CE" w:rsidRDefault="00CB60A1" w:rsidP="00CB60A1">
      <w:pPr>
        <w:numPr>
          <w:ilvl w:val="0"/>
          <w:numId w:val="17"/>
        </w:numPr>
        <w:spacing w:after="0"/>
        <w:ind w:hanging="283"/>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kręgów betonowych </w:t>
      </w:r>
      <w:proofErr w:type="spellStart"/>
      <w:r w:rsidRPr="00B342CE">
        <w:rPr>
          <w:rFonts w:ascii="Times New Roman" w:hAnsi="Times New Roman" w:cs="Times New Roman"/>
          <w:color w:val="auto"/>
          <w:sz w:val="18"/>
          <w:szCs w:val="18"/>
        </w:rPr>
        <w:t>wibroprasowanych</w:t>
      </w:r>
      <w:proofErr w:type="spellEnd"/>
      <w:r w:rsidRPr="00B342CE">
        <w:rPr>
          <w:rFonts w:ascii="Times New Roman" w:hAnsi="Times New Roman" w:cs="Times New Roman"/>
          <w:color w:val="auto"/>
          <w:sz w:val="18"/>
          <w:szCs w:val="18"/>
        </w:rPr>
        <w:t xml:space="preserve"> o połączeniach na uszczelki gumowe, </w:t>
      </w:r>
    </w:p>
    <w:p w:rsidR="00CB60A1" w:rsidRPr="00B342CE" w:rsidRDefault="00CB60A1" w:rsidP="00CB60A1">
      <w:pPr>
        <w:numPr>
          <w:ilvl w:val="0"/>
          <w:numId w:val="17"/>
        </w:numPr>
        <w:spacing w:after="0"/>
        <w:ind w:hanging="283"/>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pierścienia odciążającego prefabrykowanego pokrywy żelbetowej prefabrykowanej, </w:t>
      </w:r>
    </w:p>
    <w:p w:rsidR="00CB60A1" w:rsidRPr="00B342CE" w:rsidRDefault="00CB60A1" w:rsidP="00CB60A1">
      <w:pPr>
        <w:numPr>
          <w:ilvl w:val="0"/>
          <w:numId w:val="17"/>
        </w:numPr>
        <w:spacing w:after="0"/>
        <w:ind w:hanging="283"/>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włazu kanałowego żeliwnego, − stopni </w:t>
      </w:r>
      <w:proofErr w:type="spellStart"/>
      <w:r w:rsidRPr="00B342CE">
        <w:rPr>
          <w:rFonts w:ascii="Times New Roman" w:hAnsi="Times New Roman" w:cs="Times New Roman"/>
          <w:color w:val="auto"/>
          <w:sz w:val="18"/>
          <w:szCs w:val="18"/>
        </w:rPr>
        <w:t>złazowych</w:t>
      </w:r>
      <w:proofErr w:type="spellEnd"/>
      <w:r w:rsidRPr="00B342CE">
        <w:rPr>
          <w:rFonts w:ascii="Times New Roman" w:hAnsi="Times New Roman" w:cs="Times New Roman"/>
          <w:color w:val="auto"/>
          <w:sz w:val="18"/>
          <w:szCs w:val="18"/>
        </w:rPr>
        <w:t xml:space="preserve">. </w:t>
      </w:r>
    </w:p>
    <w:p w:rsidR="00CB60A1" w:rsidRPr="00B342CE" w:rsidRDefault="00CB60A1" w:rsidP="00CB60A1">
      <w:pPr>
        <w:spacing w:after="0"/>
        <w:ind w:left="-5"/>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Przejścia rur kanalizacyjnych z PVC lub PP przez ściany komory należy wykonać jako przejścia szczelne przy zastosowaniu tulei ochronnej z uszczelką. </w:t>
      </w:r>
    </w:p>
    <w:p w:rsidR="00CB60A1" w:rsidRPr="00B342CE" w:rsidRDefault="00CB60A1" w:rsidP="00CB60A1">
      <w:pPr>
        <w:spacing w:after="0"/>
        <w:ind w:left="-5"/>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Studzienki usytuowane w korpusach drogi (lub innych miejscach narażonych na obciążenia dynamiczne) powinny mieć właz typu ciężkiego wg PN-EN 124:2000. </w:t>
      </w:r>
    </w:p>
    <w:p w:rsidR="00CB60A1" w:rsidRPr="00B342CE" w:rsidRDefault="00CB60A1" w:rsidP="00CB60A1">
      <w:pPr>
        <w:spacing w:after="0"/>
        <w:ind w:left="-5"/>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Poziom włazu w powierzchni utwardzonej powinien być z nią równy, natomiast w trawnikach i zieleńcach górna krawędź włazu powinna znajdować się na wysokości min. 8 cm ponad poziomem terenu. </w:t>
      </w:r>
    </w:p>
    <w:p w:rsidR="00CB60A1" w:rsidRPr="00CB60A1" w:rsidRDefault="00CB60A1" w:rsidP="00CB60A1">
      <w:pPr>
        <w:spacing w:after="0"/>
        <w:ind w:left="-5"/>
        <w:rPr>
          <w:rFonts w:ascii="Times New Roman" w:hAnsi="Times New Roman" w:cs="Times New Roman"/>
          <w:color w:val="auto"/>
          <w:sz w:val="18"/>
          <w:szCs w:val="18"/>
        </w:rPr>
      </w:pPr>
      <w:r w:rsidRPr="00B342CE">
        <w:rPr>
          <w:rFonts w:ascii="Times New Roman" w:hAnsi="Times New Roman" w:cs="Times New Roman"/>
          <w:color w:val="auto"/>
          <w:sz w:val="18"/>
          <w:szCs w:val="18"/>
        </w:rPr>
        <w:t xml:space="preserve">W ścianach komory roboczej oraz komina włazowego należy zamontować mijankowo stopnie </w:t>
      </w:r>
      <w:proofErr w:type="spellStart"/>
      <w:r w:rsidRPr="00B342CE">
        <w:rPr>
          <w:rFonts w:ascii="Times New Roman" w:hAnsi="Times New Roman" w:cs="Times New Roman"/>
          <w:color w:val="auto"/>
          <w:sz w:val="18"/>
          <w:szCs w:val="18"/>
        </w:rPr>
        <w:t>złazowe</w:t>
      </w:r>
      <w:proofErr w:type="spellEnd"/>
      <w:r w:rsidRPr="00B342CE">
        <w:rPr>
          <w:rFonts w:ascii="Times New Roman" w:hAnsi="Times New Roman" w:cs="Times New Roman"/>
          <w:color w:val="auto"/>
          <w:sz w:val="18"/>
          <w:szCs w:val="18"/>
        </w:rPr>
        <w:t xml:space="preserve"> w dwóch rzędach, w odległościach pionowych 0,30m i w odległości poziomej osi stopni 0,30m. Studnie należy zakończyć pierścieniami odciążającymi, płytami pokrywowymi i włazami żeliwnymi typu ciężkiego 40t. Wymagania dotyczące pierścienia odciążającego i włazu jak dla studni betonowych. Włazy kanałowe powinny mieć średnicę nie mniejszą niż 600mm. Włazy należy usytuować nad stopniami </w:t>
      </w:r>
      <w:proofErr w:type="spellStart"/>
      <w:r w:rsidRPr="00B342CE">
        <w:rPr>
          <w:rFonts w:ascii="Times New Roman" w:hAnsi="Times New Roman" w:cs="Times New Roman"/>
          <w:color w:val="auto"/>
          <w:sz w:val="18"/>
          <w:szCs w:val="18"/>
        </w:rPr>
        <w:t>złazowymi</w:t>
      </w:r>
      <w:proofErr w:type="spellEnd"/>
      <w:r w:rsidRPr="00B342CE">
        <w:rPr>
          <w:rFonts w:ascii="Times New Roman" w:hAnsi="Times New Roman" w:cs="Times New Roman"/>
          <w:color w:val="auto"/>
          <w:sz w:val="18"/>
          <w:szCs w:val="18"/>
        </w:rPr>
        <w:t>, w odległości 0,10m od krawędzi wewnętrznej ścian studzienek. Studzienki kanalizacyjne powinny być szczelne i muszą spełniać wymagan</w:t>
      </w:r>
      <w:r>
        <w:rPr>
          <w:rFonts w:ascii="Times New Roman" w:hAnsi="Times New Roman" w:cs="Times New Roman"/>
          <w:color w:val="auto"/>
          <w:sz w:val="18"/>
          <w:szCs w:val="18"/>
        </w:rPr>
        <w:t>ia określone w PN-B/10729:1999.</w:t>
      </w:r>
    </w:p>
    <w:p w:rsidR="00540291" w:rsidRPr="00BB50AB" w:rsidRDefault="00540291" w:rsidP="00CB60A1">
      <w:pPr>
        <w:pStyle w:val="Tekstpodstawowy"/>
        <w:numPr>
          <w:ilvl w:val="3"/>
          <w:numId w:val="79"/>
        </w:numPr>
        <w:tabs>
          <w:tab w:val="left" w:pos="567"/>
          <w:tab w:val="left" w:pos="3600"/>
        </w:tabs>
        <w:spacing w:after="0" w:line="240" w:lineRule="auto"/>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Sprawdzenie szczelności wykonania kanału</w:t>
      </w:r>
    </w:p>
    <w:p w:rsidR="00540291" w:rsidRPr="00BB50AB" w:rsidRDefault="00540291" w:rsidP="00CB60A1">
      <w:pPr>
        <w:pStyle w:val="Tekstpodstawowy"/>
        <w:tabs>
          <w:tab w:val="left" w:pos="567"/>
          <w:tab w:val="left" w:pos="3600"/>
        </w:tabs>
        <w:spacing w:after="0" w:line="240" w:lineRule="auto"/>
        <w:ind w:left="11" w:hanging="11"/>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szczelności kanalizacji grawitacyjnej należy przeprowadzić zgodnie z PN-EN 1610:2002. Próbę szczelności przeprowadzić po uprzednim wykonaniu warstwy ochronnej. Wszystkie złącza muszą być odkryte. Szczelność przewodów i studzienek kanalizacji grawitacyjnej powinna gwarantować utrzymanie przez okres 30 minut ciśnienia próbnego, wywołanego wypełnieniem badanego odcinka przewodu woda do poziomu terenu. Ciśnienie to nie może być mniejsze niż 10 </w:t>
      </w:r>
      <w:proofErr w:type="spellStart"/>
      <w:r w:rsidRPr="00BB50AB">
        <w:rPr>
          <w:rFonts w:ascii="Times New Roman" w:hAnsi="Times New Roman" w:cs="Times New Roman"/>
          <w:color w:val="auto"/>
          <w:sz w:val="20"/>
          <w:szCs w:val="20"/>
        </w:rPr>
        <w:t>kPa</w:t>
      </w:r>
      <w:proofErr w:type="spellEnd"/>
      <w:r w:rsidRPr="00BB50AB">
        <w:rPr>
          <w:rFonts w:ascii="Times New Roman" w:hAnsi="Times New Roman" w:cs="Times New Roman"/>
          <w:color w:val="auto"/>
          <w:sz w:val="20"/>
          <w:szCs w:val="20"/>
        </w:rPr>
        <w:t xml:space="preserve"> i większe niż 50 </w:t>
      </w:r>
      <w:proofErr w:type="spellStart"/>
      <w:r w:rsidRPr="00BB50AB">
        <w:rPr>
          <w:rFonts w:ascii="Times New Roman" w:hAnsi="Times New Roman" w:cs="Times New Roman"/>
          <w:color w:val="auto"/>
          <w:sz w:val="20"/>
          <w:szCs w:val="20"/>
        </w:rPr>
        <w:t>kPa</w:t>
      </w:r>
      <w:proofErr w:type="spellEnd"/>
      <w:r w:rsidRPr="00BB50AB">
        <w:rPr>
          <w:rFonts w:ascii="Times New Roman" w:hAnsi="Times New Roman" w:cs="Times New Roman"/>
          <w:color w:val="auto"/>
          <w:sz w:val="20"/>
          <w:szCs w:val="20"/>
        </w:rPr>
        <w:t>, licząc od poziomu wierzchu rury. Wymagania dotyczące szczelności przewodów są spełnione, jeżeli uzupełnienie wody od początkowego jej poziomu nie przekracza dla powierzchni zwilżonej :</w:t>
      </w:r>
    </w:p>
    <w:p w:rsidR="00540291" w:rsidRPr="00BB50AB" w:rsidRDefault="00540291" w:rsidP="00CB60A1">
      <w:pPr>
        <w:pStyle w:val="Tekstpodstawowy"/>
        <w:numPr>
          <w:ilvl w:val="0"/>
          <w:numId w:val="80"/>
        </w:numPr>
        <w:tabs>
          <w:tab w:val="left" w:pos="567"/>
          <w:tab w:val="left" w:pos="3600"/>
        </w:tabs>
        <w:spacing w:after="0" w:line="240" w:lineRule="auto"/>
        <w:rPr>
          <w:rFonts w:ascii="Times New Roman" w:hAnsi="Times New Roman" w:cs="Times New Roman"/>
          <w:color w:val="auto"/>
          <w:sz w:val="20"/>
          <w:szCs w:val="20"/>
        </w:rPr>
      </w:pPr>
      <w:r w:rsidRPr="00BB50AB">
        <w:rPr>
          <w:rFonts w:ascii="Times New Roman" w:hAnsi="Times New Roman" w:cs="Times New Roman"/>
          <w:color w:val="auto"/>
          <w:sz w:val="20"/>
          <w:szCs w:val="20"/>
        </w:rPr>
        <w:t>0,15 l/m</w:t>
      </w:r>
      <w:r w:rsidRPr="00BB50AB">
        <w:rPr>
          <w:rFonts w:ascii="Times New Roman" w:hAnsi="Times New Roman" w:cs="Times New Roman"/>
          <w:color w:val="auto"/>
          <w:sz w:val="20"/>
          <w:szCs w:val="20"/>
          <w:vertAlign w:val="superscript"/>
        </w:rPr>
        <w:t>2</w:t>
      </w:r>
      <w:r w:rsidRPr="00BB50AB">
        <w:rPr>
          <w:rFonts w:ascii="Times New Roman" w:hAnsi="Times New Roman" w:cs="Times New Roman"/>
          <w:color w:val="auto"/>
          <w:sz w:val="20"/>
          <w:szCs w:val="20"/>
        </w:rPr>
        <w:t xml:space="preserve"> dla przewodów</w:t>
      </w:r>
    </w:p>
    <w:p w:rsidR="00540291" w:rsidRPr="00BB50AB" w:rsidRDefault="00540291" w:rsidP="00CB60A1">
      <w:pPr>
        <w:pStyle w:val="Tekstpodstawowy"/>
        <w:numPr>
          <w:ilvl w:val="0"/>
          <w:numId w:val="80"/>
        </w:numPr>
        <w:tabs>
          <w:tab w:val="left" w:pos="567"/>
          <w:tab w:val="left" w:pos="3600"/>
        </w:tabs>
        <w:spacing w:after="0" w:line="240" w:lineRule="auto"/>
        <w:rPr>
          <w:rFonts w:ascii="Times New Roman" w:hAnsi="Times New Roman" w:cs="Times New Roman"/>
          <w:color w:val="auto"/>
          <w:sz w:val="20"/>
          <w:szCs w:val="20"/>
        </w:rPr>
      </w:pPr>
      <w:r w:rsidRPr="00BB50AB">
        <w:rPr>
          <w:rFonts w:ascii="Times New Roman" w:hAnsi="Times New Roman" w:cs="Times New Roman"/>
          <w:color w:val="auto"/>
          <w:sz w:val="20"/>
          <w:szCs w:val="20"/>
        </w:rPr>
        <w:t>0,20 l/m</w:t>
      </w:r>
      <w:r w:rsidRPr="00BB50AB">
        <w:rPr>
          <w:rFonts w:ascii="Times New Roman" w:hAnsi="Times New Roman" w:cs="Times New Roman"/>
          <w:color w:val="auto"/>
          <w:sz w:val="20"/>
          <w:szCs w:val="20"/>
          <w:vertAlign w:val="superscript"/>
        </w:rPr>
        <w:t>2</w:t>
      </w:r>
      <w:r w:rsidRPr="00BB50AB">
        <w:rPr>
          <w:rFonts w:ascii="Times New Roman" w:hAnsi="Times New Roman" w:cs="Times New Roman"/>
          <w:color w:val="auto"/>
          <w:sz w:val="20"/>
          <w:szCs w:val="20"/>
        </w:rPr>
        <w:t xml:space="preserve"> dla przewodów wraz ze studzienkami kanalizacyjnymi włazowymi</w:t>
      </w:r>
    </w:p>
    <w:p w:rsidR="00540291" w:rsidRPr="00BB50AB" w:rsidRDefault="00540291" w:rsidP="00CB60A1">
      <w:pPr>
        <w:pStyle w:val="Tekstpodstawowy"/>
        <w:numPr>
          <w:ilvl w:val="0"/>
          <w:numId w:val="80"/>
        </w:numPr>
        <w:tabs>
          <w:tab w:val="left" w:pos="567"/>
          <w:tab w:val="left" w:pos="3600"/>
        </w:tabs>
        <w:spacing w:after="0" w:line="240" w:lineRule="auto"/>
        <w:rPr>
          <w:rFonts w:ascii="Times New Roman" w:hAnsi="Times New Roman" w:cs="Times New Roman"/>
          <w:color w:val="auto"/>
          <w:sz w:val="20"/>
          <w:szCs w:val="20"/>
        </w:rPr>
      </w:pPr>
      <w:r w:rsidRPr="00BB50AB">
        <w:rPr>
          <w:rFonts w:ascii="Times New Roman" w:hAnsi="Times New Roman" w:cs="Times New Roman"/>
          <w:color w:val="auto"/>
          <w:sz w:val="20"/>
          <w:szCs w:val="20"/>
        </w:rPr>
        <w:t>0,40 l/m</w:t>
      </w:r>
      <w:r w:rsidRPr="00BB50AB">
        <w:rPr>
          <w:rFonts w:ascii="Times New Roman" w:hAnsi="Times New Roman" w:cs="Times New Roman"/>
          <w:color w:val="auto"/>
          <w:sz w:val="20"/>
          <w:szCs w:val="20"/>
          <w:vertAlign w:val="superscript"/>
        </w:rPr>
        <w:t>2</w:t>
      </w:r>
      <w:r w:rsidRPr="00BB50AB">
        <w:rPr>
          <w:rFonts w:ascii="Times New Roman" w:hAnsi="Times New Roman" w:cs="Times New Roman"/>
          <w:color w:val="auto"/>
          <w:sz w:val="20"/>
          <w:szCs w:val="20"/>
        </w:rPr>
        <w:t xml:space="preserve"> dla studzienek kanalizacyjnych</w:t>
      </w:r>
    </w:p>
    <w:p w:rsidR="00540291" w:rsidRPr="00BB50AB" w:rsidRDefault="00540291" w:rsidP="00CB60A1">
      <w:pPr>
        <w:pStyle w:val="Tekstpodstawowy"/>
        <w:tabs>
          <w:tab w:val="left" w:pos="567"/>
          <w:tab w:val="left" w:pos="3600"/>
        </w:tabs>
        <w:spacing w:after="0" w:line="240" w:lineRule="auto"/>
        <w:ind w:left="11" w:hanging="11"/>
        <w:rPr>
          <w:rFonts w:ascii="Times New Roman" w:hAnsi="Times New Roman" w:cs="Times New Roman"/>
          <w:color w:val="auto"/>
          <w:sz w:val="20"/>
          <w:szCs w:val="20"/>
        </w:rPr>
      </w:pPr>
      <w:r w:rsidRPr="00BB50AB">
        <w:rPr>
          <w:rFonts w:ascii="Times New Roman" w:hAnsi="Times New Roman" w:cs="Times New Roman"/>
          <w:color w:val="auto"/>
          <w:sz w:val="20"/>
          <w:szCs w:val="20"/>
        </w:rPr>
        <w:t>Dopuszcza się wykonanie próby szczelności za pomocą powietrza.</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16" w:name="_Toc475521576"/>
      <w:r w:rsidRPr="00BB50AB">
        <w:rPr>
          <w:rFonts w:ascii="Times New Roman" w:hAnsi="Times New Roman" w:cs="Times New Roman"/>
          <w:b/>
          <w:color w:val="auto"/>
          <w:sz w:val="20"/>
          <w:szCs w:val="20"/>
        </w:rPr>
        <w:t>Zasypanie wykopów</w:t>
      </w:r>
      <w:bookmarkEnd w:id="316"/>
      <w:r w:rsidRPr="00BB50AB">
        <w:rPr>
          <w:rFonts w:ascii="Times New Roman" w:hAnsi="Times New Roman" w:cs="Times New Roman"/>
          <w:b/>
          <w:color w:val="auto"/>
          <w:sz w:val="20"/>
          <w:szCs w:val="20"/>
        </w:rPr>
        <w:t xml:space="preserve"> </w:t>
      </w:r>
    </w:p>
    <w:p w:rsidR="00FA0733" w:rsidRPr="00BB50AB" w:rsidRDefault="00FA0733"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dokonaniu odbioru kanału, próbie szczelności, kontroli spadków, inwentaryzacji powykonawczej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wykonaniu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kanału można przystąpić do zasypania wykopów. </w:t>
      </w:r>
    </w:p>
    <w:p w:rsidR="00FA0733" w:rsidRPr="00BB50AB" w:rsidRDefault="00FA0733"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Bezpośrednio nad strefą rurociągu, gdzie grunt jest specjalnie zagęszczony, występuje strefa tworząca przykrycie. Przystępując do zasypywania wykopu należy brać pod uwagę zalecenia normy DIN 4033. Wypełnienie i zasypywanie wykopu powinno następować warstwami o grubości zapewniającej z jednej strony bezpieczeństwo samego rurociągu, z drugiej zaś strony możliwość odpowiedniego zagęszczenia. Zasypywanie rur w wykopie należy prowadzić warstwami grubości 20</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cm. Warstwa przykrywająca, która występuje od 0,3 - 1,0m nad wierzchołkiem rury, może być zagęszczana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za pomocą średniej wielkości zagęszczarek wibracyjnych (maksymalny ciężar roboczy 0,6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xml:space="preserve">) lub płytowych zagęszczarek wstrząsowych (ciężar roboczy do 5,0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xml:space="preserve">). Średnie lub ciężkie urządzenia zagęszczające wolno stosować dopiero przy przykryciu powyżej 1m. Zagęszczanie gruntu nad rurociągiem przy pomocy urządzeń kafarowych lub łyżki koparki jest niedopuszczalne. Jeżeli w czasie budowy mogą wystąpić obciążenia przekraczające normalnie występujące obciążenia w stanie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zabudowaniu (np. od ciężkich maszyn budowlanych), to należy dokonać oddzielnych obliczeń statycznych dla tymczasowego stanu obciążeń. Sprawdzenie zagęszczenia co 50m. Materiał </w:t>
      </w:r>
      <w:proofErr w:type="spellStart"/>
      <w:r w:rsidRPr="00BB50AB">
        <w:rPr>
          <w:rFonts w:ascii="Times New Roman" w:hAnsi="Times New Roman" w:cs="Times New Roman"/>
          <w:color w:val="auto"/>
          <w:sz w:val="20"/>
          <w:szCs w:val="20"/>
        </w:rPr>
        <w:t>zasypkowy</w:t>
      </w:r>
      <w:proofErr w:type="spellEnd"/>
      <w:r w:rsidRPr="00BB50AB">
        <w:rPr>
          <w:rFonts w:ascii="Times New Roman" w:hAnsi="Times New Roman" w:cs="Times New Roman"/>
          <w:color w:val="auto"/>
          <w:sz w:val="20"/>
          <w:szCs w:val="20"/>
        </w:rPr>
        <w:t xml:space="preserve"> powinien być równomiernie układany i zagęszczany po obu stronach przewodu. Wskaźnik zagęszczenia powinien być zgodny z określonym w projekcie</w:t>
      </w:r>
      <w:r w:rsidR="00B4034B"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Rodzaj gruntu do zasypywania wykopów Wykonawca uzgodni z Inspektorem Nadzoru. </w:t>
      </w:r>
    </w:p>
    <w:p w:rsidR="00F27BCC" w:rsidRPr="00BB50AB" w:rsidRDefault="00F27BCC" w:rsidP="00CB60A1">
      <w:pPr>
        <w:pStyle w:val="Akapitzlist"/>
        <w:numPr>
          <w:ilvl w:val="3"/>
          <w:numId w:val="79"/>
        </w:numPr>
        <w:spacing w:after="0"/>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Inspekcja telewizyjna</w:t>
      </w:r>
    </w:p>
    <w:p w:rsidR="00F27BCC" w:rsidRDefault="00F27BC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Zależnie od wymogów Eksploatującego sieć, przed odbiorem końcowym należy przeprowadzić inspekcję kanałów przy pomocy kamery TV wprowadzonej do</w:t>
      </w:r>
      <w:r w:rsidR="004C0391" w:rsidRPr="00BB50AB">
        <w:rPr>
          <w:rFonts w:ascii="Times New Roman" w:hAnsi="Times New Roman" w:cs="Times New Roman"/>
          <w:color w:val="auto"/>
          <w:sz w:val="20"/>
          <w:szCs w:val="20"/>
        </w:rPr>
        <w:t xml:space="preserve"> kanału. Kamera ma być kolorowa</w:t>
      </w:r>
      <w:r w:rsidRPr="00BB50AB">
        <w:rPr>
          <w:rFonts w:ascii="Times New Roman" w:hAnsi="Times New Roman" w:cs="Times New Roman"/>
          <w:color w:val="auto"/>
          <w:sz w:val="20"/>
          <w:szCs w:val="20"/>
        </w:rPr>
        <w:t>, samobieżna, z głowicą obrotową. W trakcie wykonywania inspekcji głowica kamery powinna być umieszczona centrycznie w osi kanału. Należy zapewnić oświetlenie wystarczające do obejrzenia całego przekroju kanału, jakość obrazu nie może budzić wątpliwości, co do stanu kanału. W tekście widocznym na ekranie muszą się znaleźć następujące informacje: data/ godzina; nazwa ulicy; numer studzienki początkowej i końcowe; średnica kanału; dystans bezpośredni od studni początkowej. Efektem wykonanej inspekcji jest kaseta video wraz z raportem z wykonanej inspekcji (zawierającym opis stanu kanału). W czasie inspekcji TV należy zarejestrować i udokumentować: połączenia rur, miejsca wykonania przyłączy, rozgałęzienia kanałów, sposób uszczelnienia przejść przez ściany studni.</w:t>
      </w:r>
    </w:p>
    <w:p w:rsidR="00CB60A1" w:rsidRDefault="00CB60A1" w:rsidP="00CB60A1">
      <w:pPr>
        <w:spacing w:after="0"/>
        <w:ind w:left="-5"/>
        <w:rPr>
          <w:rFonts w:ascii="Times New Roman" w:hAnsi="Times New Roman" w:cs="Times New Roman"/>
          <w:color w:val="auto"/>
          <w:sz w:val="20"/>
          <w:szCs w:val="20"/>
        </w:rPr>
      </w:pPr>
    </w:p>
    <w:p w:rsidR="00316857" w:rsidRPr="00BB50AB" w:rsidRDefault="00316857" w:rsidP="00CB60A1">
      <w:pPr>
        <w:spacing w:after="0"/>
        <w:ind w:left="-5"/>
        <w:rPr>
          <w:rFonts w:ascii="Times New Roman" w:hAnsi="Times New Roman" w:cs="Times New Roman"/>
          <w:color w:val="auto"/>
          <w:sz w:val="20"/>
          <w:szCs w:val="20"/>
        </w:rPr>
      </w:pPr>
    </w:p>
    <w:p w:rsidR="00F27BCC" w:rsidRPr="00BB50AB" w:rsidRDefault="00F27BCC" w:rsidP="00CB60A1">
      <w:pPr>
        <w:pStyle w:val="Akapitzlist"/>
        <w:numPr>
          <w:ilvl w:val="3"/>
          <w:numId w:val="79"/>
        </w:numPr>
        <w:spacing w:after="0"/>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Inwentaryzacja geodezyjna powykonawcza</w:t>
      </w:r>
    </w:p>
    <w:p w:rsidR="00F27BCC" w:rsidRPr="00BB50AB" w:rsidRDefault="00F27BC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dokonaniu odbioru, wykonaniu inspekcji telewizyjnej, próby szczelności, oraz działań związanych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z kontrolą należy dokonać inwentaryzacji powykonawczej przez powołane do tego służby geodezyjne.</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317" w:name="_Toc475521578"/>
      <w:bookmarkStart w:id="318" w:name="_Toc522184215"/>
      <w:r w:rsidRPr="00BB50AB">
        <w:rPr>
          <w:rFonts w:ascii="Times New Roman" w:hAnsi="Times New Roman" w:cs="Times New Roman"/>
          <w:color w:val="auto"/>
          <w:sz w:val="20"/>
          <w:szCs w:val="20"/>
        </w:rPr>
        <w:t>Kontrola jakości</w:t>
      </w:r>
      <w:bookmarkEnd w:id="317"/>
      <w:bookmarkEnd w:id="318"/>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19" w:name="_Toc475521579"/>
      <w:bookmarkStart w:id="320" w:name="_Toc522184216"/>
      <w:r w:rsidRPr="00BB50AB">
        <w:rPr>
          <w:rFonts w:ascii="Times New Roman" w:hAnsi="Times New Roman" w:cs="Times New Roman"/>
          <w:color w:val="auto"/>
          <w:sz w:val="20"/>
          <w:szCs w:val="20"/>
        </w:rPr>
        <w:t>Ogólne zasady kontroli jakości robót</w:t>
      </w:r>
      <w:bookmarkEnd w:id="319"/>
      <w:bookmarkEnd w:id="32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kontroli jakości robót podano w ST „Wymagania ogólne”.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Kontrolę wykonania sieci kanalizacyjnych należy prowadzić zgodnie z zaleceniami określonymi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zeszycie nr 9 „Warunków Technicznych Wykonania i Odbioru Sieci Kanalizacyjnych” wydawnictwa ITB pkt. 7 „Kontrola i badania przy odbiorze”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odpowiedzialny za pełną kontrolę jakości robót, materiałów i urządzeń,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wykonawca zapewni odpowiedni system i środki techn</w:t>
      </w:r>
      <w:r w:rsidR="00403E50" w:rsidRPr="00BB50AB">
        <w:rPr>
          <w:rFonts w:ascii="Times New Roman" w:hAnsi="Times New Roman" w:cs="Times New Roman"/>
          <w:color w:val="auto"/>
          <w:sz w:val="20"/>
          <w:szCs w:val="20"/>
        </w:rPr>
        <w:t xml:space="preserve">iczne do kontroli jakości robót </w:t>
      </w:r>
      <w:r w:rsidRPr="00BB50AB">
        <w:rPr>
          <w:rFonts w:ascii="Times New Roman" w:hAnsi="Times New Roman" w:cs="Times New Roman"/>
          <w:color w:val="auto"/>
          <w:sz w:val="20"/>
          <w:szCs w:val="20"/>
        </w:rPr>
        <w:t xml:space="preserve">na terenie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poza placem budowy,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badania i pomiary będą prowadzone zgodnie z wymaganiami norm lub Aprobat Technicznych przez jednostki posiadające odpowiednie licencje.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21" w:name="_Toc475521580"/>
      <w:r w:rsidRPr="00BB50AB">
        <w:rPr>
          <w:rFonts w:ascii="Times New Roman" w:hAnsi="Times New Roman" w:cs="Times New Roman"/>
          <w:b/>
          <w:color w:val="auto"/>
          <w:sz w:val="20"/>
          <w:szCs w:val="20"/>
        </w:rPr>
        <w:t>Badania przed przystąpieniem do robót</w:t>
      </w:r>
      <w:bookmarkEnd w:id="321"/>
      <w:r w:rsidRPr="00BB50AB">
        <w:rPr>
          <w:rFonts w:ascii="Times New Roman" w:hAnsi="Times New Roman" w:cs="Times New Roman"/>
          <w:b/>
          <w:color w:val="auto"/>
          <w:sz w:val="20"/>
          <w:szCs w:val="20"/>
        </w:rPr>
        <w:t xml:space="preserve"> </w:t>
      </w:r>
    </w:p>
    <w:p w:rsidR="00CC26B9" w:rsidRPr="00BB50AB" w:rsidRDefault="003B46AC" w:rsidP="00CB60A1">
      <w:pPr>
        <w:spacing w:after="0"/>
        <w:ind w:left="268" w:right="366"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przystąpieniem do robót Wykonawca powinien wykonać badania mające na celu: </w:t>
      </w: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określenie stanu terenu.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ustalenie sposobu zabezpieczenia wykopów przed zalaniem wodą,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ustalenie metod wykonywania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ustalenie metod prowadzenia robót i ich kontroli w czasie trwania budowy.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22" w:name="_Toc475521581"/>
      <w:r w:rsidRPr="00BB50AB">
        <w:rPr>
          <w:rFonts w:ascii="Times New Roman" w:hAnsi="Times New Roman" w:cs="Times New Roman"/>
          <w:b/>
          <w:color w:val="auto"/>
          <w:sz w:val="20"/>
          <w:szCs w:val="20"/>
        </w:rPr>
        <w:t>Kontrola, pomiary i badania w czasie robót</w:t>
      </w:r>
      <w:bookmarkEnd w:id="322"/>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zobowiązany do stałej i systematycznej kontroli prowadzonych robót w zakresie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 częstotliwością zaakceptowaną przez Inwestora w oparciu o normę BN83/8836-02,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PN-B-10725:1997.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szczególności kontrola powinna obejmować: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rzędnych założonych ław celowniczych w nawiązaniu do podanych na placu budowy stałych punktów niwelacyjnych z dokładnością odczytu do 1mm,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metod wykonywania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zbadanie materiałów i elementów obudowy pod kątem ich zgodności z cechami podanymi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dokumentacji technicznej i warunkami technicznymi podanymi przez wytwórcę,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zachowania warunków bezpieczeństwa pracy,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zabezpieczenia wykopów przed zalaniem wodą,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prawidłowości podłoża naturalnego, w tym głównie jego nienaruszalności, wilgotności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zgodności z określonym w dokumentacji,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i pomiary szerokości, grubości i zagęszczenia wykonanego podłoża,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w zakresie zgodności z dokumentacją techniczną i warunkami określonymi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odpowiednich normach przedmiotowych lub warunkami technicznymi wytwórni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materiałów, ewentualnie innymi umownymi warunkami,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głębokości ułożenia przewodu, jego odległości od budowli sąsiadujących i ich zabezpieczenia,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ułożenia przewodu na podłożu,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odchylenia osi przewodu i jego spadku, − badanie zastosowanych złączy i ich szczelność,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zgodności z dokumentacją projektową założenia przewodów i studzienek,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prawidłowości ułożenia przewodów,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rzędnych posadowienia studzienek ściekowych i pokryw włazowych,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zmiany kierunków przewodu,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zabezpieczenia przewodów przed przemieszczaniem,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szczelności całego przewodu,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warstwy ochronnej zasypu przewodu,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zasypu przewodu do powierzchni terenu poprzez badanie wskaźników zagęszczenia poszczególnych jego warstw.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23" w:name="_Toc475521582"/>
      <w:bookmarkStart w:id="324" w:name="_Toc522184217"/>
      <w:r w:rsidRPr="00BB50AB">
        <w:rPr>
          <w:rFonts w:ascii="Times New Roman" w:hAnsi="Times New Roman" w:cs="Times New Roman"/>
          <w:color w:val="auto"/>
          <w:sz w:val="20"/>
          <w:szCs w:val="20"/>
        </w:rPr>
        <w:t>Kontrola jakości robót</w:t>
      </w:r>
      <w:bookmarkEnd w:id="323"/>
      <w:bookmarkEnd w:id="324"/>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25" w:name="_Toc475521583"/>
      <w:r w:rsidRPr="00BB50AB">
        <w:rPr>
          <w:rFonts w:ascii="Times New Roman" w:hAnsi="Times New Roman" w:cs="Times New Roman"/>
          <w:b/>
          <w:color w:val="auto"/>
          <w:sz w:val="20"/>
          <w:szCs w:val="20"/>
        </w:rPr>
        <w:t>Badanie wykonania wykopów</w:t>
      </w:r>
      <w:bookmarkEnd w:id="325"/>
      <w:r w:rsidRPr="00BB50AB">
        <w:rPr>
          <w:rFonts w:ascii="Times New Roman" w:hAnsi="Times New Roman" w:cs="Times New Roman"/>
          <w:b/>
          <w:color w:val="auto"/>
          <w:sz w:val="20"/>
          <w:szCs w:val="20"/>
        </w:rPr>
        <w:t xml:space="preserv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26" w:name="_Toc475521584"/>
      <w:r w:rsidRPr="00BB50AB">
        <w:rPr>
          <w:rFonts w:ascii="Times New Roman" w:hAnsi="Times New Roman" w:cs="Times New Roman"/>
          <w:b/>
          <w:color w:val="auto"/>
          <w:sz w:val="20"/>
          <w:szCs w:val="20"/>
        </w:rPr>
        <w:t>Badanie wykopów otwartych</w:t>
      </w:r>
      <w:bookmarkEnd w:id="326"/>
      <w:r w:rsidRPr="00BB50AB">
        <w:rPr>
          <w:rFonts w:ascii="Times New Roman" w:hAnsi="Times New Roman" w:cs="Times New Roman"/>
          <w:b/>
          <w:color w:val="auto"/>
          <w:sz w:val="20"/>
          <w:szCs w:val="20"/>
        </w:rPr>
        <w:t xml:space="preserve"> </w:t>
      </w:r>
    </w:p>
    <w:p w:rsidR="00CC26B9"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materiałów i elementów obudowy należy wykonać bezpośrednio na budowie przez oględziny zewnętrzne, porównując rodzaj materiałów z cechami podanymi w Dokumentacji Projektowej. Wykonuje się przez oględziny zewnętrzne i porównanie z dokumentacją oraz użytkowanym sprzętem. </w:t>
      </w:r>
    </w:p>
    <w:p w:rsidR="00443F92" w:rsidRPr="00BB50AB" w:rsidRDefault="00443F92" w:rsidP="00CB60A1">
      <w:pPr>
        <w:spacing w:after="0"/>
        <w:ind w:left="-5"/>
        <w:rPr>
          <w:rFonts w:ascii="Times New Roman" w:hAnsi="Times New Roman" w:cs="Times New Roman"/>
          <w:color w:val="auto"/>
          <w:sz w:val="20"/>
          <w:szCs w:val="20"/>
        </w:rPr>
      </w:pP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27" w:name="_Toc475521585"/>
      <w:r w:rsidRPr="00BB50AB">
        <w:rPr>
          <w:rFonts w:ascii="Times New Roman" w:hAnsi="Times New Roman" w:cs="Times New Roman"/>
          <w:b/>
          <w:color w:val="auto"/>
          <w:sz w:val="20"/>
          <w:szCs w:val="20"/>
        </w:rPr>
        <w:lastRenderedPageBreak/>
        <w:t>Sprawdzenie metod wykonania wykopów</w:t>
      </w:r>
      <w:bookmarkEnd w:id="327"/>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Wykonuje się przez oglę</w:t>
      </w:r>
      <w:r w:rsidR="00D43D31" w:rsidRPr="00BB50AB">
        <w:rPr>
          <w:rFonts w:ascii="Times New Roman" w:hAnsi="Times New Roman" w:cs="Times New Roman"/>
          <w:color w:val="auto"/>
          <w:sz w:val="20"/>
          <w:szCs w:val="20"/>
        </w:rPr>
        <w:t>dziny zewnętrzne i porównanie.</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28" w:name="_Toc475521586"/>
      <w:r w:rsidRPr="00BB50AB">
        <w:rPr>
          <w:rFonts w:ascii="Times New Roman" w:hAnsi="Times New Roman" w:cs="Times New Roman"/>
          <w:b/>
          <w:color w:val="auto"/>
          <w:sz w:val="20"/>
          <w:szCs w:val="20"/>
        </w:rPr>
        <w:t>Badanie prawidłowości wykonania podłoża naturalnego</w:t>
      </w:r>
      <w:bookmarkEnd w:id="328"/>
      <w:r w:rsidRPr="00BB50AB">
        <w:rPr>
          <w:rFonts w:ascii="Times New Roman" w:hAnsi="Times New Roman" w:cs="Times New Roman"/>
          <w:b/>
          <w:color w:val="auto"/>
          <w:sz w:val="20"/>
          <w:szCs w:val="20"/>
        </w:rPr>
        <w:t xml:space="preserve"> </w:t>
      </w:r>
    </w:p>
    <w:p w:rsidR="00CF7DC5" w:rsidRPr="00BB50AB" w:rsidRDefault="003B46AC"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Przeprowadza się przez oględziny zewnętrzne dla stwierdzenia, czy grunt podłoża odpowiada następującym wymaganiom: </w:t>
      </w:r>
    </w:p>
    <w:p w:rsidR="00CC26B9" w:rsidRPr="00BB50AB" w:rsidRDefault="003B46AC"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r w:rsidR="00CF7DC5"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ma naturalną wilgotność,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 został podebrany, </w:t>
      </w:r>
    </w:p>
    <w:p w:rsidR="00131418" w:rsidRPr="00BB50AB" w:rsidRDefault="00802247"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jest zgodny z określonym w dokumentacji</w:t>
      </w:r>
      <w:r w:rsidR="00CF7DC5" w:rsidRPr="00BB50AB">
        <w:rPr>
          <w:rFonts w:ascii="Times New Roman" w:hAnsi="Times New Roman" w:cs="Times New Roman"/>
          <w:color w:val="auto"/>
          <w:sz w:val="20"/>
          <w:szCs w:val="20"/>
        </w:rPr>
        <w:t>.</w:t>
      </w:r>
    </w:p>
    <w:p w:rsidR="00CC26B9" w:rsidRPr="00BB50AB" w:rsidRDefault="003B46AC" w:rsidP="00CB60A1">
      <w:pPr>
        <w:pStyle w:val="Akapitzlist"/>
        <w:numPr>
          <w:ilvl w:val="4"/>
          <w:numId w:val="79"/>
        </w:numPr>
        <w:spacing w:after="0"/>
        <w:ind w:left="1701" w:hanging="850"/>
        <w:rPr>
          <w:rFonts w:ascii="Times New Roman" w:hAnsi="Times New Roman" w:cs="Times New Roman"/>
          <w:b/>
          <w:color w:val="auto"/>
          <w:sz w:val="20"/>
          <w:szCs w:val="20"/>
        </w:rPr>
      </w:pPr>
      <w:bookmarkStart w:id="329" w:name="_Toc475521587"/>
      <w:r w:rsidRPr="00BB50AB">
        <w:rPr>
          <w:rFonts w:ascii="Times New Roman" w:hAnsi="Times New Roman" w:cs="Times New Roman"/>
          <w:b/>
          <w:color w:val="auto"/>
          <w:sz w:val="20"/>
          <w:szCs w:val="20"/>
        </w:rPr>
        <w:t>Badanie grubości warstwy gruntu zapewniającej nienaruszalność struktury gruntu podłoża naturalnego</w:t>
      </w:r>
      <w:bookmarkEnd w:id="329"/>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Przeprowadza się przez pomiar rzędnej dna wykopu przy użyciu niwelatora i łaty niwelatorem,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dokładnością do 1 cm i porównanie z rzędną dna wykopu wg Dokumentacji. Pomiar należy wykonać w odstępach nie większych niż 30 m. </w:t>
      </w:r>
    </w:p>
    <w:p w:rsidR="00CC26B9" w:rsidRPr="00BB50AB" w:rsidRDefault="003B46AC" w:rsidP="00CB60A1">
      <w:pPr>
        <w:pStyle w:val="Akapitzlist"/>
        <w:numPr>
          <w:ilvl w:val="4"/>
          <w:numId w:val="79"/>
        </w:numPr>
        <w:spacing w:after="0" w:line="240" w:lineRule="auto"/>
        <w:ind w:firstLine="1"/>
        <w:rPr>
          <w:rFonts w:ascii="Times New Roman" w:hAnsi="Times New Roman" w:cs="Times New Roman"/>
          <w:b/>
          <w:color w:val="auto"/>
          <w:sz w:val="20"/>
          <w:szCs w:val="20"/>
        </w:rPr>
      </w:pPr>
      <w:bookmarkStart w:id="330" w:name="_Toc475521588"/>
      <w:r w:rsidRPr="00BB50AB">
        <w:rPr>
          <w:rFonts w:ascii="Times New Roman" w:hAnsi="Times New Roman" w:cs="Times New Roman"/>
          <w:b/>
          <w:color w:val="auto"/>
          <w:sz w:val="20"/>
          <w:szCs w:val="20"/>
        </w:rPr>
        <w:t>Badanie zabezpieczenia podłoża naturalnego</w:t>
      </w:r>
      <w:bookmarkEnd w:id="33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podłoża naturalnego przed rozmyciem przez wody płynące przeprowadza się przez oględziny zewnętrzne.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wykonania zabezpieczenia przed dostępem i naporem wód gruntowych przeprowadza się przez wykonanie wykopu próbnego w podłożu naturalnym i pomiar głębokości zwierciadła wody gruntowej od poziomu podłoża naturalnego, oraz grubość warstwy odsączającej z piasku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z dokładnością do 1cm. Pomiar należy wykonać w odstępach nie większych niż 50</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m.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31" w:name="_Toc475521589"/>
      <w:r w:rsidRPr="00BB50AB">
        <w:rPr>
          <w:rFonts w:ascii="Times New Roman" w:hAnsi="Times New Roman" w:cs="Times New Roman"/>
          <w:b/>
          <w:color w:val="auto"/>
          <w:sz w:val="20"/>
          <w:szCs w:val="20"/>
        </w:rPr>
        <w:t>Badanie w zakresie podłoża wzmocnionego</w:t>
      </w:r>
      <w:bookmarkEnd w:id="331"/>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Grubość podłoża piaskowego, żwirowego i betonowego przeprowadza się pod zewnętrznym obrysem dna rury przez oględziny i pomiar grubości i szerokości z dokładnością do 1 cm co max. 30 m.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32" w:name="_Toc475521590"/>
      <w:r w:rsidRPr="00BB50AB">
        <w:rPr>
          <w:rFonts w:ascii="Times New Roman" w:hAnsi="Times New Roman" w:cs="Times New Roman"/>
          <w:b/>
          <w:color w:val="auto"/>
          <w:sz w:val="20"/>
          <w:szCs w:val="20"/>
        </w:rPr>
        <w:t>Badanie głębokości ułożenia przewodu, wielkości przykrycia i wykonania izolacji</w:t>
      </w:r>
      <w:bookmarkEnd w:id="332"/>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przeprowadza się przez pomiar: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rzędnej podłoża przy użyciu niwelatora,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wysokości przewodu w przekroju poprzecznym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obliczenie różnicy wysokości h, pomiędzy sumą wyników pomiarów jw., a rzędną projektowanego terenu w danym punkcie. </w:t>
      </w:r>
    </w:p>
    <w:p w:rsidR="00CC26B9" w:rsidRPr="00BB50AB" w:rsidRDefault="003B46AC" w:rsidP="00CB60A1">
      <w:pPr>
        <w:pStyle w:val="Akapitzlist"/>
        <w:numPr>
          <w:ilvl w:val="3"/>
          <w:numId w:val="79"/>
        </w:numPr>
        <w:spacing w:after="0" w:line="240" w:lineRule="auto"/>
        <w:ind w:firstLine="113"/>
        <w:rPr>
          <w:rFonts w:ascii="Times New Roman" w:hAnsi="Times New Roman" w:cs="Times New Roman"/>
          <w:b/>
          <w:color w:val="auto"/>
          <w:sz w:val="20"/>
          <w:szCs w:val="20"/>
        </w:rPr>
      </w:pPr>
      <w:bookmarkStart w:id="333" w:name="_Toc475521591"/>
      <w:r w:rsidRPr="00BB50AB">
        <w:rPr>
          <w:rFonts w:ascii="Times New Roman" w:hAnsi="Times New Roman" w:cs="Times New Roman"/>
          <w:b/>
          <w:color w:val="auto"/>
          <w:sz w:val="20"/>
          <w:szCs w:val="20"/>
        </w:rPr>
        <w:t>Badanie w zakresie budowy przewodu i studzienek</w:t>
      </w:r>
      <w:bookmarkEnd w:id="333"/>
      <w:r w:rsidRPr="00BB50AB">
        <w:rPr>
          <w:rFonts w:ascii="Times New Roman" w:hAnsi="Times New Roman" w:cs="Times New Roman"/>
          <w:b/>
          <w:color w:val="auto"/>
          <w:sz w:val="20"/>
          <w:szCs w:val="20"/>
        </w:rPr>
        <w:t xml:space="preserve"> </w:t>
      </w:r>
    </w:p>
    <w:p w:rsidR="00CC26B9" w:rsidRPr="00BB50AB" w:rsidRDefault="003B46AC" w:rsidP="00CB60A1">
      <w:pPr>
        <w:pStyle w:val="Akapitzlist"/>
        <w:numPr>
          <w:ilvl w:val="4"/>
          <w:numId w:val="79"/>
        </w:numPr>
        <w:spacing w:after="0" w:line="240" w:lineRule="auto"/>
        <w:ind w:firstLine="1"/>
        <w:rPr>
          <w:rFonts w:ascii="Times New Roman" w:hAnsi="Times New Roman" w:cs="Times New Roman"/>
          <w:b/>
          <w:color w:val="auto"/>
          <w:sz w:val="20"/>
          <w:szCs w:val="20"/>
        </w:rPr>
      </w:pPr>
      <w:bookmarkStart w:id="334" w:name="_Toc475521592"/>
      <w:r w:rsidRPr="00BB50AB">
        <w:rPr>
          <w:rFonts w:ascii="Times New Roman" w:hAnsi="Times New Roman" w:cs="Times New Roman"/>
          <w:b/>
          <w:color w:val="auto"/>
          <w:sz w:val="20"/>
          <w:szCs w:val="20"/>
        </w:rPr>
        <w:t>Badanie ułożenia przewodu</w:t>
      </w:r>
      <w:bookmarkEnd w:id="334"/>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ułożenia przewodu na podłożu polega na sprawdzeniu oparcia przewodu wzdłuż całej długości i na szerokości co najmniej 1/4 obwodu rury, symetrycznie do ich osi. Badanie należy przeprowadzić przez oględziny zewnętrzne.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35" w:name="_Toc475521593"/>
      <w:r w:rsidRPr="00BB50AB">
        <w:rPr>
          <w:rFonts w:ascii="Times New Roman" w:hAnsi="Times New Roman" w:cs="Times New Roman"/>
          <w:b/>
          <w:color w:val="auto"/>
          <w:sz w:val="20"/>
          <w:szCs w:val="20"/>
        </w:rPr>
        <w:t>Badanie ułożenia przewodu w planie</w:t>
      </w:r>
      <w:bookmarkEnd w:id="335"/>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polega na sprawdzeniu kierunku osi przewodu wykonanego według Dokumentacji Projektowej z dokładnością do 5 mm, w trzech wybranych miejscach badanego kanału.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36" w:name="_Toc475521594"/>
      <w:r w:rsidRPr="00BB50AB">
        <w:rPr>
          <w:rFonts w:ascii="Times New Roman" w:hAnsi="Times New Roman" w:cs="Times New Roman"/>
          <w:b/>
          <w:color w:val="auto"/>
          <w:sz w:val="20"/>
          <w:szCs w:val="20"/>
        </w:rPr>
        <w:t>Badanie ułożenia przewodu w profilu</w:t>
      </w:r>
      <w:bookmarkEnd w:id="336"/>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polega na sprawdzeniu rzędnych kolejnych studzienek przez pomiar i porównanie z rzędnymi w Dokumentacji Projektowej, lub przez pomiar rzędnych w dowolnie wybranych punktach przewodu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jego wierzchu poza złączami rur i porównanie z wyliczonymi rzędnymi według Dokumentacji Projektowej. Pomiaru dokonać w trzech wybranych punktach badanego odcinka przewodu. Dokładność pomiaru w studzienkach do 1 mm po wierzchu do 5 mm. Każda rura i kształtka powinna być skontrolowana pod względem prawidłowości posadowienia za pomocą poziomicy ręcznej, niwelatora lub przyrządu laserowego.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37" w:name="_Toc475521595"/>
      <w:r w:rsidRPr="00BB50AB">
        <w:rPr>
          <w:rFonts w:ascii="Times New Roman" w:hAnsi="Times New Roman" w:cs="Times New Roman"/>
          <w:b/>
          <w:color w:val="auto"/>
          <w:sz w:val="20"/>
          <w:szCs w:val="20"/>
        </w:rPr>
        <w:t>Badanie wykonania zmiany kierunku przewodu w planie i profilu</w:t>
      </w:r>
      <w:bookmarkEnd w:id="337"/>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wykonania zmiany kierunku ułożonego przewodu w planie i profilu należy przeprowadzić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studzienkach przez oględziny zewnętrzne oraz pomiary. Pomiar promienia łuku oraz gabarytów studzienek wykonuje się przy użyciu taśmy stalowej i miarki z dokładnością do 1 cm.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38" w:name="_Toc475521596"/>
      <w:r w:rsidRPr="00BB50AB">
        <w:rPr>
          <w:rFonts w:ascii="Times New Roman" w:hAnsi="Times New Roman" w:cs="Times New Roman"/>
          <w:b/>
          <w:color w:val="auto"/>
          <w:sz w:val="20"/>
          <w:szCs w:val="20"/>
        </w:rPr>
        <w:t>Badanie połączenia rur i prefabrykatów</w:t>
      </w:r>
      <w:bookmarkEnd w:id="338"/>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wykonania połączeń zgodnie z Dokumentacją Projektową, należy przeprowadzić przez oględziny zewnętrzne.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39" w:name="_Toc475521597"/>
      <w:r w:rsidRPr="00BB50AB">
        <w:rPr>
          <w:rFonts w:ascii="Times New Roman" w:hAnsi="Times New Roman" w:cs="Times New Roman"/>
          <w:b/>
          <w:color w:val="auto"/>
          <w:sz w:val="20"/>
          <w:szCs w:val="20"/>
        </w:rPr>
        <w:t>Badanie odbiorcze studzienek</w:t>
      </w:r>
      <w:bookmarkEnd w:id="339"/>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Badania te polegają na: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sprawdzeniu przez oględziny zewnętrzne i pomiar odległości od przewodów i kabli,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sprawdzeniu wykonania dna studzienki przez oględziny zewnętrzne,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sprawdzeniu posadowienia rury studziennej przez oględziny zewnętrzne,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sprawdzeniu przejścia kanału przez ściany studzienki przez oględziny zewnętrzne,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sprawdzeniu włazu kanałowego należy przeprowadzić przez pomiar odległości krawędzi otworu,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od wewnętrznej powierzchni ściany, oraz zastosowania właściwego typu włazu,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montażu stopni </w:t>
      </w:r>
      <w:proofErr w:type="spellStart"/>
      <w:r w:rsidRPr="00BB50AB">
        <w:rPr>
          <w:rFonts w:ascii="Times New Roman" w:hAnsi="Times New Roman" w:cs="Times New Roman"/>
          <w:color w:val="auto"/>
          <w:sz w:val="20"/>
          <w:szCs w:val="20"/>
        </w:rPr>
        <w:t>złazowych</w:t>
      </w:r>
      <w:proofErr w:type="spellEnd"/>
      <w:r w:rsidRPr="00BB50AB">
        <w:rPr>
          <w:rFonts w:ascii="Times New Roman" w:hAnsi="Times New Roman" w:cs="Times New Roman"/>
          <w:color w:val="auto"/>
          <w:sz w:val="20"/>
          <w:szCs w:val="20"/>
        </w:rPr>
        <w:t xml:space="preserve"> polega na skontrolowaniu zamocowania ich w ścianie, </w:t>
      </w:r>
    </w:p>
    <w:p w:rsidR="00D43D31"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pomiarze odstępów pionowych i poziomych, oraz poziomego położenia górnej - powierzchni stopni.</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40" w:name="_Toc475521598"/>
      <w:r w:rsidRPr="00BB50AB">
        <w:rPr>
          <w:rFonts w:ascii="Times New Roman" w:hAnsi="Times New Roman" w:cs="Times New Roman"/>
          <w:b/>
          <w:color w:val="auto"/>
          <w:sz w:val="20"/>
          <w:szCs w:val="20"/>
        </w:rPr>
        <w:lastRenderedPageBreak/>
        <w:t>Badanie zabezpieczenia studzienek przed korozją</w:t>
      </w:r>
      <w:bookmarkEnd w:id="34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Badania należy przeprowadzić po wykonaniu próby szczelności przez oględziny zewnętrzne.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41" w:name="_Toc475521599"/>
      <w:r w:rsidRPr="00BB50AB">
        <w:rPr>
          <w:rFonts w:ascii="Times New Roman" w:hAnsi="Times New Roman" w:cs="Times New Roman"/>
          <w:b/>
          <w:color w:val="auto"/>
          <w:sz w:val="20"/>
          <w:szCs w:val="20"/>
        </w:rPr>
        <w:t>Badanie warstwy ochronnej zasypu</w:t>
      </w:r>
      <w:bookmarkEnd w:id="341"/>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należy wykonać przez pomiar wysokości zasypu nad wierzchem przewodu, która dla rur kamionkowych, z żywic poliestrowych i PVC powinna wynosić co najmniej 0,30m. Zbadanie dotykiem sypkości materiału użytego do zasypu, skontrolowaniu ubicia ziemi, a w szczególności ubicia jej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boków przewodu.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Pomiar należy wykonać z dokładnością do 1 cm w miejscach odległych od siebie nie więcej niż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50,0</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m.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42" w:name="_Toc475521600"/>
      <w:r w:rsidRPr="00BB50AB">
        <w:rPr>
          <w:rFonts w:ascii="Times New Roman" w:hAnsi="Times New Roman" w:cs="Times New Roman"/>
          <w:b/>
          <w:color w:val="auto"/>
          <w:sz w:val="20"/>
          <w:szCs w:val="20"/>
        </w:rPr>
        <w:t>Dopuszczalne tolerancje i wymagania:</w:t>
      </w:r>
      <w:bookmarkEnd w:id="342"/>
      <w:r w:rsidRPr="00BB50AB">
        <w:rPr>
          <w:rFonts w:ascii="Times New Roman" w:hAnsi="Times New Roman" w:cs="Times New Roman"/>
          <w:b/>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odchylenie odległości krawędzi wykopu w dnie od ustalonej w planie osi wykopu nie powinno wynosić więcej niż ± 5cm,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odchylenie wymiarów w planie nie powinno być większe niż 0,1m,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odchylenie grubości warstwy zabezpieczającej naturalne podłoże nie powinno przekroczyć ± 3</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dopuszczalne odchylenia w planie krawędzi wykonanego podłoża wzmocnionego od ustalonego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ławach celowniczych kierunku osi przewodu nie powinny przekraczać: dla przewodów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tworzyw sztucznych 10cm,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różnice rzędnych wykonanego podłoża nie powinny przekroczyć w żadnym jego punkcie: dla przewodów z tworzyw sztucznych ± 0,5cm,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dopuszczalne odchylenia osi przewodu od ustalonego na ławach celowniczych nie powinny przekroczyć:</w:t>
      </w:r>
      <w:r w:rsidR="00D43D3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dla przewodów z tworzyw sztucznych </w:t>
      </w:r>
      <w:r w:rsidR="00802247" w:rsidRPr="00BB50AB">
        <w:rPr>
          <w:rFonts w:ascii="Times New Roman" w:hAnsi="Times New Roman" w:cs="Times New Roman"/>
          <w:color w:val="auto"/>
          <w:sz w:val="20"/>
          <w:szCs w:val="20"/>
        </w:rPr>
        <w:t>0,1</w:t>
      </w:r>
      <w:r w:rsidRPr="00BB50AB">
        <w:rPr>
          <w:rFonts w:ascii="Times New Roman" w:hAnsi="Times New Roman" w:cs="Times New Roman"/>
          <w:color w:val="auto"/>
          <w:sz w:val="20"/>
          <w:szCs w:val="20"/>
        </w:rPr>
        <w:t xml:space="preserve"> 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dopuszczalne odchylenia spadku przewodu nie powinny w żadnym jego punkcie przekroczyć: dla przewodów z tworzyw sztucznych ± 0,5cm i nie mogą spowodować na odcinku przewodu przeciwnego spadku ani zmniejszenia jego do zera, </w:t>
      </w:r>
    </w:p>
    <w:p w:rsidR="00CC26B9" w:rsidRPr="00BB50AB" w:rsidRDefault="00E20722"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Wskaźnik </w:t>
      </w:r>
      <w:r w:rsidR="003B46AC" w:rsidRPr="00BB50AB">
        <w:rPr>
          <w:rFonts w:ascii="Times New Roman" w:hAnsi="Times New Roman" w:cs="Times New Roman"/>
          <w:color w:val="auto"/>
          <w:sz w:val="20"/>
          <w:szCs w:val="20"/>
        </w:rPr>
        <w:t xml:space="preserve">zagęszczenia zasypki wykopów określony w trzech miejscach na długości 100m nie powinien wynosić mniej niż </w:t>
      </w:r>
      <w:r w:rsidR="00A737D6" w:rsidRPr="00BB50AB">
        <w:rPr>
          <w:rFonts w:ascii="Times New Roman" w:hAnsi="Times New Roman" w:cs="Times New Roman"/>
          <w:color w:val="auto"/>
          <w:sz w:val="20"/>
          <w:szCs w:val="20"/>
        </w:rPr>
        <w:t>określono w projekcie,</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343" w:name="_Toc475521601"/>
      <w:r w:rsidRPr="00BB50AB">
        <w:rPr>
          <w:rFonts w:ascii="Times New Roman" w:hAnsi="Times New Roman" w:cs="Times New Roman"/>
          <w:b/>
          <w:color w:val="auto"/>
          <w:sz w:val="20"/>
          <w:szCs w:val="20"/>
        </w:rPr>
        <w:t>Próba szczelności kanału grawitacyjnego przy metodzie wykopowej</w:t>
      </w:r>
      <w:bookmarkEnd w:id="343"/>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Przewód powinien być poddany badaniom w zakresie szczelności na </w:t>
      </w:r>
      <w:proofErr w:type="spellStart"/>
      <w:r w:rsidRPr="00BB50AB">
        <w:rPr>
          <w:rFonts w:ascii="Times New Roman" w:hAnsi="Times New Roman" w:cs="Times New Roman"/>
          <w:color w:val="auto"/>
          <w:sz w:val="20"/>
          <w:szCs w:val="20"/>
        </w:rPr>
        <w:t>eksfiltrację</w:t>
      </w:r>
      <w:proofErr w:type="spellEnd"/>
      <w:r w:rsidRPr="00BB50AB">
        <w:rPr>
          <w:rFonts w:ascii="Times New Roman" w:hAnsi="Times New Roman" w:cs="Times New Roman"/>
          <w:color w:val="auto"/>
          <w:sz w:val="20"/>
          <w:szCs w:val="20"/>
        </w:rPr>
        <w:t xml:space="preserve"> ścieków do gruntu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infiltrację wód gruntowych do kanału.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Szczelność przewodów wraz z podłączeniami i studzienkami należy zbadać zgodnie z zasadami określonymi w PN-EN 1610:2002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przystąpieniem do próby szczelności należy zapewnić: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zastosowane do budowy przewodu materiały powinny być zgodne z obowiązującymi przepisami,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odcinek przewodu powinien być na całej swojej długości stabilnie zabezpieczony przed wszelkimi przemieszczeniami </w:t>
      </w:r>
      <w:r w:rsidR="00D43D3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wykonana dokładna osypka,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wszelkie odgałęzienia od przewodu powinny być zamknięte, należy sprawdzać wizualnie wszystkie badane połączenia.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Norma PN-EN 1610:2002 dotyczy również kontroli przy renowacji istniejącej kanalizacji.(metodą wykopową).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44" w:name="_Toc475521602"/>
      <w:r w:rsidRPr="00BB50AB">
        <w:rPr>
          <w:rFonts w:ascii="Times New Roman" w:hAnsi="Times New Roman" w:cs="Times New Roman"/>
          <w:b/>
          <w:color w:val="auto"/>
          <w:sz w:val="20"/>
          <w:szCs w:val="20"/>
        </w:rPr>
        <w:t xml:space="preserve">Badanie szczelności odcinka kanału na </w:t>
      </w:r>
      <w:proofErr w:type="spellStart"/>
      <w:r w:rsidRPr="00BB50AB">
        <w:rPr>
          <w:rFonts w:ascii="Times New Roman" w:hAnsi="Times New Roman" w:cs="Times New Roman"/>
          <w:b/>
          <w:color w:val="auto"/>
          <w:sz w:val="20"/>
          <w:szCs w:val="20"/>
        </w:rPr>
        <w:t>eksfiltrację</w:t>
      </w:r>
      <w:bookmarkEnd w:id="344"/>
      <w:proofErr w:type="spellEnd"/>
      <w:r w:rsidRPr="00BB50AB">
        <w:rPr>
          <w:rFonts w:ascii="Times New Roman" w:hAnsi="Times New Roman" w:cs="Times New Roman"/>
          <w:b/>
          <w:color w:val="auto"/>
          <w:sz w:val="20"/>
          <w:szCs w:val="20"/>
        </w:rPr>
        <w:t xml:space="preserve"> </w:t>
      </w:r>
    </w:p>
    <w:p w:rsidR="00CF29DE" w:rsidRPr="00BB50AB" w:rsidRDefault="00CF29DE" w:rsidP="00CB60A1">
      <w:pPr>
        <w:spacing w:after="0"/>
        <w:ind w:left="-5"/>
        <w:rPr>
          <w:rFonts w:ascii="Times New Roman" w:hAnsi="Times New Roman" w:cs="Times New Roman"/>
          <w:color w:val="auto"/>
          <w:sz w:val="20"/>
          <w:szCs w:val="20"/>
          <w:u w:val="single"/>
        </w:rPr>
      </w:pPr>
      <w:r w:rsidRPr="00BB50AB">
        <w:rPr>
          <w:rFonts w:ascii="Times New Roman" w:hAnsi="Times New Roman" w:cs="Times New Roman"/>
          <w:color w:val="auto"/>
          <w:sz w:val="20"/>
          <w:szCs w:val="20"/>
          <w:u w:val="single"/>
        </w:rPr>
        <w:t>Prace wstępne</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przeprowadza się na odcinku między studzienkami. Wszystkie otwory wlotowe w górnej studzience i wylotowe w dolnej powinny być dokładnie zamknięte i uszczelnione oraz umocowane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sposób zapewniający przeniesienie sił działających w czasie próby.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Poziom zwierciadła wody lub ścieków, w studzience wyżej położonej powinien mieć rzędną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co najmniej 0,5m niższą od rzędnej terenu studzienki dolnej. Wymiary wewnętrzne studzienek należy pomierzyć z dokładnością do 1cm, na wysokości 0,5m pod górną krawędzią otworu wylotowego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obliczyć powierzchnię wewnętrzną studzienek </w:t>
      </w:r>
      <w:proofErr w:type="spellStart"/>
      <w:r w:rsidRPr="00BB50AB">
        <w:rPr>
          <w:rFonts w:ascii="Times New Roman" w:hAnsi="Times New Roman" w:cs="Times New Roman"/>
          <w:color w:val="auto"/>
          <w:sz w:val="20"/>
          <w:szCs w:val="20"/>
        </w:rPr>
        <w:t>F</w:t>
      </w:r>
      <w:r w:rsidRPr="00BB50AB">
        <w:rPr>
          <w:rFonts w:ascii="Times New Roman" w:hAnsi="Times New Roman" w:cs="Times New Roman"/>
          <w:color w:val="auto"/>
          <w:sz w:val="20"/>
          <w:szCs w:val="20"/>
          <w:vertAlign w:val="subscript"/>
        </w:rPr>
        <w:t>s</w:t>
      </w:r>
      <w:proofErr w:type="spellEnd"/>
      <w:r w:rsidRPr="00BB50AB">
        <w:rPr>
          <w:rFonts w:ascii="Times New Roman" w:hAnsi="Times New Roman" w:cs="Times New Roman"/>
          <w:color w:val="auto"/>
          <w:sz w:val="20"/>
          <w:szCs w:val="20"/>
        </w:rPr>
        <w:t xml:space="preserve"> w m</w:t>
      </w:r>
      <w:r w:rsidRPr="00BB50AB">
        <w:rPr>
          <w:rFonts w:ascii="Times New Roman" w:hAnsi="Times New Roman" w:cs="Times New Roman"/>
          <w:color w:val="auto"/>
          <w:sz w:val="20"/>
          <w:szCs w:val="20"/>
          <w:vertAlign w:val="superscript"/>
        </w:rPr>
        <w:t>2</w:t>
      </w:r>
      <w:r w:rsidRPr="00BB50AB">
        <w:rPr>
          <w:rFonts w:ascii="Times New Roman" w:hAnsi="Times New Roman" w:cs="Times New Roman"/>
          <w:color w:val="auto"/>
          <w:sz w:val="20"/>
          <w:szCs w:val="20"/>
        </w:rPr>
        <w:t xml:space="preserve">. Przewód o długości </w:t>
      </w:r>
      <w:proofErr w:type="spellStart"/>
      <w:r w:rsidRPr="00BB50AB">
        <w:rPr>
          <w:rFonts w:ascii="Times New Roman" w:hAnsi="Times New Roman" w:cs="Times New Roman"/>
          <w:color w:val="auto"/>
          <w:sz w:val="20"/>
          <w:szCs w:val="20"/>
        </w:rPr>
        <w:t>L</w:t>
      </w:r>
      <w:r w:rsidRPr="00BB50AB">
        <w:rPr>
          <w:rFonts w:ascii="Times New Roman" w:hAnsi="Times New Roman" w:cs="Times New Roman"/>
          <w:color w:val="auto"/>
          <w:sz w:val="20"/>
          <w:szCs w:val="20"/>
          <w:vertAlign w:val="subscript"/>
        </w:rPr>
        <w:t>s</w:t>
      </w:r>
      <w:proofErr w:type="spellEnd"/>
      <w:r w:rsidRPr="00BB50AB">
        <w:rPr>
          <w:rFonts w:ascii="Times New Roman" w:hAnsi="Times New Roman" w:cs="Times New Roman"/>
          <w:color w:val="auto"/>
          <w:sz w:val="20"/>
          <w:szCs w:val="20"/>
        </w:rPr>
        <w:t xml:space="preserve"> i średnicy wewnętrznej d</w:t>
      </w:r>
      <w:r w:rsidRPr="00BB50AB">
        <w:rPr>
          <w:rFonts w:ascii="Times New Roman" w:hAnsi="Times New Roman" w:cs="Times New Roman"/>
          <w:color w:val="auto"/>
          <w:sz w:val="20"/>
          <w:szCs w:val="20"/>
          <w:vertAlign w:val="subscript"/>
        </w:rPr>
        <w:t>z</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w/w danych wylicza się </w:t>
      </w:r>
      <w:proofErr w:type="spellStart"/>
      <w:r w:rsidRPr="00BB50AB">
        <w:rPr>
          <w:rFonts w:ascii="Times New Roman" w:hAnsi="Times New Roman" w:cs="Times New Roman"/>
          <w:color w:val="auto"/>
          <w:sz w:val="20"/>
          <w:szCs w:val="20"/>
        </w:rPr>
        <w:t>V</w:t>
      </w:r>
      <w:r w:rsidRPr="00BB50AB">
        <w:rPr>
          <w:rFonts w:ascii="Times New Roman" w:hAnsi="Times New Roman" w:cs="Times New Roman"/>
          <w:color w:val="auto"/>
          <w:sz w:val="20"/>
          <w:szCs w:val="20"/>
          <w:vertAlign w:val="subscript"/>
        </w:rPr>
        <w:t>w</w:t>
      </w:r>
      <w:proofErr w:type="spellEnd"/>
      <w:r w:rsidRPr="00BB50AB">
        <w:rPr>
          <w:rFonts w:ascii="Times New Roman" w:hAnsi="Times New Roman" w:cs="Times New Roman"/>
          <w:color w:val="auto"/>
          <w:sz w:val="20"/>
          <w:szCs w:val="20"/>
        </w:rPr>
        <w:t xml:space="preserve"> w m</w:t>
      </w:r>
      <w:r w:rsidRPr="00BB50AB">
        <w:rPr>
          <w:rFonts w:ascii="Times New Roman" w:hAnsi="Times New Roman" w:cs="Times New Roman"/>
          <w:color w:val="auto"/>
          <w:sz w:val="20"/>
          <w:szCs w:val="20"/>
          <w:vertAlign w:val="superscript"/>
        </w:rPr>
        <w:t>2</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u w:val="single"/>
        </w:rPr>
      </w:pPr>
      <w:r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u w:val="single"/>
        </w:rPr>
        <w:t xml:space="preserve">Napełnianie wodą i odpowietrzanie przewodu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wykonaniu w/w prac wstępnych należy przystąpić do napełniania badanego odcinka kanału wodą do wysokości 0,50m ponad górną krawędzią otworu wylotowego i zmierzyć łatą niwelacyjną wysokość ponad dnem kanału, oznaczając jako H w m. Dokładność pomiaru do 1 cm. Napełnienie wodą należy rozpocząć od niżej położonej studzienki, przeprowadzić powoli, aby umożliwić usunięcie powietrza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przewodu. Po napełnieniu przewodu wodą i osiągnięciu przez zwierciadło wody położenia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wyznaczonej wysokości H, przerywa się dopływ wody i pozostawia się tak przygotowany odcinek przewodu do próby szczelności w celu należytego nasączenia ścian przewodu wodą i odpowietrzenie go przez 16 godz. dla przewodów z rur prefabrykowanych betonowych i żelbetowych, oraz monolitycznej konstrukcji dolnej części studzienek, oraz 1 godziny dla przewodów kamionkowych, żeliwnych i z tworzyw sztucznych. Przez ten czas prowadzi się przegląd badanego odcinka i kontrole złączy. </w:t>
      </w:r>
    </w:p>
    <w:p w:rsidR="00CC26B9" w:rsidRPr="00BB50AB" w:rsidRDefault="003B46AC" w:rsidP="00CB60A1">
      <w:pPr>
        <w:spacing w:after="0"/>
        <w:ind w:left="-5"/>
        <w:rPr>
          <w:rFonts w:ascii="Times New Roman" w:hAnsi="Times New Roman" w:cs="Times New Roman"/>
          <w:color w:val="auto"/>
          <w:sz w:val="20"/>
          <w:szCs w:val="20"/>
          <w:u w:val="single"/>
        </w:rPr>
      </w:pPr>
      <w:r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u w:val="single"/>
        </w:rPr>
        <w:t xml:space="preserve">Pomiar ubytku wody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Po upływie podanego czasu i pozytywnych wynikach przeglądu odcinka przewodu i kontroli złączy, należy uzupełnić zaistniały ubytek wody do założonego poziomu H.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uzyskaniu tego położenia należy zrobić odczyt na zegarku z dokładnością do 1 minuty i odczyt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skali rurki wodowskazowej poziomu wody w naczyniu otwartym z dokładnością do 1mm.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Oba te odczyty należy zanotować jako rozpoczęcie próby szczelności.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czasie przeprowadzania próby, należy przeprowadzać kontrolę złączy rur, ścian przewodu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studzienek.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przypadku ubytku wody należy sukcesywnie dolewać z naczynia o pojemności dostosowanej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dopuszczalnego ubytku wody wynoszącego co najmniej 1,1. </w:t>
      </w:r>
      <w:proofErr w:type="spellStart"/>
      <w:r w:rsidRPr="00BB50AB">
        <w:rPr>
          <w:rFonts w:ascii="Times New Roman" w:hAnsi="Times New Roman" w:cs="Times New Roman"/>
          <w:color w:val="auto"/>
          <w:sz w:val="20"/>
          <w:szCs w:val="20"/>
        </w:rPr>
        <w:t>V</w:t>
      </w:r>
      <w:r w:rsidRPr="00BB50AB">
        <w:rPr>
          <w:rFonts w:ascii="Times New Roman" w:hAnsi="Times New Roman" w:cs="Times New Roman"/>
          <w:color w:val="auto"/>
          <w:sz w:val="20"/>
          <w:szCs w:val="20"/>
          <w:vertAlign w:val="subscript"/>
        </w:rPr>
        <w:t>w</w:t>
      </w:r>
      <w:proofErr w:type="spellEnd"/>
      <w:r w:rsidRPr="00BB50AB">
        <w:rPr>
          <w:rFonts w:ascii="Times New Roman" w:hAnsi="Times New Roman" w:cs="Times New Roman"/>
          <w:color w:val="auto"/>
          <w:sz w:val="20"/>
          <w:szCs w:val="20"/>
        </w:rPr>
        <w:t xml:space="preserve">- dopuszczalna ilość ubytku wody.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chwili upływu czasu próby t, należy zamknąć dopływ wody, dokonać odczytu czasu z dokładnością do 1 min. oraz na skali rurki wodowskazowej dokonać odczytu z dokładnością do 1mm. Różnica obu odczytów określa ilość wody dolanej do badanego odcinka przewodu i studzienek, a więc wielkość ubytku wody </w:t>
      </w:r>
      <w:proofErr w:type="spellStart"/>
      <w:r w:rsidRPr="00BB50AB">
        <w:rPr>
          <w:rFonts w:ascii="Times New Roman" w:hAnsi="Times New Roman" w:cs="Times New Roman"/>
          <w:color w:val="auto"/>
          <w:sz w:val="20"/>
          <w:szCs w:val="20"/>
        </w:rPr>
        <w:t>V</w:t>
      </w:r>
      <w:r w:rsidRPr="00BB50AB">
        <w:rPr>
          <w:rFonts w:ascii="Times New Roman" w:hAnsi="Times New Roman" w:cs="Times New Roman"/>
          <w:color w:val="auto"/>
          <w:sz w:val="20"/>
          <w:szCs w:val="20"/>
          <w:vertAlign w:val="subscript"/>
        </w:rPr>
        <w:t>w</w:t>
      </w:r>
      <w:proofErr w:type="spellEnd"/>
      <w:r w:rsidRPr="00BB50AB">
        <w:rPr>
          <w:rFonts w:ascii="Times New Roman" w:hAnsi="Times New Roman" w:cs="Times New Roman"/>
          <w:color w:val="auto"/>
          <w:sz w:val="20"/>
          <w:szCs w:val="20"/>
        </w:rPr>
        <w:t xml:space="preserve">. W ten sposób należy poddać próbie cały kanał.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345" w:name="_Toc475521603"/>
      <w:r w:rsidRPr="00BB50AB">
        <w:rPr>
          <w:rFonts w:ascii="Times New Roman" w:hAnsi="Times New Roman" w:cs="Times New Roman"/>
          <w:b/>
          <w:color w:val="auto"/>
          <w:sz w:val="20"/>
          <w:szCs w:val="20"/>
        </w:rPr>
        <w:t>Badanie szczelności kanału na infiltrację</w:t>
      </w:r>
      <w:bookmarkEnd w:id="345"/>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 badanym odcinku przewodu o określonej długości i średnicy pomiędzy studzienkami nie powinno być zamontowanych urządzeń.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odgałęzienia powinny być dokładnie zamknięte.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Należy wykonać zabezpieczenia przewodu przed podniesieniem w następstwie wyporu, uwzględniając poziom zwierciadła wody gruntowej przed rozpoczęciem jego obniżania, przez częściowe lub całkowite zasypanie przewodu do poziomu terenu.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u w:val="single" w:color="000000"/>
        </w:rPr>
        <w:t>Pomiaru dopływu wody gruntowej do przewodu</w:t>
      </w:r>
      <w:r w:rsidRPr="00BB50AB">
        <w:rPr>
          <w:rFonts w:ascii="Times New Roman" w:hAnsi="Times New Roman" w:cs="Times New Roman"/>
          <w:color w:val="auto"/>
          <w:sz w:val="20"/>
          <w:szCs w:val="20"/>
        </w:rPr>
        <w:t xml:space="preserve"> podczas próby szczelności na infiltrację wykonuje się w kolejności od końcowej studzienki przewodu zgodnie z jego osadzeniem. Na wewnętrznej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zewnętrznej ścianie studzienki na górnym końcu odcinka przewodu, należy wykreślić linie poziome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o wysokości 0,5m ponad górne krawędzie otworu wylotowego oznaczając je H</w:t>
      </w:r>
      <w:r w:rsidRPr="00BB50AB">
        <w:rPr>
          <w:rFonts w:ascii="Times New Roman" w:hAnsi="Times New Roman" w:cs="Times New Roman"/>
          <w:color w:val="auto"/>
          <w:sz w:val="20"/>
          <w:szCs w:val="20"/>
          <w:vertAlign w:val="subscript"/>
        </w:rPr>
        <w:t>s</w:t>
      </w:r>
      <w:r w:rsidRPr="00BB50AB">
        <w:rPr>
          <w:rFonts w:ascii="Times New Roman" w:hAnsi="Times New Roman" w:cs="Times New Roman"/>
          <w:color w:val="auto"/>
          <w:sz w:val="20"/>
          <w:szCs w:val="20"/>
        </w:rPr>
        <w:t xml:space="preserve">, i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z</w:t>
      </w:r>
      <w:proofErr w:type="spellEnd"/>
      <w:r w:rsidRPr="00BB50AB">
        <w:rPr>
          <w:rFonts w:ascii="Times New Roman" w:hAnsi="Times New Roman" w:cs="Times New Roman"/>
          <w:color w:val="auto"/>
          <w:sz w:val="20"/>
          <w:szCs w:val="20"/>
        </w:rPr>
        <w:t xml:space="preserve"> i zmierzyć wzniesienie ponad poziom kanału z dokładnością do 1cm. W przypadku, gdy położenie zwierciadła wody gruntowej ustabilizuje się na wysokości wykreślonych linii z odchyleniem ± 2 cm, wówczas można obliczyć </w:t>
      </w:r>
      <w:proofErr w:type="spellStart"/>
      <w:r w:rsidRPr="00BB50AB">
        <w:rPr>
          <w:rFonts w:ascii="Times New Roman" w:hAnsi="Times New Roman" w:cs="Times New Roman"/>
          <w:color w:val="auto"/>
          <w:sz w:val="20"/>
          <w:szCs w:val="20"/>
        </w:rPr>
        <w:t>V</w:t>
      </w:r>
      <w:r w:rsidRPr="00BB50AB">
        <w:rPr>
          <w:rFonts w:ascii="Times New Roman" w:hAnsi="Times New Roman" w:cs="Times New Roman"/>
          <w:color w:val="auto"/>
          <w:sz w:val="20"/>
          <w:szCs w:val="20"/>
          <w:vertAlign w:val="subscript"/>
        </w:rPr>
        <w:t>w</w:t>
      </w:r>
      <w:proofErr w:type="spellEnd"/>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 tej samej zewnętrznej ścianie studzienki oraz na wszystkich pozostałych, należy wykreślić linię dopuszczalnego położenia zwierciadła wody gruntowej, którego przekroczenie może spowodować wypór. Po czasie w ciągu którego podniosło się zwierciadło wody gruntowej poniżej dopuszczalnego, lecz umożliwiającego działanie infiltracji wód do przewodu, przeprowadza się przegląd badanego odcinka przewodu, a w szczególności studzienek, czy nie występuje przenikanie wody gruntowej świadczące o uszkodzeniu przewodu lub studzienek.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przypadku takiego stwierdzenia należy oznaczyć miejsce i przyczynę nieszczelności.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usunięciu usterek i ustabilizowaniu się zwierciadła wody gruntowej należy rozpocząć pomiary mierząc z dokładnością do 1 min. i wysokość zwierciadła wody gruntowej ponad dnem przewodu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z</w:t>
      </w:r>
      <w:proofErr w:type="spellEnd"/>
      <w:r w:rsidRPr="00BB50AB">
        <w:rPr>
          <w:rFonts w:ascii="Times New Roman" w:hAnsi="Times New Roman" w:cs="Times New Roman"/>
          <w:color w:val="auto"/>
          <w:sz w:val="20"/>
          <w:szCs w:val="20"/>
        </w:rPr>
        <w:t xml:space="preserv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 kinecie studzienek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s</w:t>
      </w:r>
      <w:proofErr w:type="spellEnd"/>
      <w:r w:rsidRPr="00BB50AB">
        <w:rPr>
          <w:rFonts w:ascii="Times New Roman" w:hAnsi="Times New Roman" w:cs="Times New Roman"/>
          <w:color w:val="auto"/>
          <w:sz w:val="20"/>
          <w:szCs w:val="20"/>
        </w:rPr>
        <w:t xml:space="preserve">, na górnym i dolnym końcu badanego przewodu. W czasie trwania próby szczelności, należy prowadzić obserwację co 30mm, i robić odczyty położenia zwierciadła wody na zewnątrz i w kinecie poszczególnych studzienek.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Dokładność odczytów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z</w:t>
      </w:r>
      <w:proofErr w:type="spellEnd"/>
      <w:r w:rsidRPr="00BB50AB">
        <w:rPr>
          <w:rFonts w:ascii="Times New Roman" w:hAnsi="Times New Roman" w:cs="Times New Roman"/>
          <w:color w:val="auto"/>
          <w:sz w:val="20"/>
          <w:szCs w:val="20"/>
        </w:rPr>
        <w:t xml:space="preserve"> do 1 cm i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s</w:t>
      </w:r>
      <w:proofErr w:type="spellEnd"/>
      <w:r w:rsidRPr="00BB50AB">
        <w:rPr>
          <w:rFonts w:ascii="Times New Roman" w:hAnsi="Times New Roman" w:cs="Times New Roman"/>
          <w:color w:val="auto"/>
          <w:sz w:val="20"/>
          <w:szCs w:val="20"/>
        </w:rPr>
        <w:t xml:space="preserve"> -do 5mm.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Odczyt średni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z</w:t>
      </w:r>
      <w:proofErr w:type="spellEnd"/>
      <w:r w:rsidRPr="00BB50AB">
        <w:rPr>
          <w:rFonts w:ascii="Times New Roman" w:hAnsi="Times New Roman" w:cs="Times New Roman"/>
          <w:color w:val="auto"/>
          <w:sz w:val="20"/>
          <w:szCs w:val="20"/>
        </w:rPr>
        <w:t xml:space="preserve"> stanowi składnik </w:t>
      </w:r>
      <w:proofErr w:type="spellStart"/>
      <w:r w:rsidRPr="00BB50AB">
        <w:rPr>
          <w:rFonts w:ascii="Times New Roman" w:hAnsi="Times New Roman" w:cs="Times New Roman"/>
          <w:color w:val="auto"/>
          <w:sz w:val="20"/>
          <w:szCs w:val="20"/>
        </w:rPr>
        <w:t>F</w:t>
      </w:r>
      <w:r w:rsidRPr="00BB50AB">
        <w:rPr>
          <w:rFonts w:ascii="Times New Roman" w:hAnsi="Times New Roman" w:cs="Times New Roman"/>
          <w:color w:val="auto"/>
          <w:sz w:val="20"/>
          <w:szCs w:val="20"/>
          <w:vertAlign w:val="subscript"/>
        </w:rPr>
        <w:t>s</w:t>
      </w:r>
      <w:proofErr w:type="spellEnd"/>
      <w:r w:rsidRPr="00BB50AB">
        <w:rPr>
          <w:rFonts w:ascii="Times New Roman" w:hAnsi="Times New Roman" w:cs="Times New Roman"/>
          <w:color w:val="auto"/>
          <w:sz w:val="20"/>
          <w:szCs w:val="20"/>
        </w:rPr>
        <w:t xml:space="preserve">, do wzoru na dopuszczalne przenikanie wody do przewodu </w:t>
      </w:r>
      <w:proofErr w:type="spellStart"/>
      <w:r w:rsidRPr="00BB50AB">
        <w:rPr>
          <w:rFonts w:ascii="Times New Roman" w:hAnsi="Times New Roman" w:cs="Times New Roman"/>
          <w:color w:val="auto"/>
          <w:sz w:val="20"/>
          <w:szCs w:val="20"/>
        </w:rPr>
        <w:t>V</w:t>
      </w:r>
      <w:r w:rsidRPr="00BB50AB">
        <w:rPr>
          <w:rFonts w:ascii="Times New Roman" w:hAnsi="Times New Roman" w:cs="Times New Roman"/>
          <w:color w:val="auto"/>
          <w:sz w:val="20"/>
          <w:szCs w:val="20"/>
          <w:vertAlign w:val="subscript"/>
        </w:rPr>
        <w:t>w</w:t>
      </w:r>
      <w:proofErr w:type="spellEnd"/>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Infiltracja wód gruntowych </w:t>
      </w:r>
      <w:proofErr w:type="spellStart"/>
      <w:r w:rsidRPr="00BB50AB">
        <w:rPr>
          <w:rFonts w:ascii="Times New Roman" w:hAnsi="Times New Roman" w:cs="Times New Roman"/>
          <w:color w:val="auto"/>
          <w:sz w:val="20"/>
          <w:szCs w:val="20"/>
        </w:rPr>
        <w:t>V</w:t>
      </w:r>
      <w:r w:rsidRPr="00BB50AB">
        <w:rPr>
          <w:rFonts w:ascii="Times New Roman" w:hAnsi="Times New Roman" w:cs="Times New Roman"/>
          <w:color w:val="auto"/>
          <w:sz w:val="20"/>
          <w:szCs w:val="20"/>
          <w:vertAlign w:val="subscript"/>
        </w:rPr>
        <w:t>p</w:t>
      </w:r>
      <w:proofErr w:type="spellEnd"/>
      <w:r w:rsidRPr="00BB50AB">
        <w:rPr>
          <w:rFonts w:ascii="Times New Roman" w:hAnsi="Times New Roman" w:cs="Times New Roman"/>
          <w:color w:val="auto"/>
          <w:sz w:val="20"/>
          <w:szCs w:val="20"/>
        </w:rPr>
        <w:t xml:space="preserve"> do wnętrza badanego odcinka kanału jest równa iloczynowi przepływu objętości V odczytanej przy napełnieniu </w:t>
      </w:r>
      <w:proofErr w:type="spellStart"/>
      <w:r w:rsidRPr="00BB50AB">
        <w:rPr>
          <w:rFonts w:ascii="Times New Roman" w:hAnsi="Times New Roman" w:cs="Times New Roman"/>
          <w:color w:val="auto"/>
          <w:sz w:val="20"/>
          <w:szCs w:val="20"/>
        </w:rPr>
        <w:t>h</w:t>
      </w:r>
      <w:r w:rsidRPr="00BB50AB">
        <w:rPr>
          <w:rFonts w:ascii="Times New Roman" w:hAnsi="Times New Roman" w:cs="Times New Roman"/>
          <w:color w:val="auto"/>
          <w:sz w:val="20"/>
          <w:szCs w:val="20"/>
          <w:vertAlign w:val="subscript"/>
        </w:rPr>
        <w:t>s</w:t>
      </w:r>
      <w:proofErr w:type="spellEnd"/>
      <w:r w:rsidRPr="00BB50AB">
        <w:rPr>
          <w:rFonts w:ascii="Times New Roman" w:hAnsi="Times New Roman" w:cs="Times New Roman"/>
          <w:color w:val="auto"/>
          <w:sz w:val="20"/>
          <w:szCs w:val="20"/>
        </w:rPr>
        <w:t xml:space="preserve">, w dolnej studzience odcinka przewodu, dla sprawdzonego spadku i faktycznego czasu trwania próby t i obliczana jest ze wzoru: </w:t>
      </w:r>
    </w:p>
    <w:p w:rsidR="00CC26B9" w:rsidRPr="00BB50AB" w:rsidRDefault="003B46AC" w:rsidP="00CB60A1">
      <w:pPr>
        <w:spacing w:after="0"/>
        <w:ind w:left="-5" w:right="4829"/>
        <w:rPr>
          <w:rFonts w:ascii="Times New Roman" w:hAnsi="Times New Roman" w:cs="Times New Roman"/>
          <w:color w:val="auto"/>
          <w:sz w:val="20"/>
          <w:szCs w:val="20"/>
        </w:rPr>
      </w:pPr>
      <w:proofErr w:type="spellStart"/>
      <w:r w:rsidRPr="00BB50AB">
        <w:rPr>
          <w:rFonts w:ascii="Times New Roman" w:hAnsi="Times New Roman" w:cs="Times New Roman"/>
          <w:color w:val="auto"/>
          <w:sz w:val="20"/>
          <w:szCs w:val="20"/>
        </w:rPr>
        <w:t>V</w:t>
      </w:r>
      <w:r w:rsidRPr="00BB50AB">
        <w:rPr>
          <w:rFonts w:ascii="Times New Roman" w:hAnsi="Times New Roman" w:cs="Times New Roman"/>
          <w:color w:val="auto"/>
          <w:sz w:val="20"/>
          <w:szCs w:val="20"/>
          <w:vertAlign w:val="subscript"/>
        </w:rPr>
        <w:t>p</w:t>
      </w:r>
      <w:proofErr w:type="spellEnd"/>
      <w:r w:rsidRPr="00BB50AB">
        <w:rPr>
          <w:rFonts w:ascii="Times New Roman" w:hAnsi="Times New Roman" w:cs="Times New Roman"/>
          <w:color w:val="auto"/>
          <w:sz w:val="20"/>
          <w:szCs w:val="20"/>
        </w:rPr>
        <w:t xml:space="preserve"> =  V· t (m</w:t>
      </w:r>
      <w:r w:rsidRPr="00BB50AB">
        <w:rPr>
          <w:rFonts w:ascii="Times New Roman" w:hAnsi="Times New Roman" w:cs="Times New Roman"/>
          <w:color w:val="auto"/>
          <w:sz w:val="20"/>
          <w:szCs w:val="20"/>
          <w:vertAlign w:val="superscript"/>
        </w:rPr>
        <w:t>3</w:t>
      </w:r>
      <w:r w:rsidR="004C0391" w:rsidRPr="00BB50AB">
        <w:rPr>
          <w:rFonts w:ascii="Times New Roman" w:hAnsi="Times New Roman" w:cs="Times New Roman"/>
          <w:color w:val="auto"/>
          <w:sz w:val="20"/>
          <w:szCs w:val="20"/>
        </w:rPr>
        <w:t xml:space="preserve">) z dokładnością </w:t>
      </w:r>
      <w:r w:rsidRPr="00BB50AB">
        <w:rPr>
          <w:rFonts w:ascii="Times New Roman" w:hAnsi="Times New Roman" w:cs="Times New Roman"/>
          <w:color w:val="auto"/>
          <w:sz w:val="20"/>
          <w:szCs w:val="20"/>
        </w:rPr>
        <w:t>do 0,0001m</w:t>
      </w:r>
      <w:r w:rsidRPr="00BB50AB">
        <w:rPr>
          <w:rFonts w:ascii="Times New Roman" w:hAnsi="Times New Roman" w:cs="Times New Roman"/>
          <w:color w:val="auto"/>
          <w:sz w:val="20"/>
          <w:szCs w:val="20"/>
          <w:vertAlign w:val="superscript"/>
        </w:rPr>
        <w:t>3</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Odchylenie wyników pomiarów oblicza się w procentach ze stosunku </w:t>
      </w:r>
      <w:proofErr w:type="spellStart"/>
      <w:r w:rsidRPr="00BB50AB">
        <w:rPr>
          <w:rFonts w:ascii="Times New Roman" w:hAnsi="Times New Roman" w:cs="Times New Roman"/>
          <w:color w:val="auto"/>
          <w:sz w:val="20"/>
          <w:szCs w:val="20"/>
        </w:rPr>
        <w:t>VpA</w:t>
      </w:r>
      <w:proofErr w:type="spellEnd"/>
      <w:r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vertAlign w:val="subscript"/>
        </w:rPr>
        <w:t>w</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przewodów kanalizacji deszczowej i ogólnospławnej odchylenie wyników pomiarów nie powinno przekroczyć 10%, </w:t>
      </w:r>
      <w:r w:rsidRPr="00BB50AB">
        <w:rPr>
          <w:rFonts w:ascii="Times New Roman" w:hAnsi="Times New Roman" w:cs="Times New Roman"/>
          <w:color w:val="auto"/>
          <w:sz w:val="20"/>
          <w:szCs w:val="20"/>
          <w:u w:val="single" w:color="000000"/>
        </w:rPr>
        <w:t>a dla kanalizacji ściekowej nie jest dopuszczalne</w:t>
      </w:r>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346" w:name="_Toc475521605"/>
      <w:bookmarkStart w:id="347" w:name="_Toc522184218"/>
      <w:r w:rsidRPr="00BB50AB">
        <w:rPr>
          <w:rFonts w:ascii="Times New Roman" w:hAnsi="Times New Roman" w:cs="Times New Roman"/>
          <w:color w:val="auto"/>
          <w:sz w:val="20"/>
          <w:szCs w:val="20"/>
        </w:rPr>
        <w:t>Obmiar robót</w:t>
      </w:r>
      <w:bookmarkEnd w:id="346"/>
      <w:bookmarkEnd w:id="347"/>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48" w:name="_Toc475521606"/>
      <w:bookmarkStart w:id="349" w:name="_Toc522184219"/>
      <w:r w:rsidRPr="00BB50AB">
        <w:rPr>
          <w:rFonts w:ascii="Times New Roman" w:hAnsi="Times New Roman" w:cs="Times New Roman"/>
          <w:color w:val="auto"/>
          <w:sz w:val="20"/>
          <w:szCs w:val="20"/>
        </w:rPr>
        <w:t>Ogólne zasady obmiaru robót</w:t>
      </w:r>
      <w:bookmarkEnd w:id="348"/>
      <w:bookmarkEnd w:id="34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obmiaru robót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50" w:name="_Toc475521607"/>
      <w:bookmarkStart w:id="351" w:name="_Toc522184220"/>
      <w:r w:rsidRPr="00BB50AB">
        <w:rPr>
          <w:rFonts w:ascii="Times New Roman" w:hAnsi="Times New Roman" w:cs="Times New Roman"/>
          <w:color w:val="auto"/>
          <w:sz w:val="20"/>
          <w:szCs w:val="20"/>
        </w:rPr>
        <w:t>Szczegółowe zasady obmiaru robót</w:t>
      </w:r>
      <w:bookmarkEnd w:id="350"/>
      <w:bookmarkEnd w:id="35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Jednostkami obmiaru są: </w:t>
      </w:r>
    </w:p>
    <w:p w:rsidR="0098625A" w:rsidRPr="00BB50AB" w:rsidRDefault="0098625A" w:rsidP="00CB60A1">
      <w:pPr>
        <w:numPr>
          <w:ilvl w:val="0"/>
          <w:numId w:val="70"/>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kanału grawitacyjnego –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kanału liczony w rzucie osi podłużnej od osi studni początkowej do osi studni końcowej (dotyczy wszystkich metod budowania kanału lub jego renowacji). </w:t>
      </w:r>
    </w:p>
    <w:p w:rsidR="007B7B55" w:rsidRPr="00BB50AB" w:rsidRDefault="0098625A" w:rsidP="00CB60A1">
      <w:pPr>
        <w:numPr>
          <w:ilvl w:val="0"/>
          <w:numId w:val="70"/>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dla robót ziemnych</w:t>
      </w:r>
      <w:r w:rsidR="007B7B55" w:rsidRPr="00BB50AB">
        <w:rPr>
          <w:rFonts w:ascii="Times New Roman" w:hAnsi="Times New Roman" w:cs="Times New Roman"/>
          <w:color w:val="auto"/>
          <w:sz w:val="20"/>
          <w:szCs w:val="20"/>
        </w:rPr>
        <w:t xml:space="preserve"> </w:t>
      </w:r>
      <w:r w:rsidR="007B7B55" w:rsidRPr="00BB50AB">
        <w:rPr>
          <w:rFonts w:ascii="Times New Roman" w:hAnsi="Times New Roman" w:cs="Times New Roman"/>
          <w:b/>
          <w:color w:val="auto"/>
          <w:sz w:val="20"/>
          <w:szCs w:val="20"/>
        </w:rPr>
        <w:t>m</w:t>
      </w:r>
      <w:r w:rsidR="007B7B55" w:rsidRPr="00BB50AB">
        <w:rPr>
          <w:rFonts w:ascii="Times New Roman" w:hAnsi="Times New Roman" w:cs="Times New Roman"/>
          <w:b/>
          <w:color w:val="auto"/>
          <w:sz w:val="20"/>
          <w:szCs w:val="20"/>
          <w:vertAlign w:val="superscript"/>
        </w:rPr>
        <w:t>3</w:t>
      </w:r>
      <w:r w:rsidRPr="00BB50AB">
        <w:rPr>
          <w:rFonts w:ascii="Times New Roman" w:hAnsi="Times New Roman" w:cs="Times New Roman"/>
          <w:color w:val="auto"/>
          <w:sz w:val="20"/>
          <w:szCs w:val="20"/>
        </w:rPr>
        <w:t xml:space="preserve"> – </w:t>
      </w:r>
      <w:r w:rsidR="007B7B55" w:rsidRPr="00BB50AB">
        <w:rPr>
          <w:rFonts w:ascii="Times New Roman" w:hAnsi="Times New Roman" w:cs="Times New Roman"/>
          <w:color w:val="auto"/>
          <w:sz w:val="20"/>
          <w:szCs w:val="20"/>
        </w:rPr>
        <w:t xml:space="preserve">wykonywanych wykopów o ścianach umocnionych i zasypek obliczany jako </w:t>
      </w:r>
      <w:r w:rsidR="007B7B55" w:rsidRPr="00BB50AB">
        <w:rPr>
          <w:rFonts w:ascii="Times New Roman" w:hAnsi="Times New Roman" w:cs="Times New Roman"/>
          <w:b/>
          <w:color w:val="auto"/>
          <w:sz w:val="20"/>
          <w:szCs w:val="20"/>
        </w:rPr>
        <w:t>iloczyn</w:t>
      </w:r>
      <w:r w:rsidR="00703764" w:rsidRPr="00BB50AB">
        <w:rPr>
          <w:rFonts w:ascii="Times New Roman" w:hAnsi="Times New Roman" w:cs="Times New Roman"/>
          <w:b/>
          <w:color w:val="auto"/>
          <w:sz w:val="20"/>
          <w:szCs w:val="20"/>
        </w:rPr>
        <w:t xml:space="preserve"> </w:t>
      </w:r>
      <w:r w:rsidR="00703764" w:rsidRPr="00BB50AB">
        <w:rPr>
          <w:rFonts w:ascii="Times New Roman" w:hAnsi="Times New Roman" w:cs="Times New Roman"/>
          <w:color w:val="auto"/>
          <w:sz w:val="20"/>
          <w:szCs w:val="20"/>
        </w:rPr>
        <w:t>szerokości</w:t>
      </w:r>
      <w:r w:rsidR="00C274E4" w:rsidRPr="00BB50AB">
        <w:rPr>
          <w:rFonts w:ascii="Times New Roman" w:hAnsi="Times New Roman" w:cs="Times New Roman"/>
          <w:color w:val="auto"/>
          <w:sz w:val="20"/>
          <w:szCs w:val="20"/>
        </w:rPr>
        <w:t>,</w:t>
      </w:r>
      <w:r w:rsidR="00703764" w:rsidRPr="00BB50AB">
        <w:rPr>
          <w:rFonts w:ascii="Times New Roman" w:hAnsi="Times New Roman" w:cs="Times New Roman"/>
          <w:color w:val="auto"/>
          <w:sz w:val="20"/>
          <w:szCs w:val="20"/>
        </w:rPr>
        <w:t xml:space="preserve"> głębokości i długości</w:t>
      </w:r>
      <w:r w:rsidR="007B7B55" w:rsidRPr="00BB50AB">
        <w:rPr>
          <w:rFonts w:ascii="Times New Roman" w:hAnsi="Times New Roman" w:cs="Times New Roman"/>
          <w:b/>
          <w:color w:val="auto"/>
          <w:sz w:val="20"/>
          <w:szCs w:val="20"/>
        </w:rPr>
        <w:t>:</w:t>
      </w:r>
    </w:p>
    <w:p w:rsidR="00694C72" w:rsidRPr="00BB50AB" w:rsidRDefault="007B7B55" w:rsidP="00CB60A1">
      <w:pPr>
        <w:spacing w:after="0"/>
        <w:ind w:left="360" w:firstLine="0"/>
        <w:rPr>
          <w:rFonts w:ascii="Times New Roman" w:hAnsi="Times New Roman" w:cs="Times New Roman"/>
          <w:color w:val="auto"/>
          <w:sz w:val="20"/>
          <w:szCs w:val="20"/>
        </w:rPr>
      </w:pPr>
      <w:r w:rsidRPr="00BB50AB">
        <w:rPr>
          <w:rFonts w:ascii="Times New Roman" w:hAnsi="Times New Roman" w:cs="Times New Roman"/>
          <w:b/>
          <w:color w:val="auto"/>
          <w:sz w:val="20"/>
          <w:szCs w:val="20"/>
        </w:rPr>
        <w:t>szerokości:</w:t>
      </w:r>
      <w:r w:rsidR="0098625A" w:rsidRPr="00BB50AB">
        <w:rPr>
          <w:rFonts w:ascii="Times New Roman" w:hAnsi="Times New Roman" w:cs="Times New Roman"/>
          <w:color w:val="auto"/>
          <w:sz w:val="20"/>
          <w:szCs w:val="20"/>
        </w:rPr>
        <w:t xml:space="preserve"> </w:t>
      </w:r>
    </w:p>
    <w:p w:rsidR="0098625A" w:rsidRPr="00BB50AB" w:rsidRDefault="003825C1" w:rsidP="00CB60A1">
      <w:pPr>
        <w:numPr>
          <w:ilvl w:val="0"/>
          <w:numId w:val="17"/>
        </w:numPr>
        <w:spacing w:after="0" w:line="240" w:lineRule="auto"/>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w:t>
      </w:r>
      <w:r w:rsidR="00520954" w:rsidRPr="00BB50AB">
        <w:rPr>
          <w:rFonts w:ascii="Times New Roman" w:hAnsi="Times New Roman" w:cs="Times New Roman"/>
          <w:color w:val="auto"/>
          <w:sz w:val="20"/>
          <w:szCs w:val="20"/>
        </w:rPr>
        <w:t xml:space="preserve">Ø160 </w:t>
      </w:r>
      <w:r w:rsidRPr="00BB50AB">
        <w:rPr>
          <w:rFonts w:ascii="Times New Roman" w:hAnsi="Times New Roman" w:cs="Times New Roman"/>
          <w:color w:val="auto"/>
          <w:sz w:val="20"/>
          <w:szCs w:val="20"/>
        </w:rPr>
        <w:t xml:space="preserve">włącznie </w:t>
      </w:r>
      <w:r w:rsidR="00520954" w:rsidRPr="00BB50AB">
        <w:rPr>
          <w:rFonts w:ascii="Times New Roman" w:hAnsi="Times New Roman" w:cs="Times New Roman"/>
          <w:color w:val="auto"/>
          <w:sz w:val="20"/>
          <w:szCs w:val="20"/>
        </w:rPr>
        <w:t xml:space="preserve">– szer. </w:t>
      </w:r>
      <w:r w:rsidR="0098625A" w:rsidRPr="00BB50AB">
        <w:rPr>
          <w:rFonts w:ascii="Times New Roman" w:hAnsi="Times New Roman" w:cs="Times New Roman"/>
          <w:color w:val="auto"/>
          <w:sz w:val="20"/>
          <w:szCs w:val="20"/>
        </w:rPr>
        <w:t>0,9</w:t>
      </w:r>
      <w:r w:rsidR="00F374B1" w:rsidRPr="00BB50AB">
        <w:rPr>
          <w:rFonts w:ascii="Times New Roman" w:hAnsi="Times New Roman" w:cs="Times New Roman"/>
          <w:color w:val="auto"/>
          <w:sz w:val="20"/>
          <w:szCs w:val="20"/>
        </w:rPr>
        <w:t xml:space="preserve"> </w:t>
      </w:r>
      <w:r w:rsidR="0098625A" w:rsidRPr="00BB50AB">
        <w:rPr>
          <w:rFonts w:ascii="Times New Roman" w:hAnsi="Times New Roman" w:cs="Times New Roman"/>
          <w:color w:val="auto"/>
          <w:sz w:val="20"/>
          <w:szCs w:val="20"/>
        </w:rPr>
        <w:t>m</w:t>
      </w:r>
    </w:p>
    <w:p w:rsidR="0098625A" w:rsidRPr="00BB50AB" w:rsidRDefault="0098625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Ø200 – szer. 1,00 m</w:t>
      </w:r>
    </w:p>
    <w:p w:rsidR="0098625A" w:rsidRPr="00BB50AB" w:rsidRDefault="0098625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Ø300 – szer. 1,10 m</w:t>
      </w:r>
    </w:p>
    <w:p w:rsidR="0098625A" w:rsidRPr="00BB50AB" w:rsidRDefault="0098625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Ø400 – szer. 1,2</w:t>
      </w:r>
      <w:r w:rsidR="00694C72" w:rsidRPr="00BB50AB">
        <w:rPr>
          <w:rFonts w:ascii="Times New Roman" w:hAnsi="Times New Roman" w:cs="Times New Roman"/>
          <w:color w:val="auto"/>
          <w:sz w:val="20"/>
          <w:szCs w:val="20"/>
        </w:rPr>
        <w:t>0</w:t>
      </w:r>
      <w:r w:rsidRPr="00BB50AB">
        <w:rPr>
          <w:rFonts w:ascii="Times New Roman" w:hAnsi="Times New Roman" w:cs="Times New Roman"/>
          <w:color w:val="auto"/>
          <w:sz w:val="20"/>
          <w:szCs w:val="20"/>
        </w:rPr>
        <w:t xml:space="preserve"> m</w:t>
      </w:r>
    </w:p>
    <w:p w:rsidR="0098625A" w:rsidRPr="00BB50AB" w:rsidRDefault="0098625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Ø500 – szer. 1,40 m</w:t>
      </w:r>
    </w:p>
    <w:p w:rsidR="00694C72" w:rsidRPr="00BB50AB" w:rsidRDefault="00694C72" w:rsidP="00CB60A1">
      <w:pPr>
        <w:spacing w:after="0"/>
        <w:ind w:left="426"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Podane szerokości wykopów dotyczą gruntów suchych (normalnej wilgotności). Przy wykonywaniu wykopów w gruntach mokrych podane wymiary szerokości można zwiększyć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o 10 cm. Zwiększenie szerokości wykopów można stosować gdy poziom wody gruntowej znajduje się 1,0 m powyżej dna wykopu.</w:t>
      </w:r>
    </w:p>
    <w:p w:rsidR="007B7B55" w:rsidRPr="00BB50AB" w:rsidRDefault="0098625A" w:rsidP="00CB60A1">
      <w:pPr>
        <w:numPr>
          <w:ilvl w:val="0"/>
          <w:numId w:val="17"/>
        </w:numPr>
        <w:spacing w:after="0"/>
        <w:ind w:hanging="283"/>
        <w:rPr>
          <w:rFonts w:ascii="Times New Roman" w:hAnsi="Times New Roman" w:cs="Times New Roman"/>
          <w:b/>
          <w:color w:val="auto"/>
          <w:sz w:val="20"/>
          <w:szCs w:val="20"/>
        </w:rPr>
      </w:pPr>
      <w:r w:rsidRPr="00BB50AB">
        <w:rPr>
          <w:rFonts w:ascii="Times New Roman" w:hAnsi="Times New Roman" w:cs="Times New Roman"/>
          <w:color w:val="auto"/>
          <w:sz w:val="20"/>
          <w:szCs w:val="20"/>
        </w:rPr>
        <w:t>w miejscach zabudowy studzienek</w:t>
      </w:r>
      <w:r w:rsidR="00694C72" w:rsidRPr="00BB50AB">
        <w:rPr>
          <w:rFonts w:ascii="Times New Roman" w:hAnsi="Times New Roman" w:cs="Times New Roman"/>
          <w:color w:val="auto"/>
          <w:sz w:val="20"/>
          <w:szCs w:val="20"/>
        </w:rPr>
        <w:t xml:space="preserve"> </w:t>
      </w:r>
      <w:r w:rsidR="003825C1" w:rsidRPr="00BB50AB">
        <w:rPr>
          <w:rFonts w:ascii="Times New Roman" w:hAnsi="Times New Roman" w:cs="Times New Roman"/>
          <w:color w:val="auto"/>
          <w:sz w:val="20"/>
          <w:szCs w:val="20"/>
        </w:rPr>
        <w:t xml:space="preserve">betonowych </w:t>
      </w:r>
      <w:r w:rsidR="00694C72" w:rsidRPr="00BB50AB">
        <w:rPr>
          <w:rFonts w:ascii="Times New Roman" w:hAnsi="Times New Roman" w:cs="Times New Roman"/>
          <w:color w:val="auto"/>
          <w:sz w:val="20"/>
          <w:szCs w:val="20"/>
        </w:rPr>
        <w:t>należy przyjąć 2,5m</w:t>
      </w:r>
      <w:r w:rsidR="00391E16" w:rsidRPr="00BB50AB">
        <w:rPr>
          <w:rFonts w:ascii="Times New Roman" w:hAnsi="Times New Roman" w:cs="Times New Roman"/>
          <w:color w:val="auto"/>
          <w:sz w:val="20"/>
          <w:szCs w:val="20"/>
        </w:rPr>
        <w:t xml:space="preserve"> pomniejszon</w:t>
      </w:r>
      <w:r w:rsidR="00694C72" w:rsidRPr="00BB50AB">
        <w:rPr>
          <w:rFonts w:ascii="Times New Roman" w:hAnsi="Times New Roman" w:cs="Times New Roman"/>
          <w:color w:val="auto"/>
          <w:sz w:val="20"/>
          <w:szCs w:val="20"/>
        </w:rPr>
        <w:t>ą</w:t>
      </w:r>
      <w:r w:rsidR="00391E16" w:rsidRPr="00BB50AB">
        <w:rPr>
          <w:rFonts w:ascii="Times New Roman" w:hAnsi="Times New Roman" w:cs="Times New Roman"/>
          <w:color w:val="auto"/>
          <w:sz w:val="20"/>
          <w:szCs w:val="20"/>
        </w:rPr>
        <w:t xml:space="preserve"> o szerokość wykopu</w:t>
      </w:r>
      <w:r w:rsidR="00694C72" w:rsidRPr="00BB50AB">
        <w:rPr>
          <w:rFonts w:ascii="Times New Roman" w:hAnsi="Times New Roman" w:cs="Times New Roman"/>
          <w:color w:val="auto"/>
          <w:sz w:val="20"/>
          <w:szCs w:val="20"/>
        </w:rPr>
        <w:t xml:space="preserve"> budowanego kanału</w:t>
      </w:r>
      <w:r w:rsidRPr="00BB50AB">
        <w:rPr>
          <w:rFonts w:ascii="Times New Roman" w:hAnsi="Times New Roman" w:cs="Times New Roman"/>
          <w:color w:val="auto"/>
          <w:sz w:val="20"/>
          <w:szCs w:val="20"/>
        </w:rPr>
        <w:t xml:space="preserve"> (na długości 2,5m), </w:t>
      </w:r>
    </w:p>
    <w:p w:rsidR="0098625A" w:rsidRPr="00BB50AB" w:rsidRDefault="0098625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głębokość</w:t>
      </w:r>
      <w:r w:rsidRPr="00BB50AB">
        <w:rPr>
          <w:rFonts w:ascii="Times New Roman" w:hAnsi="Times New Roman" w:cs="Times New Roman"/>
          <w:color w:val="auto"/>
          <w:sz w:val="20"/>
          <w:szCs w:val="20"/>
        </w:rPr>
        <w:t xml:space="preserve"> wykopu przyjmować od dna wykopu do podłoża gruntowego pod warstwami </w:t>
      </w:r>
      <w:r w:rsidR="00802247" w:rsidRPr="00BB50AB">
        <w:rPr>
          <w:rFonts w:ascii="Times New Roman" w:hAnsi="Times New Roman" w:cs="Times New Roman"/>
          <w:color w:val="auto"/>
          <w:sz w:val="20"/>
          <w:szCs w:val="20"/>
        </w:rPr>
        <w:t>nawierzchni</w:t>
      </w:r>
      <w:r w:rsidRPr="00BB50AB">
        <w:rPr>
          <w:rFonts w:ascii="Times New Roman" w:hAnsi="Times New Roman" w:cs="Times New Roman"/>
          <w:color w:val="auto"/>
          <w:sz w:val="20"/>
          <w:szCs w:val="20"/>
        </w:rPr>
        <w:t xml:space="preserve"> </w:t>
      </w:r>
    </w:p>
    <w:p w:rsidR="0098625A" w:rsidRPr="00BB50AB" w:rsidRDefault="0098625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długość</w:t>
      </w:r>
      <w:r w:rsidRPr="00BB50AB">
        <w:rPr>
          <w:rFonts w:ascii="Times New Roman" w:hAnsi="Times New Roman" w:cs="Times New Roman"/>
          <w:color w:val="auto"/>
          <w:sz w:val="20"/>
          <w:szCs w:val="20"/>
        </w:rPr>
        <w:t xml:space="preserve"> wykopu przyjmować w osiach </w:t>
      </w:r>
      <w:r w:rsidR="00802247" w:rsidRPr="00BB50AB">
        <w:rPr>
          <w:rFonts w:ascii="Times New Roman" w:hAnsi="Times New Roman" w:cs="Times New Roman"/>
          <w:color w:val="auto"/>
          <w:sz w:val="20"/>
          <w:szCs w:val="20"/>
        </w:rPr>
        <w:t>studni</w:t>
      </w:r>
      <w:r w:rsidR="00802247" w:rsidRPr="00BB50AB">
        <w:rPr>
          <w:rFonts w:ascii="Times New Roman" w:hAnsi="Times New Roman" w:cs="Times New Roman"/>
          <w:color w:val="auto"/>
          <w:sz w:val="20"/>
          <w:szCs w:val="20"/>
          <w:u w:val="single"/>
        </w:rPr>
        <w:t xml:space="preserve"> </w:t>
      </w:r>
    </w:p>
    <w:p w:rsidR="0098625A" w:rsidRPr="00BB50AB" w:rsidRDefault="0098625A"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i zasypania wykopów od obliczonej kubatury odjąć objętość studni i rur, </w:t>
      </w:r>
    </w:p>
    <w:p w:rsidR="0098625A" w:rsidRPr="00BB50AB" w:rsidRDefault="0098625A" w:rsidP="00CB60A1">
      <w:pPr>
        <w:numPr>
          <w:ilvl w:val="0"/>
          <w:numId w:val="70"/>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studzienek nowobudowanych (wraz z ew. kaskadą, króćcami podlegającymi zakorkowaniu lub połączeniu z istniejącymi kanałami, oraz kształtkami do podłączenia istniejących kanałów)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b/>
          <w:color w:val="auto"/>
          <w:sz w:val="20"/>
          <w:szCs w:val="20"/>
        </w:rPr>
        <w:t>.</w:t>
      </w:r>
      <w:r w:rsidRPr="00BB50AB">
        <w:rPr>
          <w:rFonts w:ascii="Times New Roman" w:hAnsi="Times New Roman" w:cs="Times New Roman"/>
          <w:color w:val="auto"/>
          <w:sz w:val="20"/>
          <w:szCs w:val="20"/>
        </w:rPr>
        <w:t xml:space="preserve"> </w:t>
      </w:r>
    </w:p>
    <w:p w:rsidR="0098625A" w:rsidRPr="00BB50AB" w:rsidRDefault="0098625A" w:rsidP="00CB60A1">
      <w:pPr>
        <w:numPr>
          <w:ilvl w:val="0"/>
          <w:numId w:val="70"/>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studzienek poddanych renowacji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b/>
          <w:color w:val="auto"/>
          <w:sz w:val="20"/>
          <w:szCs w:val="20"/>
        </w:rPr>
        <w:t>.</w:t>
      </w:r>
      <w:r w:rsidRPr="00BB50AB">
        <w:rPr>
          <w:rFonts w:ascii="Times New Roman" w:hAnsi="Times New Roman" w:cs="Times New Roman"/>
          <w:color w:val="auto"/>
          <w:sz w:val="20"/>
          <w:szCs w:val="20"/>
        </w:rPr>
        <w:t xml:space="preserve"> </w:t>
      </w:r>
    </w:p>
    <w:p w:rsidR="00C918F3" w:rsidRPr="00BB50AB" w:rsidRDefault="00C918F3" w:rsidP="00CB60A1">
      <w:pPr>
        <w:numPr>
          <w:ilvl w:val="0"/>
          <w:numId w:val="70"/>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rur montowanych w </w:t>
      </w:r>
      <w:proofErr w:type="spellStart"/>
      <w:r w:rsidRPr="00BB50AB">
        <w:rPr>
          <w:rFonts w:ascii="Times New Roman" w:hAnsi="Times New Roman" w:cs="Times New Roman"/>
          <w:color w:val="auto"/>
          <w:sz w:val="20"/>
          <w:szCs w:val="20"/>
        </w:rPr>
        <w:t>przeciskach</w:t>
      </w:r>
      <w:proofErr w:type="spellEnd"/>
      <w:r w:rsidRPr="00BB50AB">
        <w:rPr>
          <w:rFonts w:ascii="Times New Roman" w:hAnsi="Times New Roman" w:cs="Times New Roman"/>
          <w:color w:val="auto"/>
          <w:sz w:val="20"/>
          <w:szCs w:val="20"/>
        </w:rPr>
        <w:t xml:space="preserve"> –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b/>
          <w:color w:val="auto"/>
          <w:sz w:val="20"/>
          <w:szCs w:val="20"/>
        </w:rPr>
        <w:t>.</w:t>
      </w:r>
      <w:r w:rsidRPr="00BB50AB">
        <w:rPr>
          <w:rFonts w:ascii="Times New Roman" w:hAnsi="Times New Roman" w:cs="Times New Roman"/>
          <w:color w:val="auto"/>
          <w:sz w:val="20"/>
          <w:szCs w:val="20"/>
        </w:rPr>
        <w:t xml:space="preserve"> </w:t>
      </w:r>
    </w:p>
    <w:p w:rsidR="00737069" w:rsidRPr="00BB50AB" w:rsidRDefault="0098625A" w:rsidP="00CB60A1">
      <w:pPr>
        <w:numPr>
          <w:ilvl w:val="0"/>
          <w:numId w:val="70"/>
        </w:numPr>
        <w:spacing w:after="0"/>
        <w:ind w:left="35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odwodnienia wykopów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352" w:name="_Toc475521608"/>
      <w:bookmarkStart w:id="353" w:name="_Toc522184221"/>
      <w:r w:rsidRPr="00BB50AB">
        <w:rPr>
          <w:rFonts w:ascii="Times New Roman" w:hAnsi="Times New Roman" w:cs="Times New Roman"/>
          <w:color w:val="auto"/>
          <w:sz w:val="20"/>
          <w:szCs w:val="20"/>
        </w:rPr>
        <w:t>Odbiór robót</w:t>
      </w:r>
      <w:bookmarkEnd w:id="352"/>
      <w:bookmarkEnd w:id="353"/>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54" w:name="_Toc475521609"/>
      <w:bookmarkStart w:id="355" w:name="_Toc522184222"/>
      <w:r w:rsidRPr="00BB50AB">
        <w:rPr>
          <w:rFonts w:ascii="Times New Roman" w:hAnsi="Times New Roman" w:cs="Times New Roman"/>
          <w:color w:val="auto"/>
          <w:sz w:val="20"/>
          <w:szCs w:val="20"/>
        </w:rPr>
        <w:t>Ogólne zasady odbioru robót</w:t>
      </w:r>
      <w:bookmarkEnd w:id="354"/>
      <w:bookmarkEnd w:id="355"/>
      <w:r w:rsidRPr="00BB50AB">
        <w:rPr>
          <w:rFonts w:ascii="Times New Roman" w:hAnsi="Times New Roman" w:cs="Times New Roman"/>
          <w:color w:val="auto"/>
          <w:sz w:val="20"/>
          <w:szCs w:val="20"/>
        </w:rPr>
        <w:t xml:space="preserve"> </w:t>
      </w:r>
    </w:p>
    <w:p w:rsidR="00802247" w:rsidRPr="00BB50AB" w:rsidRDefault="00802247"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odbioru robót podano w ST „Wymagania ogólne”. Badania przy odbiorze sieci kanalizacyjnych należy prowadzić zgodnie z ustaleniami podanymi w pkt. 6.2. </w:t>
      </w:r>
      <w:proofErr w:type="spellStart"/>
      <w:r w:rsidRPr="00BB50AB">
        <w:rPr>
          <w:rFonts w:ascii="Times New Roman" w:hAnsi="Times New Roman" w:cs="Times New Roman"/>
          <w:color w:val="auto"/>
          <w:sz w:val="20"/>
          <w:szCs w:val="20"/>
        </w:rPr>
        <w:t>WTWiO</w:t>
      </w:r>
      <w:proofErr w:type="spellEnd"/>
      <w:r w:rsidRPr="00BB50AB">
        <w:rPr>
          <w:rFonts w:ascii="Times New Roman" w:hAnsi="Times New Roman" w:cs="Times New Roman"/>
          <w:color w:val="auto"/>
          <w:sz w:val="20"/>
          <w:szCs w:val="20"/>
        </w:rPr>
        <w:t xml:space="preserve"> sieci kanalizacyjnych. </w:t>
      </w:r>
    </w:p>
    <w:p w:rsidR="00802247" w:rsidRPr="00BB50AB" w:rsidRDefault="00802247"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Badania przy odbiorze powinny być zgodne z PN-EN 1610. </w:t>
      </w:r>
    </w:p>
    <w:p w:rsidR="00CC26B9" w:rsidRPr="00BB50AB" w:rsidRDefault="00802247"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Roboty uznaje się za wykonane zgodnie z dokumentacją projektową „ST” i wymaganiami Inspektora jeżeli wszystkie pomiary i badania z zachowaniem tolerancji wg pkt. 6 dały pozytywne wyniki</w:t>
      </w:r>
      <w:r w:rsidR="003B46AC"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56" w:name="_Toc475521610"/>
      <w:bookmarkStart w:id="357" w:name="_Toc522184223"/>
      <w:r w:rsidRPr="00BB50AB">
        <w:rPr>
          <w:rFonts w:ascii="Times New Roman" w:hAnsi="Times New Roman" w:cs="Times New Roman"/>
          <w:color w:val="auto"/>
          <w:sz w:val="20"/>
          <w:szCs w:val="20"/>
        </w:rPr>
        <w:t>Odbiór robót zanikających i ulegających zakryciu</w:t>
      </w:r>
      <w:bookmarkEnd w:id="356"/>
      <w:bookmarkEnd w:id="35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Odbiorowi robót ulegających zakryciu podlegają wszystkie technologiczne czynności związane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budową kanalizacji, a mianowicie: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przygotowanie podłoża,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prawidłowość montażu odcinka przewodu, a w szczególności zachowania kierunku, spadku połączeń, </w:t>
      </w:r>
      <w:r w:rsidR="00C63488" w:rsidRPr="00BB50AB">
        <w:rPr>
          <w:rFonts w:ascii="Times New Roman" w:hAnsi="Times New Roman" w:cs="Times New Roman"/>
          <w:color w:val="auto"/>
          <w:sz w:val="20"/>
          <w:szCs w:val="20"/>
        </w:rPr>
        <w:t>montażu w rurach osłonowych,</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prawidłowość wykonania studni kanalizacyjnych,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prawidłowość zabezpieczenia odcinka przewodu, a w szczególności przy przejściach przez przeszkody, wzmocnienia,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izolacji,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zasypanie i zagęszczenie wykopu.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Odbiór robót zanikających (np. prawidłowość wykonania wykopu i obudowy ścian wykopów) powinien być dokonany w czasie umożliwiającym wykonanie korekt i poprawek bez hamowania ogólnego postępu robót. </w:t>
      </w:r>
    </w:p>
    <w:p w:rsidR="0081371C" w:rsidRPr="00BB50AB" w:rsidRDefault="0081371C" w:rsidP="00CB60A1">
      <w:pPr>
        <w:pStyle w:val="Nagwek5"/>
        <w:numPr>
          <w:ilvl w:val="2"/>
          <w:numId w:val="79"/>
        </w:numPr>
        <w:spacing w:before="0"/>
        <w:jc w:val="both"/>
        <w:rPr>
          <w:rFonts w:ascii="Times New Roman" w:hAnsi="Times New Roman" w:cs="Times New Roman"/>
          <w:color w:val="auto"/>
          <w:sz w:val="20"/>
          <w:szCs w:val="20"/>
        </w:rPr>
      </w:pPr>
      <w:bookmarkStart w:id="358" w:name="_Toc522184224"/>
      <w:r w:rsidRPr="00BB50AB">
        <w:rPr>
          <w:rFonts w:ascii="Times New Roman" w:hAnsi="Times New Roman" w:cs="Times New Roman"/>
          <w:color w:val="auto"/>
          <w:sz w:val="20"/>
          <w:szCs w:val="20"/>
        </w:rPr>
        <w:t>Odbiór częściowy</w:t>
      </w:r>
      <w:bookmarkEnd w:id="358"/>
      <w:r w:rsidRPr="00BB50AB">
        <w:rPr>
          <w:rFonts w:ascii="Times New Roman" w:hAnsi="Times New Roman" w:cs="Times New Roman"/>
          <w:color w:val="auto"/>
          <w:sz w:val="20"/>
          <w:szCs w:val="20"/>
        </w:rPr>
        <w:t xml:space="preserve"> </w:t>
      </w:r>
    </w:p>
    <w:p w:rsidR="0081371C" w:rsidRPr="00BB50AB" w:rsidRDefault="008137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dokonaniem odbioru częściowego należy sprawdzić: </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zainstalowania kanału i jego elementów, </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działania kanału, </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aktualności dokumentacji </w:t>
      </w:r>
      <w:r w:rsidRPr="00BB50AB">
        <w:rPr>
          <w:rFonts w:ascii="Times New Roman" w:hAnsi="Times New Roman" w:cs="Times New Roman"/>
          <w:color w:val="auto"/>
          <w:sz w:val="20"/>
          <w:szCs w:val="20"/>
        </w:rPr>
        <w:tab/>
        <w:t>powykonawczej, uwzględniającej wszystkie zmiany i uzupełnienia, szkice polowe,</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kompletność DTR i świadectw producenta,</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eastAsia="Times New Roman" w:hAnsi="Times New Roman" w:cs="Times New Roman"/>
          <w:color w:val="auto"/>
          <w:sz w:val="20"/>
          <w:szCs w:val="20"/>
          <w:lang w:eastAsia="pl-PL"/>
        </w:rPr>
        <w:t>komplet dokumentów wymaganych Ustawą Prawo Budowlane i Ustawą o wyrobach budowlanych.</w:t>
      </w:r>
    </w:p>
    <w:p w:rsidR="00417424" w:rsidRPr="00BB50AB" w:rsidRDefault="00417424" w:rsidP="00CB60A1">
      <w:pPr>
        <w:pStyle w:val="Nagwek5"/>
        <w:numPr>
          <w:ilvl w:val="2"/>
          <w:numId w:val="79"/>
        </w:numPr>
        <w:spacing w:before="0"/>
        <w:jc w:val="both"/>
        <w:rPr>
          <w:rFonts w:ascii="Times New Roman" w:hAnsi="Times New Roman" w:cs="Times New Roman"/>
          <w:color w:val="auto"/>
          <w:sz w:val="20"/>
          <w:szCs w:val="20"/>
        </w:rPr>
      </w:pPr>
      <w:bookmarkStart w:id="359" w:name="_Toc475521611"/>
      <w:bookmarkStart w:id="360" w:name="_Toc522184225"/>
      <w:r w:rsidRPr="00BB50AB">
        <w:rPr>
          <w:rFonts w:ascii="Times New Roman" w:hAnsi="Times New Roman" w:cs="Times New Roman"/>
          <w:color w:val="auto"/>
          <w:sz w:val="20"/>
          <w:szCs w:val="20"/>
        </w:rPr>
        <w:t>Odbiór końcowy</w:t>
      </w:r>
      <w:bookmarkEnd w:id="359"/>
      <w:bookmarkEnd w:id="360"/>
      <w:r w:rsidRPr="00BB50AB">
        <w:rPr>
          <w:rFonts w:ascii="Times New Roman" w:hAnsi="Times New Roman" w:cs="Times New Roman"/>
          <w:color w:val="auto"/>
          <w:sz w:val="20"/>
          <w:szCs w:val="20"/>
        </w:rPr>
        <w:t xml:space="preserve"> </w:t>
      </w:r>
    </w:p>
    <w:p w:rsidR="00417424" w:rsidRPr="00BB50AB" w:rsidRDefault="00417424"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przekazaniem do eksploatacji należy dokonać odbioru końcowego, który polega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sprawdzeniu: </w:t>
      </w:r>
    </w:p>
    <w:p w:rsidR="00417424" w:rsidRPr="00BB50AB" w:rsidRDefault="00417424"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zainstalowania kanału i jego elementów, </w:t>
      </w:r>
    </w:p>
    <w:p w:rsidR="00417424" w:rsidRPr="00BB50AB" w:rsidRDefault="00417424"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działania kanału, </w:t>
      </w:r>
    </w:p>
    <w:p w:rsidR="00417424" w:rsidRPr="00BB50AB" w:rsidRDefault="00417424"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aktualności dokumentacji </w:t>
      </w:r>
      <w:r w:rsidRPr="00BB50AB">
        <w:rPr>
          <w:rFonts w:ascii="Times New Roman" w:hAnsi="Times New Roman" w:cs="Times New Roman"/>
          <w:color w:val="auto"/>
          <w:sz w:val="20"/>
          <w:szCs w:val="20"/>
        </w:rPr>
        <w:tab/>
        <w:t>powykonawczej, uwzględniającej wszystkie zmiany i uzupełnienia, szkice polowe,</w:t>
      </w:r>
    </w:p>
    <w:p w:rsidR="00417424" w:rsidRPr="00BB50AB" w:rsidRDefault="00417424"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kompletność DTR i świadectw producenta,</w:t>
      </w:r>
    </w:p>
    <w:p w:rsidR="00417424" w:rsidRPr="00BB50AB" w:rsidRDefault="00417424" w:rsidP="00CB60A1">
      <w:pPr>
        <w:numPr>
          <w:ilvl w:val="0"/>
          <w:numId w:val="17"/>
        </w:numPr>
        <w:spacing w:after="0"/>
        <w:ind w:hanging="283"/>
        <w:rPr>
          <w:rFonts w:ascii="Times New Roman" w:hAnsi="Times New Roman" w:cs="Times New Roman"/>
          <w:color w:val="auto"/>
          <w:sz w:val="20"/>
          <w:szCs w:val="20"/>
        </w:rPr>
      </w:pPr>
      <w:r w:rsidRPr="00BB50AB">
        <w:rPr>
          <w:rFonts w:ascii="Times New Roman" w:eastAsia="Times New Roman" w:hAnsi="Times New Roman" w:cs="Times New Roman"/>
          <w:color w:val="auto"/>
          <w:sz w:val="20"/>
          <w:szCs w:val="20"/>
          <w:lang w:eastAsia="pl-PL"/>
        </w:rPr>
        <w:t>komplet dokumentów wymaganych Ustawą Prawo Budowlane i Ustawą o wyrobach budowlanych,</w:t>
      </w:r>
    </w:p>
    <w:p w:rsidR="00417424" w:rsidRPr="00BB50AB" w:rsidRDefault="00417424" w:rsidP="00CB60A1">
      <w:pPr>
        <w:numPr>
          <w:ilvl w:val="0"/>
          <w:numId w:val="17"/>
        </w:numPr>
        <w:spacing w:after="0"/>
        <w:rPr>
          <w:rFonts w:ascii="Times New Roman" w:hAnsi="Times New Roman" w:cs="Times New Roman"/>
          <w:color w:val="auto"/>
          <w:sz w:val="20"/>
          <w:szCs w:val="20"/>
        </w:rPr>
      </w:pPr>
      <w:r w:rsidRPr="00BB50AB">
        <w:rPr>
          <w:rFonts w:ascii="Times New Roman" w:eastAsia="Times New Roman" w:hAnsi="Times New Roman" w:cs="Times New Roman"/>
          <w:color w:val="auto"/>
          <w:sz w:val="20"/>
          <w:szCs w:val="20"/>
          <w:lang w:eastAsia="pl-PL"/>
        </w:rPr>
        <w:t>protokoły częściowych odbiorów poprzednich etapów robót, jeżeli takie wystąpią.</w:t>
      </w:r>
    </w:p>
    <w:p w:rsidR="006C2EA0" w:rsidRPr="00BB50AB" w:rsidRDefault="006C2EA0" w:rsidP="00CB60A1">
      <w:pPr>
        <w:pStyle w:val="Nagwek5"/>
        <w:numPr>
          <w:ilvl w:val="2"/>
          <w:numId w:val="79"/>
        </w:numPr>
        <w:spacing w:before="0"/>
        <w:jc w:val="both"/>
        <w:rPr>
          <w:rFonts w:ascii="Times New Roman" w:hAnsi="Times New Roman" w:cs="Times New Roman"/>
          <w:color w:val="auto"/>
          <w:sz w:val="20"/>
          <w:szCs w:val="20"/>
        </w:rPr>
      </w:pPr>
      <w:bookmarkStart w:id="361" w:name="_Toc475521612"/>
      <w:bookmarkStart w:id="362" w:name="_Toc522184226"/>
      <w:r w:rsidRPr="00BB50AB">
        <w:rPr>
          <w:rFonts w:ascii="Times New Roman" w:hAnsi="Times New Roman" w:cs="Times New Roman"/>
          <w:color w:val="auto"/>
          <w:sz w:val="20"/>
          <w:szCs w:val="20"/>
        </w:rPr>
        <w:t>Odbiór gwarancyjny</w:t>
      </w:r>
      <w:bookmarkEnd w:id="361"/>
      <w:bookmarkEnd w:id="362"/>
      <w:r w:rsidRPr="00BB50AB">
        <w:rPr>
          <w:rFonts w:ascii="Times New Roman" w:hAnsi="Times New Roman" w:cs="Times New Roman"/>
          <w:color w:val="auto"/>
          <w:sz w:val="20"/>
          <w:szCs w:val="20"/>
        </w:rPr>
        <w:t xml:space="preserve"> </w:t>
      </w:r>
    </w:p>
    <w:p w:rsidR="006C2EA0" w:rsidRPr="00BB50AB" w:rsidRDefault="006C2EA0"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Odbiór gwarancyjny polega na ocenie wykonanych robót związanych z usunięciem wad, które ujawniły się w okresie: 12 i 36 miesięcy (tj. dwukrotnie) od odbioru końcowego.</w:t>
      </w:r>
    </w:p>
    <w:p w:rsidR="006C2EA0" w:rsidRPr="00BB50AB" w:rsidRDefault="006C2EA0"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Odbiór będzie dokonany na podstawie oceny wizualnej obiektu oraz sprawdzenia usunięcia usterek, zgłaszanych przez Zamawiającego, co zostanie potwierdzone podpisaniem Protokołu odbioru gwarancyjnego. </w:t>
      </w:r>
    </w:p>
    <w:p w:rsidR="006C2EA0" w:rsidRPr="00BB50AB" w:rsidRDefault="006C2EA0"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Odbioru gwarancyjnego Wykonawca jest zobowiązany przygotować następujące dokumenty: </w:t>
      </w:r>
    </w:p>
    <w:p w:rsidR="006C2EA0" w:rsidRPr="00BB50AB" w:rsidRDefault="006C2EA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dokumenty potwierdzające usunięcie wad zgłoszonych w trakcie przejmowania Robót, </w:t>
      </w:r>
    </w:p>
    <w:p w:rsidR="006C2EA0" w:rsidRPr="00BB50AB" w:rsidRDefault="006C2EA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dotyczące wad zgłoszonych w Okresie Gwarancji oraz potwierdzenia usunięcia tych wad,  </w:t>
      </w:r>
    </w:p>
    <w:p w:rsidR="006C2EA0" w:rsidRPr="00BB50AB" w:rsidRDefault="006C2EA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dokumentację powykonawczą uwzględniającą zmiany w Robotach dokonane w Okresie gwarancji.</w:t>
      </w:r>
    </w:p>
    <w:p w:rsidR="006C2EA0" w:rsidRPr="00BB50AB" w:rsidRDefault="006C2EA0" w:rsidP="00CB60A1">
      <w:pPr>
        <w:pStyle w:val="Nagwek5"/>
        <w:numPr>
          <w:ilvl w:val="2"/>
          <w:numId w:val="79"/>
        </w:numPr>
        <w:spacing w:before="0"/>
        <w:jc w:val="both"/>
        <w:rPr>
          <w:rFonts w:ascii="Times New Roman" w:hAnsi="Times New Roman" w:cs="Times New Roman"/>
          <w:color w:val="auto"/>
          <w:sz w:val="20"/>
          <w:szCs w:val="20"/>
        </w:rPr>
      </w:pPr>
      <w:bookmarkStart w:id="363" w:name="_Toc475521613"/>
      <w:bookmarkStart w:id="364" w:name="_Toc522184227"/>
      <w:r w:rsidRPr="00BB50AB">
        <w:rPr>
          <w:rFonts w:ascii="Times New Roman" w:hAnsi="Times New Roman" w:cs="Times New Roman"/>
          <w:color w:val="auto"/>
          <w:sz w:val="20"/>
          <w:szCs w:val="20"/>
        </w:rPr>
        <w:t>Odbiór pogwarancyjny</w:t>
      </w:r>
      <w:bookmarkEnd w:id="363"/>
      <w:bookmarkEnd w:id="364"/>
      <w:r w:rsidRPr="00BB50AB">
        <w:rPr>
          <w:rFonts w:ascii="Times New Roman" w:hAnsi="Times New Roman" w:cs="Times New Roman"/>
          <w:color w:val="auto"/>
          <w:sz w:val="20"/>
          <w:szCs w:val="20"/>
        </w:rPr>
        <w:t xml:space="preserve"> </w:t>
      </w:r>
    </w:p>
    <w:p w:rsidR="006C2EA0" w:rsidRPr="00BB50AB" w:rsidRDefault="006C2EA0"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Odbiór pogwarancyjny polega na ocenie wykonanych robót związanych z usunięciem wad, które ujawniły się w okresie gwarancyjnym.</w:t>
      </w:r>
    </w:p>
    <w:p w:rsidR="006C2EA0" w:rsidRPr="00BB50AB" w:rsidRDefault="006C2EA0"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Odbiór ostateczny pogwarancyjny będzie dokonany na </w:t>
      </w:r>
      <w:r w:rsidR="00F3256E" w:rsidRPr="00BB50AB">
        <w:rPr>
          <w:rFonts w:ascii="Times New Roman" w:hAnsi="Times New Roman" w:cs="Times New Roman"/>
          <w:color w:val="auto"/>
          <w:sz w:val="20"/>
          <w:szCs w:val="20"/>
        </w:rPr>
        <w:t xml:space="preserve">około </w:t>
      </w:r>
      <w:r w:rsidRPr="00BB50AB">
        <w:rPr>
          <w:rFonts w:ascii="Times New Roman" w:hAnsi="Times New Roman" w:cs="Times New Roman"/>
          <w:color w:val="auto"/>
          <w:sz w:val="20"/>
          <w:szCs w:val="20"/>
        </w:rPr>
        <w:t xml:space="preserve">3 miesiące przed upływem gwarancji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podstawie oceny wizualnej obiektu oraz sprawdzenia usunięcia usterek, zgłaszanych przez Zamawiającego, co zostanie potwierdzone podpisaniem Protokołu odbioru pogwarancyjnego. </w:t>
      </w:r>
    </w:p>
    <w:p w:rsidR="006C2EA0" w:rsidRPr="00BB50AB" w:rsidRDefault="006C2EA0"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Odbioru pogwarancyjnego Wykonawca jest zobowiązany przygotować następujące dokumenty: </w:t>
      </w:r>
    </w:p>
    <w:p w:rsidR="006C2EA0" w:rsidRPr="00BB50AB" w:rsidRDefault="006C2EA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potwierdzające usunięcie wad zgłoszonych w trakcie przejmowania Robót, </w:t>
      </w:r>
    </w:p>
    <w:p w:rsidR="006C2EA0" w:rsidRPr="00BB50AB" w:rsidRDefault="006C2EA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dotyczące wad zgłoszonych w Okresie Gwarancji oraz potwierdzenia usunięcia tych wad,  </w:t>
      </w:r>
    </w:p>
    <w:p w:rsidR="006C2EA0" w:rsidRPr="00BB50AB" w:rsidRDefault="006C2EA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dokumentację powykonawczą uwzględniającą zmiany w Robotach dokonane w Okresie gwarancji.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365" w:name="_Toc475521614"/>
      <w:bookmarkStart w:id="366" w:name="_Toc522184228"/>
      <w:r w:rsidRPr="00BB50AB">
        <w:rPr>
          <w:rFonts w:ascii="Times New Roman" w:hAnsi="Times New Roman" w:cs="Times New Roman"/>
          <w:color w:val="auto"/>
          <w:sz w:val="20"/>
          <w:szCs w:val="20"/>
        </w:rPr>
        <w:t>Płatności</w:t>
      </w:r>
      <w:bookmarkEnd w:id="365"/>
      <w:bookmarkEnd w:id="366"/>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67" w:name="_Toc475521615"/>
      <w:bookmarkStart w:id="368" w:name="_Toc522184229"/>
      <w:r w:rsidRPr="00BB50AB">
        <w:rPr>
          <w:rFonts w:ascii="Times New Roman" w:hAnsi="Times New Roman" w:cs="Times New Roman"/>
          <w:color w:val="auto"/>
          <w:sz w:val="20"/>
          <w:szCs w:val="20"/>
        </w:rPr>
        <w:t>Ogólne ustalenia dotyczące płatności</w:t>
      </w:r>
      <w:bookmarkEnd w:id="367"/>
      <w:bookmarkEnd w:id="368"/>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ustalenia dotyczące płatności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69" w:name="_Toc475521616"/>
      <w:bookmarkStart w:id="370" w:name="_Toc522184230"/>
      <w:r w:rsidRPr="00BB50AB">
        <w:rPr>
          <w:rFonts w:ascii="Times New Roman" w:hAnsi="Times New Roman" w:cs="Times New Roman"/>
          <w:color w:val="auto"/>
          <w:sz w:val="20"/>
          <w:szCs w:val="20"/>
        </w:rPr>
        <w:t>Cena jednostkowa 1m</w:t>
      </w:r>
      <w:r w:rsidRPr="00BB50AB">
        <w:rPr>
          <w:rFonts w:ascii="Times New Roman" w:hAnsi="Times New Roman" w:cs="Times New Roman"/>
          <w:color w:val="auto"/>
          <w:sz w:val="20"/>
          <w:szCs w:val="20"/>
          <w:vertAlign w:val="superscript"/>
        </w:rPr>
        <w:t>3</w:t>
      </w:r>
      <w:r w:rsidRPr="00BB50AB">
        <w:rPr>
          <w:rFonts w:ascii="Times New Roman" w:hAnsi="Times New Roman" w:cs="Times New Roman"/>
          <w:color w:val="auto"/>
          <w:sz w:val="20"/>
          <w:szCs w:val="20"/>
        </w:rPr>
        <w:t xml:space="preserve"> wykonanego wykopu obejmuje</w:t>
      </w:r>
      <w:bookmarkEnd w:id="369"/>
      <w:bookmarkEnd w:id="370"/>
      <w:r w:rsidRPr="00BB50AB">
        <w:rPr>
          <w:rFonts w:ascii="Times New Roman" w:hAnsi="Times New Roman" w:cs="Times New Roman"/>
          <w:color w:val="auto"/>
          <w:sz w:val="20"/>
          <w:szCs w:val="20"/>
        </w:rPr>
        <w:t xml:space="preserv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geodezyjne,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przekopów kontrolnych,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wytyczenie lub zlokalizowanie urządzeń podziemnych (uzbrojenia podziemnego) łącznie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ewentualnym wykonaniem odkrywek zaleconych przez właścicieli uzbrojenia,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niezbędnych tymczasowych nawierzchni komunikacyjnych,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wywóz z terenu budowy materiałów zbędnych, </w:t>
      </w:r>
      <w:r w:rsidR="00802247" w:rsidRPr="00BB50AB">
        <w:rPr>
          <w:rFonts w:ascii="Times New Roman" w:hAnsi="Times New Roman" w:cs="Times New Roman"/>
          <w:color w:val="auto"/>
          <w:sz w:val="20"/>
          <w:szCs w:val="20"/>
        </w:rPr>
        <w:t>wraz z ich utylizacją</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określonych w postanowieniach Kontraktu badań, pomiarów, sondowań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sprawdzeń robót,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wykopu,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zagęszczenie podłoża gruntu w wykopie,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niezbędnych zejść do wykopu,</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ab/>
        <w:t xml:space="preserve">odwóz </w:t>
      </w:r>
      <w:r w:rsidR="00802247" w:rsidRPr="00BB50AB">
        <w:rPr>
          <w:rFonts w:ascii="Times New Roman" w:hAnsi="Times New Roman" w:cs="Times New Roman"/>
          <w:color w:val="auto"/>
          <w:sz w:val="20"/>
          <w:szCs w:val="20"/>
        </w:rPr>
        <w:t>gruntu</w:t>
      </w:r>
      <w:r w:rsidRPr="00BB50AB">
        <w:rPr>
          <w:rFonts w:ascii="Times New Roman" w:hAnsi="Times New Roman" w:cs="Times New Roman"/>
          <w:color w:val="auto"/>
          <w:sz w:val="20"/>
          <w:szCs w:val="20"/>
        </w:rPr>
        <w:t xml:space="preserve"> na czas składowania, </w:t>
      </w:r>
    </w:p>
    <w:p w:rsidR="00CC26B9" w:rsidRPr="00BB50AB" w:rsidRDefault="00520954"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odwóz </w:t>
      </w:r>
      <w:r w:rsidR="00802247" w:rsidRPr="00BB50AB">
        <w:rPr>
          <w:rFonts w:ascii="Times New Roman" w:hAnsi="Times New Roman" w:cs="Times New Roman"/>
          <w:color w:val="auto"/>
          <w:sz w:val="20"/>
          <w:szCs w:val="20"/>
        </w:rPr>
        <w:t>gruntu</w:t>
      </w:r>
      <w:r w:rsidRPr="00BB50AB">
        <w:rPr>
          <w:rFonts w:ascii="Times New Roman" w:hAnsi="Times New Roman" w:cs="Times New Roman"/>
          <w:color w:val="auto"/>
          <w:sz w:val="20"/>
          <w:szCs w:val="20"/>
        </w:rPr>
        <w:t xml:space="preserve"> z wykopu wraz utylizacj</w:t>
      </w:r>
      <w:r w:rsidR="007D2668" w:rsidRPr="00BB50AB">
        <w:rPr>
          <w:rFonts w:ascii="Times New Roman" w:hAnsi="Times New Roman" w:cs="Times New Roman"/>
          <w:color w:val="auto"/>
          <w:sz w:val="20"/>
          <w:szCs w:val="20"/>
        </w:rPr>
        <w:t>ą</w:t>
      </w:r>
      <w:r w:rsidR="00737069" w:rsidRPr="00BB50AB">
        <w:rPr>
          <w:rFonts w:ascii="Times New Roman" w:hAnsi="Times New Roman" w:cs="Times New Roman"/>
          <w:color w:val="auto"/>
          <w:sz w:val="20"/>
          <w:szCs w:val="20"/>
        </w:rPr>
        <w:t>,</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zabezpieczenie</w:t>
      </w:r>
      <w:r w:rsidR="00520954" w:rsidRPr="00BB50AB">
        <w:rPr>
          <w:rFonts w:ascii="Times New Roman" w:hAnsi="Times New Roman" w:cs="Times New Roman"/>
          <w:color w:val="auto"/>
          <w:sz w:val="20"/>
          <w:szCs w:val="20"/>
        </w:rPr>
        <w:t xml:space="preserve"> umocnienie</w:t>
      </w:r>
      <w:r w:rsidRPr="00BB50AB">
        <w:rPr>
          <w:rFonts w:ascii="Times New Roman" w:hAnsi="Times New Roman" w:cs="Times New Roman"/>
          <w:color w:val="auto"/>
          <w:sz w:val="20"/>
          <w:szCs w:val="20"/>
        </w:rPr>
        <w:t xml:space="preserve"> ścian wykopów,</w:t>
      </w:r>
    </w:p>
    <w:p w:rsidR="00CC26B9" w:rsidRPr="00BB50AB" w:rsidRDefault="00802247"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zabezpieczenie istniejącej</w:t>
      </w:r>
      <w:r w:rsidR="003B46AC" w:rsidRPr="00BB50AB">
        <w:rPr>
          <w:rFonts w:ascii="Times New Roman" w:hAnsi="Times New Roman" w:cs="Times New Roman"/>
          <w:color w:val="auto"/>
          <w:sz w:val="20"/>
          <w:szCs w:val="20"/>
        </w:rPr>
        <w:t xml:space="preserve"> infrastruktury z uwzględnieniem wytycznych oraz materiałów, robót, nadzoru i opłat okr</w:t>
      </w:r>
      <w:r w:rsidR="00520954" w:rsidRPr="00BB50AB">
        <w:rPr>
          <w:rFonts w:ascii="Times New Roman" w:hAnsi="Times New Roman" w:cs="Times New Roman"/>
          <w:color w:val="auto"/>
          <w:sz w:val="20"/>
          <w:szCs w:val="20"/>
        </w:rPr>
        <w:t>eślonych przez gestorów mediów.</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71" w:name="_Toc475521617"/>
      <w:bookmarkStart w:id="372" w:name="_Toc522184231"/>
      <w:r w:rsidRPr="00BB50AB">
        <w:rPr>
          <w:rFonts w:ascii="Times New Roman" w:hAnsi="Times New Roman" w:cs="Times New Roman"/>
          <w:color w:val="auto"/>
          <w:sz w:val="20"/>
          <w:szCs w:val="20"/>
        </w:rPr>
        <w:t>Cena jednostkowa 1mb wykonanej i odebranej kanalizacji dla metody wykopu otwartego mierzonych w metrach obejmuje</w:t>
      </w:r>
      <w:bookmarkEnd w:id="371"/>
      <w:bookmarkEnd w:id="372"/>
      <w:r w:rsidRPr="00BB50AB">
        <w:rPr>
          <w:rFonts w:ascii="Times New Roman" w:hAnsi="Times New Roman" w:cs="Times New Roman"/>
          <w:color w:val="auto"/>
          <w:sz w:val="20"/>
          <w:szCs w:val="20"/>
        </w:rPr>
        <w:t xml:space="preserv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geodezyjne związane z wyznaczeniem, realizacją i inwentaryzacją powykonawczą robót i obiektu wraz ze sporządzeniem wymaganej dokumentacji, </w:t>
      </w:r>
    </w:p>
    <w:p w:rsidR="00057001" w:rsidRPr="00BB50AB" w:rsidRDefault="00057001"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montaż rur i kształtek</w:t>
      </w:r>
      <w:r w:rsidR="00C5487E"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wpięcie do istniejącej kanalizacji,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opłaty za nadzór przedstawicieli właścicieli urządzeń podziemnych i naziemnych</w:t>
      </w:r>
      <w:r w:rsidR="000D2202"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ewentualnych rur osłonowych, </w:t>
      </w:r>
    </w:p>
    <w:p w:rsidR="001841B6" w:rsidRPr="00BB50AB" w:rsidRDefault="00722E2F"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przepompowywanie lub </w:t>
      </w:r>
      <w:r w:rsidR="003B46AC" w:rsidRPr="00BB50AB">
        <w:rPr>
          <w:rFonts w:ascii="Times New Roman" w:hAnsi="Times New Roman" w:cs="Times New Roman"/>
          <w:color w:val="auto"/>
          <w:sz w:val="20"/>
          <w:szCs w:val="20"/>
        </w:rPr>
        <w:t>odwóz ścieków na czas budowy kanalizacji (wraz z kosztami związanymi z przekazaniem ścieków jednostce upoważnionej do ich odbioru)</w:t>
      </w:r>
      <w:r w:rsidR="00C274E4" w:rsidRPr="00BB50AB">
        <w:rPr>
          <w:rFonts w:ascii="Times New Roman" w:hAnsi="Times New Roman" w:cs="Times New Roman"/>
          <w:color w:val="auto"/>
          <w:sz w:val="20"/>
          <w:szCs w:val="20"/>
        </w:rPr>
        <w:t>.</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73" w:name="_Toc475521618"/>
      <w:bookmarkStart w:id="374" w:name="_Toc522184232"/>
      <w:r w:rsidRPr="00BB50AB">
        <w:rPr>
          <w:rFonts w:ascii="Times New Roman" w:hAnsi="Times New Roman" w:cs="Times New Roman"/>
          <w:color w:val="auto"/>
          <w:sz w:val="20"/>
          <w:szCs w:val="20"/>
        </w:rPr>
        <w:t>Cena jednostkowa w</w:t>
      </w:r>
      <w:r w:rsidR="004149CB" w:rsidRPr="00BB50AB">
        <w:rPr>
          <w:rFonts w:ascii="Times New Roman" w:hAnsi="Times New Roman" w:cs="Times New Roman"/>
          <w:color w:val="auto"/>
          <w:sz w:val="20"/>
          <w:szCs w:val="20"/>
        </w:rPr>
        <w:t>y</w:t>
      </w:r>
      <w:r w:rsidRPr="00BB50AB">
        <w:rPr>
          <w:rFonts w:ascii="Times New Roman" w:hAnsi="Times New Roman" w:cs="Times New Roman"/>
          <w:color w:val="auto"/>
          <w:sz w:val="20"/>
          <w:szCs w:val="20"/>
        </w:rPr>
        <w:t>budowania 1kpl. studni obejmuje</w:t>
      </w:r>
      <w:bookmarkEnd w:id="373"/>
      <w:bookmarkEnd w:id="374"/>
      <w:r w:rsidRPr="00BB50AB">
        <w:rPr>
          <w:rFonts w:ascii="Times New Roman" w:hAnsi="Times New Roman" w:cs="Times New Roman"/>
          <w:color w:val="auto"/>
          <w:sz w:val="20"/>
          <w:szCs w:val="20"/>
        </w:rPr>
        <w:t xml:space="preserv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geodezyjne związane z wyznaczeniem, realizacją i inwentaryzacją powykonawczą robót i obiektu wraz ze sporządzeniem wymaganej dokumentacji,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przygotowanie podłoża gruntowego, </w:t>
      </w:r>
    </w:p>
    <w:p w:rsidR="00057001" w:rsidRPr="00BB50AB" w:rsidRDefault="00057001" w:rsidP="00CB60A1">
      <w:pPr>
        <w:numPr>
          <w:ilvl w:val="0"/>
          <w:numId w:val="2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montaż elementów studni (</w:t>
      </w:r>
      <w:r w:rsidR="00737069" w:rsidRPr="00BB50AB">
        <w:rPr>
          <w:rFonts w:ascii="Times New Roman" w:hAnsi="Times New Roman" w:cs="Times New Roman"/>
          <w:color w:val="auto"/>
          <w:sz w:val="20"/>
          <w:szCs w:val="20"/>
        </w:rPr>
        <w:t>m.in.</w:t>
      </w:r>
      <w:r w:rsidRPr="00BB50AB">
        <w:rPr>
          <w:rFonts w:ascii="Times New Roman" w:hAnsi="Times New Roman" w:cs="Times New Roman"/>
          <w:color w:val="auto"/>
          <w:sz w:val="20"/>
          <w:szCs w:val="20"/>
        </w:rPr>
        <w:t xml:space="preserve"> podstawa studni, kręgi, płyta odciążająca, właz, pierścienie regulacyjne)</w:t>
      </w:r>
    </w:p>
    <w:p w:rsidR="00057001" w:rsidRPr="00BB50AB" w:rsidRDefault="00057001" w:rsidP="00CB60A1">
      <w:pPr>
        <w:numPr>
          <w:ilvl w:val="0"/>
          <w:numId w:val="2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montaż kaskady, króćców podlegających zakorkowaniu lub połączeniu z istniejącymi kanałami, kształtek do podłączenia istniejących kanałów,</w:t>
      </w:r>
      <w:r w:rsidR="004149CB" w:rsidRPr="00BB50AB">
        <w:rPr>
          <w:rFonts w:ascii="Times New Roman" w:hAnsi="Times New Roman" w:cs="Times New Roman"/>
          <w:color w:val="auto"/>
          <w:sz w:val="20"/>
          <w:szCs w:val="20"/>
        </w:rPr>
        <w:tab/>
      </w:r>
    </w:p>
    <w:p w:rsidR="00CC26B9" w:rsidRPr="00BB50AB" w:rsidRDefault="003B46AC" w:rsidP="00CB60A1">
      <w:pPr>
        <w:numPr>
          <w:ilvl w:val="0"/>
          <w:numId w:val="2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przyłączenie</w:t>
      </w:r>
      <w:r w:rsidR="009F0AEB" w:rsidRPr="00BB50AB">
        <w:rPr>
          <w:rFonts w:ascii="Times New Roman" w:hAnsi="Times New Roman" w:cs="Times New Roman"/>
          <w:color w:val="auto"/>
          <w:sz w:val="20"/>
          <w:szCs w:val="20"/>
        </w:rPr>
        <w:t xml:space="preserve"> istniejących</w:t>
      </w:r>
      <w:r w:rsidRPr="00BB50AB">
        <w:rPr>
          <w:rFonts w:ascii="Times New Roman" w:hAnsi="Times New Roman" w:cs="Times New Roman"/>
          <w:color w:val="auto"/>
          <w:sz w:val="20"/>
          <w:szCs w:val="20"/>
        </w:rPr>
        <w:t xml:space="preserve"> kanałów, </w:t>
      </w:r>
    </w:p>
    <w:p w:rsidR="00C5487E" w:rsidRPr="00BB50AB" w:rsidRDefault="00C5487E" w:rsidP="00CB60A1">
      <w:pPr>
        <w:numPr>
          <w:ilvl w:val="0"/>
          <w:numId w:val="2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ewentualnego oznaczenia studni (w ulicach gruntowych),</w:t>
      </w:r>
    </w:p>
    <w:p w:rsidR="00D04471" w:rsidRPr="00BB50AB" w:rsidRDefault="00D04471" w:rsidP="00CB60A1">
      <w:pPr>
        <w:numPr>
          <w:ilvl w:val="0"/>
          <w:numId w:val="2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regulacja wysokościowa włazu do warstwy ścieralnej</w:t>
      </w:r>
      <w:r w:rsidR="00C5487E" w:rsidRPr="00BB50AB">
        <w:rPr>
          <w:rFonts w:ascii="Times New Roman" w:hAnsi="Times New Roman" w:cs="Times New Roman"/>
          <w:color w:val="auto"/>
          <w:sz w:val="20"/>
          <w:szCs w:val="20"/>
        </w:rPr>
        <w:t>.</w:t>
      </w:r>
    </w:p>
    <w:p w:rsidR="00D70470" w:rsidRPr="00BB50AB" w:rsidRDefault="00D70470" w:rsidP="00CB60A1">
      <w:pPr>
        <w:pStyle w:val="Nagwek5"/>
        <w:numPr>
          <w:ilvl w:val="2"/>
          <w:numId w:val="79"/>
        </w:numPr>
        <w:spacing w:before="0"/>
        <w:jc w:val="both"/>
        <w:rPr>
          <w:rFonts w:ascii="Times New Roman" w:hAnsi="Times New Roman" w:cs="Times New Roman"/>
          <w:color w:val="auto"/>
          <w:sz w:val="20"/>
          <w:szCs w:val="20"/>
        </w:rPr>
      </w:pPr>
      <w:bookmarkStart w:id="375" w:name="_Toc475521619"/>
      <w:bookmarkStart w:id="376" w:name="_Toc522184233"/>
      <w:r w:rsidRPr="00BB50AB">
        <w:rPr>
          <w:rFonts w:ascii="Times New Roman" w:hAnsi="Times New Roman" w:cs="Times New Roman"/>
          <w:color w:val="auto"/>
          <w:sz w:val="20"/>
          <w:szCs w:val="20"/>
        </w:rPr>
        <w:t>Cena wykonania 1m</w:t>
      </w:r>
      <w:r w:rsidRPr="00BB50AB">
        <w:rPr>
          <w:rFonts w:ascii="Times New Roman" w:hAnsi="Times New Roman" w:cs="Times New Roman"/>
          <w:color w:val="auto"/>
          <w:sz w:val="20"/>
          <w:szCs w:val="20"/>
          <w:vertAlign w:val="superscript"/>
        </w:rPr>
        <w:t>3</w:t>
      </w:r>
      <w:r w:rsidRPr="00BB50AB">
        <w:rPr>
          <w:rFonts w:ascii="Times New Roman" w:hAnsi="Times New Roman" w:cs="Times New Roman"/>
          <w:color w:val="auto"/>
          <w:sz w:val="20"/>
          <w:szCs w:val="20"/>
        </w:rPr>
        <w:t xml:space="preserve"> podsypki i </w:t>
      </w:r>
      <w:proofErr w:type="spellStart"/>
      <w:r w:rsidRPr="00BB50AB">
        <w:rPr>
          <w:rFonts w:ascii="Times New Roman" w:hAnsi="Times New Roman" w:cs="Times New Roman"/>
          <w:color w:val="auto"/>
          <w:sz w:val="20"/>
          <w:szCs w:val="20"/>
        </w:rPr>
        <w:t>obsy</w:t>
      </w:r>
      <w:r w:rsidR="00922344" w:rsidRPr="00BB50AB">
        <w:rPr>
          <w:rFonts w:ascii="Times New Roman" w:hAnsi="Times New Roman" w:cs="Times New Roman"/>
          <w:color w:val="auto"/>
          <w:sz w:val="20"/>
          <w:szCs w:val="20"/>
        </w:rPr>
        <w:t>p</w:t>
      </w:r>
      <w:r w:rsidRPr="00BB50AB">
        <w:rPr>
          <w:rFonts w:ascii="Times New Roman" w:hAnsi="Times New Roman" w:cs="Times New Roman"/>
          <w:color w:val="auto"/>
          <w:sz w:val="20"/>
          <w:szCs w:val="20"/>
        </w:rPr>
        <w:t>ki</w:t>
      </w:r>
      <w:bookmarkEnd w:id="375"/>
      <w:bookmarkEnd w:id="376"/>
      <w:proofErr w:type="spellEnd"/>
    </w:p>
    <w:p w:rsidR="00D70470" w:rsidRPr="00BB50AB" w:rsidRDefault="00D70470"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odtworzenie istniejącego drenażu i innych instalacji jeśli zostały uszkodzone w czasie wykonywania wykopów, </w:t>
      </w:r>
      <w:r w:rsidRPr="00BB50AB">
        <w:rPr>
          <w:rFonts w:ascii="Times New Roman" w:hAnsi="Times New Roman" w:cs="Times New Roman"/>
          <w:b/>
          <w:color w:val="auto"/>
          <w:sz w:val="20"/>
          <w:szCs w:val="20"/>
        </w:rPr>
        <w:t xml:space="preserve"> </w:t>
      </w:r>
    </w:p>
    <w:p w:rsidR="00D70470" w:rsidRPr="00BB50AB" w:rsidRDefault="00D70470"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dowóz i wykonanie podsypki i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(30cm ponad wierzch rury) wraz z jej zagęszczeniem.</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77" w:name="_Toc475521620"/>
      <w:bookmarkStart w:id="378" w:name="_Toc522184234"/>
      <w:r w:rsidRPr="00BB50AB">
        <w:rPr>
          <w:rFonts w:ascii="Times New Roman" w:hAnsi="Times New Roman" w:cs="Times New Roman"/>
          <w:color w:val="auto"/>
          <w:sz w:val="20"/>
          <w:szCs w:val="20"/>
        </w:rPr>
        <w:lastRenderedPageBreak/>
        <w:t>Cena wykonania 1m</w:t>
      </w:r>
      <w:r w:rsidRPr="00BB50AB">
        <w:rPr>
          <w:rFonts w:ascii="Times New Roman" w:hAnsi="Times New Roman" w:cs="Times New Roman"/>
          <w:color w:val="auto"/>
          <w:sz w:val="20"/>
          <w:szCs w:val="20"/>
          <w:vertAlign w:val="superscript"/>
        </w:rPr>
        <w:t>3</w:t>
      </w:r>
      <w:r w:rsidRPr="00BB50AB">
        <w:rPr>
          <w:rFonts w:ascii="Times New Roman" w:hAnsi="Times New Roman" w:cs="Times New Roman"/>
          <w:color w:val="auto"/>
          <w:sz w:val="20"/>
          <w:szCs w:val="20"/>
        </w:rPr>
        <w:t xml:space="preserve"> zasypania wykopów obejmuje</w:t>
      </w:r>
      <w:bookmarkEnd w:id="377"/>
      <w:bookmarkEnd w:id="378"/>
      <w:r w:rsidRPr="00BB50AB">
        <w:rPr>
          <w:rFonts w:ascii="Times New Roman" w:hAnsi="Times New Roman" w:cs="Times New Roman"/>
          <w:color w:val="auto"/>
          <w:sz w:val="20"/>
          <w:szCs w:val="20"/>
        </w:rPr>
        <w:t xml:space="preserve"> </w:t>
      </w:r>
    </w:p>
    <w:p w:rsidR="00D70470" w:rsidRPr="00BB50AB" w:rsidRDefault="00D70470"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demontaż umocnienia ścian wykopów</w:t>
      </w:r>
    </w:p>
    <w:p w:rsidR="00CC26B9" w:rsidRPr="00BB50AB" w:rsidRDefault="00D70470"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zasypanie wraz z </w:t>
      </w:r>
      <w:r w:rsidR="003B46AC" w:rsidRPr="00BB50AB">
        <w:rPr>
          <w:rFonts w:ascii="Times New Roman" w:hAnsi="Times New Roman" w:cs="Times New Roman"/>
          <w:color w:val="auto"/>
          <w:sz w:val="20"/>
          <w:szCs w:val="20"/>
        </w:rPr>
        <w:t>zagęszczenie</w:t>
      </w:r>
      <w:r w:rsidRPr="00BB50AB">
        <w:rPr>
          <w:rFonts w:ascii="Times New Roman" w:hAnsi="Times New Roman" w:cs="Times New Roman"/>
          <w:color w:val="auto"/>
          <w:sz w:val="20"/>
          <w:szCs w:val="20"/>
        </w:rPr>
        <w:t>m</w:t>
      </w:r>
      <w:r w:rsidR="003B46AC" w:rsidRPr="00BB50AB">
        <w:rPr>
          <w:rFonts w:ascii="Times New Roman" w:hAnsi="Times New Roman" w:cs="Times New Roman"/>
          <w:color w:val="auto"/>
          <w:sz w:val="20"/>
          <w:szCs w:val="20"/>
        </w:rPr>
        <w:t xml:space="preserve"> gruntu warstwami do żądanego </w:t>
      </w:r>
      <w:r w:rsidR="009E78AE" w:rsidRPr="00BB50AB">
        <w:rPr>
          <w:rFonts w:ascii="Times New Roman" w:eastAsia="Times New Roman" w:hAnsi="Times New Roman" w:cs="Times New Roman"/>
          <w:color w:val="auto"/>
          <w:sz w:val="20"/>
          <w:szCs w:val="20"/>
          <w:lang w:eastAsia="pl-PL"/>
        </w:rPr>
        <w:t xml:space="preserve">wskaźnika </w:t>
      </w:r>
      <w:r w:rsidR="003B46AC" w:rsidRPr="00BB50AB">
        <w:rPr>
          <w:rFonts w:ascii="Times New Roman" w:hAnsi="Times New Roman" w:cs="Times New Roman"/>
          <w:color w:val="auto"/>
          <w:sz w:val="20"/>
          <w:szCs w:val="20"/>
        </w:rPr>
        <w:t xml:space="preserve">zagęszczenia,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wyrównanie terenu na trasie wykopu,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ab/>
        <w:t xml:space="preserve">dowóz </w:t>
      </w:r>
      <w:r w:rsidR="00D70470" w:rsidRPr="00BB50AB">
        <w:rPr>
          <w:rFonts w:ascii="Times New Roman" w:hAnsi="Times New Roman" w:cs="Times New Roman"/>
          <w:color w:val="auto"/>
          <w:sz w:val="20"/>
          <w:szCs w:val="20"/>
        </w:rPr>
        <w:t>gruntu</w:t>
      </w:r>
      <w:r w:rsidRPr="00BB50AB">
        <w:rPr>
          <w:rFonts w:ascii="Times New Roman" w:hAnsi="Times New Roman" w:cs="Times New Roman"/>
          <w:color w:val="auto"/>
          <w:sz w:val="20"/>
          <w:szCs w:val="20"/>
        </w:rPr>
        <w:t xml:space="preserve"> z czasowego składowiska,</w:t>
      </w:r>
    </w:p>
    <w:p w:rsidR="00CC26B9" w:rsidRPr="00BB50AB" w:rsidRDefault="00D70470"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D</w:t>
      </w:r>
      <w:r w:rsidR="003B46AC" w:rsidRPr="00BB50AB">
        <w:rPr>
          <w:rFonts w:ascii="Times New Roman" w:hAnsi="Times New Roman" w:cs="Times New Roman"/>
          <w:color w:val="auto"/>
          <w:sz w:val="20"/>
          <w:szCs w:val="20"/>
        </w:rPr>
        <w:t>owóz</w:t>
      </w:r>
      <w:r w:rsidRPr="00BB50AB">
        <w:rPr>
          <w:rFonts w:ascii="Times New Roman" w:hAnsi="Times New Roman" w:cs="Times New Roman"/>
          <w:color w:val="auto"/>
          <w:sz w:val="20"/>
          <w:szCs w:val="20"/>
        </w:rPr>
        <w:t xml:space="preserve"> nowego gruntu</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79" w:name="_Toc475521621"/>
      <w:bookmarkStart w:id="380" w:name="_Toc522184235"/>
      <w:r w:rsidRPr="00BB50AB">
        <w:rPr>
          <w:rFonts w:ascii="Times New Roman" w:hAnsi="Times New Roman" w:cs="Times New Roman"/>
          <w:color w:val="auto"/>
          <w:sz w:val="20"/>
          <w:szCs w:val="20"/>
        </w:rPr>
        <w:t xml:space="preserve">Cena </w:t>
      </w:r>
      <w:r w:rsidR="00F070B5" w:rsidRPr="00BB50AB">
        <w:rPr>
          <w:rFonts w:ascii="Times New Roman" w:hAnsi="Times New Roman" w:cs="Times New Roman"/>
          <w:color w:val="auto"/>
          <w:sz w:val="20"/>
          <w:szCs w:val="20"/>
        </w:rPr>
        <w:t xml:space="preserve">1 </w:t>
      </w:r>
      <w:proofErr w:type="spellStart"/>
      <w:r w:rsidR="00F070B5" w:rsidRPr="00BB50AB">
        <w:rPr>
          <w:rFonts w:ascii="Times New Roman" w:hAnsi="Times New Roman" w:cs="Times New Roman"/>
          <w:color w:val="auto"/>
          <w:sz w:val="20"/>
          <w:szCs w:val="20"/>
        </w:rPr>
        <w:t>kpl</w:t>
      </w:r>
      <w:proofErr w:type="spellEnd"/>
      <w:r w:rsidR="00F070B5"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odwodnienia wykopów obejmuje</w:t>
      </w:r>
      <w:bookmarkEnd w:id="379"/>
      <w:bookmarkEnd w:id="380"/>
      <w:r w:rsidRPr="00BB50AB">
        <w:rPr>
          <w:rFonts w:ascii="Times New Roman" w:hAnsi="Times New Roman" w:cs="Times New Roman"/>
          <w:color w:val="auto"/>
          <w:sz w:val="20"/>
          <w:szCs w:val="20"/>
        </w:rPr>
        <w:t xml:space="preserv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wszelki sprzęt do wykonania odwodnienia, </w:t>
      </w:r>
    </w:p>
    <w:p w:rsidR="00057001" w:rsidRPr="00BB50AB" w:rsidRDefault="00057001" w:rsidP="00CB60A1">
      <w:pPr>
        <w:numPr>
          <w:ilvl w:val="0"/>
          <w:numId w:val="2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montaż drenaży, wpłukanie igłofiltrów</w:t>
      </w:r>
      <w:r w:rsidR="00541D04" w:rsidRPr="00BB50AB">
        <w:rPr>
          <w:rFonts w:ascii="Times New Roman" w:hAnsi="Times New Roman" w:cs="Times New Roman"/>
          <w:color w:val="auto"/>
          <w:sz w:val="20"/>
          <w:szCs w:val="20"/>
        </w:rPr>
        <w:t xml:space="preserve"> i ich praca </w:t>
      </w:r>
      <w:r w:rsidRPr="00BB50AB">
        <w:rPr>
          <w:rFonts w:ascii="Times New Roman" w:hAnsi="Times New Roman" w:cs="Times New Roman"/>
          <w:color w:val="auto"/>
          <w:sz w:val="20"/>
          <w:szCs w:val="20"/>
        </w:rPr>
        <w:t xml:space="preserve"> wykonanie studni drenażowych, wraz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z ewentualnym demontażem</w:t>
      </w:r>
      <w:r w:rsidR="00737069" w:rsidRPr="00BB50AB">
        <w:rPr>
          <w:rFonts w:ascii="Times New Roman" w:hAnsi="Times New Roman" w:cs="Times New Roman"/>
          <w:color w:val="auto"/>
          <w:sz w:val="20"/>
          <w:szCs w:val="20"/>
        </w:rPr>
        <w:t>,</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uzyskanie zgód na odprowadzenie wody,</w:t>
      </w:r>
    </w:p>
    <w:p w:rsidR="00CC26B9" w:rsidRPr="00BB50AB" w:rsidRDefault="00316BD9"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koszty energii wraz z kosztami doprowadzenia energii elektrycznej</w:t>
      </w:r>
      <w:r w:rsidR="003B46AC" w:rsidRPr="00BB50AB">
        <w:rPr>
          <w:rFonts w:ascii="Times New Roman" w:hAnsi="Times New Roman" w:cs="Times New Roman"/>
          <w:color w:val="auto"/>
          <w:sz w:val="20"/>
          <w:szCs w:val="20"/>
        </w:rPr>
        <w:t xml:space="preserve"> </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opłaty właścicielowi odbiornika za odprowadzenie wód z odwodnienia,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81" w:name="_Toc475521622"/>
      <w:bookmarkStart w:id="382" w:name="_Toc522184236"/>
      <w:r w:rsidRPr="00BB50AB">
        <w:rPr>
          <w:rFonts w:ascii="Times New Roman" w:hAnsi="Times New Roman" w:cs="Times New Roman"/>
          <w:color w:val="auto"/>
          <w:sz w:val="20"/>
          <w:szCs w:val="20"/>
        </w:rPr>
        <w:t xml:space="preserve">Cena jednostkowa 1 </w:t>
      </w:r>
      <w:proofErr w:type="spellStart"/>
      <w:r w:rsidRPr="00BB50AB">
        <w:rPr>
          <w:rFonts w:ascii="Times New Roman" w:hAnsi="Times New Roman" w:cs="Times New Roman"/>
          <w:color w:val="auto"/>
          <w:sz w:val="20"/>
          <w:szCs w:val="20"/>
        </w:rPr>
        <w:t>kpl</w:t>
      </w:r>
      <w:proofErr w:type="spellEnd"/>
      <w:r w:rsidRPr="00BB50AB">
        <w:rPr>
          <w:rFonts w:ascii="Times New Roman" w:hAnsi="Times New Roman" w:cs="Times New Roman"/>
          <w:color w:val="auto"/>
          <w:sz w:val="20"/>
          <w:szCs w:val="20"/>
        </w:rPr>
        <w:t xml:space="preserve">. </w:t>
      </w:r>
      <w:r w:rsidR="00D70470" w:rsidRPr="00BB50AB">
        <w:rPr>
          <w:rFonts w:ascii="Times New Roman" w:hAnsi="Times New Roman" w:cs="Times New Roman"/>
          <w:color w:val="auto"/>
          <w:sz w:val="20"/>
          <w:szCs w:val="20"/>
        </w:rPr>
        <w:t xml:space="preserve">badania </w:t>
      </w:r>
      <w:r w:rsidRPr="00BB50AB">
        <w:rPr>
          <w:rFonts w:ascii="Times New Roman" w:hAnsi="Times New Roman" w:cs="Times New Roman"/>
          <w:color w:val="auto"/>
          <w:sz w:val="20"/>
          <w:szCs w:val="20"/>
        </w:rPr>
        <w:t>szczelności obejmuje</w:t>
      </w:r>
      <w:bookmarkEnd w:id="381"/>
      <w:bookmarkEnd w:id="382"/>
      <w:r w:rsidRPr="00BB50AB">
        <w:rPr>
          <w:rFonts w:ascii="Times New Roman" w:hAnsi="Times New Roman" w:cs="Times New Roman"/>
          <w:color w:val="auto"/>
          <w:sz w:val="20"/>
          <w:szCs w:val="20"/>
        </w:rPr>
        <w:t xml:space="preserve"> </w:t>
      </w:r>
    </w:p>
    <w:p w:rsidR="00CC26B9" w:rsidRPr="00BB50AB" w:rsidRDefault="00F83842" w:rsidP="00CB60A1">
      <w:pPr>
        <w:numPr>
          <w:ilvl w:val="0"/>
          <w:numId w:val="29"/>
        </w:numPr>
        <w:spacing w:after="0"/>
        <w:ind w:hanging="348"/>
        <w:rPr>
          <w:rFonts w:ascii="Times New Roman" w:hAnsi="Times New Roman" w:cs="Times New Roman"/>
          <w:strike/>
          <w:color w:val="auto"/>
          <w:sz w:val="20"/>
          <w:szCs w:val="20"/>
          <w:highlight w:val="yellow"/>
        </w:rPr>
      </w:pPr>
      <w:r w:rsidRPr="00BB50AB">
        <w:rPr>
          <w:rFonts w:ascii="Times New Roman" w:hAnsi="Times New Roman" w:cs="Times New Roman"/>
          <w:color w:val="auto"/>
          <w:sz w:val="20"/>
          <w:szCs w:val="20"/>
        </w:rPr>
        <w:t>napełnienie kanału,</w:t>
      </w:r>
    </w:p>
    <w:p w:rsidR="00CC26B9" w:rsidRPr="00BB50AB" w:rsidRDefault="003B46AC"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próby szczelności</w:t>
      </w:r>
      <w:r w:rsidR="0060356B" w:rsidRPr="00BB50AB">
        <w:rPr>
          <w:rFonts w:ascii="Times New Roman" w:hAnsi="Times New Roman" w:cs="Times New Roman"/>
          <w:color w:val="auto"/>
          <w:sz w:val="20"/>
          <w:szCs w:val="20"/>
        </w:rPr>
        <w:t xml:space="preserve"> infiltracje i </w:t>
      </w:r>
      <w:proofErr w:type="spellStart"/>
      <w:r w:rsidR="0060356B" w:rsidRPr="00BB50AB">
        <w:rPr>
          <w:rFonts w:ascii="Times New Roman" w:hAnsi="Times New Roman" w:cs="Times New Roman"/>
          <w:color w:val="auto"/>
          <w:sz w:val="20"/>
          <w:szCs w:val="20"/>
        </w:rPr>
        <w:t>eksfiltrację</w:t>
      </w:r>
      <w:proofErr w:type="spellEnd"/>
      <w:r w:rsidRPr="00BB50AB">
        <w:rPr>
          <w:rFonts w:ascii="Times New Roman" w:hAnsi="Times New Roman" w:cs="Times New Roman"/>
          <w:color w:val="auto"/>
          <w:sz w:val="20"/>
          <w:szCs w:val="20"/>
        </w:rPr>
        <w:t>,</w:t>
      </w:r>
    </w:p>
    <w:p w:rsidR="00CC26B9" w:rsidRPr="00BB50AB" w:rsidRDefault="00F3256E"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odprowadzen</w:t>
      </w:r>
      <w:r w:rsidR="00541D04" w:rsidRPr="00BB50AB">
        <w:rPr>
          <w:rFonts w:ascii="Times New Roman" w:hAnsi="Times New Roman" w:cs="Times New Roman"/>
          <w:color w:val="auto"/>
          <w:sz w:val="20"/>
          <w:szCs w:val="20"/>
        </w:rPr>
        <w:t>ie wody,</w:t>
      </w:r>
    </w:p>
    <w:p w:rsidR="00541D04" w:rsidRPr="00BB50AB" w:rsidRDefault="00541D04" w:rsidP="00CB60A1">
      <w:pPr>
        <w:numPr>
          <w:ilvl w:val="0"/>
          <w:numId w:val="29"/>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szczelności wszystkich kanałów wykonanych metodą wykopową i </w:t>
      </w:r>
      <w:proofErr w:type="spellStart"/>
      <w:r w:rsidRPr="00BB50AB">
        <w:rPr>
          <w:rFonts w:ascii="Times New Roman" w:hAnsi="Times New Roman" w:cs="Times New Roman"/>
          <w:color w:val="auto"/>
          <w:sz w:val="20"/>
          <w:szCs w:val="20"/>
        </w:rPr>
        <w:t>bezwykopową</w:t>
      </w:r>
      <w:proofErr w:type="spellEnd"/>
      <w:r w:rsidRPr="00BB50AB">
        <w:rPr>
          <w:rFonts w:ascii="Times New Roman" w:hAnsi="Times New Roman" w:cs="Times New Roman"/>
          <w:color w:val="auto"/>
          <w:sz w:val="20"/>
          <w:szCs w:val="20"/>
        </w:rPr>
        <w:t xml:space="preserv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wg PN-EN 1610:2015-10</w:t>
      </w:r>
      <w:r w:rsidR="00B0149D" w:rsidRPr="00BB50AB">
        <w:rPr>
          <w:rFonts w:ascii="Times New Roman" w:hAnsi="Times New Roman" w:cs="Times New Roman"/>
          <w:color w:val="auto"/>
          <w:sz w:val="20"/>
          <w:szCs w:val="20"/>
        </w:rPr>
        <w:t>.</w:t>
      </w:r>
    </w:p>
    <w:p w:rsidR="00294B2E" w:rsidRPr="00BB50AB" w:rsidRDefault="00294B2E" w:rsidP="00CB60A1">
      <w:pPr>
        <w:pStyle w:val="Nagwek5"/>
        <w:numPr>
          <w:ilvl w:val="2"/>
          <w:numId w:val="79"/>
        </w:numPr>
        <w:spacing w:before="0"/>
        <w:jc w:val="both"/>
        <w:rPr>
          <w:rFonts w:ascii="Times New Roman" w:hAnsi="Times New Roman" w:cs="Times New Roman"/>
          <w:color w:val="auto"/>
          <w:sz w:val="20"/>
          <w:szCs w:val="20"/>
        </w:rPr>
      </w:pPr>
      <w:bookmarkStart w:id="383" w:name="_Toc522184237"/>
      <w:r w:rsidRPr="00BB50AB">
        <w:rPr>
          <w:rFonts w:ascii="Times New Roman" w:hAnsi="Times New Roman" w:cs="Times New Roman"/>
          <w:color w:val="auto"/>
          <w:sz w:val="20"/>
          <w:szCs w:val="20"/>
        </w:rPr>
        <w:t xml:space="preserve">Cena jednostkowa 1 </w:t>
      </w:r>
      <w:proofErr w:type="spellStart"/>
      <w:r w:rsidRPr="00BB50AB">
        <w:rPr>
          <w:rFonts w:ascii="Times New Roman" w:hAnsi="Times New Roman" w:cs="Times New Roman"/>
          <w:color w:val="auto"/>
          <w:sz w:val="20"/>
          <w:szCs w:val="20"/>
        </w:rPr>
        <w:t>kpl</w:t>
      </w:r>
      <w:proofErr w:type="spellEnd"/>
      <w:r w:rsidRPr="00BB50AB">
        <w:rPr>
          <w:rFonts w:ascii="Times New Roman" w:hAnsi="Times New Roman" w:cs="Times New Roman"/>
          <w:color w:val="auto"/>
          <w:sz w:val="20"/>
          <w:szCs w:val="20"/>
        </w:rPr>
        <w:t>. renowacji studni obejmuje</w:t>
      </w:r>
      <w:bookmarkEnd w:id="383"/>
      <w:r w:rsidRPr="00BB50AB">
        <w:rPr>
          <w:rFonts w:ascii="Times New Roman" w:hAnsi="Times New Roman" w:cs="Times New Roman"/>
          <w:color w:val="auto"/>
          <w:sz w:val="20"/>
          <w:szCs w:val="20"/>
        </w:rPr>
        <w:t xml:space="preserve"> </w:t>
      </w:r>
    </w:p>
    <w:p w:rsidR="00294B2E" w:rsidRPr="00BB50AB" w:rsidRDefault="00294B2E" w:rsidP="00CB60A1">
      <w:pPr>
        <w:numPr>
          <w:ilvl w:val="0"/>
          <w:numId w:val="29"/>
        </w:numPr>
        <w:spacing w:after="0"/>
        <w:ind w:hanging="348"/>
        <w:rPr>
          <w:rFonts w:ascii="Times New Roman" w:hAnsi="Times New Roman" w:cs="Times New Roman"/>
          <w:strike/>
          <w:color w:val="auto"/>
          <w:sz w:val="20"/>
          <w:szCs w:val="20"/>
          <w:highlight w:val="yellow"/>
        </w:rPr>
      </w:pPr>
      <w:r w:rsidRPr="00BB50AB">
        <w:rPr>
          <w:rFonts w:ascii="Times New Roman" w:hAnsi="Times New Roman" w:cs="Times New Roman"/>
          <w:color w:val="auto"/>
          <w:sz w:val="20"/>
          <w:szCs w:val="20"/>
        </w:rPr>
        <w:t>uszczelnienie studni (włączeń kanałów, uszczelnień kręgów),</w:t>
      </w:r>
    </w:p>
    <w:p w:rsidR="00294B2E" w:rsidRPr="00BB50AB" w:rsidRDefault="00294B2E" w:rsidP="00CB60A1">
      <w:pPr>
        <w:numPr>
          <w:ilvl w:val="0"/>
          <w:numId w:val="29"/>
        </w:numPr>
        <w:spacing w:after="0"/>
        <w:ind w:hanging="348"/>
        <w:rPr>
          <w:rFonts w:ascii="Times New Roman" w:hAnsi="Times New Roman" w:cs="Times New Roman"/>
          <w:strike/>
          <w:color w:val="auto"/>
          <w:sz w:val="20"/>
          <w:szCs w:val="20"/>
          <w:highlight w:val="yellow"/>
        </w:rPr>
      </w:pPr>
      <w:r w:rsidRPr="00BB50AB">
        <w:rPr>
          <w:rFonts w:ascii="Times New Roman" w:hAnsi="Times New Roman" w:cs="Times New Roman"/>
          <w:color w:val="auto"/>
          <w:sz w:val="20"/>
          <w:szCs w:val="20"/>
        </w:rPr>
        <w:t xml:space="preserve">zamontowanie nowych stopni </w:t>
      </w:r>
      <w:proofErr w:type="spellStart"/>
      <w:r w:rsidRPr="00BB50AB">
        <w:rPr>
          <w:rFonts w:ascii="Times New Roman" w:hAnsi="Times New Roman" w:cs="Times New Roman"/>
          <w:color w:val="auto"/>
          <w:sz w:val="20"/>
          <w:szCs w:val="20"/>
        </w:rPr>
        <w:t>złazowych</w:t>
      </w:r>
      <w:proofErr w:type="spellEnd"/>
      <w:r w:rsidRPr="00BB50AB">
        <w:rPr>
          <w:rFonts w:ascii="Times New Roman" w:hAnsi="Times New Roman" w:cs="Times New Roman"/>
          <w:color w:val="auto"/>
          <w:sz w:val="20"/>
          <w:szCs w:val="20"/>
        </w:rPr>
        <w:t>,</w:t>
      </w:r>
    </w:p>
    <w:p w:rsidR="00294B2E" w:rsidRPr="00BB50AB" w:rsidRDefault="00294B2E" w:rsidP="00CB60A1">
      <w:pPr>
        <w:numPr>
          <w:ilvl w:val="0"/>
          <w:numId w:val="29"/>
        </w:numPr>
        <w:spacing w:after="0"/>
        <w:ind w:hanging="348"/>
        <w:rPr>
          <w:rFonts w:ascii="Times New Roman" w:hAnsi="Times New Roman" w:cs="Times New Roman"/>
          <w:strike/>
          <w:color w:val="auto"/>
          <w:sz w:val="20"/>
          <w:szCs w:val="20"/>
          <w:highlight w:val="yellow"/>
        </w:rPr>
      </w:pPr>
      <w:r w:rsidRPr="00BB50AB">
        <w:rPr>
          <w:rFonts w:ascii="Times New Roman" w:hAnsi="Times New Roman" w:cs="Times New Roman"/>
          <w:color w:val="auto"/>
          <w:sz w:val="20"/>
          <w:szCs w:val="20"/>
        </w:rPr>
        <w:t>wymianę włazu,</w:t>
      </w:r>
    </w:p>
    <w:p w:rsidR="00294B2E" w:rsidRPr="00BB50AB" w:rsidRDefault="00294B2E" w:rsidP="00CB60A1">
      <w:pPr>
        <w:numPr>
          <w:ilvl w:val="0"/>
          <w:numId w:val="29"/>
        </w:numPr>
        <w:spacing w:after="0"/>
        <w:ind w:hanging="348"/>
        <w:rPr>
          <w:rFonts w:ascii="Times New Roman" w:hAnsi="Times New Roman" w:cs="Times New Roman"/>
          <w:strike/>
          <w:color w:val="auto"/>
          <w:sz w:val="20"/>
          <w:szCs w:val="20"/>
          <w:highlight w:val="yellow"/>
        </w:rPr>
      </w:pPr>
      <w:r w:rsidRPr="00BB50AB">
        <w:rPr>
          <w:rFonts w:ascii="Times New Roman" w:hAnsi="Times New Roman" w:cs="Times New Roman"/>
          <w:color w:val="auto"/>
          <w:sz w:val="20"/>
          <w:szCs w:val="20"/>
        </w:rPr>
        <w:t>wypro</w:t>
      </w:r>
      <w:r w:rsidR="00370B38" w:rsidRPr="00BB50AB">
        <w:rPr>
          <w:rFonts w:ascii="Times New Roman" w:hAnsi="Times New Roman" w:cs="Times New Roman"/>
          <w:color w:val="auto"/>
          <w:sz w:val="20"/>
          <w:szCs w:val="20"/>
        </w:rPr>
        <w:t>filowanie kinety</w:t>
      </w:r>
      <w:r w:rsidRPr="00BB50AB">
        <w:rPr>
          <w:rFonts w:ascii="Times New Roman" w:hAnsi="Times New Roman" w:cs="Times New Roman"/>
          <w:color w:val="auto"/>
          <w:sz w:val="20"/>
          <w:szCs w:val="20"/>
        </w:rPr>
        <w:t>,</w:t>
      </w:r>
    </w:p>
    <w:p w:rsidR="00294B2E" w:rsidRPr="00BB50AB" w:rsidRDefault="00294B2E" w:rsidP="00CB60A1">
      <w:pPr>
        <w:numPr>
          <w:ilvl w:val="0"/>
          <w:numId w:val="29"/>
        </w:numPr>
        <w:spacing w:after="0"/>
        <w:ind w:hanging="348"/>
        <w:rPr>
          <w:rFonts w:ascii="Times New Roman" w:hAnsi="Times New Roman" w:cs="Times New Roman"/>
          <w:strike/>
          <w:color w:val="auto"/>
          <w:sz w:val="20"/>
          <w:szCs w:val="20"/>
          <w:highlight w:val="yellow"/>
        </w:rPr>
      </w:pPr>
      <w:r w:rsidRPr="00BB50AB">
        <w:rPr>
          <w:rFonts w:ascii="Times New Roman" w:hAnsi="Times New Roman" w:cs="Times New Roman"/>
          <w:color w:val="auto"/>
          <w:sz w:val="20"/>
          <w:szCs w:val="20"/>
        </w:rPr>
        <w:t>wymian</w:t>
      </w:r>
      <w:r w:rsidR="00370B38" w:rsidRPr="00BB50AB">
        <w:rPr>
          <w:rFonts w:ascii="Times New Roman" w:hAnsi="Times New Roman" w:cs="Times New Roman"/>
          <w:color w:val="auto"/>
          <w:sz w:val="20"/>
          <w:szCs w:val="20"/>
        </w:rPr>
        <w:t>ę dennicy z kinetą</w:t>
      </w:r>
      <w:r w:rsidRPr="00BB50AB">
        <w:rPr>
          <w:rFonts w:ascii="Times New Roman" w:hAnsi="Times New Roman" w:cs="Times New Roman"/>
          <w:color w:val="auto"/>
          <w:sz w:val="20"/>
          <w:szCs w:val="20"/>
        </w:rPr>
        <w:t>.</w:t>
      </w:r>
    </w:p>
    <w:p w:rsidR="00F3256E" w:rsidRPr="00BB50AB" w:rsidRDefault="00F3256E" w:rsidP="00CB60A1">
      <w:pPr>
        <w:pStyle w:val="Nagwek5"/>
        <w:numPr>
          <w:ilvl w:val="2"/>
          <w:numId w:val="79"/>
        </w:numPr>
        <w:spacing w:before="0"/>
        <w:jc w:val="both"/>
        <w:rPr>
          <w:rFonts w:ascii="Times New Roman" w:hAnsi="Times New Roman" w:cs="Times New Roman"/>
          <w:color w:val="auto"/>
          <w:sz w:val="20"/>
          <w:szCs w:val="20"/>
        </w:rPr>
      </w:pPr>
      <w:bookmarkStart w:id="384" w:name="_Toc475521624"/>
      <w:bookmarkStart w:id="385" w:name="_Toc522184238"/>
      <w:r w:rsidRPr="00BB50AB">
        <w:rPr>
          <w:rFonts w:ascii="Times New Roman" w:hAnsi="Times New Roman" w:cs="Times New Roman"/>
          <w:color w:val="auto"/>
          <w:sz w:val="20"/>
          <w:szCs w:val="20"/>
        </w:rPr>
        <w:t xml:space="preserve">Cena jednostkowa 1 </w:t>
      </w:r>
      <w:proofErr w:type="spellStart"/>
      <w:r w:rsidRPr="00BB50AB">
        <w:rPr>
          <w:rFonts w:ascii="Times New Roman" w:hAnsi="Times New Roman" w:cs="Times New Roman"/>
          <w:color w:val="auto"/>
          <w:sz w:val="20"/>
          <w:szCs w:val="20"/>
        </w:rPr>
        <w:t>kpl</w:t>
      </w:r>
      <w:proofErr w:type="spellEnd"/>
      <w:r w:rsidRPr="00BB50AB">
        <w:rPr>
          <w:rFonts w:ascii="Times New Roman" w:hAnsi="Times New Roman" w:cs="Times New Roman"/>
          <w:color w:val="auto"/>
          <w:sz w:val="20"/>
          <w:szCs w:val="20"/>
        </w:rPr>
        <w:t>. wykonania inspekcji CCTV obejmuje</w:t>
      </w:r>
      <w:bookmarkEnd w:id="384"/>
      <w:bookmarkEnd w:id="385"/>
      <w:r w:rsidRPr="00BB50AB">
        <w:rPr>
          <w:rFonts w:ascii="Times New Roman" w:hAnsi="Times New Roman" w:cs="Times New Roman"/>
          <w:color w:val="auto"/>
          <w:sz w:val="20"/>
          <w:szCs w:val="20"/>
        </w:rPr>
        <w:t xml:space="preserve"> </w:t>
      </w:r>
    </w:p>
    <w:p w:rsidR="00046284" w:rsidRPr="00BB50AB" w:rsidRDefault="00F3256E" w:rsidP="00CB60A1">
      <w:pPr>
        <w:numPr>
          <w:ilvl w:val="0"/>
          <w:numId w:val="29"/>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monitoring TV wszystkich kanałów wykonanych metodą wykopową i </w:t>
      </w:r>
      <w:proofErr w:type="spellStart"/>
      <w:r w:rsidRPr="00BB50AB">
        <w:rPr>
          <w:rFonts w:ascii="Times New Roman" w:hAnsi="Times New Roman" w:cs="Times New Roman"/>
          <w:color w:val="auto"/>
          <w:sz w:val="20"/>
          <w:szCs w:val="20"/>
        </w:rPr>
        <w:t>bezwykopową</w:t>
      </w:r>
      <w:proofErr w:type="spellEnd"/>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386" w:name="_Toc475521626"/>
      <w:bookmarkStart w:id="387" w:name="_Toc522184239"/>
      <w:r w:rsidRPr="00BB50AB">
        <w:rPr>
          <w:rFonts w:ascii="Times New Roman" w:hAnsi="Times New Roman" w:cs="Times New Roman"/>
          <w:color w:val="auto"/>
          <w:sz w:val="20"/>
          <w:szCs w:val="20"/>
        </w:rPr>
        <w:t>Przepisy związane</w:t>
      </w:r>
      <w:bookmarkEnd w:id="386"/>
      <w:bookmarkEnd w:id="387"/>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88" w:name="_Toc475521627"/>
      <w:bookmarkStart w:id="389" w:name="_Toc522184240"/>
      <w:r w:rsidRPr="00BB50AB">
        <w:rPr>
          <w:rFonts w:ascii="Times New Roman" w:hAnsi="Times New Roman" w:cs="Times New Roman"/>
          <w:color w:val="auto"/>
          <w:sz w:val="20"/>
          <w:szCs w:val="20"/>
        </w:rPr>
        <w:t>Katalogi</w:t>
      </w:r>
      <w:bookmarkEnd w:id="388"/>
      <w:bookmarkEnd w:id="38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Katalog budownictwa </w:t>
      </w:r>
    </w:p>
    <w:p w:rsidR="004C0391" w:rsidRPr="00BB50AB" w:rsidRDefault="003B46AC" w:rsidP="00CB60A1">
      <w:pPr>
        <w:spacing w:after="0"/>
        <w:ind w:left="370" w:right="2344"/>
        <w:rPr>
          <w:rFonts w:ascii="Times New Roman" w:hAnsi="Times New Roman" w:cs="Times New Roman"/>
          <w:color w:val="auto"/>
          <w:sz w:val="20"/>
          <w:szCs w:val="20"/>
        </w:rPr>
      </w:pP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ab/>
        <w:t>KB4-4.12.1</w:t>
      </w:r>
      <w:r w:rsidR="0001089A"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(6)  </w:t>
      </w:r>
      <w:r w:rsidRPr="00BB50AB">
        <w:rPr>
          <w:rFonts w:ascii="Times New Roman" w:hAnsi="Times New Roman" w:cs="Times New Roman"/>
          <w:color w:val="auto"/>
          <w:sz w:val="20"/>
          <w:szCs w:val="20"/>
        </w:rPr>
        <w:tab/>
        <w:t>Studzienki połączeniowe (lipiec 1980),</w:t>
      </w:r>
    </w:p>
    <w:p w:rsidR="00CC26B9" w:rsidRPr="00BB50AB" w:rsidRDefault="003B46AC" w:rsidP="00CB60A1">
      <w:pPr>
        <w:spacing w:after="0"/>
        <w:ind w:left="370" w:right="2344"/>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ab/>
        <w:t xml:space="preserve">KB4-4.12.1 (7) </w:t>
      </w:r>
      <w:r w:rsidRPr="00BB50AB">
        <w:rPr>
          <w:rFonts w:ascii="Times New Roman" w:hAnsi="Times New Roman" w:cs="Times New Roman"/>
          <w:color w:val="auto"/>
          <w:sz w:val="20"/>
          <w:szCs w:val="20"/>
        </w:rPr>
        <w:tab/>
        <w:t xml:space="preserve">Studzienki przelotowe (lipiec 1980).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90" w:name="_Toc475521628"/>
      <w:bookmarkStart w:id="391" w:name="_Toc522184241"/>
      <w:r w:rsidRPr="00BB50AB">
        <w:rPr>
          <w:rFonts w:ascii="Times New Roman" w:hAnsi="Times New Roman" w:cs="Times New Roman"/>
          <w:color w:val="auto"/>
          <w:sz w:val="20"/>
          <w:szCs w:val="20"/>
        </w:rPr>
        <w:t>Normy</w:t>
      </w:r>
      <w:bookmarkEnd w:id="390"/>
      <w:bookmarkEnd w:id="391"/>
      <w:r w:rsidRPr="00BB50AB">
        <w:rPr>
          <w:rFonts w:ascii="Times New Roman" w:hAnsi="Times New Roman" w:cs="Times New Roman"/>
          <w:color w:val="auto"/>
          <w:sz w:val="20"/>
          <w:szCs w:val="20"/>
        </w:rPr>
        <w:t xml:space="preserve">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124:2000 - Zwieńczenia wpustów i studzienek kanalizacyjnych do nawierzchni dla ruchu pieszego i kołowego. Zasady konstrukcji, badania typu, znakowanie, sterowanie jakością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1610:2002 - Budowa i badania przewodów kanalizacyjnych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PN-EN 1610:</w:t>
      </w:r>
      <w:r w:rsidR="00381F8B" w:rsidRPr="00BB50AB">
        <w:rPr>
          <w:rFonts w:ascii="Times New Roman" w:hAnsi="Times New Roman" w:cs="Times New Roman"/>
          <w:color w:val="auto"/>
          <w:sz w:val="20"/>
          <w:szCs w:val="20"/>
        </w:rPr>
        <w:t>2015-10</w:t>
      </w:r>
      <w:r w:rsidRPr="00BB50AB">
        <w:rPr>
          <w:rFonts w:ascii="Times New Roman" w:hAnsi="Times New Roman" w:cs="Times New Roman"/>
          <w:color w:val="auto"/>
          <w:sz w:val="20"/>
          <w:szCs w:val="20"/>
        </w:rPr>
        <w:t xml:space="preserve"> - Budowa i badania przewodów kanalizacyjnych. </w:t>
      </w:r>
    </w:p>
    <w:p w:rsidR="00CC26B9" w:rsidRPr="00BB50AB" w:rsidRDefault="00381F8B"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752:2008. </w:t>
      </w:r>
      <w:r w:rsidR="003B46AC" w:rsidRPr="00BB50AB">
        <w:rPr>
          <w:rFonts w:ascii="Times New Roman" w:hAnsi="Times New Roman" w:cs="Times New Roman"/>
          <w:color w:val="auto"/>
          <w:sz w:val="20"/>
          <w:szCs w:val="20"/>
        </w:rPr>
        <w:t xml:space="preserve">Zewnętrzne systemy kanalizacyjne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1401-1:1999 - Systemy przewodowe z tworzyw sztucznych. Podziemne bezciśnieniowe systemy przewodowe z niezmiękczonego </w:t>
      </w:r>
      <w:proofErr w:type="spellStart"/>
      <w:r w:rsidRPr="00BB50AB">
        <w:rPr>
          <w:rFonts w:ascii="Times New Roman" w:hAnsi="Times New Roman" w:cs="Times New Roman"/>
          <w:color w:val="auto"/>
          <w:sz w:val="20"/>
          <w:szCs w:val="20"/>
        </w:rPr>
        <w:t>poli</w:t>
      </w:r>
      <w:proofErr w:type="spellEnd"/>
      <w:r w:rsidRPr="00BB50AB">
        <w:rPr>
          <w:rFonts w:ascii="Times New Roman" w:hAnsi="Times New Roman" w:cs="Times New Roman"/>
          <w:color w:val="auto"/>
          <w:sz w:val="20"/>
          <w:szCs w:val="20"/>
        </w:rPr>
        <w:t xml:space="preserve">(chlorku winylu) (PVC-U) </w:t>
      </w:r>
      <w:r w:rsidR="003964EF"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odwadniania i kanalizacji.  Wymagania dotyczące rur, kształtek i systemu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1917 / 2004 Studzienki włazowe i </w:t>
      </w:r>
      <w:proofErr w:type="spellStart"/>
      <w:r w:rsidRPr="00BB50AB">
        <w:rPr>
          <w:rFonts w:ascii="Times New Roman" w:hAnsi="Times New Roman" w:cs="Times New Roman"/>
          <w:color w:val="auto"/>
          <w:sz w:val="20"/>
          <w:szCs w:val="20"/>
        </w:rPr>
        <w:t>niewłazowe</w:t>
      </w:r>
      <w:proofErr w:type="spellEnd"/>
      <w:r w:rsidRPr="00BB50AB">
        <w:rPr>
          <w:rFonts w:ascii="Times New Roman" w:hAnsi="Times New Roman" w:cs="Times New Roman"/>
          <w:color w:val="auto"/>
          <w:sz w:val="20"/>
          <w:szCs w:val="20"/>
        </w:rPr>
        <w:t xml:space="preserve"> z betonu niezbrojone, z betonu zbrojonego włóknem stalowym i żelbetowe.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1917:2004/AC:2007 - Studzienki włazowe i </w:t>
      </w:r>
      <w:proofErr w:type="spellStart"/>
      <w:r w:rsidRPr="00BB50AB">
        <w:rPr>
          <w:rFonts w:ascii="Times New Roman" w:hAnsi="Times New Roman" w:cs="Times New Roman"/>
          <w:color w:val="auto"/>
          <w:sz w:val="20"/>
          <w:szCs w:val="20"/>
        </w:rPr>
        <w:t>niewłazowe</w:t>
      </w:r>
      <w:proofErr w:type="spellEnd"/>
      <w:r w:rsidRPr="00BB50AB">
        <w:rPr>
          <w:rFonts w:ascii="Times New Roman" w:hAnsi="Times New Roman" w:cs="Times New Roman"/>
          <w:color w:val="auto"/>
          <w:sz w:val="20"/>
          <w:szCs w:val="20"/>
        </w:rPr>
        <w:t xml:space="preserve"> z betonu niezbrojonego,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betonu zbrojonego włóknem stalowym i żelbetowe.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12889:2003 </w:t>
      </w:r>
      <w:proofErr w:type="spellStart"/>
      <w:r w:rsidRPr="00BB50AB">
        <w:rPr>
          <w:rFonts w:ascii="Times New Roman" w:hAnsi="Times New Roman" w:cs="Times New Roman"/>
          <w:color w:val="auto"/>
          <w:sz w:val="20"/>
          <w:szCs w:val="20"/>
        </w:rPr>
        <w:t>Bezwykopowa</w:t>
      </w:r>
      <w:proofErr w:type="spellEnd"/>
      <w:r w:rsidRPr="00BB50AB">
        <w:rPr>
          <w:rFonts w:ascii="Times New Roman" w:hAnsi="Times New Roman" w:cs="Times New Roman"/>
          <w:color w:val="auto"/>
          <w:sz w:val="20"/>
          <w:szCs w:val="20"/>
        </w:rPr>
        <w:t xml:space="preserve"> budowa i badanie przewodów kanalizacyjnych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13380 / 2004 Wymagania ogólne dotyczące stosowania do renowacji i napraw zewnętrznych systemów kanalizacyjnych.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1329-1:2001  Systemy przewodowe z </w:t>
      </w:r>
      <w:proofErr w:type="spellStart"/>
      <w:r w:rsidRPr="00BB50AB">
        <w:rPr>
          <w:rFonts w:ascii="Times New Roman" w:hAnsi="Times New Roman" w:cs="Times New Roman"/>
          <w:color w:val="auto"/>
          <w:sz w:val="20"/>
          <w:szCs w:val="20"/>
        </w:rPr>
        <w:t>tworzw</w:t>
      </w:r>
      <w:proofErr w:type="spellEnd"/>
      <w:r w:rsidRPr="00BB50AB">
        <w:rPr>
          <w:rFonts w:ascii="Times New Roman" w:hAnsi="Times New Roman" w:cs="Times New Roman"/>
          <w:color w:val="auto"/>
          <w:sz w:val="20"/>
          <w:szCs w:val="20"/>
        </w:rPr>
        <w:t xml:space="preserve"> sztucznych do odprowadzania nieczystości i ścieków (o niskiej i wysokiej temperaturze) wewnątrz konstrukcji budowli. Niezmiękczony </w:t>
      </w:r>
      <w:proofErr w:type="spellStart"/>
      <w:r w:rsidRPr="00BB50AB">
        <w:rPr>
          <w:rFonts w:ascii="Times New Roman" w:hAnsi="Times New Roman" w:cs="Times New Roman"/>
          <w:color w:val="auto"/>
          <w:sz w:val="20"/>
          <w:szCs w:val="20"/>
        </w:rPr>
        <w:t>poli</w:t>
      </w:r>
      <w:proofErr w:type="spellEnd"/>
      <w:r w:rsidRPr="00BB50AB">
        <w:rPr>
          <w:rFonts w:ascii="Times New Roman" w:hAnsi="Times New Roman" w:cs="Times New Roman"/>
          <w:color w:val="auto"/>
          <w:sz w:val="20"/>
          <w:szCs w:val="20"/>
        </w:rPr>
        <w:t xml:space="preserve">(chlorek winylu) (PVC-U). Część 1: Wymagania dotyczące rur, kształtek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systemu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1452-3:2000 - Systemy przewodowe z tworzyw sztucznych. Systemy przewodowe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niezmiękczonego </w:t>
      </w:r>
      <w:proofErr w:type="spellStart"/>
      <w:r w:rsidRPr="00BB50AB">
        <w:rPr>
          <w:rFonts w:ascii="Times New Roman" w:hAnsi="Times New Roman" w:cs="Times New Roman"/>
          <w:color w:val="auto"/>
          <w:sz w:val="20"/>
          <w:szCs w:val="20"/>
        </w:rPr>
        <w:t>poli</w:t>
      </w:r>
      <w:proofErr w:type="spellEnd"/>
      <w:r w:rsidRPr="00BB50AB">
        <w:rPr>
          <w:rFonts w:ascii="Times New Roman" w:hAnsi="Times New Roman" w:cs="Times New Roman"/>
          <w:color w:val="auto"/>
          <w:sz w:val="20"/>
          <w:szCs w:val="20"/>
        </w:rPr>
        <w:t xml:space="preserve">(chlorku winylu) (PVC-U) do przesyłania wody. Kształtki.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PN-B-10729:1999 – Kanalizacja. Studzienki kanalizacyjne.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PN-B-06050:1999 – Geotechnika. Roboty ziemne. Wymagania ogólne.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877:2004 - Rury i kształtki z żeliwa, złącza i elementy wyposażenia instalacji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odprowadzania wód z budynków. Wymagania, metody badań i zapewnienie jakości.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877:2004/A1:2007 - Rury i kształtki z żeliwa, złącza i elementy wyposażenia instalacji do odprowadzania wód z budynków. Wymagania, metody badań i zapewnienie jakości.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PN-EN 124:2000 - Zwieńczenia wpustów i studzienek kanalizacyjnych do nawierzchni dla ruchu pieszego i kołowego. Zasady konstrukcji, badania typu, znakowanie, sterowanie jakością.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PN-H-04419:1977 - Próba szczelności rur metalowych.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196-3:2006 - Metody badania cementu.  Część 3: Oznaczanie czasów wiązania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stałości objętości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196-1:2006 - Metody badania cementu.  Część 1: Oznaczanie wytrzymałości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196-6:1997 - Metody badania cementu. Oznaczanie stopnia zmielenia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PN-B-01080:1984 - Kamień dla budownictwa i drogownictwa. Podział i zastosowanie według własności fizyczno-mechanicznych.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PN-B-10021:1980 - Prefabrykaty budowlane z betonu. Metody pomiaru cech geometrycznych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13755:2002 - Metody badań kamienia naturalnego. Oznaczanie nasiąkliwości przy ciśnieniu atmosferycznym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13755:2002/AC:2004 - Metody badań kamienia naturalnego. Oznaczanie nasiąkliwości przy ciśnieniu atmosferycznym PN-EN 12371:2002 - Metody badań kamienia naturalnego. Oznaczanie mrozoodporności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1926:2007 - Metody badań kamienia naturalnego. Oznaczanie jednoosiowej wytrzymałości na ściskanie (oryg.)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14157:2005 - Kamień naturalny. Oznaczanie odporności na ścieranie.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13139:2003 - Kruszywa do zaprawy </w:t>
      </w:r>
    </w:p>
    <w:p w:rsidR="00CC26B9" w:rsidRPr="00BB50AB" w:rsidRDefault="003B46AC" w:rsidP="00CB60A1">
      <w:pPr>
        <w:numPr>
          <w:ilvl w:val="0"/>
          <w:numId w:val="30"/>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13139:2003/AC:2004 - Kruszywa do zaprawy 30. PN-EN 12620+A1:2008 Kruszywa do betonu.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206-1:2003 – Beton. Część 1: Wymagania, właściwości, produkcja i zgodność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206-1:2003/A1:2005 – Beton. Część 1: Wymagania, właściwości, produkcja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zgodność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206-1:2003/A2:2006 – Beton. Część 1: Wymagania, właściwości, produkcja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zgodność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206-1:2003/Ap1:2004 – Beton. Część 1: Wymagania, właściwości, produkcja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zgodność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1008:2004Woda zarobowa do betonu. Specyfikacja pobierania próbek, badanie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ocena przydatności wody zarobowej do betonu, w tym wody odzyskanej z procesów produkcji betonu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12504-4:2005 - Badania betonu. Część 4: Oznaczanie prędkości fali ultradźwiękowej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12504-2:2002 - Badania betonu w konstrukcjach. Część 2: Badanie nieniszczące. Oznaczanie liczby odbicia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12504-2:2002/Ap1:2004 - Badania betonu w konstrukcjach. Część 2: Badanie nieniszczące. Oznaczanie liczby odbicia.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12620:2004 - Kruszywa do betonu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12620:2004/AC:2004  - Kruszywa do betonu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933-1:2000 - Badania geometrycznych właściwości kruszyw. Oznaczanie składu ziarnowego. Metoda przesiewania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933-1:2000/A1:2006 - Badania geometrycznych właściwości kruszyw. Oznaczanie składu ziarnowego. Metoda przesiewania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933-4:2001 - Badania geometrycznych właściwości kruszyw. Część 4: Oznaczanie kształtu </w:t>
      </w:r>
      <w:proofErr w:type="spellStart"/>
      <w:r w:rsidRPr="00BB50AB">
        <w:rPr>
          <w:rFonts w:ascii="Times New Roman" w:hAnsi="Times New Roman" w:cs="Times New Roman"/>
          <w:color w:val="auto"/>
          <w:sz w:val="20"/>
          <w:szCs w:val="20"/>
        </w:rPr>
        <w:t>ziarn</w:t>
      </w:r>
      <w:proofErr w:type="spellEnd"/>
      <w:r w:rsidRPr="00BB50AB">
        <w:rPr>
          <w:rFonts w:ascii="Times New Roman" w:hAnsi="Times New Roman" w:cs="Times New Roman"/>
          <w:color w:val="auto"/>
          <w:sz w:val="20"/>
          <w:szCs w:val="20"/>
        </w:rPr>
        <w:t xml:space="preserve">. Wskaźnik kształtu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1097-6:2002 - Badania mechanicznych i fizycznych właściwości kruszyw. Część 6: Oznaczanie gęstości </w:t>
      </w:r>
      <w:proofErr w:type="spellStart"/>
      <w:r w:rsidRPr="00BB50AB">
        <w:rPr>
          <w:rFonts w:ascii="Times New Roman" w:hAnsi="Times New Roman" w:cs="Times New Roman"/>
          <w:color w:val="auto"/>
          <w:sz w:val="20"/>
          <w:szCs w:val="20"/>
        </w:rPr>
        <w:t>ziarn</w:t>
      </w:r>
      <w:proofErr w:type="spellEnd"/>
      <w:r w:rsidRPr="00BB50AB">
        <w:rPr>
          <w:rFonts w:ascii="Times New Roman" w:hAnsi="Times New Roman" w:cs="Times New Roman"/>
          <w:color w:val="auto"/>
          <w:sz w:val="20"/>
          <w:szCs w:val="20"/>
        </w:rPr>
        <w:t xml:space="preserve"> i nasiąkliwości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1097-6:2002/AC:2004 - Badania mechanicznych i fizycznych właściwości kruszyw. Część 6: Oznaczanie gęstości </w:t>
      </w:r>
      <w:proofErr w:type="spellStart"/>
      <w:r w:rsidRPr="00BB50AB">
        <w:rPr>
          <w:rFonts w:ascii="Times New Roman" w:hAnsi="Times New Roman" w:cs="Times New Roman"/>
          <w:color w:val="auto"/>
          <w:sz w:val="20"/>
          <w:szCs w:val="20"/>
        </w:rPr>
        <w:t>ziarn</w:t>
      </w:r>
      <w:proofErr w:type="spellEnd"/>
      <w:r w:rsidRPr="00BB50AB">
        <w:rPr>
          <w:rFonts w:ascii="Times New Roman" w:hAnsi="Times New Roman" w:cs="Times New Roman"/>
          <w:color w:val="auto"/>
          <w:sz w:val="20"/>
          <w:szCs w:val="20"/>
        </w:rPr>
        <w:t xml:space="preserve"> i nasiąkliwości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1097-6:2002/Ap1:2005  - Badania mechanicznych i fizycznych właściwości kruszyw. Część 6: Oznaczanie gęstości </w:t>
      </w:r>
      <w:proofErr w:type="spellStart"/>
      <w:r w:rsidRPr="00BB50AB">
        <w:rPr>
          <w:rFonts w:ascii="Times New Roman" w:hAnsi="Times New Roman" w:cs="Times New Roman"/>
          <w:color w:val="auto"/>
          <w:sz w:val="20"/>
          <w:szCs w:val="20"/>
        </w:rPr>
        <w:t>ziarn</w:t>
      </w:r>
      <w:proofErr w:type="spellEnd"/>
      <w:r w:rsidRPr="00BB50AB">
        <w:rPr>
          <w:rFonts w:ascii="Times New Roman" w:hAnsi="Times New Roman" w:cs="Times New Roman"/>
          <w:color w:val="auto"/>
          <w:sz w:val="20"/>
          <w:szCs w:val="20"/>
        </w:rPr>
        <w:t xml:space="preserve"> i nasiąkliwości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1097-6:2002/A1:2006 - Badania mechanicznych i fizycznych właściwości kruszyw. Część 6: Oznaczanie gęstości </w:t>
      </w:r>
      <w:proofErr w:type="spellStart"/>
      <w:r w:rsidRPr="00BB50AB">
        <w:rPr>
          <w:rFonts w:ascii="Times New Roman" w:hAnsi="Times New Roman" w:cs="Times New Roman"/>
          <w:color w:val="auto"/>
          <w:sz w:val="20"/>
          <w:szCs w:val="20"/>
        </w:rPr>
        <w:t>ziarn</w:t>
      </w:r>
      <w:proofErr w:type="spellEnd"/>
      <w:r w:rsidRPr="00BB50AB">
        <w:rPr>
          <w:rFonts w:ascii="Times New Roman" w:hAnsi="Times New Roman" w:cs="Times New Roman"/>
          <w:color w:val="auto"/>
          <w:sz w:val="20"/>
          <w:szCs w:val="20"/>
        </w:rPr>
        <w:t xml:space="preserve"> i nasiąkliwości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PN-B-06714-34:1991 - Kruszywa mineralne. Badania. Oznaczanie reaktywności alkalicznej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PN-B-06714-34:1991/Az1:1997 - Kruszywa mineralne. Badania. Oznaczanie reaktywności alkalicznej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13043:2004 - Kruszywa do mieszanek bitumicznych i powierzchniowych utrwaleń stosowanych na drogach, lotniskach i innych powierzchniach przeznaczonych do ruchu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13043:2004/AC:2004 - Kruszywa do mieszanek bitumicznych i powierzchniowych utrwaleń stosowanych na drogach, lotniskach i innych powierzchniach przeznaczonych do ruchu.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197-1:2002 – Cement. Część 1: Skład, wymagania i kryteria zgodności dotyczące cementów powszechnego użytku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197-1:2002/A1:2005 – Cement. Część 1: Skład, wymagania i kryteria zgodności dotyczące cementów powszechnego użytku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PN-EN 197-1:2002/A3:2007 – Cement. Część 1: Skład, wymagania i kryteria zgodności dotyczące cementów powszechnego użytku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934-2:2002 - Domieszki do betonu, zaprawy i zaczynu. Część 2: Domieszki do betonu. Definicje, wymagania, zgodność, znakowanie i etykietowanie </w:t>
      </w:r>
    </w:p>
    <w:p w:rsidR="00635572"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934-2:2002/A1:2005 - Domieszki do betonu, zaprawy i zaczynu. Część 2: Domieszki do betonu. Definicje, wymagania, zgodność, znakowanie i etykietowanie </w:t>
      </w:r>
    </w:p>
    <w:p w:rsidR="00CC26B9" w:rsidRPr="00BB50AB" w:rsidRDefault="00635572"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934-2:2002/A2:2006 </w:t>
      </w:r>
      <w:r w:rsidR="003B46AC" w:rsidRPr="00BB50AB">
        <w:rPr>
          <w:rFonts w:ascii="Times New Roman" w:hAnsi="Times New Roman" w:cs="Times New Roman"/>
          <w:color w:val="auto"/>
          <w:sz w:val="20"/>
          <w:szCs w:val="20"/>
        </w:rPr>
        <w:t xml:space="preserve">- Domieszki do betonu, zaprawy i zaczynu. Część 2: Domieszki do betonu. Definicje, wymagania, zgodność, znakowanie i etykietowanie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PN-B-24620:1998 - Lepiki, masy i roztwory asfaltowe stosowane na zimno.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PN-B-24620:1998/Az1:2004  - Lepiki, masy i roztwory asfaltowe stosowane na zimno.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1008:2004 - Woda zarobowa do betonu -- Specyfikacja pobierania próbek, badanie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ocena przydatności wody zarobowej do betonu, w tym wody odzyskanej z procesów produkcji betonu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PN-C-96177:1958 - Przetwory naftowe -- Lepik asfaltowy bez wypełniaczy stosowany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gorąco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PN-D-95017:1992 - Surowiec drzewny. Drewno wielkowymiarowe iglaste. Wspólne wymagania i badania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PN-D-96000:1975 - Tarcica iglasta ogólnego przeznaczenia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PN-D-96002:1972 - Tarcica liściasta ogólnego przeznaczenia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PN-H-93215:1982 - Walcówka i pręty stalowe do zbrojenia betonu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PN-M-82503:1985 - Wkręty do drewna ze łbem stożkowym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PN-M-82505:1985 - Wkręty do drewna ze łbem kulistym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PN-S-02205:1998 - Drogi samochodowe -- Roboty ziemne -- Wymagania i badania Normy nieobowiązujące ( pomocnicze):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BN-62/6738-04 Beton. Badania masy betonowej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BN-87/5028-12 Gwoździe budowlane. Gwoździe z trzpieniem gładkim, okrągłym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kwadratowym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BN-88/6731-08 Sposoby zabezpieczenia wyrobów kamiennych podczas transportu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BN-67/6747-14 Cement. Transport i przechowywanie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BN-79/6751-01 Materiały izolacyjne przeciwwilgociowe. Papa asfaltowa na taśmie aluminiowej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BN-88/6751-03 Papa asfaltowa na welonie z włókien szklanych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BN-69/7122-11 Płyty pilśniowe z drewna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BN-74/8841-19 Roboty murowe. Mury z kamienia naturalnego. Wymagania i badania przy odbiorze  </w:t>
      </w:r>
    </w:p>
    <w:p w:rsidR="00CC26B9" w:rsidRPr="00BB50AB" w:rsidRDefault="003B46AC" w:rsidP="00CB60A1">
      <w:pPr>
        <w:numPr>
          <w:ilvl w:val="0"/>
          <w:numId w:val="31"/>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BN-73/9081-02 Formy stalowe do produkcji elementów budowlanych z betonu kruszywowego. Wymagania i badania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92" w:name="_Toc475521629"/>
      <w:bookmarkStart w:id="393" w:name="_Toc522184242"/>
      <w:r w:rsidRPr="00BB50AB">
        <w:rPr>
          <w:rFonts w:ascii="Times New Roman" w:hAnsi="Times New Roman" w:cs="Times New Roman"/>
          <w:color w:val="auto"/>
          <w:sz w:val="20"/>
          <w:szCs w:val="20"/>
        </w:rPr>
        <w:t>Inne przepisy i literatura</w:t>
      </w:r>
      <w:bookmarkEnd w:id="392"/>
      <w:bookmarkEnd w:id="393"/>
      <w:r w:rsidRPr="00BB50AB">
        <w:rPr>
          <w:rFonts w:ascii="Times New Roman" w:hAnsi="Times New Roman" w:cs="Times New Roman"/>
          <w:color w:val="auto"/>
          <w:sz w:val="20"/>
          <w:szCs w:val="20"/>
        </w:rPr>
        <w:t xml:space="preserve"> </w:t>
      </w:r>
    </w:p>
    <w:p w:rsidR="00CC26B9" w:rsidRPr="00BB50AB" w:rsidRDefault="003B46AC" w:rsidP="00CB60A1">
      <w:pPr>
        <w:numPr>
          <w:ilvl w:val="1"/>
          <w:numId w:val="32"/>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Warunki techniczne wykonania i odbioru robót budowlano — montażowych — ITB </w:t>
      </w:r>
    </w:p>
    <w:p w:rsidR="00CC26B9" w:rsidRPr="00BB50AB" w:rsidRDefault="003B46AC" w:rsidP="00CB60A1">
      <w:pPr>
        <w:numPr>
          <w:ilvl w:val="1"/>
          <w:numId w:val="32"/>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Warunki Techniczne Wykonania i Odbioru Rurociągów z Tworzyw Sztucznych </w:t>
      </w:r>
    </w:p>
    <w:p w:rsidR="00CC26B9" w:rsidRPr="00BB50AB" w:rsidRDefault="003B46AC" w:rsidP="00CB60A1">
      <w:pPr>
        <w:numPr>
          <w:ilvl w:val="1"/>
          <w:numId w:val="32"/>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Katalog powtarzalnych Elementów Drogowych opracowany przez „</w:t>
      </w:r>
      <w:proofErr w:type="spellStart"/>
      <w:r w:rsidRPr="00BB50AB">
        <w:rPr>
          <w:rFonts w:ascii="Times New Roman" w:hAnsi="Times New Roman" w:cs="Times New Roman"/>
          <w:color w:val="auto"/>
          <w:sz w:val="20"/>
          <w:szCs w:val="20"/>
        </w:rPr>
        <w:t>Transprojekt</w:t>
      </w:r>
      <w:proofErr w:type="spellEnd"/>
      <w:r w:rsidRPr="00BB50AB">
        <w:rPr>
          <w:rFonts w:ascii="Times New Roman" w:hAnsi="Times New Roman" w:cs="Times New Roman"/>
          <w:color w:val="auto"/>
          <w:sz w:val="20"/>
          <w:szCs w:val="20"/>
        </w:rPr>
        <w:t xml:space="preserve">” Warszawa </w:t>
      </w:r>
    </w:p>
    <w:p w:rsidR="00CC26B9" w:rsidRPr="00BB50AB" w:rsidRDefault="003B46AC" w:rsidP="00CB60A1">
      <w:pPr>
        <w:numPr>
          <w:ilvl w:val="1"/>
          <w:numId w:val="32"/>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Katalog Budownictwa KB 4.-4. 12.1(6) Studzienki kanalizacyjne połączeniowe </w:t>
      </w:r>
    </w:p>
    <w:p w:rsidR="00CC26B9" w:rsidRPr="00BB50AB" w:rsidRDefault="003B46AC" w:rsidP="00CB60A1">
      <w:pPr>
        <w:numPr>
          <w:ilvl w:val="1"/>
          <w:numId w:val="32"/>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Inne obowiązujące PN (EN-PN) lub odpowiednie normy krajowe UE </w:t>
      </w:r>
    </w:p>
    <w:p w:rsidR="00C26BAE" w:rsidRPr="00BB50AB" w:rsidRDefault="003B46AC" w:rsidP="00CB60A1">
      <w:pPr>
        <w:numPr>
          <w:ilvl w:val="1"/>
          <w:numId w:val="32"/>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Instrukcja zabezpieczenia przed korozją konstrukcji betonowych — Instytut Techniki Budowlanej — Warszawa 1986r. </w:t>
      </w:r>
    </w:p>
    <w:p w:rsidR="00BF3CD7" w:rsidRPr="00BB50AB" w:rsidRDefault="00BF3CD7" w:rsidP="00CB60A1">
      <w:pPr>
        <w:spacing w:after="0" w:line="240" w:lineRule="auto"/>
        <w:ind w:left="0" w:firstLine="0"/>
        <w:jc w:val="left"/>
        <w:rPr>
          <w:rFonts w:ascii="Times New Roman" w:hAnsi="Times New Roman" w:cs="Times New Roman"/>
          <w:color w:val="auto"/>
          <w:sz w:val="20"/>
          <w:szCs w:val="20"/>
        </w:rPr>
      </w:pPr>
      <w:r w:rsidRPr="00BB50AB">
        <w:rPr>
          <w:rFonts w:ascii="Times New Roman" w:hAnsi="Times New Roman" w:cs="Times New Roman"/>
          <w:color w:val="auto"/>
          <w:sz w:val="20"/>
          <w:szCs w:val="20"/>
        </w:rPr>
        <w:br w:type="page"/>
      </w:r>
    </w:p>
    <w:p w:rsidR="00CC26B9" w:rsidRPr="00BB50AB" w:rsidRDefault="003B46AC" w:rsidP="00CB60A1">
      <w:pPr>
        <w:pStyle w:val="Nagwek1"/>
        <w:numPr>
          <w:ilvl w:val="0"/>
          <w:numId w:val="79"/>
        </w:numPr>
        <w:spacing w:before="0" w:after="0"/>
        <w:jc w:val="both"/>
        <w:rPr>
          <w:rFonts w:ascii="Times New Roman" w:hAnsi="Times New Roman" w:cs="Times New Roman"/>
          <w:color w:val="auto"/>
          <w:sz w:val="20"/>
          <w:szCs w:val="20"/>
        </w:rPr>
      </w:pPr>
      <w:bookmarkStart w:id="394" w:name="_Toc475521630"/>
      <w:bookmarkStart w:id="395" w:name="_Toc522184243"/>
      <w:r w:rsidRPr="00BB50AB">
        <w:rPr>
          <w:rFonts w:ascii="Times New Roman" w:hAnsi="Times New Roman" w:cs="Times New Roman"/>
          <w:color w:val="auto"/>
          <w:sz w:val="20"/>
          <w:szCs w:val="20"/>
        </w:rPr>
        <w:lastRenderedPageBreak/>
        <w:t>ST-0</w:t>
      </w:r>
      <w:r w:rsidR="00BF3CD7" w:rsidRPr="00BB50AB">
        <w:rPr>
          <w:rFonts w:ascii="Times New Roman" w:hAnsi="Times New Roman" w:cs="Times New Roman"/>
          <w:color w:val="auto"/>
          <w:sz w:val="20"/>
          <w:szCs w:val="20"/>
        </w:rPr>
        <w:t>5</w:t>
      </w:r>
      <w:r w:rsidRPr="00BB50AB">
        <w:rPr>
          <w:rFonts w:ascii="Times New Roman" w:hAnsi="Times New Roman" w:cs="Times New Roman"/>
          <w:color w:val="auto"/>
          <w:sz w:val="20"/>
          <w:szCs w:val="20"/>
        </w:rPr>
        <w:t xml:space="preserve"> Roboty ziemne i sieć wodociągowa</w:t>
      </w:r>
      <w:bookmarkEnd w:id="394"/>
      <w:bookmarkEnd w:id="395"/>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396" w:name="_Toc475521631"/>
      <w:bookmarkStart w:id="397" w:name="_Toc522184244"/>
      <w:r w:rsidRPr="00BB50AB">
        <w:rPr>
          <w:rFonts w:ascii="Times New Roman" w:hAnsi="Times New Roman" w:cs="Times New Roman"/>
          <w:color w:val="auto"/>
          <w:sz w:val="20"/>
          <w:szCs w:val="20"/>
        </w:rPr>
        <w:t>Wprowadzenie</w:t>
      </w:r>
      <w:bookmarkEnd w:id="396"/>
      <w:bookmarkEnd w:id="397"/>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398" w:name="_Toc475521632"/>
      <w:bookmarkStart w:id="399" w:name="_Toc522184245"/>
      <w:r w:rsidRPr="00BB50AB">
        <w:rPr>
          <w:rFonts w:ascii="Times New Roman" w:hAnsi="Times New Roman" w:cs="Times New Roman"/>
          <w:color w:val="auto"/>
          <w:sz w:val="20"/>
          <w:szCs w:val="20"/>
        </w:rPr>
        <w:t>Nazwa nadana zamówieniu</w:t>
      </w:r>
      <w:bookmarkEnd w:id="398"/>
      <w:bookmarkEnd w:id="399"/>
      <w:r w:rsidRPr="00BB50AB">
        <w:rPr>
          <w:rFonts w:ascii="Times New Roman" w:hAnsi="Times New Roman" w:cs="Times New Roman"/>
          <w:color w:val="auto"/>
          <w:sz w:val="20"/>
          <w:szCs w:val="20"/>
        </w:rPr>
        <w:t xml:space="preserve"> </w:t>
      </w:r>
    </w:p>
    <w:p w:rsidR="00AF59B1" w:rsidRPr="00BB50AB" w:rsidRDefault="005344CA" w:rsidP="00CB60A1">
      <w:pPr>
        <w:pStyle w:val="Zwykytekst"/>
        <w:spacing w:line="276" w:lineRule="auto"/>
        <w:rPr>
          <w:rFonts w:ascii="Times New Roman" w:hAnsi="Times New Roman" w:cs="Times New Roman"/>
        </w:rPr>
      </w:pPr>
      <w:bookmarkStart w:id="400" w:name="_Toc475521633"/>
      <w:r>
        <w:rPr>
          <w:rFonts w:ascii="Times New Roman" w:hAnsi="Times New Roman" w:cs="Times New Roman"/>
        </w:rPr>
        <w:t>P</w:t>
      </w:r>
      <w:r w:rsidRPr="00BB50AB">
        <w:rPr>
          <w:rFonts w:ascii="Times New Roman" w:hAnsi="Times New Roman" w:cs="Times New Roman"/>
        </w:rPr>
        <w:t>rzebudowa sieci wodociągowej z przebudową węzła hydrantowego oraz przebudową przyłączy wodociągowych z węzłem wodomierzowym, przyłącza wodociągowego w pasie drogowym</w:t>
      </w:r>
      <w:r>
        <w:rPr>
          <w:rFonts w:ascii="Times New Roman" w:hAnsi="Times New Roman" w:cs="Times New Roman"/>
        </w:rPr>
        <w:t xml:space="preserve"> </w:t>
      </w:r>
      <w:r w:rsidRPr="00BB50AB">
        <w:rPr>
          <w:rFonts w:ascii="Times New Roman" w:hAnsi="Times New Roman" w:cs="Times New Roman"/>
        </w:rPr>
        <w:t>oraz  przebudowa sieci kanalizacji sanitarnej wraz z przebudową przyłączy kanalizacji sanitarnej w pasie drogowym i przyłącza kanalizacji sanitarnej</w:t>
      </w:r>
      <w:r>
        <w:rPr>
          <w:rFonts w:ascii="Times New Roman" w:hAnsi="Times New Roman" w:cs="Times New Roman"/>
        </w:rPr>
        <w:t xml:space="preserve">  w ul. Górniczej w Białymstoku</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01" w:name="_Toc522184246"/>
      <w:r w:rsidRPr="00BB50AB">
        <w:rPr>
          <w:rFonts w:ascii="Times New Roman" w:hAnsi="Times New Roman" w:cs="Times New Roman"/>
          <w:color w:val="auto"/>
          <w:sz w:val="20"/>
          <w:szCs w:val="20"/>
        </w:rPr>
        <w:t>Przedmiot ST</w:t>
      </w:r>
      <w:bookmarkEnd w:id="400"/>
      <w:bookmarkEnd w:id="401"/>
      <w:r w:rsidRPr="00BB50AB">
        <w:rPr>
          <w:rFonts w:ascii="Times New Roman" w:hAnsi="Times New Roman" w:cs="Times New Roman"/>
          <w:color w:val="auto"/>
          <w:sz w:val="20"/>
          <w:szCs w:val="20"/>
        </w:rPr>
        <w:t xml:space="preserve"> </w:t>
      </w:r>
    </w:p>
    <w:p w:rsidR="005344CA" w:rsidRPr="00BB50AB" w:rsidRDefault="00C26BAE" w:rsidP="00CB60A1">
      <w:pPr>
        <w:pStyle w:val="Zwykytekst"/>
        <w:spacing w:line="276" w:lineRule="auto"/>
        <w:rPr>
          <w:rFonts w:ascii="Times New Roman" w:hAnsi="Times New Roman" w:cs="Times New Roman"/>
        </w:rPr>
      </w:pPr>
      <w:bookmarkStart w:id="402" w:name="_Toc518484564"/>
      <w:bookmarkStart w:id="403" w:name="_Toc520118456"/>
      <w:bookmarkStart w:id="404" w:name="_Toc475521634"/>
      <w:r w:rsidRPr="005344CA">
        <w:rPr>
          <w:rFonts w:ascii="Times New Roman" w:hAnsi="Times New Roman" w:cs="Times New Roman"/>
        </w:rPr>
        <w:t xml:space="preserve">Przedmiotem niniejszej specyfikacji są wymagania wspólne dotyczące wykonania robót budowlanych </w:t>
      </w:r>
      <w:r w:rsidR="005344CA">
        <w:rPr>
          <w:rFonts w:ascii="Times New Roman" w:hAnsi="Times New Roman" w:cs="Times New Roman"/>
        </w:rPr>
        <w:t>dla p</w:t>
      </w:r>
      <w:r w:rsidR="005344CA" w:rsidRPr="00BB50AB">
        <w:rPr>
          <w:rFonts w:ascii="Times New Roman" w:hAnsi="Times New Roman" w:cs="Times New Roman"/>
        </w:rPr>
        <w:t>rzebudowa sieci wodociągowej z przebudową węzła hydrantowego oraz przebudową przyłączy wodociągowych z węzłem wodomierzowym, przyłącza wodociągowego w pasie drogowym</w:t>
      </w:r>
      <w:r w:rsidR="005344CA">
        <w:rPr>
          <w:rFonts w:ascii="Times New Roman" w:hAnsi="Times New Roman" w:cs="Times New Roman"/>
        </w:rPr>
        <w:t xml:space="preserve"> </w:t>
      </w:r>
      <w:r w:rsidR="005344CA" w:rsidRPr="00BB50AB">
        <w:rPr>
          <w:rFonts w:ascii="Times New Roman" w:hAnsi="Times New Roman" w:cs="Times New Roman"/>
        </w:rPr>
        <w:t>oraz  przebudowa sieci kanalizacji sanitarnej wraz z przebudową przyłączy kanalizacji sanitarnej w pasie drogowym i przyłącza kanalizacji sanitarnej</w:t>
      </w:r>
      <w:r w:rsidR="005344CA">
        <w:rPr>
          <w:rFonts w:ascii="Times New Roman" w:hAnsi="Times New Roman" w:cs="Times New Roman"/>
        </w:rPr>
        <w:t xml:space="preserve">  w ul. Górniczej w Białymstoku.</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05" w:name="_Toc522184247"/>
      <w:bookmarkEnd w:id="402"/>
      <w:bookmarkEnd w:id="403"/>
      <w:r w:rsidRPr="00BB50AB">
        <w:rPr>
          <w:rFonts w:ascii="Times New Roman" w:hAnsi="Times New Roman" w:cs="Times New Roman"/>
          <w:color w:val="auto"/>
          <w:sz w:val="20"/>
          <w:szCs w:val="20"/>
        </w:rPr>
        <w:t>Przedmiot i zakres robót objętych ST</w:t>
      </w:r>
      <w:bookmarkEnd w:id="404"/>
      <w:bookmarkEnd w:id="405"/>
      <w:r w:rsidRPr="00BB50AB">
        <w:rPr>
          <w:rFonts w:ascii="Times New Roman" w:hAnsi="Times New Roman" w:cs="Times New Roman"/>
          <w:color w:val="auto"/>
          <w:sz w:val="20"/>
          <w:szCs w:val="20"/>
        </w:rPr>
        <w:t xml:space="preserve"> </w:t>
      </w:r>
    </w:p>
    <w:p w:rsidR="00057001" w:rsidRPr="00BB50AB" w:rsidRDefault="00057001"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Roboty, których dotyczy Specyfikacja obejmują wszystkie czynności podstawowe występujące przy montażu sieci wodociągowej</w:t>
      </w:r>
      <w:r w:rsidR="0079284A"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a także roboty tymczasowe oraz prace towarzyszące. </w:t>
      </w:r>
    </w:p>
    <w:p w:rsidR="00CC26B9" w:rsidRPr="00BB50AB" w:rsidRDefault="003D36DA"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ziemne należy prowadzić z uwzględnieniem wyników badań podłoża gruntowego – przekazanych przez Zamawiającego dla Wykonawcy. </w:t>
      </w:r>
      <w:r w:rsidR="00057001" w:rsidRPr="00BB50AB">
        <w:rPr>
          <w:rFonts w:ascii="Times New Roman" w:hAnsi="Times New Roman" w:cs="Times New Roman"/>
          <w:color w:val="auto"/>
          <w:sz w:val="20"/>
          <w:szCs w:val="20"/>
        </w:rPr>
        <w:t>Ustalenia zawarte w niniejszej specyfikacji dotyczą zasad prowadzenia robót związanych z wykonaniem sieci wodociągowej</w:t>
      </w:r>
      <w:r w:rsidR="00EF5420" w:rsidRPr="00BB50AB">
        <w:rPr>
          <w:rFonts w:ascii="Times New Roman" w:hAnsi="Times New Roman" w:cs="Times New Roman"/>
          <w:color w:val="auto"/>
          <w:sz w:val="20"/>
          <w:szCs w:val="20"/>
        </w:rPr>
        <w:t xml:space="preserve"> obejmują</w:t>
      </w:r>
      <w:r w:rsidR="00057001"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przygotowawcze, </w:t>
      </w:r>
    </w:p>
    <w:p w:rsidR="00C26BAE"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roboty ziemne z umocnieni</w:t>
      </w:r>
      <w:r w:rsidR="00C26BAE" w:rsidRPr="00BB50AB">
        <w:rPr>
          <w:rFonts w:ascii="Times New Roman" w:hAnsi="Times New Roman" w:cs="Times New Roman"/>
          <w:color w:val="auto"/>
          <w:sz w:val="20"/>
          <w:szCs w:val="20"/>
        </w:rPr>
        <w:t>em wykopu,</w:t>
      </w:r>
    </w:p>
    <w:p w:rsidR="00F27BCC"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roboty montażowe,</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próby szczelności,</w:t>
      </w:r>
      <w:r w:rsidR="0079284A" w:rsidRPr="00BB50AB">
        <w:rPr>
          <w:rFonts w:ascii="Times New Roman" w:hAnsi="Times New Roman" w:cs="Times New Roman"/>
          <w:color w:val="auto"/>
          <w:sz w:val="20"/>
          <w:szCs w:val="20"/>
        </w:rPr>
        <w:t xml:space="preserve"> wymagane</w:t>
      </w:r>
      <w:r w:rsidRPr="00BB50AB">
        <w:rPr>
          <w:rFonts w:ascii="Times New Roman" w:hAnsi="Times New Roman" w:cs="Times New Roman"/>
          <w:color w:val="auto"/>
          <w:sz w:val="20"/>
          <w:szCs w:val="20"/>
        </w:rPr>
        <w:t xml:space="preserve"> </w:t>
      </w:r>
      <w:r w:rsidR="0079284A" w:rsidRPr="00BB50AB">
        <w:rPr>
          <w:rFonts w:ascii="Times New Roman" w:hAnsi="Times New Roman" w:cs="Times New Roman"/>
          <w:color w:val="auto"/>
          <w:sz w:val="20"/>
          <w:szCs w:val="20"/>
        </w:rPr>
        <w:t>badania, w tym hydrantów,</w:t>
      </w:r>
    </w:p>
    <w:p w:rsidR="00D811FD"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płukanie i dezynfekcja, </w:t>
      </w:r>
    </w:p>
    <w:p w:rsidR="00D811FD" w:rsidRPr="00BB50AB" w:rsidRDefault="00EF542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ochronę</w:t>
      </w:r>
      <w:r w:rsidR="003B46AC" w:rsidRPr="00BB50AB">
        <w:rPr>
          <w:rFonts w:ascii="Times New Roman" w:hAnsi="Times New Roman" w:cs="Times New Roman"/>
          <w:color w:val="auto"/>
          <w:sz w:val="20"/>
          <w:szCs w:val="20"/>
        </w:rPr>
        <w:t xml:space="preserve"> przed korozją, </w:t>
      </w:r>
    </w:p>
    <w:p w:rsidR="00CC26B9" w:rsidRPr="00BB50AB" w:rsidRDefault="00EF542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kontrolę</w:t>
      </w:r>
      <w:r w:rsidR="003B46AC" w:rsidRPr="00BB50AB">
        <w:rPr>
          <w:rFonts w:ascii="Times New Roman" w:hAnsi="Times New Roman" w:cs="Times New Roman"/>
          <w:color w:val="auto"/>
          <w:sz w:val="20"/>
          <w:szCs w:val="20"/>
        </w:rPr>
        <w:t xml:space="preserve"> jakości.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06" w:name="_Toc475521635"/>
      <w:bookmarkStart w:id="407" w:name="_Toc522184248"/>
      <w:r w:rsidRPr="00BB50AB">
        <w:rPr>
          <w:rFonts w:ascii="Times New Roman" w:hAnsi="Times New Roman" w:cs="Times New Roman"/>
          <w:color w:val="auto"/>
          <w:sz w:val="20"/>
          <w:szCs w:val="20"/>
        </w:rPr>
        <w:t>Prace towarzyszące i tymczasowe</w:t>
      </w:r>
      <w:bookmarkEnd w:id="406"/>
      <w:bookmarkEnd w:id="40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Robotami towarzyszącymi i tymczasowymi przy budowie sieci wodociągowych wymienionych wyżej są: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geodezyjne wytyczenie tras wodociągowych oraz ich inwentaryzacja powykonawcza,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geotechniczne w zakresie kontroli zgodności warunków istniejących z Projektem,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przejęcie i odprowadzenie wód gruntowych i opadowych,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połączeń zgrzewanych, kołnierzowych, spawanych, łączonych na uszczelkę i innych,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wykonania włączenia do przewodów istniejących,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oznakowanie rurociągów i urządzeń,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płukanie i dezynfekcja,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dowóz wody do mieszkańców na czas budowy.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08" w:name="_Toc475521636"/>
      <w:bookmarkStart w:id="409" w:name="_Toc522184249"/>
      <w:r w:rsidRPr="00BB50AB">
        <w:rPr>
          <w:rFonts w:ascii="Times New Roman" w:hAnsi="Times New Roman" w:cs="Times New Roman"/>
          <w:color w:val="auto"/>
          <w:sz w:val="20"/>
          <w:szCs w:val="20"/>
        </w:rPr>
        <w:t>Nazwy i kody</w:t>
      </w:r>
      <w:bookmarkEnd w:id="408"/>
      <w:bookmarkEnd w:id="40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Nazwy i kody robót budowlanych według Wspólnego Słownika Zamówień: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DZIAŁ ROBÓT - 45000000-7 ROBOTY BUDOWLANE </w:t>
      </w:r>
    </w:p>
    <w:p w:rsidR="00CC26B9" w:rsidRPr="00BB50AB" w:rsidRDefault="003B46AC" w:rsidP="00CB60A1">
      <w:pPr>
        <w:spacing w:after="0"/>
        <w:ind w:left="1080" w:hanging="797"/>
        <w:rPr>
          <w:rFonts w:ascii="Times New Roman" w:hAnsi="Times New Roman" w:cs="Times New Roman"/>
          <w:color w:val="auto"/>
          <w:sz w:val="20"/>
          <w:szCs w:val="20"/>
        </w:rPr>
      </w:pP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grupa robót- 45100000-8  Przygotowanie terenu pod budowę, </w:t>
      </w:r>
    </w:p>
    <w:p w:rsidR="00CC26B9" w:rsidRPr="00BB50AB" w:rsidRDefault="00572EC4" w:rsidP="00CB60A1">
      <w:pPr>
        <w:spacing w:after="0"/>
        <w:ind w:left="567" w:hanging="283"/>
        <w:rPr>
          <w:rFonts w:ascii="Times New Roman" w:hAnsi="Times New Roman" w:cs="Times New Roman"/>
          <w:color w:val="auto"/>
          <w:sz w:val="20"/>
          <w:szCs w:val="20"/>
        </w:rPr>
      </w:pPr>
      <w:r w:rsidRPr="00BB50AB">
        <w:rPr>
          <w:rFonts w:ascii="Times New Roman" w:eastAsia="Courier New" w:hAnsi="Times New Roman" w:cs="Times New Roman"/>
          <w:color w:val="auto"/>
          <w:sz w:val="20"/>
          <w:szCs w:val="20"/>
        </w:rPr>
        <w:t>-</w:t>
      </w:r>
      <w:r w:rsidR="003B46AC" w:rsidRPr="00BB50AB">
        <w:rPr>
          <w:rFonts w:ascii="Times New Roman" w:hAnsi="Times New Roman" w:cs="Times New Roman"/>
          <w:color w:val="auto"/>
          <w:sz w:val="20"/>
          <w:szCs w:val="20"/>
        </w:rPr>
        <w:t xml:space="preserve"> klasa robót 45110000-1 Roboty w zakresie burzenia i rozbiór</w:t>
      </w:r>
      <w:r w:rsidRPr="00BB50AB">
        <w:rPr>
          <w:rFonts w:ascii="Times New Roman" w:hAnsi="Times New Roman" w:cs="Times New Roman"/>
          <w:color w:val="auto"/>
          <w:sz w:val="20"/>
          <w:szCs w:val="20"/>
        </w:rPr>
        <w:t xml:space="preserve">ki obiektów budowlanych; roboty </w:t>
      </w:r>
      <w:r w:rsidR="003B46AC" w:rsidRPr="00BB50AB">
        <w:rPr>
          <w:rFonts w:ascii="Times New Roman" w:hAnsi="Times New Roman" w:cs="Times New Roman"/>
          <w:color w:val="auto"/>
          <w:sz w:val="20"/>
          <w:szCs w:val="20"/>
        </w:rPr>
        <w:t xml:space="preserve">ziemne, </w:t>
      </w:r>
    </w:p>
    <w:p w:rsidR="00CC26B9" w:rsidRPr="00BB50AB" w:rsidRDefault="003B46AC" w:rsidP="00CB60A1">
      <w:pPr>
        <w:spacing w:after="0"/>
        <w:ind w:left="730" w:hanging="16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robót- 45111000-8 - Roboty w zakresie burzenia, roboty ziemne, </w:t>
      </w:r>
    </w:p>
    <w:p w:rsidR="00CC26B9" w:rsidRPr="00BB50AB" w:rsidRDefault="003B46AC" w:rsidP="00CB60A1">
      <w:pPr>
        <w:spacing w:after="0"/>
        <w:ind w:left="730" w:hanging="163"/>
        <w:rPr>
          <w:rFonts w:ascii="Times New Roman" w:hAnsi="Times New Roman" w:cs="Times New Roman"/>
          <w:color w:val="auto"/>
          <w:sz w:val="20"/>
          <w:szCs w:val="20"/>
        </w:rPr>
      </w:pPr>
      <w:r w:rsidRPr="00BB50AB">
        <w:rPr>
          <w:rFonts w:ascii="Times New Roman" w:hAnsi="Times New Roman" w:cs="Times New Roman"/>
          <w:color w:val="auto"/>
          <w:sz w:val="20"/>
          <w:szCs w:val="20"/>
        </w:rPr>
        <w:t>kategoria robót- 45111240-2 - Roboty w zakresie odwadniania gruntu,</w:t>
      </w:r>
    </w:p>
    <w:p w:rsidR="00CC26B9" w:rsidRPr="00BB50AB" w:rsidRDefault="003B46AC" w:rsidP="00CB60A1">
      <w:pPr>
        <w:spacing w:after="0"/>
        <w:ind w:left="730" w:hanging="16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kategoria robót - 45112210-0 - Usuwanie wierzchniej warstwy gleby, </w:t>
      </w:r>
    </w:p>
    <w:p w:rsidR="00CC26B9" w:rsidRPr="00BB50AB" w:rsidRDefault="003B46AC" w:rsidP="00CB60A1">
      <w:pPr>
        <w:spacing w:after="0"/>
        <w:ind w:left="566" w:hanging="283"/>
        <w:rPr>
          <w:rFonts w:ascii="Times New Roman" w:hAnsi="Times New Roman" w:cs="Times New Roman"/>
          <w:color w:val="auto"/>
          <w:sz w:val="20"/>
          <w:szCs w:val="20"/>
        </w:rPr>
      </w:pP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grapa robót - 45200000-9- Roboty budowlane w zakresie wznoszenia kompletnych obiektów budowlanych lub ich części oraz roboty w zakresie inżynierii lądowej i wodnej, </w:t>
      </w:r>
    </w:p>
    <w:p w:rsidR="00CC26B9" w:rsidRPr="00BB50AB" w:rsidRDefault="00572EC4" w:rsidP="00CB60A1">
      <w:pPr>
        <w:spacing w:after="0"/>
        <w:ind w:left="566" w:hanging="283"/>
        <w:rPr>
          <w:rFonts w:ascii="Times New Roman" w:hAnsi="Times New Roman" w:cs="Times New Roman"/>
          <w:color w:val="auto"/>
          <w:sz w:val="20"/>
          <w:szCs w:val="20"/>
        </w:rPr>
      </w:pPr>
      <w:r w:rsidRPr="00BB50AB">
        <w:rPr>
          <w:rFonts w:ascii="Times New Roman" w:eastAsia="Courier New" w:hAnsi="Times New Roman" w:cs="Times New Roman"/>
          <w:color w:val="auto"/>
          <w:sz w:val="20"/>
          <w:szCs w:val="20"/>
        </w:rPr>
        <w:t>-</w:t>
      </w:r>
      <w:r w:rsidR="003B46AC" w:rsidRPr="00BB50AB">
        <w:rPr>
          <w:rFonts w:ascii="Times New Roman" w:hAnsi="Times New Roman" w:cs="Times New Roman"/>
          <w:color w:val="auto"/>
          <w:sz w:val="20"/>
          <w:szCs w:val="20"/>
        </w:rPr>
        <w:t xml:space="preserve"> klasa robót - 45230000-8- Roboty budowlane w zakresie budowy rurociągów, linii komunikacyjnych i elektroenergetycznych, autostrad, dróg, lotnisk i kolei; wyrównanie terenu,  </w:t>
      </w:r>
    </w:p>
    <w:p w:rsidR="00CC26B9" w:rsidRPr="00BB50AB" w:rsidRDefault="00572EC4" w:rsidP="00CB60A1">
      <w:pPr>
        <w:spacing w:after="0"/>
        <w:ind w:left="566"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r w:rsidR="003B46AC" w:rsidRPr="00BB50AB">
        <w:rPr>
          <w:rFonts w:ascii="Times New Roman" w:hAnsi="Times New Roman" w:cs="Times New Roman"/>
          <w:color w:val="auto"/>
          <w:sz w:val="20"/>
          <w:szCs w:val="20"/>
        </w:rPr>
        <w:t xml:space="preserve">kategoria robót - 45231300-8 - Roboty budowlane w zakresie wodociągów i rurociągów </w:t>
      </w:r>
      <w:r w:rsidR="004C0391" w:rsidRPr="00BB50AB">
        <w:rPr>
          <w:rFonts w:ascii="Times New Roman" w:hAnsi="Times New Roman" w:cs="Times New Roman"/>
          <w:color w:val="auto"/>
          <w:sz w:val="20"/>
          <w:szCs w:val="20"/>
        </w:rPr>
        <w:br/>
      </w:r>
      <w:r w:rsidR="003B46AC" w:rsidRPr="00BB50AB">
        <w:rPr>
          <w:rFonts w:ascii="Times New Roman" w:hAnsi="Times New Roman" w:cs="Times New Roman"/>
          <w:color w:val="auto"/>
          <w:sz w:val="20"/>
          <w:szCs w:val="20"/>
        </w:rPr>
        <w:t xml:space="preserve">do odprowadzenia ścieków,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10" w:name="_Toc475521637"/>
      <w:bookmarkStart w:id="411" w:name="_Toc522184250"/>
      <w:r w:rsidRPr="00BB50AB">
        <w:rPr>
          <w:rFonts w:ascii="Times New Roman" w:hAnsi="Times New Roman" w:cs="Times New Roman"/>
          <w:color w:val="auto"/>
          <w:sz w:val="20"/>
          <w:szCs w:val="20"/>
        </w:rPr>
        <w:t>Określenia podstawowe</w:t>
      </w:r>
      <w:bookmarkEnd w:id="410"/>
      <w:bookmarkEnd w:id="41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Określenia podstawowe przyjęte w niniejszej specyfikacji technicznej są zgodne i określeniami przyjętymi w „Warunkach technicznych Wykonania i Odbioru”, odpowiednimi normami (PN i EN-PN) oraz określeniami podstawowymi w Specyfikacji Technicznej „Wymagania ogólne”.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Poniżej zdefiniowano zasadnicze określenia podstawowe: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chodnik - wyznaczony pas terenu przyjezdni lub odsunięty przeznaczony do ruchu pieszego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odpowiednio odsunięty </w:t>
      </w:r>
    </w:p>
    <w:p w:rsidR="00751CF3" w:rsidRPr="00BB50AB" w:rsidRDefault="00751CF3" w:rsidP="00CB60A1">
      <w:pPr>
        <w:numPr>
          <w:ilvl w:val="0"/>
          <w:numId w:val="17"/>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operat powykonawczy - wszystkie dokumenty z odnotowanymi zmianami zaistniałymi w czasie realizacji robót budowlanych (dokumentacja powykonawcza), wynikami wykonanych badań, pomiarów, </w:t>
      </w:r>
      <w:r w:rsidRPr="00BB50AB">
        <w:rPr>
          <w:rFonts w:ascii="Times New Roman" w:hAnsi="Times New Roman" w:cs="Times New Roman"/>
          <w:color w:val="auto"/>
          <w:sz w:val="20"/>
          <w:szCs w:val="20"/>
        </w:rPr>
        <w:lastRenderedPageBreak/>
        <w:t>przeprowadzonych prób, inwentaryzacja geodez</w:t>
      </w:r>
      <w:r w:rsidR="004C0391" w:rsidRPr="00BB50AB">
        <w:rPr>
          <w:rFonts w:ascii="Times New Roman" w:hAnsi="Times New Roman" w:cs="Times New Roman"/>
          <w:color w:val="auto"/>
          <w:sz w:val="20"/>
          <w:szCs w:val="20"/>
        </w:rPr>
        <w:t>yjna, instrukcje technologiczne</w:t>
      </w:r>
      <w:r w:rsidRPr="00BB50AB">
        <w:rPr>
          <w:rFonts w:ascii="Times New Roman" w:hAnsi="Times New Roman" w:cs="Times New Roman"/>
          <w:color w:val="auto"/>
          <w:sz w:val="20"/>
          <w:szCs w:val="20"/>
        </w:rPr>
        <w:t xml:space="preserve">, Dziennik budowy oraz wszelkie certyfikaty, aprobaty techniczne, atesty, krajowe deklaracje właściwości użytkowych, deklaracje właściwości użytkowych, </w:t>
      </w:r>
    </w:p>
    <w:p w:rsidR="00CC26B9" w:rsidRPr="00BB50AB" w:rsidRDefault="003B46AC" w:rsidP="00CB60A1">
      <w:pPr>
        <w:numPr>
          <w:ilvl w:val="0"/>
          <w:numId w:val="17"/>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dokumentacja projektowa - dokumentacja służąca do opisu przedmiotu zamówienia na wykonanie robót budowlanych składająca się z: projektu budowlanego, projektów wykonawczych, przedmiaru robót i informacji dotyczącej bezpieczeństwa i ochrony zdrowia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droga - wydzielony pas terenu przeznaczony do ruchu lub postoju pojazdów oraz ruchu pieszych warz z wszelkimi urządzeniami technicznymi związanymi z prowadzeniem i zabezpieczeniem ruchu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droga tymczasowa (montażowa) - droga specjalnie przygotowana przeznaczona do ruchu pojazdów obsługujących zadanie budowlane na czas wykonania, przewidziana do usunięcia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jego zakończeniu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proofErr w:type="spellStart"/>
      <w:r w:rsidRPr="00BB50AB">
        <w:rPr>
          <w:rFonts w:ascii="Times New Roman" w:hAnsi="Times New Roman" w:cs="Times New Roman"/>
          <w:color w:val="auto"/>
          <w:sz w:val="20"/>
          <w:szCs w:val="20"/>
        </w:rPr>
        <w:t>eksfiltracja</w:t>
      </w:r>
      <w:proofErr w:type="spellEnd"/>
      <w:r w:rsidRPr="00BB50AB">
        <w:rPr>
          <w:rFonts w:ascii="Times New Roman" w:hAnsi="Times New Roman" w:cs="Times New Roman"/>
          <w:color w:val="auto"/>
          <w:sz w:val="20"/>
          <w:szCs w:val="20"/>
        </w:rPr>
        <w:t xml:space="preserve"> - przenikanie (ubytek) wód z przewodu do gruntu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geodezyjna ewidencja sieci uzbrojenia terenu - uporządkowany zbiór danych przestrzennych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opisowych sieci uzbrojenia terenu, a także informacje o podmiotach władających siecią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hydrant - urządzenie zamontowane na przewodach wodociągowych rozdzielczych służące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celów przeciwpożarowych lub płukania sieci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infiltracja - przenikanie wód gruntowych do przewodu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jezdnia - część korony drogi przeznaczona do ruchu pojazdów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kanalizacja deszczowa - kanał stanowiący całość </w:t>
      </w:r>
      <w:proofErr w:type="spellStart"/>
      <w:r w:rsidRPr="00BB50AB">
        <w:rPr>
          <w:rFonts w:ascii="Times New Roman" w:hAnsi="Times New Roman" w:cs="Times New Roman"/>
          <w:color w:val="auto"/>
          <w:sz w:val="20"/>
          <w:szCs w:val="20"/>
        </w:rPr>
        <w:t>techniczno</w:t>
      </w:r>
      <w:proofErr w:type="spellEnd"/>
      <w:r w:rsidRPr="00BB50AB">
        <w:rPr>
          <w:rFonts w:ascii="Times New Roman" w:hAnsi="Times New Roman" w:cs="Times New Roman"/>
          <w:color w:val="auto"/>
          <w:sz w:val="20"/>
          <w:szCs w:val="20"/>
        </w:rPr>
        <w:t xml:space="preserve"> -użytkową albo jego część stanowiąca odrębny element służący do ścieków deszczowych i opadowych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kanalizacja sanitarna - kanał stanowiący całość </w:t>
      </w:r>
      <w:proofErr w:type="spellStart"/>
      <w:r w:rsidRPr="00BB50AB">
        <w:rPr>
          <w:rFonts w:ascii="Times New Roman" w:hAnsi="Times New Roman" w:cs="Times New Roman"/>
          <w:color w:val="auto"/>
          <w:sz w:val="20"/>
          <w:szCs w:val="20"/>
        </w:rPr>
        <w:t>techniczno</w:t>
      </w:r>
      <w:proofErr w:type="spellEnd"/>
      <w:r w:rsidRPr="00BB50AB">
        <w:rPr>
          <w:rFonts w:ascii="Times New Roman" w:hAnsi="Times New Roman" w:cs="Times New Roman"/>
          <w:color w:val="auto"/>
          <w:sz w:val="20"/>
          <w:szCs w:val="20"/>
        </w:rPr>
        <w:t xml:space="preserve"> —użytkową albo jego część stanowiąca odrębny element konstrukcyjny lub technologiczny (pompownia) służący do ścieków sanitarnych (bytowych)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kształtki - wszelkie łączniki służące do zmian kierunków, średnic, rozgałęzień, podłączeń kanałów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przewodów wodociągowych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magistralne przewody wodociągowe - przewody wodociągowe służące do </w:t>
      </w:r>
      <w:proofErr w:type="spellStart"/>
      <w:r w:rsidRPr="00BB50AB">
        <w:rPr>
          <w:rFonts w:ascii="Times New Roman" w:hAnsi="Times New Roman" w:cs="Times New Roman"/>
          <w:color w:val="auto"/>
          <w:sz w:val="20"/>
          <w:szCs w:val="20"/>
        </w:rPr>
        <w:t>przesyłu</w:t>
      </w:r>
      <w:proofErr w:type="spellEnd"/>
      <w:r w:rsidRPr="00BB50AB">
        <w:rPr>
          <w:rFonts w:ascii="Times New Roman" w:hAnsi="Times New Roman" w:cs="Times New Roman"/>
          <w:color w:val="auto"/>
          <w:sz w:val="20"/>
          <w:szCs w:val="20"/>
        </w:rPr>
        <w:t xml:space="preserve"> wody pitnej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znaczne odległości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proofErr w:type="spellStart"/>
      <w:r w:rsidRPr="00BB50AB">
        <w:rPr>
          <w:rFonts w:ascii="Times New Roman" w:hAnsi="Times New Roman" w:cs="Times New Roman"/>
          <w:color w:val="auto"/>
          <w:sz w:val="20"/>
          <w:szCs w:val="20"/>
        </w:rPr>
        <w:t>nawiertka</w:t>
      </w:r>
      <w:proofErr w:type="spellEnd"/>
      <w:r w:rsidRPr="00BB50AB">
        <w:rPr>
          <w:rFonts w:ascii="Times New Roman" w:hAnsi="Times New Roman" w:cs="Times New Roman"/>
          <w:color w:val="auto"/>
          <w:sz w:val="20"/>
          <w:szCs w:val="20"/>
        </w:rPr>
        <w:t xml:space="preserve"> - urządzenie służące do podłączenia przyłącza wodociągowego do przewodu wodociągowego rozdzielczego bez konieczności wyłączania tego przewodu z eksploatacji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nawierzchnia - warstwa lub zespół warstw służących do przejmowania i rozkładania obciążeń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od ruchu na podłoże gruntowe i zapewniających dogodne warunki dla ruchu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niweleta - wysokościowe i geometryczne rozwiniecie na płaszczyźnie pionowego przekroju w osi przewodu, kanału, studzienki i innych elementów inwestycji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ogrodzenie - układ słupków, siatek; furtek i bram wjazdowych zabezpieczający teren pompowni przed ingerencją osób nieupoważnionych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pas drogowy - wydzielony liniami rozgraniczającymi pas terenu przeznaczony do umieszczania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nim drogi oraz drzew i krzewów. Pas drogowy może również obejmować teren przewidziany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rozbudowy drogi i budowy urządzeń chroniących ludzi i środowisko przed uciążliwościami powodowanymi przez ruch na drodze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przekroczenie podziemne - układ konstrukcyjny służący do zabezpieczenia instalacji przed naciskami przenoszonymi z powierzchni oraz służące wyeliminowaniu szkodliwego oddziaływania instalacji podziemnych i zachowania warunków bezpieczeństwa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przeszkoda sztuczna - dzieło ludzkie stanowiące utrudnienie w realizacji zadania budowlanego,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np. ogrodzenie, budynek, kolej, rurociąg itp.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przeszkoda - obiekty, urządzenia, instalacje zlokalizowane na trasie projektowanej kanalizacji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przewody wodociągowe rozdzielcze - zewnętrzna sieć ciśnieniowa wody pitnej służąca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zaopatrywania grupy odbiorców </w:t>
      </w:r>
    </w:p>
    <w:p w:rsidR="00EF5420" w:rsidRPr="00BB50AB" w:rsidRDefault="00EF5420"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odgałęzienia sieci wodociągowej w granicach pasa drogowego</w:t>
      </w:r>
      <w:r w:rsidR="00667A45" w:rsidRPr="00BB50AB">
        <w:rPr>
          <w:rFonts w:ascii="Times New Roman" w:hAnsi="Times New Roman" w:cs="Times New Roman"/>
          <w:color w:val="auto"/>
          <w:sz w:val="20"/>
          <w:szCs w:val="20"/>
        </w:rPr>
        <w:t xml:space="preserve"> – odcinek przewodu wodociągowego będący częścią sieci wodociągowej (urządzenie wodociągowe),</w:t>
      </w:r>
    </w:p>
    <w:p w:rsidR="00CC26B9" w:rsidRPr="00BB50AB" w:rsidRDefault="00667A45" w:rsidP="00CB60A1">
      <w:pPr>
        <w:numPr>
          <w:ilvl w:val="0"/>
          <w:numId w:val="17"/>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przyłącze wodociągowe - odcinek przewodu łączącego sieć wodociągową (urządzenie wodociągowe) z instalacją wodociągową w nieruchomości odbiorcy usług wraz z zaworem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za wodomierzem głównym,</w:t>
      </w:r>
      <w:r w:rsidR="003B46AC"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rekultywacja - roboty mające na celu uporządkowania i przywrócenia pierwotnych funkcji terenom naruszonym w czasie realizacji zadnia budowlanego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rura ochronna - rura o średnicy większej od nity przewodowej służąca do przenoszenia obciążeń zewnętrznych i do zabezpieczenia przewodu przy przejściach pod przeszkoda terenową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rura osłonowa - przewód rurowy chroniący przed oddziaływaniem czynników </w:t>
      </w:r>
      <w:r w:rsidR="000955F1" w:rsidRPr="00BB50AB">
        <w:rPr>
          <w:rFonts w:ascii="Times New Roman" w:hAnsi="Times New Roman" w:cs="Times New Roman"/>
          <w:color w:val="auto"/>
          <w:sz w:val="20"/>
          <w:szCs w:val="20"/>
        </w:rPr>
        <w:t>zewnętrznych, wewnątrz którego</w:t>
      </w:r>
      <w:r w:rsidRPr="00BB50AB">
        <w:rPr>
          <w:rFonts w:ascii="Times New Roman" w:hAnsi="Times New Roman" w:cs="Times New Roman"/>
          <w:color w:val="auto"/>
          <w:sz w:val="20"/>
          <w:szCs w:val="20"/>
        </w:rPr>
        <w:t xml:space="preserve"> umieszczony jest przewód instalacyjny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rysunki - część Dokumentacji Projektowej, która wskazuje lokalizację, charakterystykę i wymiary obiektu będącego przedmiotem Robót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skrzyżowania - miejsce przecięcia się rzutu poziomego wykonywanego obiektu liniowego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istniejącego uzbrojenia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wskaźnik różnoziarnistości – wielkość charakteryzująca </w:t>
      </w:r>
      <w:proofErr w:type="spellStart"/>
      <w:r w:rsidRPr="00BB50AB">
        <w:rPr>
          <w:rFonts w:ascii="Times New Roman" w:hAnsi="Times New Roman" w:cs="Times New Roman"/>
          <w:color w:val="auto"/>
          <w:sz w:val="20"/>
          <w:szCs w:val="20"/>
        </w:rPr>
        <w:t>zagęszczalność</w:t>
      </w:r>
      <w:proofErr w:type="spellEnd"/>
      <w:r w:rsidRPr="00BB50AB">
        <w:rPr>
          <w:rFonts w:ascii="Times New Roman" w:hAnsi="Times New Roman" w:cs="Times New Roman"/>
          <w:color w:val="auto"/>
          <w:sz w:val="20"/>
          <w:szCs w:val="20"/>
        </w:rPr>
        <w:t xml:space="preserve"> gruntów niespoistych określona wg wzoru: U=d60/d10 gdzie: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d60 - średnica oczek sita, przez które przechodzi 60% gruntu [mm], d10 - średnica oczek sita, przez które przechodzi 10% gruntu [mm],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wskaźnik zagęszczenia gruntu - wielkość charakteryzująca stan zagęszczenia gruntu określonego wg wzoru: </w:t>
      </w:r>
      <w:proofErr w:type="spellStart"/>
      <w:r w:rsidRPr="00BB50AB">
        <w:rPr>
          <w:rFonts w:ascii="Times New Roman" w:hAnsi="Times New Roman" w:cs="Times New Roman"/>
          <w:color w:val="auto"/>
          <w:sz w:val="20"/>
          <w:szCs w:val="20"/>
        </w:rPr>
        <w:t>Is</w:t>
      </w:r>
      <w:proofErr w:type="spellEnd"/>
      <w:r w:rsidRPr="00BB50AB">
        <w:rPr>
          <w:rFonts w:ascii="Times New Roman" w:hAnsi="Times New Roman" w:cs="Times New Roman"/>
          <w:color w:val="auto"/>
          <w:sz w:val="20"/>
          <w:szCs w:val="20"/>
        </w:rPr>
        <w:t xml:space="preserve"> = </w:t>
      </w:r>
      <w:proofErr w:type="spellStart"/>
      <w:r w:rsidRPr="00BB50AB">
        <w:rPr>
          <w:rFonts w:ascii="Times New Roman" w:hAnsi="Times New Roman" w:cs="Times New Roman"/>
          <w:color w:val="auto"/>
          <w:sz w:val="20"/>
          <w:szCs w:val="20"/>
        </w:rPr>
        <w:t>ρd</w:t>
      </w:r>
      <w:proofErr w:type="spellEnd"/>
      <w:r w:rsidRPr="00BB50AB">
        <w:rPr>
          <w:rFonts w:ascii="Times New Roman" w:hAnsi="Times New Roman" w:cs="Times New Roman"/>
          <w:color w:val="auto"/>
          <w:sz w:val="20"/>
          <w:szCs w:val="20"/>
        </w:rPr>
        <w:t xml:space="preserve">/ </w:t>
      </w:r>
      <w:proofErr w:type="spellStart"/>
      <w:r w:rsidRPr="00BB50AB">
        <w:rPr>
          <w:rFonts w:ascii="Times New Roman" w:hAnsi="Times New Roman" w:cs="Times New Roman"/>
          <w:color w:val="auto"/>
          <w:sz w:val="20"/>
          <w:szCs w:val="20"/>
        </w:rPr>
        <w:t>ρds</w:t>
      </w:r>
      <w:proofErr w:type="spellEnd"/>
      <w:r w:rsidRPr="00BB50AB">
        <w:rPr>
          <w:rFonts w:ascii="Times New Roman" w:hAnsi="Times New Roman" w:cs="Times New Roman"/>
          <w:color w:val="auto"/>
          <w:sz w:val="20"/>
          <w:szCs w:val="20"/>
        </w:rPr>
        <w:t xml:space="preserve"> gdzie: </w:t>
      </w:r>
      <w:proofErr w:type="spellStart"/>
      <w:r w:rsidRPr="00BB50AB">
        <w:rPr>
          <w:rFonts w:ascii="Times New Roman" w:hAnsi="Times New Roman" w:cs="Times New Roman"/>
          <w:color w:val="auto"/>
          <w:sz w:val="20"/>
          <w:szCs w:val="20"/>
        </w:rPr>
        <w:t>ρd</w:t>
      </w:r>
      <w:proofErr w:type="spellEnd"/>
      <w:r w:rsidRPr="00BB50AB">
        <w:rPr>
          <w:rFonts w:ascii="Times New Roman" w:hAnsi="Times New Roman" w:cs="Times New Roman"/>
          <w:color w:val="auto"/>
          <w:sz w:val="20"/>
          <w:szCs w:val="20"/>
        </w:rPr>
        <w:t xml:space="preserve"> – gęstość objętościowa szkieletu zagęszczonego gruntu [Mg/m3] </w:t>
      </w:r>
      <w:proofErr w:type="spellStart"/>
      <w:r w:rsidRPr="00BB50AB">
        <w:rPr>
          <w:rFonts w:ascii="Times New Roman" w:hAnsi="Times New Roman" w:cs="Times New Roman"/>
          <w:color w:val="auto"/>
          <w:sz w:val="20"/>
          <w:szCs w:val="20"/>
        </w:rPr>
        <w:t>ρds</w:t>
      </w:r>
      <w:proofErr w:type="spellEnd"/>
      <w:r w:rsidRPr="00BB50AB">
        <w:rPr>
          <w:rFonts w:ascii="Times New Roman" w:hAnsi="Times New Roman" w:cs="Times New Roman"/>
          <w:color w:val="auto"/>
          <w:sz w:val="20"/>
          <w:szCs w:val="20"/>
        </w:rPr>
        <w:t xml:space="preserve"> – maksymalna gęstość objętościowa szkieletu gruntowego przy wilgotności optymalnej  określona w normalnej próbie </w:t>
      </w:r>
      <w:proofErr w:type="spellStart"/>
      <w:r w:rsidRPr="00BB50AB">
        <w:rPr>
          <w:rFonts w:ascii="Times New Roman" w:hAnsi="Times New Roman" w:cs="Times New Roman"/>
          <w:color w:val="auto"/>
          <w:sz w:val="20"/>
          <w:szCs w:val="20"/>
        </w:rPr>
        <w:t>Proctora</w:t>
      </w:r>
      <w:proofErr w:type="spellEnd"/>
      <w:r w:rsidRPr="00BB50AB">
        <w:rPr>
          <w:rFonts w:ascii="Times New Roman" w:hAnsi="Times New Roman" w:cs="Times New Roman"/>
          <w:color w:val="auto"/>
          <w:sz w:val="20"/>
          <w:szCs w:val="20"/>
        </w:rPr>
        <w:t xml:space="preserve">  zgodnie z PN-B-04481, służąca do oceny zagęszczenia gruntu w robotach ziemnych zgodnie z normą BN- 77/8931-12 [Mg/m3]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zasuwa - urządzenie służące do zatrzymania lab uruchomienia przepływu wody pitnej</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412" w:name="_Toc475521638"/>
      <w:bookmarkStart w:id="413" w:name="_Toc522184251"/>
      <w:r w:rsidRPr="00BB50AB">
        <w:rPr>
          <w:rFonts w:ascii="Times New Roman" w:hAnsi="Times New Roman" w:cs="Times New Roman"/>
          <w:color w:val="auto"/>
          <w:sz w:val="20"/>
          <w:szCs w:val="20"/>
        </w:rPr>
        <w:t>Materiały</w:t>
      </w:r>
      <w:bookmarkEnd w:id="412"/>
      <w:bookmarkEnd w:id="413"/>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14" w:name="_Toc475521639"/>
      <w:bookmarkStart w:id="415" w:name="_Toc522184252"/>
      <w:r w:rsidRPr="00BB50AB">
        <w:rPr>
          <w:rFonts w:ascii="Times New Roman" w:hAnsi="Times New Roman" w:cs="Times New Roman"/>
          <w:color w:val="auto"/>
          <w:sz w:val="20"/>
          <w:szCs w:val="20"/>
        </w:rPr>
        <w:t>Wymagania ogólne dotyczące materiałów</w:t>
      </w:r>
      <w:bookmarkEnd w:id="414"/>
      <w:bookmarkEnd w:id="415"/>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wymagania dotyczące materiałów, ich pozyskania i składowania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16" w:name="_Toc475521640"/>
      <w:bookmarkStart w:id="417" w:name="_Toc522184253"/>
      <w:r w:rsidRPr="00BB50AB">
        <w:rPr>
          <w:rFonts w:ascii="Times New Roman" w:hAnsi="Times New Roman" w:cs="Times New Roman"/>
          <w:color w:val="auto"/>
          <w:sz w:val="20"/>
          <w:szCs w:val="20"/>
        </w:rPr>
        <w:t>Rury i kształtki wodociągowe</w:t>
      </w:r>
      <w:bookmarkEnd w:id="416"/>
      <w:bookmarkEnd w:id="41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powinny być proste, zachowywać przekrój i mieć gładkie powierzchnie. Dopuszczalne minimalne odkształcenia dla rur z tworzyw sztucznych wynoszą od 1% do 2%. </w:t>
      </w:r>
    </w:p>
    <w:p w:rsidR="00CC26B9" w:rsidRPr="00BB50AB" w:rsidRDefault="003B46AC" w:rsidP="00CB60A1">
      <w:pPr>
        <w:pStyle w:val="Akapitzlist"/>
        <w:numPr>
          <w:ilvl w:val="3"/>
          <w:numId w:val="79"/>
        </w:numPr>
        <w:spacing w:after="0"/>
        <w:rPr>
          <w:rFonts w:ascii="Times New Roman" w:hAnsi="Times New Roman" w:cs="Times New Roman"/>
          <w:b/>
          <w:color w:val="auto"/>
          <w:sz w:val="20"/>
          <w:szCs w:val="20"/>
        </w:rPr>
      </w:pPr>
      <w:bookmarkStart w:id="418" w:name="_Toc475521641"/>
      <w:r w:rsidRPr="00BB50AB">
        <w:rPr>
          <w:rFonts w:ascii="Times New Roman" w:hAnsi="Times New Roman" w:cs="Times New Roman"/>
          <w:b/>
          <w:color w:val="auto"/>
          <w:sz w:val="20"/>
          <w:szCs w:val="20"/>
        </w:rPr>
        <w:t>Rury przewodowe</w:t>
      </w:r>
      <w:bookmarkEnd w:id="418"/>
      <w:r w:rsidRPr="00BB50AB">
        <w:rPr>
          <w:rFonts w:ascii="Times New Roman" w:hAnsi="Times New Roman" w:cs="Times New Roman"/>
          <w:b/>
          <w:color w:val="auto"/>
          <w:sz w:val="20"/>
          <w:szCs w:val="20"/>
        </w:rPr>
        <w:t xml:space="preserve"> </w:t>
      </w:r>
    </w:p>
    <w:p w:rsidR="004873A5" w:rsidRPr="00BB50AB" w:rsidRDefault="000117CA" w:rsidP="00CB60A1">
      <w:pPr>
        <w:numPr>
          <w:ilvl w:val="0"/>
          <w:numId w:val="7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sieć wodociągowa: z rur wodociągowych odpornych na powolną propagację pęknięć PE100 typu RC SDR 17 PN10 o średnicy wg dokumentacji projektowej,</w:t>
      </w:r>
    </w:p>
    <w:p w:rsidR="000117CA" w:rsidRPr="00BB50AB" w:rsidRDefault="000117CA" w:rsidP="00CB60A1">
      <w:pPr>
        <w:numPr>
          <w:ilvl w:val="0"/>
          <w:numId w:val="71"/>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przyłącza oraz odgałęzienia w pasach drogowych: z rur wodociągowych PE SDR17 PN10 w zwoju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o średnicy wg dokumentacji projektowej.</w:t>
      </w:r>
    </w:p>
    <w:p w:rsidR="00CC26B9" w:rsidRPr="00BB50AB" w:rsidRDefault="003B46AC" w:rsidP="00CB60A1">
      <w:pPr>
        <w:pStyle w:val="Akapitzlist"/>
        <w:numPr>
          <w:ilvl w:val="3"/>
          <w:numId w:val="79"/>
        </w:numPr>
        <w:spacing w:after="0"/>
        <w:rPr>
          <w:rFonts w:ascii="Times New Roman" w:hAnsi="Times New Roman" w:cs="Times New Roman"/>
          <w:b/>
          <w:color w:val="auto"/>
          <w:sz w:val="20"/>
          <w:szCs w:val="20"/>
        </w:rPr>
      </w:pPr>
      <w:bookmarkStart w:id="419" w:name="_Toc475521642"/>
      <w:r w:rsidRPr="00BB50AB">
        <w:rPr>
          <w:rFonts w:ascii="Times New Roman" w:hAnsi="Times New Roman" w:cs="Times New Roman"/>
          <w:b/>
          <w:color w:val="auto"/>
          <w:sz w:val="20"/>
          <w:szCs w:val="20"/>
        </w:rPr>
        <w:t>Kształtki</w:t>
      </w:r>
      <w:bookmarkEnd w:id="419"/>
      <w:r w:rsidRPr="00BB50AB">
        <w:rPr>
          <w:rFonts w:ascii="Times New Roman" w:hAnsi="Times New Roman" w:cs="Times New Roman"/>
          <w:b/>
          <w:color w:val="auto"/>
          <w:sz w:val="20"/>
          <w:szCs w:val="20"/>
        </w:rPr>
        <w:t xml:space="preserve">  </w:t>
      </w:r>
    </w:p>
    <w:p w:rsidR="00B0149D"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Kształtki z tworzyw sztucznych do rur ciśnieniowych z PE spełniające wymagania norm PN-EN ISO 178:2006 i PN-EN 545:2006</w:t>
      </w:r>
      <w:r w:rsidR="00F83842" w:rsidRPr="00BB50AB">
        <w:rPr>
          <w:rFonts w:ascii="Times New Roman" w:hAnsi="Times New Roman" w:cs="Times New Roman"/>
          <w:color w:val="auto"/>
          <w:sz w:val="20"/>
          <w:szCs w:val="20"/>
        </w:rPr>
        <w:t xml:space="preserve"> o średnicy wg dokumentacji projektowej</w:t>
      </w:r>
      <w:r w:rsidRPr="00BB50AB">
        <w:rPr>
          <w:rFonts w:ascii="Times New Roman" w:hAnsi="Times New Roman" w:cs="Times New Roman"/>
          <w:color w:val="auto"/>
          <w:sz w:val="20"/>
          <w:szCs w:val="20"/>
        </w:rPr>
        <w:t>.</w:t>
      </w:r>
      <w:r w:rsidR="00B0149D" w:rsidRPr="00BB50AB">
        <w:rPr>
          <w:rFonts w:ascii="Times New Roman" w:hAnsi="Times New Roman" w:cs="Times New Roman"/>
          <w:color w:val="auto"/>
          <w:sz w:val="20"/>
          <w:szCs w:val="20"/>
        </w:rPr>
        <w:t xml:space="preserve"> </w:t>
      </w:r>
    </w:p>
    <w:p w:rsidR="00CC26B9" w:rsidRPr="00BB50AB" w:rsidRDefault="00B0149D"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Kształtki odlewane z żeliwa </w:t>
      </w:r>
      <w:proofErr w:type="spellStart"/>
      <w:r w:rsidRPr="00BB50AB">
        <w:rPr>
          <w:rFonts w:ascii="Times New Roman" w:hAnsi="Times New Roman" w:cs="Times New Roman"/>
          <w:color w:val="auto"/>
          <w:sz w:val="20"/>
          <w:szCs w:val="20"/>
        </w:rPr>
        <w:t>sferoidalnegoo</w:t>
      </w:r>
      <w:proofErr w:type="spellEnd"/>
      <w:r w:rsidRPr="00BB50AB">
        <w:rPr>
          <w:rFonts w:ascii="Times New Roman" w:hAnsi="Times New Roman" w:cs="Times New Roman"/>
          <w:color w:val="auto"/>
          <w:sz w:val="20"/>
          <w:szCs w:val="20"/>
        </w:rPr>
        <w:t xml:space="preserve"> połączeniach kielichowych z uszczelkami </w:t>
      </w:r>
      <w:proofErr w:type="spellStart"/>
      <w:r w:rsidRPr="00BB50AB">
        <w:rPr>
          <w:rFonts w:ascii="Times New Roman" w:hAnsi="Times New Roman" w:cs="Times New Roman"/>
          <w:color w:val="auto"/>
          <w:sz w:val="20"/>
          <w:szCs w:val="20"/>
        </w:rPr>
        <w:t>elastomerowymili</w:t>
      </w:r>
      <w:proofErr w:type="spellEnd"/>
      <w:r w:rsidRPr="00BB50AB">
        <w:rPr>
          <w:rFonts w:ascii="Times New Roman" w:hAnsi="Times New Roman" w:cs="Times New Roman"/>
          <w:color w:val="auto"/>
          <w:sz w:val="20"/>
          <w:szCs w:val="20"/>
        </w:rPr>
        <w:t>) klasy 40 zgodnie z PN- EN 545: 2010 (E) z zewnętrznym i wewnętrznym antykorozyjnym zabezpieczeniem epoksydowym.</w:t>
      </w:r>
      <w:r w:rsidR="003B46AC"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20" w:name="_Toc475521643"/>
      <w:bookmarkStart w:id="421" w:name="_Toc522184254"/>
      <w:r w:rsidRPr="00BB50AB">
        <w:rPr>
          <w:rFonts w:ascii="Times New Roman" w:hAnsi="Times New Roman" w:cs="Times New Roman"/>
          <w:color w:val="auto"/>
          <w:sz w:val="20"/>
          <w:szCs w:val="20"/>
        </w:rPr>
        <w:t>Armatura</w:t>
      </w:r>
      <w:bookmarkEnd w:id="420"/>
      <w:bookmarkEnd w:id="421"/>
      <w:r w:rsidRPr="00BB50AB">
        <w:rPr>
          <w:rFonts w:ascii="Times New Roman" w:hAnsi="Times New Roman" w:cs="Times New Roman"/>
          <w:color w:val="auto"/>
          <w:sz w:val="20"/>
          <w:szCs w:val="20"/>
        </w:rPr>
        <w:t xml:space="preserve"> </w:t>
      </w:r>
    </w:p>
    <w:p w:rsidR="004873A5" w:rsidRPr="00BB50AB" w:rsidRDefault="004873A5"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 przewodach wodociągowych należy stosować armaturę spełniającą normy: PN-EN 12570:2002, PN-EN 19:2005, PN-EN ISO 6708:1998, PN-89/H02650, PN-EN 1092-1:2007. </w:t>
      </w:r>
    </w:p>
    <w:p w:rsidR="004873A5" w:rsidRPr="00BB50AB" w:rsidRDefault="004873A5"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Zasuwy żeliwne klinowe</w:t>
      </w:r>
      <w:r w:rsidR="00F83842"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 zasuwy z miękkim uszczelnieniem. </w:t>
      </w:r>
    </w:p>
    <w:p w:rsidR="004873A5" w:rsidRPr="00BB50AB" w:rsidRDefault="004873A5"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Zasuwy będą dostosowane do tłoczenia wody w temperaturze od 0° do +25° i ci śnieniu </w:t>
      </w:r>
    </w:p>
    <w:p w:rsidR="00CC26B9" w:rsidRPr="00BB50AB" w:rsidRDefault="004873A5"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PN10 i będą odpowiadały wymaganiom DIN 3352 część 4 o długościach wg DIN 3302 część 1, FS (EN 558-GR). Otwory w kołnierzach będą wykonane wg ISO 7005-2/DIN 2501. Trzpień będzie możliwy do wymiany pod ciśnieniem</w:t>
      </w:r>
      <w:r w:rsidR="003B46AC" w:rsidRPr="00BB50AB">
        <w:rPr>
          <w:rFonts w:ascii="Times New Roman" w:hAnsi="Times New Roman" w:cs="Times New Roman"/>
          <w:color w:val="auto"/>
          <w:sz w:val="20"/>
          <w:szCs w:val="20"/>
        </w:rPr>
        <w:t xml:space="preserve">.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w:t>
      </w:r>
      <w:r w:rsidRPr="00BB50AB">
        <w:rPr>
          <w:rFonts w:ascii="Times New Roman" w:hAnsi="Times New Roman" w:cs="Times New Roman"/>
          <w:b/>
          <w:color w:val="auto"/>
          <w:sz w:val="20"/>
          <w:szCs w:val="20"/>
        </w:rPr>
        <w:t xml:space="preserve">Materiał wykonania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korpus i pokrywa - żeliwo sferoidalne GGG-40 wg DIN 1693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pokrycie - farba epoksydowa nakładana proszkowa o grubości powłoki wg DIN 30667 dopuszczona do kontaktu z wodą pitną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uszczelnienie - guma nitrylowa (NBR), guma </w:t>
      </w:r>
      <w:proofErr w:type="spellStart"/>
      <w:r w:rsidRPr="00BB50AB">
        <w:rPr>
          <w:rFonts w:ascii="Times New Roman" w:hAnsi="Times New Roman" w:cs="Times New Roman"/>
          <w:color w:val="auto"/>
          <w:sz w:val="20"/>
          <w:szCs w:val="20"/>
        </w:rPr>
        <w:t>etylenowo-propylenowa</w:t>
      </w:r>
      <w:proofErr w:type="spellEnd"/>
      <w:r w:rsidRPr="00BB50AB">
        <w:rPr>
          <w:rFonts w:ascii="Times New Roman" w:hAnsi="Times New Roman" w:cs="Times New Roman"/>
          <w:color w:val="auto"/>
          <w:sz w:val="20"/>
          <w:szCs w:val="20"/>
        </w:rPr>
        <w:t xml:space="preserve"> (EPDM)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trzpień - stal nierdzewna DIN X 20 Cr13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klin - żeliwo sferoidalne GGG-50 </w:t>
      </w:r>
      <w:proofErr w:type="spellStart"/>
      <w:r w:rsidRPr="00BB50AB">
        <w:rPr>
          <w:rFonts w:ascii="Times New Roman" w:hAnsi="Times New Roman" w:cs="Times New Roman"/>
          <w:color w:val="auto"/>
          <w:sz w:val="20"/>
          <w:szCs w:val="20"/>
        </w:rPr>
        <w:t>nawulkanizowane</w:t>
      </w:r>
      <w:proofErr w:type="spellEnd"/>
      <w:r w:rsidRPr="00BB50AB">
        <w:rPr>
          <w:rFonts w:ascii="Times New Roman" w:hAnsi="Times New Roman" w:cs="Times New Roman"/>
          <w:color w:val="auto"/>
          <w:sz w:val="20"/>
          <w:szCs w:val="20"/>
        </w:rPr>
        <w:t xml:space="preserve"> gumą EPDM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śruby pokrywy - stal nierdzewna, zatopione na gorąco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obudowy do zasuw - obudowy teleskopowe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skrzynki uliczne - żeliwo szare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Hydranty nadziemne</w:t>
      </w:r>
      <w:r w:rsidR="00CE171D" w:rsidRPr="00BB50AB">
        <w:rPr>
          <w:rFonts w:ascii="Times New Roman" w:hAnsi="Times New Roman" w:cs="Times New Roman"/>
          <w:color w:val="auto"/>
          <w:sz w:val="20"/>
          <w:szCs w:val="20"/>
        </w:rPr>
        <w:t xml:space="preserve"> Dn80mm</w:t>
      </w:r>
      <w:r w:rsidRPr="00BB50AB">
        <w:rPr>
          <w:rFonts w:ascii="Times New Roman" w:hAnsi="Times New Roman" w:cs="Times New Roman"/>
          <w:color w:val="auto"/>
          <w:sz w:val="20"/>
          <w:szCs w:val="20"/>
        </w:rPr>
        <w:t xml:space="preserve"> winny spełniać następujące wymogi: </w:t>
      </w:r>
      <w:r w:rsidR="004873A5"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Posiadać kolumnę i głowicę z żeliwa sferoidalnego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Zabezpieczenie za pomocą malowania proszkowego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Zabezpieczenie w przypadku złamania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Możliwość demontażu i naprawy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Hydranty podziemne</w:t>
      </w:r>
      <w:r w:rsidR="00CE171D" w:rsidRPr="00BB50AB">
        <w:rPr>
          <w:rFonts w:ascii="Times New Roman" w:hAnsi="Times New Roman" w:cs="Times New Roman"/>
          <w:color w:val="auto"/>
          <w:sz w:val="20"/>
          <w:szCs w:val="20"/>
        </w:rPr>
        <w:t xml:space="preserve"> Dn80mm</w:t>
      </w:r>
      <w:r w:rsidRPr="00BB50AB">
        <w:rPr>
          <w:rFonts w:ascii="Times New Roman" w:hAnsi="Times New Roman" w:cs="Times New Roman"/>
          <w:color w:val="auto"/>
          <w:sz w:val="20"/>
          <w:szCs w:val="20"/>
        </w:rPr>
        <w:t xml:space="preserve"> winny spełniać następujące wymogi</w:t>
      </w:r>
      <w:r w:rsidR="00CE171D" w:rsidRPr="00BB50AB">
        <w:rPr>
          <w:rFonts w:ascii="Times New Roman" w:hAnsi="Times New Roman" w:cs="Times New Roman"/>
          <w:color w:val="auto"/>
          <w:sz w:val="20"/>
          <w:szCs w:val="20"/>
        </w:rPr>
        <w:t>:</w:t>
      </w:r>
      <w:r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z żeliwa sferoidalnego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Zabezpieczenie za pomocą malowania proszkowego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Możliwość demontażu i naprawy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22" w:name="_Toc475521644"/>
      <w:bookmarkStart w:id="423" w:name="_Toc522184255"/>
      <w:r w:rsidRPr="00BB50AB">
        <w:rPr>
          <w:rFonts w:ascii="Times New Roman" w:hAnsi="Times New Roman" w:cs="Times New Roman"/>
          <w:color w:val="auto"/>
          <w:sz w:val="20"/>
          <w:szCs w:val="20"/>
        </w:rPr>
        <w:t>Taśma ostrzegawcza</w:t>
      </w:r>
      <w:bookmarkEnd w:id="422"/>
      <w:bookmarkEnd w:id="423"/>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Taśma ostrzegawcza koloru niebieskiego o szerokości 20 cm z wkładką identyfikacyjną.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24" w:name="_Toc475521645"/>
      <w:bookmarkStart w:id="425" w:name="_Toc522184256"/>
      <w:r w:rsidRPr="00BB50AB">
        <w:rPr>
          <w:rFonts w:ascii="Times New Roman" w:hAnsi="Times New Roman" w:cs="Times New Roman"/>
          <w:color w:val="auto"/>
          <w:sz w:val="20"/>
          <w:szCs w:val="20"/>
        </w:rPr>
        <w:lastRenderedPageBreak/>
        <w:t>Bloki oporowe</w:t>
      </w:r>
      <w:bookmarkEnd w:id="424"/>
      <w:bookmarkEnd w:id="425"/>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 załamaniach i rozgałęzieniach trasy należy stosować bloki oporowe według BN-81/919204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BN-81/91192-05. Bloki oporowe mogą być zastosowane jako prefabrykaty bądź wykonane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budowie. Do wykonania bloków oporowych należy zastosować beton marki C 12/15.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26" w:name="_Toc475521646"/>
      <w:bookmarkStart w:id="427" w:name="_Toc522184257"/>
      <w:r w:rsidRPr="00BB50AB">
        <w:rPr>
          <w:rFonts w:ascii="Times New Roman" w:hAnsi="Times New Roman" w:cs="Times New Roman"/>
          <w:color w:val="auto"/>
          <w:sz w:val="20"/>
          <w:szCs w:val="20"/>
        </w:rPr>
        <w:t>Beton</w:t>
      </w:r>
      <w:bookmarkEnd w:id="426"/>
      <w:bookmarkEnd w:id="42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Beton używany na budowie powinien odpowiadać wymaganiom PN-B-03264:2002. Na budowie winien być stosowany beton zgodny z dokumentacją projektową.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28" w:name="_Toc475521647"/>
      <w:bookmarkStart w:id="429" w:name="_Toc522184258"/>
      <w:r w:rsidRPr="00BB50AB">
        <w:rPr>
          <w:rFonts w:ascii="Times New Roman" w:hAnsi="Times New Roman" w:cs="Times New Roman"/>
          <w:color w:val="auto"/>
          <w:sz w:val="20"/>
          <w:szCs w:val="20"/>
        </w:rPr>
        <w:t>Prefabrykaty betonowe do obudowy</w:t>
      </w:r>
      <w:bookmarkEnd w:id="428"/>
      <w:bookmarkEnd w:id="42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obudowy skrzynek ulicznych, zasuw wodociągowych należy zastosować prefabrykaty żelbetowe. Zasuwy należy posadowić na blokach betonowych z betonu C12/15.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30" w:name="_Toc475521648"/>
      <w:bookmarkStart w:id="431" w:name="_Toc522184259"/>
      <w:r w:rsidRPr="00BB50AB">
        <w:rPr>
          <w:rFonts w:ascii="Times New Roman" w:hAnsi="Times New Roman" w:cs="Times New Roman"/>
          <w:color w:val="auto"/>
          <w:sz w:val="20"/>
          <w:szCs w:val="20"/>
        </w:rPr>
        <w:t>Zaprawa budowlana</w:t>
      </w:r>
      <w:bookmarkEnd w:id="430"/>
      <w:bookmarkEnd w:id="43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Zaprawa budowlana do połączeń elementów prefabrykowanych powinna odpowiadać wymaganiom normy PN-B-04500:1985.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32" w:name="_Toc475521649"/>
      <w:bookmarkStart w:id="433" w:name="_Toc522184260"/>
      <w:r w:rsidRPr="00BB50AB">
        <w:rPr>
          <w:rFonts w:ascii="Times New Roman" w:hAnsi="Times New Roman" w:cs="Times New Roman"/>
          <w:color w:val="auto"/>
          <w:sz w:val="20"/>
          <w:szCs w:val="20"/>
        </w:rPr>
        <w:t>Woda</w:t>
      </w:r>
      <w:bookmarkEnd w:id="432"/>
      <w:bookmarkEnd w:id="433"/>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Woda do betonu i zapraw powinna spełniać wymagania normy PN-EN 1008:2004.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34" w:name="_Toc475521650"/>
      <w:bookmarkStart w:id="435" w:name="_Toc522184261"/>
      <w:r w:rsidRPr="00BB50AB">
        <w:rPr>
          <w:rFonts w:ascii="Times New Roman" w:hAnsi="Times New Roman" w:cs="Times New Roman"/>
          <w:color w:val="auto"/>
          <w:sz w:val="20"/>
          <w:szCs w:val="20"/>
        </w:rPr>
        <w:t>Piasek na podsypkę rur</w:t>
      </w:r>
      <w:bookmarkEnd w:id="434"/>
      <w:bookmarkEnd w:id="435"/>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Piasek na podsypkę rur powinien odpowiadać PN-EN 13043:2004.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36" w:name="_Toc475521651"/>
      <w:bookmarkStart w:id="437" w:name="_Toc522184262"/>
      <w:r w:rsidRPr="00BB50AB">
        <w:rPr>
          <w:rFonts w:ascii="Times New Roman" w:hAnsi="Times New Roman" w:cs="Times New Roman"/>
          <w:color w:val="auto"/>
          <w:sz w:val="20"/>
          <w:szCs w:val="20"/>
        </w:rPr>
        <w:t>Kruszywo mineralne</w:t>
      </w:r>
      <w:bookmarkEnd w:id="436"/>
      <w:bookmarkEnd w:id="43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betonu należy stosować kruszywo mineralne odpowiadające wymaganiom normy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PN-EN 12620+A1:2008. </w:t>
      </w:r>
    </w:p>
    <w:p w:rsidR="000955F1"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38" w:name="_Toc475521652"/>
      <w:bookmarkStart w:id="439" w:name="_Toc522184263"/>
      <w:r w:rsidRPr="00BB50AB">
        <w:rPr>
          <w:rFonts w:ascii="Times New Roman" w:hAnsi="Times New Roman" w:cs="Times New Roman"/>
          <w:color w:val="auto"/>
          <w:sz w:val="20"/>
          <w:szCs w:val="20"/>
        </w:rPr>
        <w:t>Materiały izolacyjne i uszczelniające</w:t>
      </w:r>
      <w:bookmarkEnd w:id="438"/>
      <w:bookmarkEnd w:id="43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Lepik asfaltowy do stosowania na zimno. </w:t>
      </w:r>
    </w:p>
    <w:p w:rsidR="00CC26B9" w:rsidRPr="00BB50AB" w:rsidRDefault="0043071E" w:rsidP="00CB60A1">
      <w:pPr>
        <w:pStyle w:val="Nagwek5"/>
        <w:numPr>
          <w:ilvl w:val="2"/>
          <w:numId w:val="79"/>
        </w:numPr>
        <w:spacing w:before="0"/>
        <w:jc w:val="both"/>
        <w:rPr>
          <w:rFonts w:ascii="Times New Roman" w:hAnsi="Times New Roman" w:cs="Times New Roman"/>
          <w:color w:val="auto"/>
          <w:sz w:val="20"/>
          <w:szCs w:val="20"/>
        </w:rPr>
      </w:pPr>
      <w:bookmarkStart w:id="440" w:name="_Toc475521653"/>
      <w:bookmarkStart w:id="441" w:name="_Toc522184264"/>
      <w:r w:rsidRPr="00BB50AB">
        <w:rPr>
          <w:rFonts w:ascii="Times New Roman" w:hAnsi="Times New Roman" w:cs="Times New Roman"/>
          <w:color w:val="auto"/>
          <w:sz w:val="20"/>
          <w:szCs w:val="20"/>
        </w:rPr>
        <w:t xml:space="preserve">Zestawienie materiałów </w:t>
      </w:r>
      <w:r w:rsidR="003B46AC" w:rsidRPr="00BB50AB">
        <w:rPr>
          <w:rFonts w:ascii="Times New Roman" w:hAnsi="Times New Roman" w:cs="Times New Roman"/>
          <w:color w:val="auto"/>
          <w:sz w:val="20"/>
          <w:szCs w:val="20"/>
        </w:rPr>
        <w:t xml:space="preserve">— rur, kształtek, </w:t>
      </w:r>
      <w:r w:rsidR="00CE171D" w:rsidRPr="00BB50AB">
        <w:rPr>
          <w:rFonts w:ascii="Times New Roman" w:hAnsi="Times New Roman" w:cs="Times New Roman"/>
          <w:color w:val="auto"/>
          <w:sz w:val="20"/>
          <w:szCs w:val="20"/>
        </w:rPr>
        <w:t>p</w:t>
      </w:r>
      <w:r w:rsidR="003B46AC" w:rsidRPr="00BB50AB">
        <w:rPr>
          <w:rFonts w:ascii="Times New Roman" w:hAnsi="Times New Roman" w:cs="Times New Roman"/>
          <w:color w:val="auto"/>
          <w:sz w:val="20"/>
          <w:szCs w:val="20"/>
        </w:rPr>
        <w:t>refabrykowanych elementów</w:t>
      </w:r>
      <w:bookmarkEnd w:id="440"/>
      <w:bookmarkEnd w:id="441"/>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dokumentacji podano ilości głównych elementów wyposażenia i uzbrojenia sieci wodociągowej. Różnice pomiędzy ilościami elementów podanymi w zestawieniu w stosunku do rzeczywistego obmiaru lub konieczności zachowania wymaganej przez Inspektora robót jakości robót nie mogą być podstawą zmian cen jednostkowych podanych w Przedmiarze lub innych roszczeń Wykonawcy.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42" w:name="_Toc475521654"/>
      <w:bookmarkStart w:id="443" w:name="_Toc522184265"/>
      <w:r w:rsidRPr="00BB50AB">
        <w:rPr>
          <w:rFonts w:ascii="Times New Roman" w:hAnsi="Times New Roman" w:cs="Times New Roman"/>
          <w:color w:val="auto"/>
          <w:sz w:val="20"/>
          <w:szCs w:val="20"/>
        </w:rPr>
        <w:t>Elementy umocnienia ścian wykopów</w:t>
      </w:r>
      <w:bookmarkEnd w:id="442"/>
      <w:bookmarkEnd w:id="443"/>
      <w:r w:rsidRPr="00BB50AB">
        <w:rPr>
          <w:rFonts w:ascii="Times New Roman" w:hAnsi="Times New Roman" w:cs="Times New Roman"/>
          <w:color w:val="auto"/>
          <w:sz w:val="20"/>
          <w:szCs w:val="20"/>
        </w:rPr>
        <w:t xml:space="preserve"> </w:t>
      </w:r>
    </w:p>
    <w:p w:rsidR="00CE171D" w:rsidRPr="00BB50AB" w:rsidRDefault="00CE171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typowe szalunki klatkowe do wykopów liniowych, </w:t>
      </w:r>
    </w:p>
    <w:p w:rsidR="00CE171D" w:rsidRPr="00BB50AB" w:rsidRDefault="00CE171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grodzice stalowe, </w:t>
      </w:r>
    </w:p>
    <w:p w:rsidR="00CE171D" w:rsidRPr="00BB50AB" w:rsidRDefault="00CE171D"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wypraski stalowe.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44" w:name="_Toc475521655"/>
      <w:bookmarkStart w:id="445" w:name="_Toc522184266"/>
      <w:r w:rsidRPr="00BB50AB">
        <w:rPr>
          <w:rFonts w:ascii="Times New Roman" w:hAnsi="Times New Roman" w:cs="Times New Roman"/>
          <w:color w:val="auto"/>
          <w:sz w:val="20"/>
          <w:szCs w:val="20"/>
        </w:rPr>
        <w:t>Składowanie materiałów</w:t>
      </w:r>
      <w:bookmarkEnd w:id="444"/>
      <w:bookmarkEnd w:id="445"/>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wyroby należy układać według poszczególnych grup, wielkości i gatunków w sposób zapewniający stateczność oraz umożliwiający dostęp do poszczególnych stosów lub pojedynczych elementów. Powierzchnia składowania powinna być utwardzona i zabezpieczona przed gromadzeniem się ścieków sanitarnych i wód opadowych. </w:t>
      </w:r>
    </w:p>
    <w:p w:rsidR="00CC26B9" w:rsidRPr="00BB50AB" w:rsidRDefault="003B46AC" w:rsidP="00CB60A1">
      <w:pPr>
        <w:pStyle w:val="Akapitzlist"/>
        <w:numPr>
          <w:ilvl w:val="3"/>
          <w:numId w:val="79"/>
        </w:numPr>
        <w:spacing w:after="0"/>
        <w:ind w:firstLine="255"/>
        <w:rPr>
          <w:rFonts w:ascii="Times New Roman" w:hAnsi="Times New Roman" w:cs="Times New Roman"/>
          <w:b/>
          <w:color w:val="auto"/>
          <w:sz w:val="20"/>
          <w:szCs w:val="20"/>
        </w:rPr>
      </w:pPr>
      <w:bookmarkStart w:id="446" w:name="_Toc475521656"/>
      <w:r w:rsidRPr="00BB50AB">
        <w:rPr>
          <w:rFonts w:ascii="Times New Roman" w:hAnsi="Times New Roman" w:cs="Times New Roman"/>
          <w:b/>
          <w:color w:val="auto"/>
          <w:sz w:val="20"/>
          <w:szCs w:val="20"/>
        </w:rPr>
        <w:t>Rury i kształtki z tworzyw sztucznych</w:t>
      </w:r>
      <w:bookmarkEnd w:id="446"/>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Magazynowane rury powinny być zabezpieczenie przed szkodliwymi działaniami promieni słonecznych (temperatura nie wyższa niż 30°C) i opadami atmosferycznymi. Dłuższe składowanie rur powinno odbywać się w pomieszczeniach zamkniętych lub zadaszonych. Rur z tworzyw sztucznych nie wolno nakrywać uniemożliwiając ich przewietrzanie. Rury o różnych średnicach i grubościach winny być składowane oddzielnie, a gdy są składowane razem, to rury o grubszej ściance winny być składowane na spodzie. Rury powinny być składowane na równym podłożu na podkładach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przekładkami drewnianymi, a wysokość stosu nie powinna być większe niż 1,5m. Składowania rur nie może powodować nacisku na kielichy rur powodując ich deformację. Zabezpieczenie przed przesuwaniem się dolnej warstwy rur powinno być dokonane za pomocą kołków i klinów drewnianych. W przypadku uszkodzenia rur w czasie transportu i magazynowania należy części uszkodzone odciąć, a końce rur sfrezować.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Kształtki, złączki i inne materiały powinny być składowane w sposób uporządkowany z zachowaniem metod i środków jak dla rur.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Armatura i elementy drobne jak uszczelki, środki do czyszczenia itp. winny być przechowywane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magazynach zamkniętych z podziałem na średnice i typy. </w:t>
      </w:r>
    </w:p>
    <w:p w:rsidR="00CC26B9" w:rsidRPr="00BB50AB" w:rsidRDefault="003B46AC" w:rsidP="00CB60A1">
      <w:pPr>
        <w:pStyle w:val="Akapitzlist"/>
        <w:numPr>
          <w:ilvl w:val="3"/>
          <w:numId w:val="79"/>
        </w:numPr>
        <w:spacing w:after="0"/>
        <w:ind w:firstLine="255"/>
        <w:rPr>
          <w:rFonts w:ascii="Times New Roman" w:hAnsi="Times New Roman" w:cs="Times New Roman"/>
          <w:b/>
          <w:color w:val="auto"/>
          <w:sz w:val="20"/>
          <w:szCs w:val="20"/>
        </w:rPr>
      </w:pPr>
      <w:bookmarkStart w:id="447" w:name="_Toc475521657"/>
      <w:r w:rsidRPr="00BB50AB">
        <w:rPr>
          <w:rFonts w:ascii="Times New Roman" w:hAnsi="Times New Roman" w:cs="Times New Roman"/>
          <w:b/>
          <w:color w:val="auto"/>
          <w:sz w:val="20"/>
          <w:szCs w:val="20"/>
        </w:rPr>
        <w:t>Inne materiały</w:t>
      </w:r>
      <w:bookmarkEnd w:id="447"/>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Piasek na podbudowę winien być składowany jak najbliżej wykonywanego odcinka wodociągu. Podłoże składowiska powinno być równe utwardzone z odpowiednim odwodnieniem. Piasek powinien być zabezpieczony przed zanieczyszczeniem i zmieszaniem z innymi rodzajami frakcjami ziemi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czasie jego transportu składowania i poboru.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Cement należy składować w silosach lub workach. Dla składowania cementu w workach Wykonawca zapewni odpowiednie magazyny gwarantujące odizolowanie cementu od wilgoci. Czas przechowywania cementu zgodnie z BN-88/673 l-08 nie może być dłuższy niż 3 miesiące.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Pozostałe materiały. Pozostałe materiały używane do wykonania rurociągów wodociągowych winny być składowane zgodnie z wymaganiami producentów na otwartym powietrzu lub w magazynach zamkniętych w sposób uzgodniony z </w:t>
      </w:r>
      <w:r w:rsidR="00876457" w:rsidRPr="00BB50AB">
        <w:rPr>
          <w:rFonts w:ascii="Times New Roman" w:hAnsi="Times New Roman" w:cs="Times New Roman"/>
          <w:color w:val="auto"/>
          <w:sz w:val="20"/>
          <w:szCs w:val="20"/>
        </w:rPr>
        <w:t>Inspektorem</w:t>
      </w:r>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48" w:name="_Toc475521658"/>
      <w:bookmarkStart w:id="449" w:name="_Toc522184267"/>
      <w:r w:rsidRPr="00BB50AB">
        <w:rPr>
          <w:rFonts w:ascii="Times New Roman" w:hAnsi="Times New Roman" w:cs="Times New Roman"/>
          <w:color w:val="auto"/>
          <w:sz w:val="20"/>
          <w:szCs w:val="20"/>
        </w:rPr>
        <w:t>Odbiór materiałów na budowę</w:t>
      </w:r>
      <w:bookmarkEnd w:id="448"/>
      <w:bookmarkEnd w:id="44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Materiały należy dostarczyć na budowę wraz ze świadectwem jakości, kartami gwarancyjnymi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protokółami odbioru technicznego, atestami, aprobatami technicznymi i deklaracjami zgodności. Dostarczone materiały na miejsce budowy należy sprawdzić pod względem kompletności i zgodności z danymi producenta. Należy przeprowadzić oględziny dostarczonych materiałów. W razie stwierdzenia wad lub powstania wątpliwości ich jakości, przed wbudowaniem należy poddać badaniom określonym przez Inspektora robót.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450" w:name="_Toc475521659"/>
      <w:bookmarkStart w:id="451" w:name="_Toc522184268"/>
      <w:r w:rsidRPr="00BB50AB">
        <w:rPr>
          <w:rFonts w:ascii="Times New Roman" w:hAnsi="Times New Roman" w:cs="Times New Roman"/>
          <w:color w:val="auto"/>
          <w:sz w:val="20"/>
          <w:szCs w:val="20"/>
        </w:rPr>
        <w:t>Sprzęt</w:t>
      </w:r>
      <w:bookmarkEnd w:id="450"/>
      <w:bookmarkEnd w:id="451"/>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52" w:name="_Toc475521660"/>
      <w:bookmarkStart w:id="453" w:name="_Toc522184269"/>
      <w:r w:rsidRPr="00BB50AB">
        <w:rPr>
          <w:rFonts w:ascii="Times New Roman" w:hAnsi="Times New Roman" w:cs="Times New Roman"/>
          <w:color w:val="auto"/>
          <w:sz w:val="20"/>
          <w:szCs w:val="20"/>
        </w:rPr>
        <w:t>Ogólne wymagania dotyczące sprzętu</w:t>
      </w:r>
      <w:bookmarkEnd w:id="452"/>
      <w:bookmarkEnd w:id="453"/>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wymagania dotyczące sprzętu podane zostały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54" w:name="_Toc475521661"/>
      <w:bookmarkStart w:id="455" w:name="_Toc522184270"/>
      <w:r w:rsidRPr="00BB50AB">
        <w:rPr>
          <w:rFonts w:ascii="Times New Roman" w:hAnsi="Times New Roman" w:cs="Times New Roman"/>
          <w:color w:val="auto"/>
          <w:sz w:val="20"/>
          <w:szCs w:val="20"/>
        </w:rPr>
        <w:t>Sprzęt do wykonywania sieci wodociągowej</w:t>
      </w:r>
      <w:bookmarkEnd w:id="454"/>
      <w:bookmarkEnd w:id="455"/>
      <w:r w:rsidRPr="00BB50AB">
        <w:rPr>
          <w:rFonts w:ascii="Times New Roman" w:hAnsi="Times New Roman" w:cs="Times New Roman"/>
          <w:color w:val="auto"/>
          <w:sz w:val="20"/>
          <w:szCs w:val="20"/>
        </w:rPr>
        <w:t xml:space="preserve"> </w:t>
      </w:r>
    </w:p>
    <w:p w:rsidR="00CC26B9" w:rsidRPr="00BB50AB" w:rsidRDefault="003B46AC" w:rsidP="00CB60A1">
      <w:pPr>
        <w:spacing w:after="0"/>
        <w:ind w:left="29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wykonania robót związanych z budowa sieci wodociągowej może być wykorzystany sprzęt niżej podany: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żurawie budowlane samochodowe,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sprzęt mechaniczny i ręczny do zagęszczania,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wciągarki ręczne i mechaniczne samochody skrzyniowe,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samochody samowyładowcze,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sprężarka powietrzna spalinowa,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urządzenia do wciskania rur do kielichów, </w:t>
      </w:r>
    </w:p>
    <w:p w:rsidR="004873A5" w:rsidRPr="00BB50AB" w:rsidRDefault="00A311A3"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zgrzewarki do zgrzewania elektrooporowego i doczołowego działające wyłącznie w trybie pełnego automatu</w:t>
      </w:r>
      <w:r w:rsidR="003B46AC" w:rsidRPr="00BB50AB">
        <w:rPr>
          <w:rFonts w:ascii="Times New Roman" w:hAnsi="Times New Roman" w:cs="Times New Roman"/>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inny sprzęt specjalistyczny niezbędny do realizacji zadania.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456" w:name="_Toc475521662"/>
      <w:bookmarkStart w:id="457" w:name="_Toc522184271"/>
      <w:r w:rsidRPr="00BB50AB">
        <w:rPr>
          <w:rFonts w:ascii="Times New Roman" w:hAnsi="Times New Roman" w:cs="Times New Roman"/>
          <w:color w:val="auto"/>
          <w:sz w:val="20"/>
          <w:szCs w:val="20"/>
        </w:rPr>
        <w:t>Transport</w:t>
      </w:r>
      <w:bookmarkEnd w:id="456"/>
      <w:bookmarkEnd w:id="457"/>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58" w:name="_Toc475521663"/>
      <w:bookmarkStart w:id="459" w:name="_Toc522184272"/>
      <w:r w:rsidRPr="00BB50AB">
        <w:rPr>
          <w:rFonts w:ascii="Times New Roman" w:hAnsi="Times New Roman" w:cs="Times New Roman"/>
          <w:color w:val="auto"/>
          <w:sz w:val="20"/>
          <w:szCs w:val="20"/>
        </w:rPr>
        <w:t>Ogólne wymagania dotyczące transportu</w:t>
      </w:r>
      <w:bookmarkEnd w:id="458"/>
      <w:bookmarkEnd w:id="459"/>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wymagania dotyczące transportu materiałów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60" w:name="_Toc475521664"/>
      <w:bookmarkStart w:id="461" w:name="_Toc522184273"/>
      <w:r w:rsidRPr="00BB50AB">
        <w:rPr>
          <w:rFonts w:ascii="Times New Roman" w:hAnsi="Times New Roman" w:cs="Times New Roman"/>
          <w:color w:val="auto"/>
          <w:sz w:val="20"/>
          <w:szCs w:val="20"/>
        </w:rPr>
        <w:t>Transport rur, kształtek, bloków i armatury</w:t>
      </w:r>
      <w:bookmarkEnd w:id="460"/>
      <w:bookmarkEnd w:id="46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Rury w wiązkach muszą być transportowane na samochodach o odpowiedniej długości. Wyładunek rur w wiązkach wymaga użycia podnośnika widłowego z płaskimi widełkami lub dźwigni z belką uniemożliwiającą zaciskanie się zawiesin na wiązce. Nie wolno stosować zawiesin z lin metalowych lub łańcuchów. Gdy rury są transportowane teleskopowo przed rozładowaniem wiązki rur należy wyjąć rury „wewnętrzne”. Z uwagi na specyficzne właściwości rur</w:t>
      </w:r>
      <w:r w:rsidR="00EB28CB" w:rsidRPr="00BB50AB">
        <w:rPr>
          <w:rFonts w:ascii="Times New Roman" w:hAnsi="Times New Roman" w:cs="Times New Roman"/>
          <w:strike/>
          <w:color w:val="auto"/>
          <w:sz w:val="20"/>
          <w:szCs w:val="20"/>
        </w:rPr>
        <w:t xml:space="preserve"> </w:t>
      </w:r>
      <w:r w:rsidRPr="00BB50AB">
        <w:rPr>
          <w:rFonts w:ascii="Times New Roman" w:hAnsi="Times New Roman" w:cs="Times New Roman"/>
          <w:color w:val="auto"/>
          <w:sz w:val="20"/>
          <w:szCs w:val="20"/>
        </w:rPr>
        <w:t xml:space="preserve"> PE należy przy transporcie zachowywać następujące dodatkowe wymagania: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przewożenia rur używać wyłącznie samochodów skrzyniowych,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środki transportu powinny mieć powierzchnie gładkie bez ostrych krawędzi gwoździ itp.,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przewóz powinien odbywać się przy temperaturze powietrza od -5 do +30°C, przy czym powinna być zachowana szczególna ostrożność przy temperaturach ujemnych z uwagi na zwiększoną kruchość tworzywa,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wysokość ładunku na samochodzie nie powinna przekraczać l,0m,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 wielowarstwowym ułożeniu rur górna warstwa nie może przewyższać ścian środka transportu o więcej niż 1/3 średnicy zewnętrznej rury,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powinny być zabezpieczone przed zarysowaniem przez podłożenie tektury falistej i desek pod łańcuchy spinające boczne ściany skrzyń samochodu,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 załadowaniu rur nie można ich rzucać ani przetaczać po pochylni,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przy długościach większych niż długość pojazdu wielkość zwisu rur nie może przekraczać 1,0</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Kształtki, złączki i armaturę należy przewozić w odpowiednich pojemnikach z zachowaniem ostrożności jak dla rur.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Transport prefabrykowanych bloków oporowych powinien odbywać się samochodami skrzyniowymi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wykorzystaniem palet lub układając je bezpośrednio na skrzyni samochodu. W celu usztywnienia ułożenia elementów oraz zabezpieczenia styku za ścianami środka transportowego należy stosować przekładki, rozpory i kliny z drewna, gumy lub innych odpowiednich materiałów oraz cięgna z drutu </w:t>
      </w:r>
      <w:r w:rsidR="004C0391" w:rsidRPr="00BB50AB">
        <w:rPr>
          <w:rFonts w:ascii="Times New Roman" w:hAnsi="Times New Roman" w:cs="Times New Roman"/>
          <w:color w:val="auto"/>
          <w:sz w:val="20"/>
          <w:szCs w:val="20"/>
        </w:rPr>
        <w:br/>
        <w:t>do</w:t>
      </w:r>
      <w:r w:rsidRPr="00BB50AB">
        <w:rPr>
          <w:rFonts w:ascii="Times New Roman" w:hAnsi="Times New Roman" w:cs="Times New Roman"/>
          <w:color w:val="auto"/>
          <w:sz w:val="20"/>
          <w:szCs w:val="20"/>
        </w:rPr>
        <w:t xml:space="preserve"> podkładów lub zaczepów na środkach transportowych.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62" w:name="_Toc475521667"/>
      <w:bookmarkStart w:id="463" w:name="_Toc522184274"/>
      <w:r w:rsidRPr="00BB50AB">
        <w:rPr>
          <w:rFonts w:ascii="Times New Roman" w:hAnsi="Times New Roman" w:cs="Times New Roman"/>
          <w:color w:val="auto"/>
          <w:sz w:val="20"/>
          <w:szCs w:val="20"/>
        </w:rPr>
        <w:t>Transport mieszanki betonowej</w:t>
      </w:r>
      <w:bookmarkEnd w:id="462"/>
      <w:bookmarkEnd w:id="463"/>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przewozu mieszanki betonowej Wykonawca zapewni takie środki transportowe, które nie spowodują segregacji składników, zmiany składu mieszanki, zanieczyszczenia mieszanki i obniżenia temperatury przekraczającej granice określone w wymaganiach technologicznych.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64" w:name="_Toc475521668"/>
      <w:bookmarkStart w:id="465" w:name="_Toc522184275"/>
      <w:r w:rsidRPr="00BB50AB">
        <w:rPr>
          <w:rFonts w:ascii="Times New Roman" w:hAnsi="Times New Roman" w:cs="Times New Roman"/>
          <w:color w:val="auto"/>
          <w:sz w:val="20"/>
          <w:szCs w:val="20"/>
        </w:rPr>
        <w:t>Transport cementu</w:t>
      </w:r>
      <w:bookmarkEnd w:id="464"/>
      <w:bookmarkEnd w:id="465"/>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Transport cementu i jego przechowywanie powinny być zgodne z BN-88/6731-08.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66" w:name="_Toc475521669"/>
      <w:bookmarkStart w:id="467" w:name="_Toc522184276"/>
      <w:r w:rsidRPr="00BB50AB">
        <w:rPr>
          <w:rFonts w:ascii="Times New Roman" w:hAnsi="Times New Roman" w:cs="Times New Roman"/>
          <w:color w:val="auto"/>
          <w:sz w:val="20"/>
          <w:szCs w:val="20"/>
        </w:rPr>
        <w:t>Transport kruszyw</w:t>
      </w:r>
      <w:bookmarkEnd w:id="466"/>
      <w:bookmarkEnd w:id="467"/>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Kruszywa mogą być przewożone dowolnymi środkami transportu, w sposób zabezpieczony przed zanieczyszczeniem i nadmierny zawilgoceniem.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468" w:name="_Toc475521670"/>
      <w:bookmarkStart w:id="469" w:name="_Toc522184277"/>
      <w:r w:rsidRPr="00BB50AB">
        <w:rPr>
          <w:rFonts w:ascii="Times New Roman" w:hAnsi="Times New Roman" w:cs="Times New Roman"/>
          <w:color w:val="auto"/>
          <w:sz w:val="20"/>
          <w:szCs w:val="20"/>
        </w:rPr>
        <w:lastRenderedPageBreak/>
        <w:t>Wykonanie robót</w:t>
      </w:r>
      <w:bookmarkEnd w:id="468"/>
      <w:bookmarkEnd w:id="469"/>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70" w:name="_Toc475521671"/>
      <w:bookmarkStart w:id="471" w:name="_Toc522184278"/>
      <w:r w:rsidRPr="00BB50AB">
        <w:rPr>
          <w:rFonts w:ascii="Times New Roman" w:hAnsi="Times New Roman" w:cs="Times New Roman"/>
          <w:color w:val="auto"/>
          <w:sz w:val="20"/>
          <w:szCs w:val="20"/>
        </w:rPr>
        <w:t>Ogólne zasady</w:t>
      </w:r>
      <w:bookmarkEnd w:id="470"/>
      <w:bookmarkEnd w:id="47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wykonania robót podano w ST „Wymagania ogólne”.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72" w:name="_Toc475521672"/>
      <w:r w:rsidRPr="00BB50AB">
        <w:rPr>
          <w:rFonts w:ascii="Times New Roman" w:hAnsi="Times New Roman" w:cs="Times New Roman"/>
          <w:b/>
          <w:color w:val="auto"/>
          <w:sz w:val="20"/>
          <w:szCs w:val="20"/>
        </w:rPr>
        <w:t>Zakres robót</w:t>
      </w:r>
      <w:bookmarkEnd w:id="472"/>
      <w:r w:rsidRPr="00BB50AB">
        <w:rPr>
          <w:rFonts w:ascii="Times New Roman" w:hAnsi="Times New Roman" w:cs="Times New Roman"/>
          <w:b/>
          <w:color w:val="auto"/>
          <w:sz w:val="20"/>
          <w:szCs w:val="20"/>
        </w:rPr>
        <w:t xml:space="preserve">  </w:t>
      </w:r>
      <w:r w:rsidR="006C1373" w:rsidRPr="00BB50AB">
        <w:rPr>
          <w:rFonts w:ascii="Times New Roman" w:hAnsi="Times New Roman" w:cs="Times New Roman"/>
          <w:b/>
          <w:color w:val="auto"/>
          <w:sz w:val="20"/>
          <w:szCs w:val="20"/>
        </w:rPr>
        <w:t>zasadniczych</w:t>
      </w:r>
    </w:p>
    <w:p w:rsidR="00CE171D" w:rsidRPr="00BB50AB" w:rsidRDefault="003B46AC" w:rsidP="00CB60A1">
      <w:pPr>
        <w:spacing w:after="0"/>
        <w:ind w:left="268" w:right="10"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w:t>
      </w:r>
      <w:r w:rsidR="00963917" w:rsidRPr="00BB50AB">
        <w:rPr>
          <w:rFonts w:ascii="Times New Roman" w:hAnsi="Times New Roman" w:cs="Times New Roman"/>
          <w:color w:val="auto"/>
          <w:sz w:val="20"/>
          <w:szCs w:val="20"/>
        </w:rPr>
        <w:t xml:space="preserve">zasadnicze </w:t>
      </w:r>
      <w:r w:rsidRPr="00BB50AB">
        <w:rPr>
          <w:rFonts w:ascii="Times New Roman" w:hAnsi="Times New Roman" w:cs="Times New Roman"/>
          <w:color w:val="auto"/>
          <w:sz w:val="20"/>
          <w:szCs w:val="20"/>
        </w:rPr>
        <w:t xml:space="preserve">w zakresie budowy sieci </w:t>
      </w:r>
      <w:r w:rsidR="00C63938" w:rsidRPr="00BB50AB">
        <w:rPr>
          <w:rFonts w:ascii="Times New Roman" w:hAnsi="Times New Roman" w:cs="Times New Roman"/>
          <w:color w:val="auto"/>
          <w:sz w:val="20"/>
          <w:szCs w:val="20"/>
        </w:rPr>
        <w:t>w</w:t>
      </w:r>
      <w:r w:rsidRPr="00BB50AB">
        <w:rPr>
          <w:rFonts w:ascii="Times New Roman" w:hAnsi="Times New Roman" w:cs="Times New Roman"/>
          <w:color w:val="auto"/>
          <w:sz w:val="20"/>
          <w:szCs w:val="20"/>
        </w:rPr>
        <w:t>odociągowej</w:t>
      </w:r>
      <w:r w:rsidR="00EB28CB" w:rsidRPr="00BB50AB">
        <w:rPr>
          <w:rFonts w:ascii="Times New Roman" w:hAnsi="Times New Roman" w:cs="Times New Roman"/>
          <w:color w:val="auto"/>
          <w:sz w:val="20"/>
          <w:szCs w:val="20"/>
        </w:rPr>
        <w:t xml:space="preserve">, </w:t>
      </w:r>
      <w:proofErr w:type="spellStart"/>
      <w:r w:rsidR="00EB28CB" w:rsidRPr="00BB50AB">
        <w:rPr>
          <w:rFonts w:ascii="Times New Roman" w:hAnsi="Times New Roman" w:cs="Times New Roman"/>
          <w:color w:val="auto"/>
          <w:sz w:val="20"/>
          <w:szCs w:val="20"/>
        </w:rPr>
        <w:t>odgałęzień</w:t>
      </w:r>
      <w:proofErr w:type="spellEnd"/>
      <w:r w:rsidR="00EB28CB" w:rsidRPr="00BB50AB">
        <w:rPr>
          <w:rFonts w:ascii="Times New Roman" w:hAnsi="Times New Roman" w:cs="Times New Roman"/>
          <w:color w:val="auto"/>
          <w:sz w:val="20"/>
          <w:szCs w:val="20"/>
        </w:rPr>
        <w:t xml:space="preserve"> w pasach </w:t>
      </w:r>
      <w:r w:rsidRPr="00BB50AB">
        <w:rPr>
          <w:rFonts w:ascii="Times New Roman" w:hAnsi="Times New Roman" w:cs="Times New Roman"/>
          <w:color w:val="auto"/>
          <w:sz w:val="20"/>
          <w:szCs w:val="20"/>
        </w:rPr>
        <w:t xml:space="preserve">obejmują: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umocnienie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podsypki rurociągów w gotowym wykopie,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układanie rurociągów z kontrolą spadków i zagłębień,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łączenie rur i kształtek,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rurociągów, </w:t>
      </w:r>
    </w:p>
    <w:p w:rsidR="004873A5"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próby szczelności</w:t>
      </w:r>
      <w:r w:rsidR="004873A5" w:rsidRPr="00BB50AB">
        <w:rPr>
          <w:rFonts w:ascii="Times New Roman" w:hAnsi="Times New Roman" w:cs="Times New Roman"/>
          <w:color w:val="auto"/>
          <w:sz w:val="20"/>
          <w:szCs w:val="20"/>
        </w:rPr>
        <w:t xml:space="preserve">, płukania i dezynfekcji rurociągów </w:t>
      </w:r>
      <w:r w:rsidRPr="00BB50AB">
        <w:rPr>
          <w:rFonts w:ascii="Times New Roman" w:hAnsi="Times New Roman" w:cs="Times New Roman"/>
          <w:color w:val="auto"/>
          <w:sz w:val="20"/>
          <w:szCs w:val="20"/>
        </w:rPr>
        <w:t>w odcinkach,</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zasypanie wykopów.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73" w:name="_Toc475521673"/>
      <w:bookmarkStart w:id="474" w:name="_Toc522184279"/>
      <w:r w:rsidRPr="00BB50AB">
        <w:rPr>
          <w:rFonts w:ascii="Times New Roman" w:hAnsi="Times New Roman" w:cs="Times New Roman"/>
          <w:color w:val="auto"/>
          <w:sz w:val="20"/>
          <w:szCs w:val="20"/>
        </w:rPr>
        <w:t>Wykonanie robót</w:t>
      </w:r>
      <w:bookmarkEnd w:id="473"/>
      <w:bookmarkEnd w:id="474"/>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75" w:name="_Toc475521674"/>
      <w:r w:rsidRPr="00BB50AB">
        <w:rPr>
          <w:rFonts w:ascii="Times New Roman" w:hAnsi="Times New Roman" w:cs="Times New Roman"/>
          <w:b/>
          <w:color w:val="auto"/>
          <w:sz w:val="20"/>
          <w:szCs w:val="20"/>
        </w:rPr>
        <w:t>Roboty przygotowawcze</w:t>
      </w:r>
      <w:bookmarkEnd w:id="475"/>
      <w:r w:rsidRPr="00BB50AB">
        <w:rPr>
          <w:rFonts w:ascii="Times New Roman" w:hAnsi="Times New Roman" w:cs="Times New Roman"/>
          <w:b/>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Podstawę wytyczenia trasy rurociągu stanowi Dokumentacja Projektowa.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Wytyczenie w terenie osi rurociągu z zaznaczeniem usytuowania studni odpowietrzających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odwadniających za pomocą wbitych w grunt kołków osiowych z gwoździem. Po wbiciu kołków osiowych należy wbić kołki - świadki jednostronne lub dwustronne w celu umożliwienia odtworzenia osi rurociągu po rozpoczęciu robót ziemnych. Wytyczenie trasy rurociągu w terenie przez odpowiednie służby geodezyjne Wykonawcy.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Należy ustalić stałe repery, a w przypadku niedostatecznej ich ilości wbudować repery tymczasowe z rzędnymi sprawdzanymi przez służby geodezyjne Wykonawcy.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Budowę należy prowizorycznie ogrodzić od strony ruchu, a na noc dodatkowo oznaczyć światłami.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76" w:name="_Toc475521675"/>
      <w:r w:rsidRPr="00BB50AB">
        <w:rPr>
          <w:rFonts w:ascii="Times New Roman" w:hAnsi="Times New Roman" w:cs="Times New Roman"/>
          <w:b/>
          <w:color w:val="auto"/>
          <w:sz w:val="20"/>
          <w:szCs w:val="20"/>
        </w:rPr>
        <w:t>Roboty ziemne</w:t>
      </w:r>
      <w:bookmarkEnd w:id="476"/>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Sposób wykonywania robót ziemnych powinien być dobrany w zależności od wielkości robót, głębokości wykopów, ukształtowania terenu, rodzaju gruntu oraz posiadanego sprzętu mechanicznego. Do robót ziemnych można przystąpić po usunięciu bądź zabezpieczeniu wszystkich kolizji nad- i podziemnych. Wykopy pod wodociągi należy wykonać jako </w:t>
      </w:r>
      <w:proofErr w:type="spellStart"/>
      <w:r w:rsidRPr="00BB50AB">
        <w:rPr>
          <w:rFonts w:ascii="Times New Roman" w:hAnsi="Times New Roman" w:cs="Times New Roman"/>
          <w:color w:val="auto"/>
          <w:sz w:val="20"/>
          <w:szCs w:val="20"/>
        </w:rPr>
        <w:t>wąskoprzestrzenne</w:t>
      </w:r>
      <w:proofErr w:type="spellEnd"/>
      <w:r w:rsidRPr="00BB50AB">
        <w:rPr>
          <w:rFonts w:ascii="Times New Roman" w:hAnsi="Times New Roman" w:cs="Times New Roman"/>
          <w:color w:val="auto"/>
          <w:sz w:val="20"/>
          <w:szCs w:val="20"/>
        </w:rPr>
        <w:t xml:space="preserv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o ścianach pionowych mechanicznie lub ręcznie wg PN-B-06050:1999, PN-B-10736:1999, DIN 4124, DIN 18300, DIN 18303 i DIN 19630. Należy w taki sposób wytyczać minimalną szerokość wykopu, aby możliwe było wykonanie stosownego zagęszczenia gruntu przy użyciu dostępnych urządzeń. Wykop pod rurociąg należy rozpocząć od najniższego punktu. Zapewnia to możliwość grawitacyjnego odpływu wód z wykopu w czasie opadów oraz odwodnienia wykopów nawodnionych. Krawędzie boczne wykopu oznacza się przez odmierzenie od kołków osiowych, prostopadle do trasy rurociągu połowy szerokości wykopu i wbicie w tym miejscu kołków krawędziowych naciągnięcie sznura wzdłuż nich i naznaczenie krawędzi na gruncie łopatą. Spód wykopu należy pozostawić na poziomie wyższym od rzędnej projektowanej o 2 do 5cm w gruncie suchym, a w gruncie nawodnionym około 20</w:t>
      </w:r>
      <w:r w:rsidR="004C0391"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cm. Pogłębienie wykopu do projektowanej rzędnej należy wykonać bezpośrednio przed ułożeniem podsypki. Należy unikać naruszenia struktury gruntu w strefie dennej wykopu. Jeżeli doszło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naruszenia struktury gruntu, trzeba dno wykopu wyrównać za pomocą odpowiedniego materiału oraz zagęścić grunt w tych miejscach do stopnia pierwotnego.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Wyjście (zejście) po drabinie z wykopu powinno być wykonane z chwilą osiągnięcia głębokości większej niż 1,0m od poziomu terenu, w odległościach </w:t>
      </w:r>
      <w:r w:rsidR="004873A5" w:rsidRPr="00BB50AB">
        <w:rPr>
          <w:rFonts w:ascii="Times New Roman" w:hAnsi="Times New Roman" w:cs="Times New Roman"/>
          <w:color w:val="auto"/>
          <w:sz w:val="20"/>
          <w:szCs w:val="20"/>
        </w:rPr>
        <w:t>nieprzekraczających</w:t>
      </w:r>
      <w:r w:rsidRPr="00BB50AB">
        <w:rPr>
          <w:rFonts w:ascii="Times New Roman" w:hAnsi="Times New Roman" w:cs="Times New Roman"/>
          <w:color w:val="auto"/>
          <w:sz w:val="20"/>
          <w:szCs w:val="20"/>
        </w:rPr>
        <w:t xml:space="preserve"> 20m. Dno wykopu powinno być równe i wykonane ze spadkiem ustalonym w Dokumentacji Projektowej.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77" w:name="_Toc475521676"/>
      <w:r w:rsidRPr="00BB50AB">
        <w:rPr>
          <w:rFonts w:ascii="Times New Roman" w:hAnsi="Times New Roman" w:cs="Times New Roman"/>
          <w:b/>
          <w:color w:val="auto"/>
          <w:sz w:val="20"/>
          <w:szCs w:val="20"/>
        </w:rPr>
        <w:t>Umocnienie wykopów</w:t>
      </w:r>
      <w:bookmarkEnd w:id="477"/>
      <w:r w:rsidRPr="00BB50AB">
        <w:rPr>
          <w:rFonts w:ascii="Times New Roman" w:hAnsi="Times New Roman" w:cs="Times New Roman"/>
          <w:b/>
          <w:color w:val="auto"/>
          <w:sz w:val="20"/>
          <w:szCs w:val="20"/>
        </w:rPr>
        <w:t xml:space="preserve"> </w:t>
      </w:r>
    </w:p>
    <w:p w:rsidR="000955F1" w:rsidRPr="00BB50AB" w:rsidRDefault="000955F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wykopów o ścianach pionowych należy wykonać umocnienie ścian wykopów. </w:t>
      </w:r>
    </w:p>
    <w:p w:rsidR="00CC26B9" w:rsidRPr="00BB50AB" w:rsidRDefault="000955F1"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Wykopy pod wodociągi umocnić wypraskami stalowymi, grodzicami, balami drewnianymi, szalunkami klatkowymi typu płytowego z atestem posiadającymi certyfikaty bezpieczeństwa, wariantowo szalunkami z wyprasek zakładanych poziomo z rozparciem zgodnie z PN i przepisami BHP. Obudowa powinna wystawać 15cm ponad powierzchnię terenu. Umocnienie ścian szalunkiem klatkowym jest złożone z oddzielnych odcinków tak zwanych klatek o długości 4,0 — 5,0m, z których każda stanowi całość. Połączenie klatek sąsiednich powinno być dopasowane szczelnie. Rozbiórkę umocnień należy prowadzić z jednoczesnym zasypywaniem wykopów. Przy zwalnianiu rozpór należy unikać wstrząsów w otaczającym gruncie.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78" w:name="_Toc475521677"/>
      <w:r w:rsidRPr="00BB50AB">
        <w:rPr>
          <w:rFonts w:ascii="Times New Roman" w:hAnsi="Times New Roman" w:cs="Times New Roman"/>
          <w:b/>
          <w:color w:val="auto"/>
          <w:sz w:val="20"/>
          <w:szCs w:val="20"/>
        </w:rPr>
        <w:t>Zabezpieczenie istniejącego uzbrojenia podziemnego</w:t>
      </w:r>
      <w:bookmarkEnd w:id="478"/>
      <w:r w:rsidRPr="00BB50AB">
        <w:rPr>
          <w:rFonts w:ascii="Times New Roman" w:hAnsi="Times New Roman" w:cs="Times New Roman"/>
          <w:b/>
          <w:color w:val="auto"/>
          <w:sz w:val="20"/>
          <w:szCs w:val="20"/>
        </w:rPr>
        <w:t xml:space="preserve"> </w:t>
      </w:r>
    </w:p>
    <w:p w:rsidR="00CC26B9"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Wszystkie napotkane przewody podziemne na trasie wykonywanego wykopu krzyżujące się lub biegnące równolegle z wykopem, powinny być zabezpieczone przed uszkodzeniem, a w razie potrzeby podwieszone w sposób zapewniający ich eksploatację.</w:t>
      </w:r>
      <w:r w:rsidR="0030017A" w:rsidRPr="00BB50AB">
        <w:rPr>
          <w:rFonts w:ascii="Times New Roman" w:hAnsi="Times New Roman" w:cs="Times New Roman"/>
          <w:color w:val="auto"/>
          <w:sz w:val="20"/>
          <w:szCs w:val="20"/>
        </w:rPr>
        <w:t xml:space="preserve"> Sposób zabezpieczenia określony jest w dokumentacji projektowej i uzgodnieniach z gestorami sieci dołączonymi do projektu.</w:t>
      </w:r>
      <w:r w:rsidRPr="00BB50AB">
        <w:rPr>
          <w:rFonts w:ascii="Times New Roman" w:hAnsi="Times New Roman" w:cs="Times New Roman"/>
          <w:color w:val="auto"/>
          <w:sz w:val="20"/>
          <w:szCs w:val="20"/>
        </w:rPr>
        <w:t xml:space="preserve"> </w:t>
      </w:r>
    </w:p>
    <w:p w:rsidR="005344CA" w:rsidRDefault="005344CA" w:rsidP="00CB60A1">
      <w:pPr>
        <w:spacing w:after="0"/>
        <w:ind w:left="-5"/>
        <w:rPr>
          <w:rFonts w:ascii="Times New Roman" w:hAnsi="Times New Roman" w:cs="Times New Roman"/>
          <w:color w:val="auto"/>
          <w:sz w:val="20"/>
          <w:szCs w:val="20"/>
        </w:rPr>
      </w:pPr>
    </w:p>
    <w:p w:rsidR="005344CA" w:rsidRDefault="005344CA" w:rsidP="00CB60A1">
      <w:pPr>
        <w:spacing w:after="0"/>
        <w:ind w:left="-5"/>
        <w:rPr>
          <w:rFonts w:ascii="Times New Roman" w:hAnsi="Times New Roman" w:cs="Times New Roman"/>
          <w:color w:val="auto"/>
          <w:sz w:val="20"/>
          <w:szCs w:val="20"/>
        </w:rPr>
      </w:pPr>
    </w:p>
    <w:p w:rsidR="00A71C94" w:rsidRPr="00BB50AB" w:rsidRDefault="00A71C94" w:rsidP="00CB60A1">
      <w:pPr>
        <w:spacing w:after="0"/>
        <w:ind w:left="-5"/>
        <w:rPr>
          <w:rFonts w:ascii="Times New Roman" w:hAnsi="Times New Roman" w:cs="Times New Roman"/>
          <w:color w:val="auto"/>
          <w:sz w:val="20"/>
          <w:szCs w:val="20"/>
        </w:rPr>
      </w:pP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79" w:name="_Toc475521679"/>
      <w:r w:rsidRPr="00BB50AB">
        <w:rPr>
          <w:rFonts w:ascii="Times New Roman" w:hAnsi="Times New Roman" w:cs="Times New Roman"/>
          <w:b/>
          <w:color w:val="auto"/>
          <w:sz w:val="20"/>
          <w:szCs w:val="20"/>
        </w:rPr>
        <w:lastRenderedPageBreak/>
        <w:t>Przygotowanie podłoża</w:t>
      </w:r>
      <w:bookmarkEnd w:id="479"/>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Podłoże należy wykonać zgodnie z dokumentacją projektową przy uwzględnieniu rodzaju gruntu. Zgodnie z dokumentacja projektową i Specyfikacjami Technicznymi rury należy posadowić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następujących rodzajach podłoża: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gruntach suchych piaszczystych tj. na odcinkach gdzie występują piaski grube, średnie lub drobne rury należy posadowić na istniejącym podłożu z wyprofilowaniem dna stanowiącym łożysko nośne do posadowienia rury wodociągowej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gruntach suchych na odcinkach gdzie nie występują grunty piaszczyste z piasku dowiezionego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 grubości 10cm </w:t>
      </w:r>
    </w:p>
    <w:p w:rsidR="00CC26B9" w:rsidRPr="00BB50AB" w:rsidRDefault="00A00472"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gruntach nawodnionych na odcinkach gdzie występuje odwodnienie - ze żwiru dowiezionego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o grubości 20cm.</w:t>
      </w:r>
      <w:r w:rsidR="003B46AC" w:rsidRPr="00BB50AB">
        <w:rPr>
          <w:rFonts w:ascii="Times New Roman" w:hAnsi="Times New Roman" w:cs="Times New Roman"/>
          <w:color w:val="auto"/>
          <w:sz w:val="20"/>
          <w:szCs w:val="20"/>
        </w:rPr>
        <w:t xml:space="preserve"> </w:t>
      </w:r>
    </w:p>
    <w:p w:rsidR="00CC26B9" w:rsidRPr="00BB50AB" w:rsidRDefault="001A3893"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muszą być układane i pozostawione w takim położeniu, żeby trzymały się linii i spadków określonych w projekcie. Piasek na podsypkę nie może być zamrożony i nie może zawierać ostrych kamieni lub łamliwego materiału. Max wielkości ziaren 20mm. </w:t>
      </w:r>
      <w:r w:rsidR="003B46AC" w:rsidRPr="00BB50AB">
        <w:rPr>
          <w:rFonts w:ascii="Times New Roman" w:hAnsi="Times New Roman" w:cs="Times New Roman"/>
          <w:color w:val="auto"/>
          <w:sz w:val="20"/>
          <w:szCs w:val="20"/>
        </w:rPr>
        <w:t xml:space="preserve">Wzmocnienie podłoża na odcinkach pod złączami rur powinno być wykonane po próbie szczelności odcinka przewodu wodociągowego. Niedopuszczalne jest wyrównanie podłoża ziemią z urobku lub podkładanie pod rury kawałków drewna, kamieni lub gruzu.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Podłoże powinno być wyprofilowane </w:t>
      </w:r>
      <w:r w:rsidR="004873A5" w:rsidRPr="00BB50AB">
        <w:rPr>
          <w:rFonts w:ascii="Times New Roman" w:hAnsi="Times New Roman" w:cs="Times New Roman"/>
          <w:color w:val="auto"/>
          <w:sz w:val="20"/>
          <w:szCs w:val="20"/>
        </w:rPr>
        <w:t>tak, aby</w:t>
      </w:r>
      <w:r w:rsidRPr="00BB50AB">
        <w:rPr>
          <w:rFonts w:ascii="Times New Roman" w:hAnsi="Times New Roman" w:cs="Times New Roman"/>
          <w:color w:val="auto"/>
          <w:sz w:val="20"/>
          <w:szCs w:val="20"/>
        </w:rPr>
        <w:t xml:space="preserve"> rura spoczywało na nim 1/4 swojej powierzchni. Dopuszczalne odchylenie w planie krawędzi wykonanego podłoża wzmocnionego od ustalonego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ławach celowniczych kierunku nie powinno przekraczać - 1 cm.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Dopuszczalne zmniejszenie grubości podłoża od przewidywanego w dokumentacji projektowej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nie powinno być większe niż 10%. Dopuszczalne odchylenie rzędnych podłoża od rzędnych przewidzianych w dokumentacji projektowej nie powinno przekraczać w żadnym jego punkcie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 </w:t>
      </w:r>
      <w:r w:rsidR="00C901F3" w:rsidRPr="00BB50AB">
        <w:rPr>
          <w:rFonts w:ascii="Times New Roman" w:hAnsi="Times New Roman" w:cs="Times New Roman"/>
          <w:color w:val="auto"/>
          <w:sz w:val="20"/>
          <w:szCs w:val="20"/>
        </w:rPr>
        <w:t>0,5</w:t>
      </w:r>
      <w:r w:rsidR="00CE171D"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cm. Badania podłoża naturalnego i umocnionego przeprowadzać zgodnie z wymaganiami normy PN-81/B-10735. </w:t>
      </w:r>
    </w:p>
    <w:p w:rsidR="00305621"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Zagęszczenie podłoża powinno być zgodne z określonymi w Specyfikacjach Technicznych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wymaganiami określonymi przez producentów rur.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80" w:name="_Toc475521680"/>
      <w:r w:rsidRPr="00BB50AB">
        <w:rPr>
          <w:rFonts w:ascii="Times New Roman" w:hAnsi="Times New Roman" w:cs="Times New Roman"/>
          <w:b/>
          <w:color w:val="auto"/>
          <w:sz w:val="20"/>
          <w:szCs w:val="20"/>
        </w:rPr>
        <w:t>Montaż przewodów wodociągowych</w:t>
      </w:r>
      <w:bookmarkEnd w:id="48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przygotowaniu wykopu i podłoża można przystąpić do wykonania robót montażowych. Spadki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głębokości posadowienia winny być zgodne z dokumentacją projektową.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Technologia budowy sieci musi gwarantować utrzymanie trasy i spadków przewodów. Do budowy wodociągu w wykopie otwartym można przystąpić po przejęciu wykopu i podłoża na </w:t>
      </w:r>
      <w:r w:rsidR="004873A5" w:rsidRPr="00BB50AB">
        <w:rPr>
          <w:rFonts w:ascii="Times New Roman" w:hAnsi="Times New Roman" w:cs="Times New Roman"/>
          <w:color w:val="auto"/>
          <w:sz w:val="20"/>
          <w:szCs w:val="20"/>
        </w:rPr>
        <w:t xml:space="preserve">odcinku, </w:t>
      </w:r>
      <w:r w:rsidR="004C0391" w:rsidRPr="00BB50AB">
        <w:rPr>
          <w:rFonts w:ascii="Times New Roman" w:hAnsi="Times New Roman" w:cs="Times New Roman"/>
          <w:color w:val="auto"/>
          <w:sz w:val="20"/>
          <w:szCs w:val="20"/>
        </w:rPr>
        <w:br/>
      </w:r>
      <w:r w:rsidR="004873A5" w:rsidRPr="00BB50AB">
        <w:rPr>
          <w:rFonts w:ascii="Times New Roman" w:hAnsi="Times New Roman" w:cs="Times New Roman"/>
          <w:color w:val="auto"/>
          <w:sz w:val="20"/>
          <w:szCs w:val="20"/>
        </w:rPr>
        <w:t>co</w:t>
      </w:r>
      <w:r w:rsidRPr="00BB50AB">
        <w:rPr>
          <w:rFonts w:ascii="Times New Roman" w:hAnsi="Times New Roman" w:cs="Times New Roman"/>
          <w:color w:val="auto"/>
          <w:sz w:val="20"/>
          <w:szCs w:val="20"/>
        </w:rPr>
        <w:t xml:space="preserve"> najmniej 30 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Przewody wodociągowe należy układać zgodnie </w:t>
      </w:r>
      <w:r w:rsidR="006D03B6" w:rsidRPr="00BB50AB">
        <w:rPr>
          <w:rFonts w:ascii="Times New Roman" w:hAnsi="Times New Roman" w:cs="Times New Roman"/>
          <w:color w:val="auto"/>
          <w:sz w:val="20"/>
          <w:szCs w:val="20"/>
        </w:rPr>
        <w:t>z wymaganiami normy PN-B-10725.</w:t>
      </w:r>
      <w:r w:rsidRPr="00BB50AB">
        <w:rPr>
          <w:rFonts w:ascii="Times New Roman" w:hAnsi="Times New Roman" w:cs="Times New Roman"/>
          <w:color w:val="auto"/>
          <w:sz w:val="20"/>
          <w:szCs w:val="20"/>
        </w:rPr>
        <w:t xml:space="preserve"> Rury do budowy przewodów przed opuszczeniem do wykopu należy oczyścić od wewnątrz i zewnątrz z ziemi oraz sprawdzić czy nie uległy uszkodzeniu w czasie transportu i składowania. Rury do wykopu opuszczać ręcznie za pomocą jednej lub dwóch lin. Niedopuszczalne jest zrzucanie rur do wykopu. Każdy segment rur po ułożeniu zgodnie z osią i niweletą powinien przylegać do podłoża na całej swej długości, na co najmniej 1/ 4 obwodu, symetrycznie do osi. Wyrównanie spadków przez podkładanie pod rurę kawałków drewna, kamieni lub gruzu jest niedopuszczalne. Poszczególne rury należy unieruchomić przez obsypanie ziemią po środku długości rury i mocno podbić z obu stron, aby rura nie mogła zmienić swego położenia do czasu wykonania uszczelnienia złączy. Należy sprawdzić prawidłowość ułożenia rury tj. jej oś i spadek za pomocą ław celowniczych, ławy mierniczej, pionu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i uprzednio umieszczonych na dnie wykopu reperów pomocniczych. Odchyłka osi ułożonego przewodu nie może przekraczać ± 2,0cm. Spadek dna rury powinien być jednostajny, a odchyłka spadku nie może przekraczać ±1,0cm. Rury P</w:t>
      </w:r>
      <w:r w:rsidR="006D03B6" w:rsidRPr="00BB50AB">
        <w:rPr>
          <w:rFonts w:ascii="Times New Roman" w:hAnsi="Times New Roman" w:cs="Times New Roman"/>
          <w:color w:val="auto"/>
          <w:sz w:val="20"/>
          <w:szCs w:val="20"/>
        </w:rPr>
        <w:t>E</w:t>
      </w:r>
      <w:r w:rsidRPr="00BB50AB">
        <w:rPr>
          <w:rFonts w:ascii="Times New Roman" w:hAnsi="Times New Roman" w:cs="Times New Roman"/>
          <w:color w:val="auto"/>
          <w:sz w:val="20"/>
          <w:szCs w:val="20"/>
        </w:rPr>
        <w:t xml:space="preserve"> można układać przy temperaturze powietrza od 0°C do + 30°C. Przy układaniu pojedynczych rur na dnie wykopu na przygotowanym podłożu należy: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wstępnie rozmieścić rury na dnie wykopu,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wykonać złącza, po czym rura kielichowa (do której jest wciskany bosy koniec następnej rury) winna być obsypana warstwa ochronną 30cm ponad wierzch rury z wyłączeniem odcinków połączenia rur. Osie łączonych odcinków rur musza się znajdować na jednej prostej, co należy uregulować odpowiednimi podkładkami pod odcinkiem wciskowym.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Rury z żeliwa sferoidalnego należy łączyć za pomocą kielichowych połączeń wciskowych uszczelnionych specjalnie wyprofilowanymi uszczelkami gumowymi dostarczonymi przez producenta rur.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 bosym końcu rury należy przy połączeniu kielichowym wciskowym zaznaczyć głębokość złącza. Złącza kielichowe wciskowe należy wykonać wkładając do wgłębienia kielicha rury specjalnie wyprofilowana pierścieniową uszczelkę gumowa, a następnie wcisnąć bosy koniec rury do kielicha,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uprzednim nasmarowaniu go smarem silikonowym. Do wciskania bosego końca rur przy średnicach powyżej 90 mm używać należy </w:t>
      </w:r>
      <w:proofErr w:type="spellStart"/>
      <w:r w:rsidRPr="00BB50AB">
        <w:rPr>
          <w:rFonts w:ascii="Times New Roman" w:hAnsi="Times New Roman" w:cs="Times New Roman"/>
          <w:color w:val="auto"/>
          <w:sz w:val="20"/>
          <w:szCs w:val="20"/>
        </w:rPr>
        <w:t>wciskarek</w:t>
      </w:r>
      <w:proofErr w:type="spellEnd"/>
      <w:r w:rsidRPr="00BB50AB">
        <w:rPr>
          <w:rFonts w:ascii="Times New Roman" w:hAnsi="Times New Roman" w:cs="Times New Roman"/>
          <w:color w:val="auto"/>
          <w:sz w:val="20"/>
          <w:szCs w:val="20"/>
        </w:rPr>
        <w:t xml:space="preserve">. Potwierdzeniem prawidłowego wykonania połączenia powinno być osiągnięte przez czoło kielicha granicy wcisku oraz współosiowość łączonych elementów. Podobne wymagania odnoszą się do łączenia bosych odcinków rur za pomocą nasuwki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lastRenderedPageBreak/>
        <w:t xml:space="preserve">z pierścieniem gumowym. Należy przy tym zwrócić uwagę na to aby bosy koniec rury posiadał oznaczenie granicy wcisku. Oznaczenia te powinny być podane przez producenta.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Na zmianach kierunku i rozgałęzieniach stosować kształtki po</w:t>
      </w:r>
      <w:r w:rsidR="004C0391" w:rsidRPr="00BB50AB">
        <w:rPr>
          <w:rFonts w:ascii="Times New Roman" w:hAnsi="Times New Roman" w:cs="Times New Roman"/>
          <w:color w:val="auto"/>
          <w:sz w:val="20"/>
          <w:szCs w:val="20"/>
        </w:rPr>
        <w:t>dane w dokumentacji projektowej.</w:t>
      </w:r>
      <w:r w:rsidRPr="00BB50AB">
        <w:rPr>
          <w:rFonts w:ascii="Times New Roman" w:hAnsi="Times New Roman" w:cs="Times New Roman"/>
          <w:color w:val="auto"/>
          <w:sz w:val="20"/>
          <w:szCs w:val="20"/>
        </w:rPr>
        <w:t xml:space="preserv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zmianach kierunku i rozgałęzieniach przewodów wodociągowych, zgodnie z dokumentacją projektową i normatywami należy zamontować bloki oporowe. Można zastosować bloki oporowe prefabrykowane lub wykonane przez Wykonawcę na budowie. Bloki oporowe po wykonaniu należy zabezpieczyć przez dwukrotne pomalowanie lepikiem asfaltowym na zimno.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miejscach wskazanych w dokumentacji projektowej należy zainstalować armaturę.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zakończeniu prac montażowych w danym dniu należy otwarty koniec ułożonego przewodu zabezpieczyć przed ewentualnym zamuleniem wodą gruntową lub opadową przez zatkanie wlotu odpowiednio dopasowaną pokrywą.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sprawdzeniu prawidłowości ułożenia przewodów i badaniu szczelności rury zasypać do takiej wysokości aby znajdujący się nad nim grunt uniemożliwił spłynięcie ich po ewentualnym zalaniu. </w:t>
      </w:r>
    </w:p>
    <w:p w:rsidR="0081371C"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wykonaniu i zasypaniu wykopów zasuwy i hydranty na zrealizowanym wodociągu należy oznakować przy pomocy tabliczek umieszczonych na słupkach betonowych. przy pomocy tabliczek umieszczonych na sąsiadujących ogrodzeniach. </w:t>
      </w:r>
    </w:p>
    <w:p w:rsidR="00F27BCC" w:rsidRPr="00BB50AB" w:rsidRDefault="00F27BCC" w:rsidP="00CB60A1">
      <w:pPr>
        <w:pStyle w:val="Akapitzlist"/>
        <w:numPr>
          <w:ilvl w:val="3"/>
          <w:numId w:val="79"/>
        </w:numPr>
        <w:spacing w:after="0"/>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Montaż rur i kształtek z PE</w:t>
      </w:r>
    </w:p>
    <w:p w:rsidR="00F27BCC" w:rsidRPr="00BB50AB" w:rsidRDefault="00F27BCC"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Powierzchnie wewnętrzne rur i kształtek z PE RC powinny być gładkie, czyste, pozbawione  porów, wgłębień i jakichkolwiek innych uszkodzeń w stopniu uniemożliwiającym spełnienie wymagań określonych w normach PN-EN 12201-1-4:2004. Połączenia rur polietylenowych mogą być doczołowe lub elektrooporowe. W połączeniach zgrzewanych stosuje się kształtki doczołowe, kształtki kielichowe zgrzewane elektrooporowo. Zgrzewane doczołowe polega na łączeniu rur i kształtek przez nagrzanie ich końcówek do właściwej temperatury i dociśnięcie , bez stosowania dodatkowych materiałów.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zgrzaniu rur i kształtek na ich powierzchniach wewnętrznych i zewnętrznych  nie powinny wystąpić wypływki stopionego materiału poza obrębem kształtki. Przy zgrzewaniu elektrooporowym żadna wypływka nie powinna powodować przemieszczenia drutu w kształtkach (elektrooporowych)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co mogłoby spowodować zwarcie podczas łączenia. Na wewnętrznej powierzchni rur nie powinno wystąpić pofałdowanie. Połączenia z użyciem tulei kołnierzowej PE i luźnego kołnierza stosowane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są głównie przy połączeniach tworzywo sztuczne/stal(żeliwo). Przy montażu rur i kształtek polietylenowych obowiązują  procedury podane przez producenta.</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81" w:name="_Toc475521682"/>
      <w:r w:rsidRPr="00BB50AB">
        <w:rPr>
          <w:rFonts w:ascii="Times New Roman" w:hAnsi="Times New Roman" w:cs="Times New Roman"/>
          <w:b/>
          <w:color w:val="auto"/>
          <w:sz w:val="20"/>
          <w:szCs w:val="20"/>
        </w:rPr>
        <w:t>Montaż zasuw</w:t>
      </w:r>
      <w:bookmarkEnd w:id="481"/>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Na przewodach wodociągowych należy zamontować zasuwy odcinające</w:t>
      </w:r>
      <w:r w:rsidR="004873A5" w:rsidRPr="00BB50AB">
        <w:rPr>
          <w:rFonts w:ascii="Times New Roman" w:hAnsi="Times New Roman" w:cs="Times New Roman"/>
          <w:color w:val="auto"/>
          <w:sz w:val="20"/>
          <w:szCs w:val="20"/>
        </w:rPr>
        <w:t xml:space="preserve"> o średnicach</w:t>
      </w:r>
      <w:r w:rsidR="00C901F3" w:rsidRPr="00BB50AB">
        <w:rPr>
          <w:rFonts w:ascii="Times New Roman" w:hAnsi="Times New Roman" w:cs="Times New Roman"/>
          <w:color w:val="auto"/>
          <w:sz w:val="20"/>
          <w:szCs w:val="20"/>
        </w:rPr>
        <w:t xml:space="preserve"> określonych </w:t>
      </w:r>
      <w:r w:rsidR="004C0391" w:rsidRPr="00BB50AB">
        <w:rPr>
          <w:rFonts w:ascii="Times New Roman" w:hAnsi="Times New Roman" w:cs="Times New Roman"/>
          <w:color w:val="auto"/>
          <w:sz w:val="20"/>
          <w:szCs w:val="20"/>
        </w:rPr>
        <w:br/>
      </w:r>
      <w:r w:rsidR="00C901F3" w:rsidRPr="00BB50AB">
        <w:rPr>
          <w:rFonts w:ascii="Times New Roman" w:hAnsi="Times New Roman" w:cs="Times New Roman"/>
          <w:color w:val="auto"/>
          <w:sz w:val="20"/>
          <w:szCs w:val="20"/>
        </w:rPr>
        <w:t>w projekcie</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Wrzeciona zasuw winny być ustawione w pionie i wyprowadzone za pomocą teleskopowych obudów do zasuw do poziomu terenu. Łby do kluczy należy umieścić w skrzynkach ulicznych,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nawierzchniach rozbieralnych stosować skrzynki kwadratowe. </w:t>
      </w:r>
    </w:p>
    <w:p w:rsidR="00010FC5" w:rsidRPr="00BB50AB" w:rsidRDefault="00010FC5" w:rsidP="00CB60A1">
      <w:pPr>
        <w:pStyle w:val="Akapitzlist"/>
        <w:numPr>
          <w:ilvl w:val="3"/>
          <w:numId w:val="79"/>
        </w:numPr>
        <w:spacing w:after="0"/>
        <w:ind w:firstLine="113"/>
        <w:rPr>
          <w:rFonts w:ascii="Times New Roman" w:hAnsi="Times New Roman" w:cs="Times New Roman"/>
          <w:b/>
          <w:color w:val="auto"/>
          <w:sz w:val="20"/>
          <w:szCs w:val="20"/>
        </w:rPr>
      </w:pPr>
      <w:proofErr w:type="spellStart"/>
      <w:r w:rsidRPr="00BB50AB">
        <w:rPr>
          <w:rFonts w:ascii="Times New Roman" w:hAnsi="Times New Roman" w:cs="Times New Roman"/>
          <w:b/>
          <w:color w:val="auto"/>
          <w:sz w:val="20"/>
          <w:szCs w:val="20"/>
        </w:rPr>
        <w:t>Obsypka</w:t>
      </w:r>
      <w:proofErr w:type="spellEnd"/>
      <w:r w:rsidRPr="00BB50AB">
        <w:rPr>
          <w:rFonts w:ascii="Times New Roman" w:hAnsi="Times New Roman" w:cs="Times New Roman"/>
          <w:b/>
          <w:color w:val="auto"/>
          <w:sz w:val="20"/>
          <w:szCs w:val="20"/>
        </w:rPr>
        <w:t xml:space="preserve"> rurociągów</w:t>
      </w:r>
    </w:p>
    <w:p w:rsidR="00010FC5" w:rsidRPr="00BB50AB" w:rsidRDefault="00010FC5"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Przewody wodociągowe po ułożeniu zasypać ręcznie warstwą piasku na wysokość 30 cm nad rurociąg z dokładnym zagęszczeniem i podbiciem wokół rurociągu – dotyczy przyłączy wodociągowych. Przewody PE RC na sieci nie wymagają podsypki i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z gruntów dowiezionych. </w:t>
      </w:r>
      <w:proofErr w:type="spellStart"/>
      <w:r w:rsidRPr="00BB50AB">
        <w:rPr>
          <w:rFonts w:ascii="Times New Roman" w:hAnsi="Times New Roman" w:cs="Times New Roman"/>
          <w:color w:val="auto"/>
          <w:sz w:val="20"/>
          <w:szCs w:val="20"/>
        </w:rPr>
        <w:t>Obsypka</w:t>
      </w:r>
      <w:proofErr w:type="spellEnd"/>
      <w:r w:rsidRPr="00BB50AB">
        <w:rPr>
          <w:rFonts w:ascii="Times New Roman" w:hAnsi="Times New Roman" w:cs="Times New Roman"/>
          <w:color w:val="auto"/>
          <w:sz w:val="20"/>
          <w:szCs w:val="20"/>
        </w:rPr>
        <w:t xml:space="preserve"> rury jest po to, żeby zagwarantować rurze dostateczne podparcie ze wszystkich stron. </w:t>
      </w:r>
    </w:p>
    <w:p w:rsidR="0082487D" w:rsidRPr="00BB50AB" w:rsidRDefault="00010FC5"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powinien być układany równomiernie z obu stron rurociągu, warstwami grubości max 30 cm i zagęszczany. Ostatnia warstwa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powinna kończyć się 30 cm ponad wierzchołkiem rury. W celu uzyskania koniecznego zagęszczenia gruntu należy utrzymywać wykop w stanie odwodnionym. W trakcie obsypywania rurociągu i zagęszczania gruntu nie można dopuścić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przemieszczeń poziomych ani pionowych. W związku z tym należy jednocześnie obsypywać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zagęszczać grunt po obydwu stronach rurociągu, względnie obciążać rurociąg materiałem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sposób odcinkowy. W strefie niebezpiecznej należy dokonywać zagęszczania ręcznego, względnie używać lekkich zagęszczarek wibracyjnych (maksymalny ciężar roboczy 0,3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xml:space="preserve">) lub lekkich zagęszczarek płytowych (maksymalny ciężar roboczy 1,0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xml:space="preserve">). Do obsypywania rurociągu muszą być stosowane grunty grupy G1 lub G2, podatne na zagęszczanie (należy uzyskać I=97% w skali </w:t>
      </w:r>
      <w:proofErr w:type="spellStart"/>
      <w:r w:rsidRPr="00BB50AB">
        <w:rPr>
          <w:rFonts w:ascii="Times New Roman" w:hAnsi="Times New Roman" w:cs="Times New Roman"/>
          <w:color w:val="auto"/>
          <w:sz w:val="20"/>
          <w:szCs w:val="20"/>
        </w:rPr>
        <w:t>Proctora</w:t>
      </w:r>
      <w:proofErr w:type="spellEnd"/>
      <w:r w:rsidRPr="00BB50AB">
        <w:rPr>
          <w:rFonts w:ascii="Times New Roman" w:hAnsi="Times New Roman" w:cs="Times New Roman"/>
          <w:color w:val="auto"/>
          <w:sz w:val="20"/>
          <w:szCs w:val="20"/>
        </w:rPr>
        <w:t>). Należy zapewnić zagęszczenie gruntu w strefie rurociągu równe co najmniej jego wartości w strefie nad rurociągiem. S</w:t>
      </w:r>
      <w:r w:rsidR="005344CA">
        <w:rPr>
          <w:rFonts w:ascii="Times New Roman" w:hAnsi="Times New Roman" w:cs="Times New Roman"/>
          <w:color w:val="auto"/>
          <w:sz w:val="20"/>
          <w:szCs w:val="20"/>
        </w:rPr>
        <w:t>prawdzenie zagęszczenia co 50m.</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82" w:name="_Toc475521684"/>
      <w:r w:rsidRPr="00BB50AB">
        <w:rPr>
          <w:rFonts w:ascii="Times New Roman" w:hAnsi="Times New Roman" w:cs="Times New Roman"/>
          <w:b/>
          <w:color w:val="auto"/>
          <w:sz w:val="20"/>
          <w:szCs w:val="20"/>
        </w:rPr>
        <w:t>Próba szczelności wodociągu</w:t>
      </w:r>
      <w:bookmarkEnd w:id="482"/>
      <w:r w:rsidRPr="00BB50AB">
        <w:rPr>
          <w:rFonts w:ascii="Times New Roman" w:hAnsi="Times New Roman" w:cs="Times New Roman"/>
          <w:b/>
          <w:color w:val="auto"/>
          <w:sz w:val="20"/>
          <w:szCs w:val="20"/>
        </w:rPr>
        <w:t xml:space="preserve"> </w:t>
      </w:r>
    </w:p>
    <w:p w:rsidR="00894F1E"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Po ułożeniu przewodów wodociągowych oraz zabezpieczeniu przed przesunięciem wykonać próbę szczelności</w:t>
      </w:r>
      <w:r w:rsidR="00894F1E" w:rsidRPr="00BB50AB">
        <w:rPr>
          <w:rFonts w:ascii="Times New Roman" w:hAnsi="Times New Roman" w:cs="Times New Roman"/>
          <w:color w:val="auto"/>
          <w:sz w:val="20"/>
          <w:szCs w:val="20"/>
        </w:rPr>
        <w:t>. Badanie szczelności przewodów wodociągowych w zależności od rodzaju materiału przewodów wodociągowych należy wykonywać w oparciu o normę PN-B-10725:1997P „Wodociągi - Przewody zewnętrzne - Wymagania i badania.", PN-EN 805:2002P</w:t>
      </w:r>
    </w:p>
    <w:p w:rsidR="00CC26B9" w:rsidRPr="00BB50AB" w:rsidRDefault="00894F1E"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„Zaopatrzenie w wodę - Wymagania dotyczące systemów zewnętrznych i ich części składowych.", PN-EN 805:2002/Ap1:2006 „Zaopatrzenie w wodę - Wymagania dotyczące systemów zewnętrznych i ich części składowych."</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Próba szczelności powinna odpowiadać następującym warunkom: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badany odcinek winien być bez hydrantów, odpowietrzników (wmontowane zasuwy winny być otwarte),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wszystkie odgałęzienia, trójniki pod hydranty oraz końcówki przewodu winny być zakorkowane,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próbę szczelności przeprowadzić przy temperaturze zewnętrznej nie niższej niż 1°C,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ciśnienie próbne nie może być niższe niż 1,0 </w:t>
      </w:r>
      <w:proofErr w:type="spellStart"/>
      <w:r w:rsidRPr="00BB50AB">
        <w:rPr>
          <w:rFonts w:ascii="Times New Roman" w:hAnsi="Times New Roman" w:cs="Times New Roman"/>
          <w:color w:val="auto"/>
          <w:sz w:val="20"/>
          <w:szCs w:val="20"/>
        </w:rPr>
        <w:t>MPa</w:t>
      </w:r>
      <w:proofErr w:type="spellEnd"/>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Badany odcinek można uważać za szczelny jeżeli na odcinku tym przy zamkniętym dopływie wody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pod ciśnieniem próbnym w czasie 30 minut nie będzie spadku ciśnienia.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83" w:name="_Toc475521685"/>
      <w:r w:rsidRPr="00BB50AB">
        <w:rPr>
          <w:rFonts w:ascii="Times New Roman" w:hAnsi="Times New Roman" w:cs="Times New Roman"/>
          <w:b/>
          <w:color w:val="auto"/>
          <w:sz w:val="20"/>
          <w:szCs w:val="20"/>
        </w:rPr>
        <w:t>Płukanie i dezynfekcja</w:t>
      </w:r>
      <w:bookmarkEnd w:id="483"/>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Projektowany wodociąg przed oddaniem do eksploatacji winien być poddany płukaniu czystą wodą. Prędkość przepływu wody w czasie płukania winna wynosić 1m/s a czas płukania T=600 s. Przewód wodociągowy uważa się za wypłukany, gdy wypływająca woda jest przezroczysta i bezbarwna. Przewody wodociągowe po płukaniu poddać dezynfekcji używając roztworów podchlorynu sodu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ilości 125 mg/l. Po dezynfekcji woda nie może wykazywać zanieczyszczeń szkodliwych dla zdrowia.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84" w:name="_Toc475521686"/>
      <w:r w:rsidRPr="00BB50AB">
        <w:rPr>
          <w:rFonts w:ascii="Times New Roman" w:hAnsi="Times New Roman" w:cs="Times New Roman"/>
          <w:b/>
          <w:color w:val="auto"/>
          <w:sz w:val="20"/>
          <w:szCs w:val="20"/>
        </w:rPr>
        <w:t>Zasypanie wykopów</w:t>
      </w:r>
      <w:bookmarkEnd w:id="484"/>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 dokonaniu odbioru rurociągu, próbie szczelności, kontroli spadków, inwentaryzacji powykonawczej i wykonaniu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rurociągu można przystąpić do zasypania wykopów. Bezpośrednio nad strefą rurociągu, gdzie grunt jest specjalnie zagęszczony, występuje strefa tworząca przykrycie. Przystępując do zasypywania wykopu należy brać pod uwagę zalecenia normy DIN 4033. Wypełnienie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zasypywanie wykopu powinno następować warstwami o grubości zapewniającej z jednej strony bezpieczeństwo samego rurociągu, z drugiej zaś strony możliwość odpowiedniego zagęszczenia. Zasypywanie rur w wykopie należy prowadzić warstwami grubości 20 cm. Warstwa przykrywająca, która występuje od 0,3 - 1,0m nad wierzchołkiem rury, może być zagęszczana za pomocą średniej wielkości zagęszczarek wibracyjnych (maksymalny ciężar roboczy 0,6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xml:space="preserve">) lub płytowych zagęszczarek wstrząsowych (ciężar roboczy do 5,0 </w:t>
      </w:r>
      <w:proofErr w:type="spellStart"/>
      <w:r w:rsidRPr="00BB50AB">
        <w:rPr>
          <w:rFonts w:ascii="Times New Roman" w:hAnsi="Times New Roman" w:cs="Times New Roman"/>
          <w:color w:val="auto"/>
          <w:sz w:val="20"/>
          <w:szCs w:val="20"/>
        </w:rPr>
        <w:t>kN</w:t>
      </w:r>
      <w:proofErr w:type="spellEnd"/>
      <w:r w:rsidRPr="00BB50AB">
        <w:rPr>
          <w:rFonts w:ascii="Times New Roman" w:hAnsi="Times New Roman" w:cs="Times New Roman"/>
          <w:color w:val="auto"/>
          <w:sz w:val="20"/>
          <w:szCs w:val="20"/>
        </w:rPr>
        <w:t xml:space="preserve">). Średnie lub ciężkie urządzenia zagęszczające wolno stosować dopiero przy przykryciu powyżej 1 m. Zagęszczanie gruntu nad rurociągiem przy pomocy urządzeń kafarowych lub łyżki koparki jest niedopuszczalne. Jeżeli w czasie budowy mogą wystąpić obciążenia przekraczające normalnie występujące obciążenia w stanie </w:t>
      </w:r>
      <w:r w:rsidR="004C0391"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po zabudowaniu (np. od ciężkich maszyn budowlanych), to należy dokonać oddzielnych obliczeń statycznych dla tymczasowego stanu obciążeń. Sprawdzenie zagęszczenia co 50m. Materiał </w:t>
      </w:r>
      <w:proofErr w:type="spellStart"/>
      <w:r w:rsidRPr="00BB50AB">
        <w:rPr>
          <w:rFonts w:ascii="Times New Roman" w:hAnsi="Times New Roman" w:cs="Times New Roman"/>
          <w:color w:val="auto"/>
          <w:sz w:val="20"/>
          <w:szCs w:val="20"/>
        </w:rPr>
        <w:t>zasypkowy</w:t>
      </w:r>
      <w:proofErr w:type="spellEnd"/>
      <w:r w:rsidRPr="00BB50AB">
        <w:rPr>
          <w:rFonts w:ascii="Times New Roman" w:hAnsi="Times New Roman" w:cs="Times New Roman"/>
          <w:color w:val="auto"/>
          <w:sz w:val="20"/>
          <w:szCs w:val="20"/>
        </w:rPr>
        <w:t xml:space="preserve"> powinien być równomiernie układany i zagęszczany po obu stronach przewodu. Wskaźnik zagęszczenia powinien być zgodny z określonym w projekcie. Rodzaj gruntu do zasypywania wykopów Wykonawca uzgodni z </w:t>
      </w:r>
      <w:r w:rsidR="00CE171D" w:rsidRPr="00BB50AB">
        <w:rPr>
          <w:rFonts w:ascii="Times New Roman" w:hAnsi="Times New Roman" w:cs="Times New Roman"/>
          <w:color w:val="auto"/>
          <w:sz w:val="20"/>
          <w:szCs w:val="20"/>
        </w:rPr>
        <w:t>Inspektorem</w:t>
      </w:r>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Nad projektowanymi wodociągami należy ułożyć taśmę ostrzegawczą kolom niebieskiego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o szerokości 20 cm z wkładką identyfikacyjną. </w:t>
      </w:r>
    </w:p>
    <w:p w:rsidR="00010FC5" w:rsidRPr="00BB50AB" w:rsidRDefault="00010FC5" w:rsidP="00CB60A1">
      <w:pPr>
        <w:pStyle w:val="Akapitzlist"/>
        <w:numPr>
          <w:ilvl w:val="3"/>
          <w:numId w:val="79"/>
        </w:numPr>
        <w:spacing w:after="0"/>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Oznaczenie wodociągu i armatury</w:t>
      </w:r>
    </w:p>
    <w:p w:rsidR="00010FC5" w:rsidRPr="00BB50AB" w:rsidRDefault="00010FC5"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Nad całością sieci wodociągowej ułożyć w odległości 20 cm taśmę PVC szerokości 20 – 30cm. Armaturę należy trwale oznakować tabliczkami orientacyjnymi ustawionymi na słupkach betonowych, lub innym trwałym elemencie zabudowy, zgodnie z PN-86/B-09700 „Tablice orientacyjne do uzbrojenia przewodów wodociągowych”. </w:t>
      </w:r>
    </w:p>
    <w:p w:rsidR="00010FC5" w:rsidRPr="00BB50AB" w:rsidRDefault="00010FC5" w:rsidP="00CB60A1">
      <w:pPr>
        <w:pStyle w:val="Akapitzlist"/>
        <w:numPr>
          <w:ilvl w:val="3"/>
          <w:numId w:val="79"/>
        </w:numPr>
        <w:spacing w:after="0"/>
        <w:ind w:firstLine="113"/>
        <w:rPr>
          <w:rFonts w:ascii="Times New Roman" w:hAnsi="Times New Roman" w:cs="Times New Roman"/>
          <w:b/>
          <w:color w:val="auto"/>
          <w:sz w:val="20"/>
          <w:szCs w:val="20"/>
        </w:rPr>
      </w:pPr>
      <w:r w:rsidRPr="00BB50AB">
        <w:rPr>
          <w:rFonts w:ascii="Times New Roman" w:hAnsi="Times New Roman" w:cs="Times New Roman"/>
          <w:b/>
          <w:color w:val="auto"/>
          <w:sz w:val="20"/>
          <w:szCs w:val="20"/>
        </w:rPr>
        <w:t>Inwentaryzacja geodezyjna powykonawcza</w:t>
      </w:r>
    </w:p>
    <w:p w:rsidR="00010FC5" w:rsidRPr="00BB50AB" w:rsidRDefault="00010FC5"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Po dokonaniu odbioru,  i działań związanych z kontrolą należy dokonać inwentaryzacji powykonawczej przez powołane do tego służby geodezyjne.</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485" w:name="_Toc475521689"/>
      <w:bookmarkStart w:id="486" w:name="_Toc522184280"/>
      <w:r w:rsidRPr="00BB50AB">
        <w:rPr>
          <w:rFonts w:ascii="Times New Roman" w:hAnsi="Times New Roman" w:cs="Times New Roman"/>
          <w:color w:val="auto"/>
          <w:sz w:val="20"/>
          <w:szCs w:val="20"/>
        </w:rPr>
        <w:t>Kontrola jakości</w:t>
      </w:r>
      <w:bookmarkEnd w:id="485"/>
      <w:bookmarkEnd w:id="486"/>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87" w:name="_Toc475521690"/>
      <w:bookmarkStart w:id="488" w:name="_Toc522184281"/>
      <w:r w:rsidRPr="00BB50AB">
        <w:rPr>
          <w:rFonts w:ascii="Times New Roman" w:hAnsi="Times New Roman" w:cs="Times New Roman"/>
          <w:color w:val="auto"/>
          <w:sz w:val="20"/>
          <w:szCs w:val="20"/>
        </w:rPr>
        <w:t>Ogólne zasady kontroli jakości robót</w:t>
      </w:r>
      <w:bookmarkEnd w:id="487"/>
      <w:bookmarkEnd w:id="488"/>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kontroli jakości robót podano w ST „Wymagania ogólne”.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Kontrolę wykonania sieci wodociągowej należy prowadzić zgodnie z zaleceniami określonymi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zeszycie nr 9 „Warunków Technicznych Wykonania i Odbioru Sieci Wodociągowych” wydawnictwa ITB pkt. 7 „Kontrola i badania przy odbiorze” </w:t>
      </w:r>
    </w:p>
    <w:p w:rsidR="00CC26B9" w:rsidRPr="00BB50AB" w:rsidRDefault="003B46AC" w:rsidP="00CB60A1">
      <w:pPr>
        <w:numPr>
          <w:ilvl w:val="0"/>
          <w:numId w:val="33"/>
        </w:numPr>
        <w:spacing w:after="0"/>
        <w:ind w:hanging="137"/>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odpowiedzialny za pełną kontrolę jakości robót, materiałów i urządzeń, </w:t>
      </w:r>
    </w:p>
    <w:p w:rsidR="00CC26B9" w:rsidRPr="00BB50AB" w:rsidRDefault="003B46AC" w:rsidP="00CB60A1">
      <w:pPr>
        <w:numPr>
          <w:ilvl w:val="0"/>
          <w:numId w:val="33"/>
        </w:numPr>
        <w:spacing w:after="0"/>
        <w:ind w:hanging="137"/>
        <w:rPr>
          <w:rFonts w:ascii="Times New Roman" w:hAnsi="Times New Roman" w:cs="Times New Roman"/>
          <w:color w:val="auto"/>
          <w:sz w:val="20"/>
          <w:szCs w:val="20"/>
        </w:rPr>
      </w:pPr>
      <w:r w:rsidRPr="00BB50AB">
        <w:rPr>
          <w:rFonts w:ascii="Times New Roman" w:hAnsi="Times New Roman" w:cs="Times New Roman"/>
          <w:color w:val="auto"/>
          <w:sz w:val="20"/>
          <w:szCs w:val="20"/>
        </w:rPr>
        <w:t>wykonawca zapewni odpowiedni system i środki techn</w:t>
      </w:r>
      <w:r w:rsidR="00403E50" w:rsidRPr="00BB50AB">
        <w:rPr>
          <w:rFonts w:ascii="Times New Roman" w:hAnsi="Times New Roman" w:cs="Times New Roman"/>
          <w:color w:val="auto"/>
          <w:sz w:val="20"/>
          <w:szCs w:val="20"/>
        </w:rPr>
        <w:t>iczne do kontroli jakości robót</w:t>
      </w:r>
      <w:r w:rsidRPr="00BB50AB">
        <w:rPr>
          <w:rFonts w:ascii="Times New Roman" w:hAnsi="Times New Roman" w:cs="Times New Roman"/>
          <w:color w:val="auto"/>
          <w:sz w:val="20"/>
          <w:szCs w:val="20"/>
        </w:rPr>
        <w:t xml:space="preserve"> na terenie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poza placem budowy, </w:t>
      </w:r>
    </w:p>
    <w:p w:rsidR="00CC26B9" w:rsidRPr="00BB50AB" w:rsidRDefault="003B46AC" w:rsidP="00CB60A1">
      <w:pPr>
        <w:numPr>
          <w:ilvl w:val="0"/>
          <w:numId w:val="33"/>
        </w:numPr>
        <w:spacing w:after="0"/>
        <w:ind w:hanging="137"/>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wszystkie badania i pomiary będą prowadzone zgodnie z wymaganiami norm lub Aprobat Technicznych przez jednostki posiadające odpowiednie licencje.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Kontrola związana z wykonaniem przewodów wodociągowych powinna być przeprowadzona w czasie wszystkich faz robót zgodnie z wymaganiami normy PN-B-10725. Wyniki przeprowadzonych badań należy uznać za dodatnie, jeżeli wszystkie wymagania dla danej fazy robót są spełnione. Jeśli którekolwiek z wymagań nie zostało spełnione należy daną fazę robót uznać za niezgodną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wymaganiami normy i po wykonaniu poprawek przeprowadzić badania ponownie.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Kontrola jakości robót powinna obejmować następujące badania: podłoża naturalnego, podłoża wzmocnionego, materiałów, ułożenia przewodów na podłożu, szczelności przewodu, zabezpieczenie bloków oporowych przed korozją.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b/>
          <w:color w:val="auto"/>
          <w:sz w:val="20"/>
          <w:szCs w:val="20"/>
        </w:rPr>
        <w:t>Sprawdzenie zgodności z dokumentacją</w:t>
      </w:r>
      <w:r w:rsidRPr="00BB50AB">
        <w:rPr>
          <w:rFonts w:ascii="Times New Roman" w:hAnsi="Times New Roman" w:cs="Times New Roman"/>
          <w:color w:val="auto"/>
          <w:sz w:val="20"/>
          <w:szCs w:val="20"/>
        </w:rPr>
        <w:t xml:space="preserve"> projektową polega na porównaniu wykonywanych bądź wykonanych robót z dokumentacją projektową oraz na stwierdzeniu wzajemnej zgodności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podstawie oględzin i pomiarów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b/>
          <w:color w:val="auto"/>
          <w:sz w:val="20"/>
          <w:szCs w:val="20"/>
        </w:rPr>
        <w:lastRenderedPageBreak/>
        <w:t xml:space="preserve">Badanie materiałów </w:t>
      </w:r>
      <w:r w:rsidRPr="00BB50AB">
        <w:rPr>
          <w:rFonts w:ascii="Times New Roman" w:hAnsi="Times New Roman" w:cs="Times New Roman"/>
          <w:color w:val="auto"/>
          <w:sz w:val="20"/>
          <w:szCs w:val="20"/>
        </w:rPr>
        <w:t xml:space="preserve">użytych do budowy wodociągów następuje przez porównanie ich cech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wymaganiami określonymi w dokumentacji projektowej i Specyfikacjach Technicznych, w tym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podstawie dokumentów określających jakość wbudowanych materiałów i porównanie ich cech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normami przedmiotowymi, atestami producentów lub warunkami określonymi w Specyfikacjach Technicznych oraz bezpośrednio na budowie przez oględziny zewnętrzne lub przez odpowiednie badania specjalistyczne.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b/>
          <w:color w:val="auto"/>
          <w:sz w:val="20"/>
          <w:szCs w:val="20"/>
        </w:rPr>
        <w:t>Badania w zakresie przewodu</w:t>
      </w:r>
      <w:r w:rsidRPr="00BB50AB">
        <w:rPr>
          <w:rFonts w:ascii="Times New Roman" w:hAnsi="Times New Roman" w:cs="Times New Roman"/>
          <w:color w:val="auto"/>
          <w:sz w:val="20"/>
          <w:szCs w:val="20"/>
        </w:rPr>
        <w:t xml:space="preserve"> obejmują czynności wstępne sprowadzające się do pomiaru długości </w:t>
      </w:r>
      <w:r w:rsidR="009B6C94" w:rsidRPr="00BB50AB">
        <w:rPr>
          <w:rFonts w:ascii="Times New Roman" w:hAnsi="Times New Roman" w:cs="Times New Roman"/>
          <w:color w:val="auto"/>
          <w:sz w:val="20"/>
          <w:szCs w:val="20"/>
        </w:rPr>
        <w:br/>
        <w:t>(</w:t>
      </w:r>
      <w:r w:rsidRPr="00BB50AB">
        <w:rPr>
          <w:rFonts w:ascii="Times New Roman" w:hAnsi="Times New Roman" w:cs="Times New Roman"/>
          <w:color w:val="auto"/>
          <w:sz w:val="20"/>
          <w:szCs w:val="20"/>
        </w:rPr>
        <w:t>z dokładnością do 10</w:t>
      </w:r>
      <w:r w:rsidR="009B6C94"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cm) i średnicy, badanie ułożenia przewodu na podłożu w planie i w profilu, badanie połączenia rur i prefabrykatów. Ułożenie przewodu na podłożu naturalnym i wzmocnionym powinno zapewnić oparcie rur na co najmniej 1/4 obwodu. Sprawdzenie wykonania połączeń rur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prefabrykatów należy przeprowadzić przez oględziny zewnętrzne.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89" w:name="_Toc475521691"/>
      <w:r w:rsidRPr="00BB50AB">
        <w:rPr>
          <w:rFonts w:ascii="Times New Roman" w:hAnsi="Times New Roman" w:cs="Times New Roman"/>
          <w:b/>
          <w:color w:val="auto"/>
          <w:sz w:val="20"/>
          <w:szCs w:val="20"/>
        </w:rPr>
        <w:t>Badania przed przystąpieniem do robót</w:t>
      </w:r>
      <w:bookmarkEnd w:id="489"/>
      <w:r w:rsidRPr="00BB50AB">
        <w:rPr>
          <w:rFonts w:ascii="Times New Roman" w:hAnsi="Times New Roman" w:cs="Times New Roman"/>
          <w:b/>
          <w:color w:val="auto"/>
          <w:sz w:val="20"/>
          <w:szCs w:val="20"/>
        </w:rPr>
        <w:t xml:space="preserve"> </w:t>
      </w:r>
    </w:p>
    <w:p w:rsidR="00CC26B9" w:rsidRPr="00BB50AB" w:rsidRDefault="003B46AC" w:rsidP="00CB60A1">
      <w:pPr>
        <w:spacing w:after="0"/>
        <w:ind w:left="268" w:right="366"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przystąpieniem do robót Wykonawca powinien wykonać badania mające na celu: </w:t>
      </w:r>
      <w:r w:rsidRPr="00BB50AB">
        <w:rPr>
          <w:rFonts w:ascii="Times New Roman" w:eastAsia="Segoe UI Symbol" w:hAnsi="Times New Roman" w:cs="Times New Roman"/>
          <w:color w:val="auto"/>
          <w:sz w:val="20"/>
          <w:szCs w:val="20"/>
        </w:rPr>
        <w:t>−</w:t>
      </w:r>
      <w:r w:rsidRPr="00BB50AB">
        <w:rPr>
          <w:rFonts w:ascii="Times New Roman" w:hAnsi="Times New Roman" w:cs="Times New Roman"/>
          <w:color w:val="auto"/>
          <w:sz w:val="20"/>
          <w:szCs w:val="20"/>
        </w:rPr>
        <w:t xml:space="preserve"> określenie stanu terenu,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ustalenie sposobu zabezpieczenia wykopów przed zalaniem wodą,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ustalenie metod wykonywania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ustalenie metod prowadzenia robót i ich kontroli w czasie trwania budowy.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90" w:name="_Toc475521692"/>
      <w:r w:rsidRPr="00BB50AB">
        <w:rPr>
          <w:rFonts w:ascii="Times New Roman" w:hAnsi="Times New Roman" w:cs="Times New Roman"/>
          <w:b/>
          <w:color w:val="auto"/>
          <w:sz w:val="20"/>
          <w:szCs w:val="20"/>
        </w:rPr>
        <w:t>Kontrola, pomiary i badania w czasie robót</w:t>
      </w:r>
      <w:bookmarkEnd w:id="49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Wykonawca jest zobowiązany do stałej i systematycznej kontroli prowadzonych robót w zakresie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 częstotliwością zaakceptowaną przez Inspektora w oparciu o normę BN83/8836-02,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PN-97/B-10725 i PN-91/B-10728.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 szczególności kontrola powinna obejmować: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rzędnych założonych ław celowniczych w nawiązaniu do podanych na placu budowy stałych punktów niwelacyjnych z dokładnością odczytu do 1 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metod wykonywania wykopów,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zbadanie materiałów i elementów obudowy pod kątem ich zgodności z cechami podanymi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dokumentacji technicznej i warunkami technicznymi podanymi przez wytwórcę,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zachowania warunków bezpieczeństwa pracy,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zabezpieczenia wykopów przed zalaniem wodą,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prawidłowości podłoża naturalnego, w tym głównie jego nienaruszalności, wilgotności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zgodności z określonym w dokumentacji,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i pomiary szerokości, grubości i zagęszczenia wykonanego podłoża,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w zakresie zgodności z dokumentacją techniczną i warunkami określonymi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w odpowiednich normach przedmiotowych lub warunkami technicznymi wytwórni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materiałów, ewentualnie innymi umownymi warunkami,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głębokości ułożenia przewodu, jego odległości od budowli sąsiadujących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ich zabezpieczenia,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ułożenia przewodu na podłożu,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odchylenia osi przewodu i jego spadku,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zastosowanych złączy i ich szczelność,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prawidłowości ułożenia przewodów,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zmiany kierunków przewodu,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zabezpieczenia przed przemieszczaniem,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szczelności całego przewodu,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płukanie i dezynfekcja przewodów,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zabezpieczenia przed korozją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warstwy ochronnej zasypu przewodu,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zasypu przewodu do powierzchni terenu poprzez badanie wskaźników zagęszczenia poszczególnych jego warstw.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rzędnych posadowienia studni i pokryw włazowych.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491" w:name="_Toc475521693"/>
      <w:bookmarkStart w:id="492" w:name="_Toc522184282"/>
      <w:r w:rsidRPr="00BB50AB">
        <w:rPr>
          <w:rFonts w:ascii="Times New Roman" w:hAnsi="Times New Roman" w:cs="Times New Roman"/>
          <w:color w:val="auto"/>
          <w:sz w:val="20"/>
          <w:szCs w:val="20"/>
        </w:rPr>
        <w:t>Kontrola jakości robót</w:t>
      </w:r>
      <w:bookmarkEnd w:id="491"/>
      <w:bookmarkEnd w:id="492"/>
      <w:r w:rsidRPr="00BB50AB">
        <w:rPr>
          <w:rFonts w:ascii="Times New Roman" w:hAnsi="Times New Roman" w:cs="Times New Roman"/>
          <w:color w:val="auto"/>
          <w:sz w:val="20"/>
          <w:szCs w:val="20"/>
        </w:rPr>
        <w:t xml:space="preserv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93" w:name="_Toc475521694"/>
      <w:r w:rsidRPr="00BB50AB">
        <w:rPr>
          <w:rFonts w:ascii="Times New Roman" w:hAnsi="Times New Roman" w:cs="Times New Roman"/>
          <w:b/>
          <w:color w:val="auto"/>
          <w:sz w:val="20"/>
          <w:szCs w:val="20"/>
        </w:rPr>
        <w:t>Badanie wykonania wykopów</w:t>
      </w:r>
      <w:bookmarkEnd w:id="493"/>
      <w:r w:rsidRPr="00BB50AB">
        <w:rPr>
          <w:rFonts w:ascii="Times New Roman" w:hAnsi="Times New Roman" w:cs="Times New Roman"/>
          <w:b/>
          <w:color w:val="auto"/>
          <w:sz w:val="20"/>
          <w:szCs w:val="20"/>
        </w:rPr>
        <w:t xml:space="preserv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494" w:name="_Toc475521695"/>
      <w:r w:rsidRPr="00BB50AB">
        <w:rPr>
          <w:rFonts w:ascii="Times New Roman" w:hAnsi="Times New Roman" w:cs="Times New Roman"/>
          <w:b/>
          <w:color w:val="auto"/>
          <w:sz w:val="20"/>
          <w:szCs w:val="20"/>
        </w:rPr>
        <w:t>Badanie wykopów otwartych</w:t>
      </w:r>
      <w:bookmarkEnd w:id="494"/>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materiałów i elementów obudowy należy wykonać bezpośrednio na budowie przez oględziny zewnętrzne, porównując rodzaj materiałów z cechami podanymi w Dokumentacji Projektowej. Wykonuje się przez oględziny zewnętrzne i porównanie z dokumentacją oraz użytkowanym sprzętem.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495" w:name="_Toc475521696"/>
      <w:r w:rsidRPr="00BB50AB">
        <w:rPr>
          <w:rFonts w:ascii="Times New Roman" w:hAnsi="Times New Roman" w:cs="Times New Roman"/>
          <w:b/>
          <w:color w:val="auto"/>
          <w:sz w:val="20"/>
          <w:szCs w:val="20"/>
        </w:rPr>
        <w:t>Sprawdzenie metod wykonania wykopów</w:t>
      </w:r>
      <w:bookmarkEnd w:id="495"/>
    </w:p>
    <w:p w:rsidR="00CC26B9" w:rsidRDefault="003B46AC" w:rsidP="00CB60A1">
      <w:pPr>
        <w:spacing w:after="0" w:line="300" w:lineRule="auto"/>
        <w:ind w:left="-5" w:right="2587"/>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Wykonuje się przez oględziny zewnętrzne i porównanie. </w:t>
      </w:r>
    </w:p>
    <w:p w:rsidR="005344CA" w:rsidRDefault="005344CA" w:rsidP="00CB60A1">
      <w:pPr>
        <w:spacing w:after="0" w:line="300" w:lineRule="auto"/>
        <w:ind w:left="-5" w:right="2587"/>
        <w:rPr>
          <w:rFonts w:ascii="Times New Roman" w:hAnsi="Times New Roman" w:cs="Times New Roman"/>
          <w:color w:val="auto"/>
          <w:sz w:val="20"/>
          <w:szCs w:val="20"/>
        </w:rPr>
      </w:pPr>
    </w:p>
    <w:p w:rsidR="005344CA" w:rsidRPr="00BB50AB" w:rsidRDefault="005344CA" w:rsidP="00CB60A1">
      <w:pPr>
        <w:spacing w:after="0" w:line="300" w:lineRule="auto"/>
        <w:ind w:left="-5" w:right="2587"/>
        <w:rPr>
          <w:rFonts w:ascii="Times New Roman" w:hAnsi="Times New Roman" w:cs="Times New Roman"/>
          <w:color w:val="auto"/>
          <w:sz w:val="20"/>
          <w:szCs w:val="20"/>
        </w:rPr>
      </w:pP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496" w:name="_Toc475521697"/>
      <w:r w:rsidRPr="00BB50AB">
        <w:rPr>
          <w:rFonts w:ascii="Times New Roman" w:hAnsi="Times New Roman" w:cs="Times New Roman"/>
          <w:b/>
          <w:color w:val="auto"/>
          <w:sz w:val="20"/>
          <w:szCs w:val="20"/>
        </w:rPr>
        <w:lastRenderedPageBreak/>
        <w:t>Badanie prawidłowości wykonania podłoża naturalnego</w:t>
      </w:r>
      <w:bookmarkEnd w:id="496"/>
      <w:r w:rsidRPr="00BB50AB">
        <w:rPr>
          <w:rFonts w:ascii="Times New Roman" w:hAnsi="Times New Roman" w:cs="Times New Roman"/>
          <w:b/>
          <w:color w:val="auto"/>
          <w:sz w:val="20"/>
          <w:szCs w:val="20"/>
        </w:rPr>
        <w:t xml:space="preserve"> </w:t>
      </w:r>
    </w:p>
    <w:p w:rsidR="00CC26B9" w:rsidRPr="00BB50AB" w:rsidRDefault="003B46AC" w:rsidP="00CB60A1">
      <w:pPr>
        <w:spacing w:after="0" w:line="240" w:lineRule="auto"/>
        <w:ind w:left="-15" w:right="-9" w:firstLine="9"/>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Przeprowadza się przez oględziny zewnętrzne dla stwierdzenia, czy grunt podłoża odpowiada następującym wymaganiom: - ma naturalną wilgotność,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nie został podebrany,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jest zgodny z określonym w dokumentacji. </w:t>
      </w:r>
    </w:p>
    <w:p w:rsidR="00CC26B9" w:rsidRPr="00BB50AB" w:rsidRDefault="003B46AC" w:rsidP="00CB60A1">
      <w:pPr>
        <w:pStyle w:val="Akapitzlist"/>
        <w:numPr>
          <w:ilvl w:val="4"/>
          <w:numId w:val="79"/>
        </w:numPr>
        <w:spacing w:after="0"/>
        <w:ind w:left="1701" w:hanging="850"/>
        <w:rPr>
          <w:rFonts w:ascii="Times New Roman" w:hAnsi="Times New Roman" w:cs="Times New Roman"/>
          <w:b/>
          <w:color w:val="auto"/>
          <w:sz w:val="20"/>
          <w:szCs w:val="20"/>
        </w:rPr>
      </w:pPr>
      <w:bookmarkStart w:id="497" w:name="_Toc475521698"/>
      <w:r w:rsidRPr="00BB50AB">
        <w:rPr>
          <w:rFonts w:ascii="Times New Roman" w:hAnsi="Times New Roman" w:cs="Times New Roman"/>
          <w:b/>
          <w:color w:val="auto"/>
          <w:sz w:val="20"/>
          <w:szCs w:val="20"/>
        </w:rPr>
        <w:t>Badanie grubości warstwy gruntu zapewniającej nienaruszalność struktury gruntu podłoża naturalnego</w:t>
      </w:r>
      <w:bookmarkEnd w:id="497"/>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Przeprowadza się przez pomiar rzędnej dna wykopu przy użyciu niwelatora i łaty niwelatorem,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dokładnością do 1 cm i porównanie z rzędną dna wykopu wg Dokumentacji. Pomiar należy wykonać w odstępach nie większych niż 30 m.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498" w:name="_Toc475521699"/>
      <w:r w:rsidRPr="00BB50AB">
        <w:rPr>
          <w:rFonts w:ascii="Times New Roman" w:hAnsi="Times New Roman" w:cs="Times New Roman"/>
          <w:b/>
          <w:color w:val="auto"/>
          <w:sz w:val="20"/>
          <w:szCs w:val="20"/>
        </w:rPr>
        <w:t>Badanie zabezpieczenia podłoża naturalnego</w:t>
      </w:r>
      <w:bookmarkEnd w:id="498"/>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podłoża naturalnego przed rozmyciem przez wody płynące przeprowadza się przez oględziny zewnętrzne.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wykonania zabezpieczenia przed dostępem i naporem wód gruntowych przeprowadza się przez wykonanie wykopu próbnego w podłożu naturalnym i pomiar głębokości zwierciadła wody gruntowej od poziomu podłoża naturalnego, oraz grubość warstwy odsączającej z piasku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dokładnością do 1 cm. Pomiar należy wykonać w odstępach nie większych niż 50 m.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499" w:name="_Toc475521700"/>
      <w:r w:rsidRPr="00BB50AB">
        <w:rPr>
          <w:rFonts w:ascii="Times New Roman" w:hAnsi="Times New Roman" w:cs="Times New Roman"/>
          <w:b/>
          <w:color w:val="auto"/>
          <w:sz w:val="20"/>
          <w:szCs w:val="20"/>
        </w:rPr>
        <w:t>Badanie w zakresie podłoża wzmocnionego</w:t>
      </w:r>
      <w:bookmarkEnd w:id="499"/>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Grubość podłoża piaskowego, żwirowego i betonowego przeprowadza się pod zewnętrznym obrysem dna rury przez oględziny i pomiar grubości i szerokości z dokładnością do 1 cm  co max. 30 cm.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500" w:name="_Toc475521701"/>
      <w:r w:rsidRPr="00BB50AB">
        <w:rPr>
          <w:rFonts w:ascii="Times New Roman" w:hAnsi="Times New Roman" w:cs="Times New Roman"/>
          <w:b/>
          <w:color w:val="auto"/>
          <w:sz w:val="20"/>
          <w:szCs w:val="20"/>
        </w:rPr>
        <w:t>Badanie głębokości ułożenia przewodu, wielkości przykrycia i wykonania izolacji</w:t>
      </w:r>
      <w:bookmarkEnd w:id="500"/>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przeprowadza się przez pomiar: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rzędnej podłoża przy użyciu niwelatora,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wysokości przewodu w przekroju poprzecznym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obliczenie różnicy wysokości, pomiędzy sumą wyników pomiarów jw., a rzędną projektowanego terenu w danym punkcie. </w:t>
      </w:r>
    </w:p>
    <w:p w:rsidR="00CC26B9" w:rsidRPr="00BB50AB" w:rsidRDefault="003B46AC" w:rsidP="00CB60A1">
      <w:pPr>
        <w:pStyle w:val="Akapitzlist"/>
        <w:numPr>
          <w:ilvl w:val="3"/>
          <w:numId w:val="79"/>
        </w:numPr>
        <w:spacing w:after="0"/>
        <w:ind w:firstLine="113"/>
        <w:rPr>
          <w:rFonts w:ascii="Times New Roman" w:hAnsi="Times New Roman" w:cs="Times New Roman"/>
          <w:b/>
          <w:color w:val="auto"/>
          <w:sz w:val="20"/>
          <w:szCs w:val="20"/>
        </w:rPr>
      </w:pPr>
      <w:bookmarkStart w:id="501" w:name="_Toc475521702"/>
      <w:r w:rsidRPr="00BB50AB">
        <w:rPr>
          <w:rFonts w:ascii="Times New Roman" w:hAnsi="Times New Roman" w:cs="Times New Roman"/>
          <w:b/>
          <w:color w:val="auto"/>
          <w:sz w:val="20"/>
          <w:szCs w:val="20"/>
        </w:rPr>
        <w:t>Badanie w zakresie budowy przewodu</w:t>
      </w:r>
      <w:bookmarkEnd w:id="501"/>
      <w:r w:rsidRPr="00BB50AB">
        <w:rPr>
          <w:rFonts w:ascii="Times New Roman" w:hAnsi="Times New Roman" w:cs="Times New Roman"/>
          <w:b/>
          <w:color w:val="auto"/>
          <w:sz w:val="20"/>
          <w:szCs w:val="20"/>
        </w:rPr>
        <w:t xml:space="preserv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502" w:name="_Toc475521703"/>
      <w:r w:rsidRPr="00BB50AB">
        <w:rPr>
          <w:rFonts w:ascii="Times New Roman" w:hAnsi="Times New Roman" w:cs="Times New Roman"/>
          <w:b/>
          <w:color w:val="auto"/>
          <w:sz w:val="20"/>
          <w:szCs w:val="20"/>
        </w:rPr>
        <w:t>Badanie ułożenia przewodu</w:t>
      </w:r>
      <w:bookmarkEnd w:id="502"/>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ułożenia przewodu na podłożu polega na sprawdzeniu oparcia przewodu wzdłuż całej długości i na szerokości co najmniej 1/4 obwodu rury, symetrycznie do ich osi. Badanie należy przeprowadzić przez oględziny zewnętrzne.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503" w:name="_Toc475521704"/>
      <w:r w:rsidRPr="00BB50AB">
        <w:rPr>
          <w:rFonts w:ascii="Times New Roman" w:hAnsi="Times New Roman" w:cs="Times New Roman"/>
          <w:b/>
          <w:color w:val="auto"/>
          <w:sz w:val="20"/>
          <w:szCs w:val="20"/>
        </w:rPr>
        <w:t>Badanie ułożenia przewodu w planie</w:t>
      </w:r>
      <w:bookmarkEnd w:id="503"/>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polega na sprawdzeniu kierunku osi przewodu wykonanego według Dokumentacji Projektowej z dokładnością do 5 mm, w trzech wybranych miejscach badanego przewodu.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504" w:name="_Toc475521705"/>
      <w:r w:rsidRPr="00BB50AB">
        <w:rPr>
          <w:rFonts w:ascii="Times New Roman" w:hAnsi="Times New Roman" w:cs="Times New Roman"/>
          <w:b/>
          <w:color w:val="auto"/>
          <w:sz w:val="20"/>
          <w:szCs w:val="20"/>
        </w:rPr>
        <w:t>Badanie ułożenia przewodu w profilu</w:t>
      </w:r>
      <w:bookmarkEnd w:id="504"/>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polega na sprawdzeniu rzędnych w dowolnie wybranych punktach przewodu po jego wierzchu poza złączami rur i porównanie z wyliczonymi rzędnymi według Dokumentacji Projektowej. Pomiaru dokonać w trzech wybranych punktach badanego odcinka przewodu. Każda rura i kształtka powinna być skontrolowana pod względem prawidłowości posadowienia za pomocą poziomicy ręcznej, niwelatora lub przyrządu laserowego.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505" w:name="_Toc475521706"/>
      <w:r w:rsidRPr="00BB50AB">
        <w:rPr>
          <w:rFonts w:ascii="Times New Roman" w:hAnsi="Times New Roman" w:cs="Times New Roman"/>
          <w:b/>
          <w:color w:val="auto"/>
          <w:sz w:val="20"/>
          <w:szCs w:val="20"/>
        </w:rPr>
        <w:t>Badanie połączenia rur i prefabrykatów</w:t>
      </w:r>
      <w:bookmarkEnd w:id="505"/>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Sprawdzenie wykonania połączeń zgodnie z Dokumentacją Projektową, należy przeprowadzić przez oględziny zewnętrzne.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506" w:name="_Toc475521707"/>
      <w:r w:rsidRPr="00BB50AB">
        <w:rPr>
          <w:rFonts w:ascii="Times New Roman" w:hAnsi="Times New Roman" w:cs="Times New Roman"/>
          <w:b/>
          <w:color w:val="auto"/>
          <w:sz w:val="20"/>
          <w:szCs w:val="20"/>
        </w:rPr>
        <w:t>Badanie zabezpieczenia przed korozją</w:t>
      </w:r>
      <w:bookmarkEnd w:id="506"/>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Badania należy przeprowadzić po wykonaniu próby szczelności przez oględziny zewnętrzne.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507" w:name="_Toc475521708"/>
      <w:r w:rsidRPr="00BB50AB">
        <w:rPr>
          <w:rFonts w:ascii="Times New Roman" w:hAnsi="Times New Roman" w:cs="Times New Roman"/>
          <w:b/>
          <w:color w:val="auto"/>
          <w:sz w:val="20"/>
          <w:szCs w:val="20"/>
        </w:rPr>
        <w:t>Badanie warstwy ochronnej zasypu</w:t>
      </w:r>
      <w:bookmarkEnd w:id="507"/>
      <w:r w:rsidRPr="00BB50AB">
        <w:rPr>
          <w:rFonts w:ascii="Times New Roman" w:hAnsi="Times New Roman" w:cs="Times New Roman"/>
          <w:b/>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Badanie należy wykonać przez pomiar wysokości zasypu nad wierzchem przewodu, która dla rur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żywic poliestrowych, PE i PVC powinna wynosić co najmniej 0,30 m. Zbadanie dotykiem sypkości materiału użytego do zasypu, skontrolowaniu ubicia ziemi, a w szczególności ubicia jej z boków przewodu.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Pomiar należy wykonać z dokładnością do 1 cm w miejscach odległych od siebie nie więcej niż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50,0 m. </w:t>
      </w:r>
    </w:p>
    <w:p w:rsidR="00CC26B9" w:rsidRPr="00BB50AB" w:rsidRDefault="003B46AC" w:rsidP="00CB60A1">
      <w:pPr>
        <w:pStyle w:val="Akapitzlist"/>
        <w:numPr>
          <w:ilvl w:val="4"/>
          <w:numId w:val="79"/>
        </w:numPr>
        <w:spacing w:after="0"/>
        <w:ind w:firstLine="1"/>
        <w:rPr>
          <w:rFonts w:ascii="Times New Roman" w:hAnsi="Times New Roman" w:cs="Times New Roman"/>
          <w:b/>
          <w:color w:val="auto"/>
          <w:sz w:val="20"/>
          <w:szCs w:val="20"/>
        </w:rPr>
      </w:pPr>
      <w:bookmarkStart w:id="508" w:name="_Toc475521709"/>
      <w:r w:rsidRPr="00BB50AB">
        <w:rPr>
          <w:rFonts w:ascii="Times New Roman" w:hAnsi="Times New Roman" w:cs="Times New Roman"/>
          <w:b/>
          <w:color w:val="auto"/>
          <w:sz w:val="20"/>
          <w:szCs w:val="20"/>
        </w:rPr>
        <w:t>Dopuszczalne tolerancje i wymagania:</w:t>
      </w:r>
      <w:bookmarkEnd w:id="508"/>
      <w:r w:rsidRPr="00BB50AB">
        <w:rPr>
          <w:rFonts w:ascii="Times New Roman" w:hAnsi="Times New Roman" w:cs="Times New Roman"/>
          <w:b/>
          <w:color w:val="auto"/>
          <w:sz w:val="20"/>
          <w:szCs w:val="20"/>
        </w:rPr>
        <w:t xml:space="preserv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odchylenie odległości krawędzi wykopu w dnie od ustalonej w planie osi wykopu nie powinno wynosić więcej niż ± 5 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odchylenie wymiarów w planie nie powinno być większe niż 1,0 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odchylenie grubości warstwy zabezpieczającej naturalne podłoże nie powinno przekroczyć ± 3 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dopuszczalne odchylenia w planie krawędzi wykonanego podłoża wzmocnionego od ustalonego na ławach celowniczych kierunku osi przewodu nie powinny przekraczać: dla przewodów z tworzyw sztucznych 1,0cm,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różnice rzędnych wykonanego podłoża nie powinny przekroczyć w żadnym jego punkcie: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dla przewodów z tworzyw sztucznych ± 0,5cm,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dopuszczalne odchylenia osi przewodu od ustalonego na ławach celowniczych nie powinny przekroczyć: dla przewodów z tworzyw sztucznych 1,0</w:t>
      </w:r>
      <w:r w:rsidR="00717D38"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 xml:space="preserve">cm,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dopuszczalne odchylenia spadku ułożonego rurociągu tłocznego od przewidzianego w projekcie nie powinno przekraczać: -5% projektowanego spadku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stopień zagęszczenia zasypki wykopów określony w trzech miejscach na długości 100m nie powinien wynosić mniej niż </w:t>
      </w:r>
      <w:r w:rsidR="00894F1E" w:rsidRPr="00BB50AB">
        <w:rPr>
          <w:rFonts w:ascii="Times New Roman" w:hAnsi="Times New Roman" w:cs="Times New Roman"/>
          <w:color w:val="auto"/>
          <w:sz w:val="20"/>
          <w:szCs w:val="20"/>
        </w:rPr>
        <w:t>określono w projekcie</w:t>
      </w:r>
      <w:r w:rsidRPr="00BB50AB">
        <w:rPr>
          <w:rFonts w:ascii="Times New Roman" w:hAnsi="Times New Roman" w:cs="Times New Roman"/>
          <w:color w:val="auto"/>
          <w:sz w:val="20"/>
          <w:szCs w:val="20"/>
        </w:rPr>
        <w:t xml:space="preserve">.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509" w:name="_Toc475521710"/>
      <w:bookmarkStart w:id="510" w:name="_Toc522184283"/>
      <w:r w:rsidRPr="00BB50AB">
        <w:rPr>
          <w:rFonts w:ascii="Times New Roman" w:hAnsi="Times New Roman" w:cs="Times New Roman"/>
          <w:color w:val="auto"/>
          <w:sz w:val="20"/>
          <w:szCs w:val="20"/>
        </w:rPr>
        <w:t>Obmiar robót</w:t>
      </w:r>
      <w:bookmarkEnd w:id="509"/>
      <w:bookmarkEnd w:id="510"/>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511" w:name="_Toc475521711"/>
      <w:bookmarkStart w:id="512" w:name="_Toc522184284"/>
      <w:r w:rsidRPr="00BB50AB">
        <w:rPr>
          <w:rFonts w:ascii="Times New Roman" w:hAnsi="Times New Roman" w:cs="Times New Roman"/>
          <w:color w:val="auto"/>
          <w:sz w:val="20"/>
          <w:szCs w:val="20"/>
        </w:rPr>
        <w:t>Ogólne zasady obmiaru robót</w:t>
      </w:r>
      <w:bookmarkEnd w:id="511"/>
      <w:bookmarkEnd w:id="512"/>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obmiaru robót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513" w:name="_Toc475521712"/>
      <w:bookmarkStart w:id="514" w:name="_Toc522184285"/>
      <w:r w:rsidRPr="00BB50AB">
        <w:rPr>
          <w:rFonts w:ascii="Times New Roman" w:hAnsi="Times New Roman" w:cs="Times New Roman"/>
          <w:color w:val="auto"/>
          <w:sz w:val="20"/>
          <w:szCs w:val="20"/>
        </w:rPr>
        <w:t>Szczegółowe zasady obmiaru robót</w:t>
      </w:r>
      <w:bookmarkEnd w:id="513"/>
      <w:bookmarkEnd w:id="514"/>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Jednostkami obmiaru są: </w:t>
      </w:r>
    </w:p>
    <w:p w:rsidR="00CC26B9" w:rsidRPr="00BB50AB" w:rsidRDefault="003B46AC"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przewodu wodociągowego –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rurociągu liczony w rzucie osi podłużnej, zawierający armaturę (z wyłączeniem hydrantów)</w:t>
      </w:r>
      <w:r w:rsidR="00A22550" w:rsidRPr="00BB50AB">
        <w:rPr>
          <w:rFonts w:ascii="Times New Roman" w:hAnsi="Times New Roman" w:cs="Times New Roman"/>
          <w:color w:val="auto"/>
          <w:sz w:val="20"/>
          <w:szCs w:val="20"/>
        </w:rPr>
        <w:t xml:space="preserve">, </w:t>
      </w:r>
    </w:p>
    <w:p w:rsidR="00D8304A" w:rsidRPr="00BB50AB" w:rsidRDefault="003B46AC" w:rsidP="00CB60A1">
      <w:pPr>
        <w:numPr>
          <w:ilvl w:val="0"/>
          <w:numId w:val="34"/>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dla robót ziemnych –</w:t>
      </w:r>
      <w:r w:rsidRPr="00BB50AB">
        <w:rPr>
          <w:rFonts w:ascii="Times New Roman" w:hAnsi="Times New Roman" w:cs="Times New Roman"/>
          <w:b/>
          <w:color w:val="auto"/>
          <w:sz w:val="20"/>
          <w:szCs w:val="20"/>
        </w:rPr>
        <w:t xml:space="preserve"> m</w:t>
      </w:r>
      <w:r w:rsidRPr="00BB50AB">
        <w:rPr>
          <w:rFonts w:ascii="Times New Roman" w:hAnsi="Times New Roman" w:cs="Times New Roman"/>
          <w:b/>
          <w:color w:val="auto"/>
          <w:sz w:val="20"/>
          <w:szCs w:val="20"/>
          <w:vertAlign w:val="superscript"/>
        </w:rPr>
        <w:t>3</w:t>
      </w:r>
      <w:r w:rsidRPr="00BB50AB">
        <w:rPr>
          <w:rFonts w:ascii="Times New Roman" w:hAnsi="Times New Roman" w:cs="Times New Roman"/>
          <w:color w:val="auto"/>
          <w:sz w:val="20"/>
          <w:szCs w:val="20"/>
        </w:rPr>
        <w:t xml:space="preserve"> wykonywanych wykopów</w:t>
      </w:r>
      <w:r w:rsidR="00717D38" w:rsidRPr="00BB50AB">
        <w:rPr>
          <w:rFonts w:ascii="Times New Roman" w:hAnsi="Times New Roman" w:cs="Times New Roman"/>
          <w:color w:val="auto"/>
          <w:sz w:val="20"/>
          <w:szCs w:val="20"/>
        </w:rPr>
        <w:t xml:space="preserve"> o ścianach umocnionych</w:t>
      </w:r>
      <w:r w:rsidRPr="00BB50AB">
        <w:rPr>
          <w:rFonts w:ascii="Times New Roman" w:hAnsi="Times New Roman" w:cs="Times New Roman"/>
          <w:color w:val="auto"/>
          <w:sz w:val="20"/>
          <w:szCs w:val="20"/>
        </w:rPr>
        <w:t xml:space="preserve"> i zasypek obliczany jako iloczyn szerokości, głębokości i długości:</w:t>
      </w:r>
    </w:p>
    <w:p w:rsidR="00CC26B9" w:rsidRPr="00BB50AB" w:rsidRDefault="00D8304A" w:rsidP="00CB60A1">
      <w:pPr>
        <w:spacing w:after="0"/>
        <w:rPr>
          <w:rFonts w:ascii="Times New Roman" w:hAnsi="Times New Roman" w:cs="Times New Roman"/>
          <w:b/>
          <w:color w:val="auto"/>
          <w:sz w:val="20"/>
          <w:szCs w:val="20"/>
        </w:rPr>
      </w:pPr>
      <w:r w:rsidRPr="00BB50AB">
        <w:rPr>
          <w:rFonts w:ascii="Times New Roman" w:hAnsi="Times New Roman" w:cs="Times New Roman"/>
          <w:b/>
          <w:color w:val="auto"/>
          <w:sz w:val="20"/>
          <w:szCs w:val="20"/>
        </w:rPr>
        <w:t>szerokości:</w:t>
      </w:r>
      <w:r w:rsidR="003B46AC" w:rsidRPr="00BB50AB">
        <w:rPr>
          <w:rFonts w:ascii="Times New Roman" w:hAnsi="Times New Roman" w:cs="Times New Roman"/>
          <w:b/>
          <w:color w:val="auto"/>
          <w:sz w:val="20"/>
          <w:szCs w:val="20"/>
        </w:rPr>
        <w:t xml:space="preserve"> </w:t>
      </w:r>
    </w:p>
    <w:p w:rsidR="007B7B55" w:rsidRPr="00BB50AB" w:rsidRDefault="007B7B55" w:rsidP="00CB60A1">
      <w:pPr>
        <w:numPr>
          <w:ilvl w:val="0"/>
          <w:numId w:val="17"/>
        </w:numPr>
        <w:spacing w:after="0" w:line="240" w:lineRule="auto"/>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Ø32 – Ø160 – szer. 0,9m</w:t>
      </w:r>
    </w:p>
    <w:p w:rsidR="007B7B55" w:rsidRPr="00BB50AB" w:rsidRDefault="007B7B55" w:rsidP="00CB60A1">
      <w:p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Podane szerokości wykopów dotyczą gruntów suchych (normalnej wilgotności). Przy wykonywaniu wykopów w gruntach mokrych podane wymiary szerokości można zwiększyć o 10 cm. Zwiększenie szerokości wykopów można stosować gdy poziom wody gruntowej znajduje się 1,0 m powyżej dna wykopu.</w:t>
      </w:r>
    </w:p>
    <w:p w:rsidR="007B7B55" w:rsidRPr="00BB50AB" w:rsidRDefault="007B7B55"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głębokość</w:t>
      </w:r>
      <w:r w:rsidRPr="00BB50AB">
        <w:rPr>
          <w:rFonts w:ascii="Times New Roman" w:hAnsi="Times New Roman" w:cs="Times New Roman"/>
          <w:color w:val="auto"/>
          <w:sz w:val="20"/>
          <w:szCs w:val="20"/>
        </w:rPr>
        <w:t xml:space="preserve"> wykopu przyjmować od dna wykopu do podłoża gruntowego pod warstwami </w:t>
      </w:r>
      <w:r w:rsidRPr="00BB50AB">
        <w:rPr>
          <w:rFonts w:ascii="Times New Roman" w:hAnsi="Times New Roman" w:cs="Times New Roman"/>
          <w:color w:val="auto"/>
          <w:sz w:val="20"/>
          <w:szCs w:val="20"/>
          <w:u w:val="single"/>
        </w:rPr>
        <w:t>nawierzchni</w:t>
      </w:r>
      <w:r w:rsidRPr="00BB50AB">
        <w:rPr>
          <w:rFonts w:ascii="Times New Roman" w:hAnsi="Times New Roman" w:cs="Times New Roman"/>
          <w:color w:val="auto"/>
          <w:sz w:val="20"/>
          <w:szCs w:val="20"/>
        </w:rPr>
        <w:t xml:space="preserve"> </w:t>
      </w:r>
    </w:p>
    <w:p w:rsidR="007B7B55" w:rsidRPr="00BB50AB" w:rsidRDefault="007B7B55"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b/>
          <w:color w:val="auto"/>
          <w:sz w:val="20"/>
          <w:szCs w:val="20"/>
        </w:rPr>
        <w:t>długość</w:t>
      </w:r>
      <w:r w:rsidRPr="00BB50AB">
        <w:rPr>
          <w:rFonts w:ascii="Times New Roman" w:hAnsi="Times New Roman" w:cs="Times New Roman"/>
          <w:color w:val="auto"/>
          <w:sz w:val="20"/>
          <w:szCs w:val="20"/>
        </w:rPr>
        <w:t xml:space="preserve"> wykopu przyjmować wg długości ru</w:t>
      </w:r>
      <w:r w:rsidR="00D8304A" w:rsidRPr="00BB50AB">
        <w:rPr>
          <w:rFonts w:ascii="Times New Roman" w:hAnsi="Times New Roman" w:cs="Times New Roman"/>
          <w:color w:val="auto"/>
          <w:sz w:val="20"/>
          <w:szCs w:val="20"/>
        </w:rPr>
        <w:t>rociągów</w:t>
      </w:r>
      <w:r w:rsidRPr="00BB50AB">
        <w:rPr>
          <w:rFonts w:ascii="Times New Roman" w:hAnsi="Times New Roman" w:cs="Times New Roman"/>
          <w:color w:val="auto"/>
          <w:sz w:val="20"/>
          <w:szCs w:val="20"/>
          <w:u w:val="single"/>
        </w:rPr>
        <w:t xml:space="preserve"> </w:t>
      </w:r>
    </w:p>
    <w:p w:rsidR="007B7B55" w:rsidRPr="00BB50AB" w:rsidRDefault="007B7B55"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i zasypania wykopów od obliczonej kubatury odjąć objętość rur, </w:t>
      </w:r>
    </w:p>
    <w:p w:rsidR="00CC26B9" w:rsidRPr="00BB50AB" w:rsidRDefault="003B46AC"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hydrantów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b/>
          <w:color w:val="auto"/>
          <w:sz w:val="20"/>
          <w:szCs w:val="20"/>
        </w:rPr>
        <w:t>.</w:t>
      </w:r>
      <w:r w:rsidRPr="00BB50AB">
        <w:rPr>
          <w:rFonts w:ascii="Times New Roman" w:hAnsi="Times New Roman" w:cs="Times New Roman"/>
          <w:color w:val="auto"/>
          <w:sz w:val="20"/>
          <w:szCs w:val="20"/>
        </w:rPr>
        <w:t xml:space="preserve"> liczony jako odgałęzienie hydrantowe od sieci wraz z hydrantem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wyposażeniem, kształtkami, rurą PE,  </w:t>
      </w:r>
    </w:p>
    <w:p w:rsidR="00CC26B9" w:rsidRPr="00BB50AB" w:rsidRDefault="003B46AC"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dla przewiertów /</w:t>
      </w:r>
      <w:proofErr w:type="spellStart"/>
      <w:r w:rsidRPr="00BB50AB">
        <w:rPr>
          <w:rFonts w:ascii="Times New Roman" w:hAnsi="Times New Roman" w:cs="Times New Roman"/>
          <w:color w:val="auto"/>
          <w:sz w:val="20"/>
          <w:szCs w:val="20"/>
        </w:rPr>
        <w:t>przecisków</w:t>
      </w:r>
      <w:proofErr w:type="spellEnd"/>
      <w:r w:rsidRPr="00BB50AB">
        <w:rPr>
          <w:rFonts w:ascii="Times New Roman" w:hAnsi="Times New Roman" w:cs="Times New Roman"/>
          <w:b/>
          <w:color w:val="auto"/>
          <w:sz w:val="20"/>
          <w:szCs w:val="20"/>
        </w:rPr>
        <w:t xml:space="preserve"> </w:t>
      </w:r>
      <w:r w:rsidRPr="00BB50AB">
        <w:rPr>
          <w:rFonts w:ascii="Times New Roman" w:hAnsi="Times New Roman" w:cs="Times New Roman"/>
          <w:color w:val="auto"/>
          <w:sz w:val="20"/>
          <w:szCs w:val="20"/>
        </w:rPr>
        <w:t xml:space="preserve">– </w:t>
      </w:r>
      <w:proofErr w:type="spellStart"/>
      <w:r w:rsidRPr="00BB50AB">
        <w:rPr>
          <w:rFonts w:ascii="Times New Roman" w:hAnsi="Times New Roman" w:cs="Times New Roman"/>
          <w:b/>
          <w:color w:val="auto"/>
          <w:sz w:val="20"/>
          <w:szCs w:val="20"/>
        </w:rPr>
        <w:t>mb</w:t>
      </w:r>
      <w:proofErr w:type="spellEnd"/>
      <w:r w:rsidRPr="00BB50AB">
        <w:rPr>
          <w:rFonts w:ascii="Times New Roman" w:hAnsi="Times New Roman" w:cs="Times New Roman"/>
          <w:color w:val="auto"/>
          <w:sz w:val="20"/>
          <w:szCs w:val="20"/>
        </w:rPr>
        <w:t xml:space="preserve"> </w:t>
      </w:r>
    </w:p>
    <w:p w:rsidR="00CC26B9" w:rsidRPr="00BB50AB" w:rsidRDefault="003B46AC"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odwodnienia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b/>
          <w:color w:val="auto"/>
          <w:sz w:val="20"/>
          <w:szCs w:val="20"/>
        </w:rPr>
        <w:t>.</w:t>
      </w:r>
      <w:r w:rsidRPr="00BB50AB">
        <w:rPr>
          <w:rFonts w:ascii="Times New Roman" w:hAnsi="Times New Roman" w:cs="Times New Roman"/>
          <w:color w:val="auto"/>
          <w:sz w:val="20"/>
          <w:szCs w:val="20"/>
        </w:rPr>
        <w:t xml:space="preserve"> </w:t>
      </w:r>
    </w:p>
    <w:p w:rsidR="00CC26B9" w:rsidRPr="00BB50AB" w:rsidRDefault="00D8304A"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płukania, </w:t>
      </w:r>
      <w:r w:rsidR="003B46AC" w:rsidRPr="00BB50AB">
        <w:rPr>
          <w:rFonts w:ascii="Times New Roman" w:hAnsi="Times New Roman" w:cs="Times New Roman"/>
          <w:color w:val="auto"/>
          <w:sz w:val="20"/>
          <w:szCs w:val="20"/>
        </w:rPr>
        <w:t>dezynfekcji</w:t>
      </w:r>
      <w:r w:rsidRPr="00BB50AB">
        <w:rPr>
          <w:rFonts w:ascii="Times New Roman" w:hAnsi="Times New Roman" w:cs="Times New Roman"/>
          <w:color w:val="auto"/>
          <w:sz w:val="20"/>
          <w:szCs w:val="20"/>
        </w:rPr>
        <w:t xml:space="preserve"> i prób szczelności</w:t>
      </w:r>
      <w:r w:rsidR="003B46AC" w:rsidRPr="00BB50AB">
        <w:rPr>
          <w:rFonts w:ascii="Times New Roman" w:hAnsi="Times New Roman" w:cs="Times New Roman"/>
          <w:color w:val="auto"/>
          <w:sz w:val="20"/>
          <w:szCs w:val="20"/>
        </w:rPr>
        <w:t xml:space="preserve"> – </w:t>
      </w:r>
      <w:proofErr w:type="spellStart"/>
      <w:r w:rsidR="003B46AC" w:rsidRPr="00BB50AB">
        <w:rPr>
          <w:rFonts w:ascii="Times New Roman" w:hAnsi="Times New Roman" w:cs="Times New Roman"/>
          <w:b/>
          <w:color w:val="auto"/>
          <w:sz w:val="20"/>
          <w:szCs w:val="20"/>
        </w:rPr>
        <w:t>kpl</w:t>
      </w:r>
      <w:proofErr w:type="spellEnd"/>
      <w:r w:rsidR="003B46AC" w:rsidRPr="00BB50AB">
        <w:rPr>
          <w:rFonts w:ascii="Times New Roman" w:hAnsi="Times New Roman" w:cs="Times New Roman"/>
          <w:b/>
          <w:color w:val="auto"/>
          <w:sz w:val="20"/>
          <w:szCs w:val="20"/>
        </w:rPr>
        <w:t>.</w:t>
      </w:r>
      <w:r w:rsidR="003B46AC" w:rsidRPr="00BB50AB">
        <w:rPr>
          <w:rFonts w:ascii="Times New Roman" w:hAnsi="Times New Roman" w:cs="Times New Roman"/>
          <w:color w:val="auto"/>
          <w:sz w:val="20"/>
          <w:szCs w:val="20"/>
        </w:rPr>
        <w:t xml:space="preserve"> </w:t>
      </w:r>
    </w:p>
    <w:p w:rsidR="00D8304A" w:rsidRPr="00BB50AB" w:rsidRDefault="00D8304A"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demontaż  istniejącej armatury oraz hydrantów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b/>
          <w:color w:val="auto"/>
          <w:sz w:val="20"/>
          <w:szCs w:val="20"/>
        </w:rPr>
        <w:t>.</w:t>
      </w:r>
    </w:p>
    <w:p w:rsidR="00D8304A" w:rsidRPr="00BB50AB" w:rsidRDefault="00D8304A"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wymiana armatury na istniejącej sieci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b/>
          <w:color w:val="auto"/>
          <w:sz w:val="20"/>
          <w:szCs w:val="20"/>
        </w:rPr>
        <w:t>.</w:t>
      </w:r>
    </w:p>
    <w:p w:rsidR="00D8304A" w:rsidRPr="00BB50AB" w:rsidRDefault="0081371C" w:rsidP="00CB60A1">
      <w:pPr>
        <w:numPr>
          <w:ilvl w:val="0"/>
          <w:numId w:val="34"/>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dla zestawu węzła wodomierzowego – </w:t>
      </w:r>
      <w:proofErr w:type="spellStart"/>
      <w:r w:rsidRPr="00BB50AB">
        <w:rPr>
          <w:rFonts w:ascii="Times New Roman" w:hAnsi="Times New Roman" w:cs="Times New Roman"/>
          <w:b/>
          <w:color w:val="auto"/>
          <w:sz w:val="20"/>
          <w:szCs w:val="20"/>
        </w:rPr>
        <w:t>kpl</w:t>
      </w:r>
      <w:proofErr w:type="spellEnd"/>
      <w:r w:rsidRPr="00BB50AB">
        <w:rPr>
          <w:rFonts w:ascii="Times New Roman" w:hAnsi="Times New Roman" w:cs="Times New Roman"/>
          <w:color w:val="auto"/>
          <w:sz w:val="20"/>
          <w:szCs w:val="20"/>
        </w:rPr>
        <w:t>.</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515" w:name="_Toc475521713"/>
      <w:bookmarkStart w:id="516" w:name="_Toc522184286"/>
      <w:r w:rsidRPr="00BB50AB">
        <w:rPr>
          <w:rFonts w:ascii="Times New Roman" w:hAnsi="Times New Roman" w:cs="Times New Roman"/>
          <w:color w:val="auto"/>
          <w:sz w:val="20"/>
          <w:szCs w:val="20"/>
        </w:rPr>
        <w:t>Odbiór robót</w:t>
      </w:r>
      <w:bookmarkEnd w:id="515"/>
      <w:bookmarkEnd w:id="516"/>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517" w:name="_Toc475521714"/>
      <w:bookmarkStart w:id="518" w:name="_Toc522184287"/>
      <w:r w:rsidRPr="00BB50AB">
        <w:rPr>
          <w:rFonts w:ascii="Times New Roman" w:hAnsi="Times New Roman" w:cs="Times New Roman"/>
          <w:color w:val="auto"/>
          <w:sz w:val="20"/>
          <w:szCs w:val="20"/>
        </w:rPr>
        <w:t>Ogólne zasady odbioru robót</w:t>
      </w:r>
      <w:bookmarkEnd w:id="517"/>
      <w:bookmarkEnd w:id="518"/>
      <w:r w:rsidRPr="00BB50AB">
        <w:rPr>
          <w:rFonts w:ascii="Times New Roman" w:hAnsi="Times New Roman" w:cs="Times New Roman"/>
          <w:color w:val="auto"/>
          <w:sz w:val="20"/>
          <w:szCs w:val="20"/>
        </w:rPr>
        <w:t xml:space="preserve"> </w:t>
      </w:r>
    </w:p>
    <w:p w:rsidR="009E757C" w:rsidRPr="00BB50AB" w:rsidRDefault="009E757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zasady odbioru robót podano w ST „Wymagania ogólne”. Badania przy odbiorze sieci wodociągowych należy prowadzić zgodnie z ustaleniami podanymi w pkt. 6.2. </w:t>
      </w:r>
      <w:proofErr w:type="spellStart"/>
      <w:r w:rsidRPr="00BB50AB">
        <w:rPr>
          <w:rFonts w:ascii="Times New Roman" w:hAnsi="Times New Roman" w:cs="Times New Roman"/>
          <w:color w:val="auto"/>
          <w:sz w:val="20"/>
          <w:szCs w:val="20"/>
        </w:rPr>
        <w:t>WTWiO</w:t>
      </w:r>
      <w:proofErr w:type="spellEnd"/>
      <w:r w:rsidRPr="00BB50AB">
        <w:rPr>
          <w:rFonts w:ascii="Times New Roman" w:hAnsi="Times New Roman" w:cs="Times New Roman"/>
          <w:color w:val="auto"/>
          <w:sz w:val="20"/>
          <w:szCs w:val="20"/>
        </w:rPr>
        <w:t xml:space="preserve"> sieci wodociągowych. </w:t>
      </w:r>
    </w:p>
    <w:p w:rsidR="009E757C" w:rsidRPr="00BB50AB" w:rsidRDefault="009E757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Badania przy odbiorze powinny być zgodne z PN-EN 1610. </w:t>
      </w:r>
    </w:p>
    <w:p w:rsidR="009E757C" w:rsidRPr="00BB50AB" w:rsidRDefault="009E757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Roboty uznaje się za wykonane zgodnie z dokumentacją projektową „ST” i wymaganiami Inspektora jeżeli wszystkie pomiary i badania z zachowaniem tolerancji wg pkt. 6 dały pozytywne wyniki.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519" w:name="_Toc475521715"/>
      <w:bookmarkStart w:id="520" w:name="_Toc522184288"/>
      <w:r w:rsidRPr="00BB50AB">
        <w:rPr>
          <w:rFonts w:ascii="Times New Roman" w:hAnsi="Times New Roman" w:cs="Times New Roman"/>
          <w:color w:val="auto"/>
          <w:sz w:val="20"/>
          <w:szCs w:val="20"/>
        </w:rPr>
        <w:t>Odbiór robót zanikających i ulegających zakryciu</w:t>
      </w:r>
      <w:bookmarkEnd w:id="519"/>
      <w:bookmarkEnd w:id="520"/>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Odbiorowi robót ulegających zakryciu podlegają wszystkie technologiczne czynności związane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budową wodociągu, a mianowicie: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przygotowanie podłoża,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prawidłowość montażu odcinka przewodu, a w szczególności zachowania kierunku i spadku połączeń, zmian kierunku,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prawidłowość zabezpieczenia odcinka przewodu, a w szczególności przy przejściach przez przeszkody, wzmocnienia,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długości i średnicy przewodów oraz sposobu wykonania połączeń rur i prefabrykatów, − prawidłowość wykonania studni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izolacji, </w:t>
      </w:r>
    </w:p>
    <w:p w:rsidR="00CC26B9" w:rsidRPr="00BB50AB" w:rsidRDefault="003B46A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płukanie i dezynfekcja przewodów, − zasypanie i zagęszczenie wykopu. </w:t>
      </w:r>
    </w:p>
    <w:p w:rsidR="00CC26B9" w:rsidRPr="00BB50AB" w:rsidRDefault="003B46AC" w:rsidP="00CB60A1">
      <w:pPr>
        <w:spacing w:after="0" w:line="259" w:lineRule="auto"/>
        <w:ind w:left="0"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Odbiór robót zanikających  (np. prawidłowość wykonania wykopu i obudowy ścian wykopów) powinien być dokonany w czasie umożliwiającym wykonanie korekt i poprawek bez hamowania ogólnego postępu robót. </w:t>
      </w:r>
    </w:p>
    <w:p w:rsidR="00955D1C"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Odbiór powinien być potwierdzony właściwym protokołem. </w:t>
      </w:r>
    </w:p>
    <w:p w:rsidR="0081371C" w:rsidRPr="00BB50AB" w:rsidRDefault="0081371C" w:rsidP="00CB60A1">
      <w:pPr>
        <w:pStyle w:val="Nagwek5"/>
        <w:numPr>
          <w:ilvl w:val="2"/>
          <w:numId w:val="79"/>
        </w:numPr>
        <w:spacing w:before="0"/>
        <w:jc w:val="both"/>
        <w:rPr>
          <w:rFonts w:ascii="Times New Roman" w:hAnsi="Times New Roman" w:cs="Times New Roman"/>
          <w:color w:val="auto"/>
          <w:sz w:val="20"/>
          <w:szCs w:val="20"/>
        </w:rPr>
      </w:pPr>
      <w:bookmarkStart w:id="521" w:name="_Toc522184289"/>
      <w:r w:rsidRPr="00BB50AB">
        <w:rPr>
          <w:rFonts w:ascii="Times New Roman" w:hAnsi="Times New Roman" w:cs="Times New Roman"/>
          <w:color w:val="auto"/>
          <w:sz w:val="20"/>
          <w:szCs w:val="20"/>
        </w:rPr>
        <w:t>Odbiór częściowy</w:t>
      </w:r>
      <w:bookmarkEnd w:id="521"/>
      <w:r w:rsidRPr="00BB50AB">
        <w:rPr>
          <w:rFonts w:ascii="Times New Roman" w:hAnsi="Times New Roman" w:cs="Times New Roman"/>
          <w:color w:val="auto"/>
          <w:sz w:val="20"/>
          <w:szCs w:val="20"/>
        </w:rPr>
        <w:t xml:space="preserve"> </w:t>
      </w:r>
    </w:p>
    <w:p w:rsidR="0081371C" w:rsidRPr="00BB50AB" w:rsidRDefault="008137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dokonaniem odbioru częściowego należy sprawdzić: </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zainstalowania wodociągu i jego elementów, </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działania wodociągu  </w:t>
      </w:r>
    </w:p>
    <w:p w:rsidR="0081371C" w:rsidRPr="00BB50AB" w:rsidRDefault="0081371C" w:rsidP="00CB60A1">
      <w:pPr>
        <w:numPr>
          <w:ilvl w:val="0"/>
          <w:numId w:val="17"/>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aktualności dokumentacji </w:t>
      </w:r>
      <w:r w:rsidRPr="00BB50AB">
        <w:rPr>
          <w:rFonts w:ascii="Times New Roman" w:hAnsi="Times New Roman" w:cs="Times New Roman"/>
          <w:color w:val="auto"/>
          <w:sz w:val="20"/>
          <w:szCs w:val="20"/>
        </w:rPr>
        <w:tab/>
        <w:t xml:space="preserve">powykonawczej, uwzględniającej wszystkie zmiany i uzupełnienia,  m.in. karta </w:t>
      </w:r>
      <w:proofErr w:type="spellStart"/>
      <w:r w:rsidRPr="00BB50AB">
        <w:rPr>
          <w:rFonts w:ascii="Times New Roman" w:hAnsi="Times New Roman" w:cs="Times New Roman"/>
          <w:color w:val="auto"/>
          <w:sz w:val="20"/>
          <w:szCs w:val="20"/>
        </w:rPr>
        <w:t>zgrzewów</w:t>
      </w:r>
      <w:proofErr w:type="spellEnd"/>
      <w:r w:rsidRPr="00BB50AB">
        <w:rPr>
          <w:rFonts w:ascii="Times New Roman" w:hAnsi="Times New Roman" w:cs="Times New Roman"/>
          <w:color w:val="auto"/>
          <w:sz w:val="20"/>
          <w:szCs w:val="20"/>
        </w:rPr>
        <w:t>, szkice polowe, schematy węzłów z opisem,</w:t>
      </w:r>
    </w:p>
    <w:p w:rsidR="0081371C" w:rsidRPr="00BB50AB" w:rsidRDefault="008137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kompletność DTR i świadectw producenta,</w:t>
      </w:r>
    </w:p>
    <w:p w:rsidR="0081371C" w:rsidRPr="00BB50AB" w:rsidRDefault="0081371C" w:rsidP="00CB60A1">
      <w:pPr>
        <w:pStyle w:val="Akapitzlist"/>
        <w:numPr>
          <w:ilvl w:val="0"/>
          <w:numId w:val="17"/>
        </w:numPr>
        <w:spacing w:after="0"/>
        <w:rPr>
          <w:rFonts w:ascii="Times New Roman" w:hAnsi="Times New Roman" w:cs="Times New Roman"/>
          <w:color w:val="auto"/>
          <w:sz w:val="20"/>
          <w:szCs w:val="20"/>
        </w:rPr>
      </w:pPr>
      <w:r w:rsidRPr="00BB50AB">
        <w:rPr>
          <w:rFonts w:ascii="Times New Roman" w:eastAsia="Times New Roman" w:hAnsi="Times New Roman" w:cs="Times New Roman"/>
          <w:color w:val="auto"/>
          <w:sz w:val="20"/>
          <w:szCs w:val="20"/>
          <w:lang w:eastAsia="pl-PL"/>
        </w:rPr>
        <w:t>komplet dokumentów wymaganych Ustawą Prawo Budowlane i Ustawą o wyrobach budowlanych.</w:t>
      </w:r>
    </w:p>
    <w:p w:rsidR="00D74AF7" w:rsidRPr="00BB50AB" w:rsidRDefault="00D74AF7" w:rsidP="00CB60A1">
      <w:pPr>
        <w:pStyle w:val="Nagwek5"/>
        <w:numPr>
          <w:ilvl w:val="2"/>
          <w:numId w:val="79"/>
        </w:numPr>
        <w:spacing w:before="0"/>
        <w:jc w:val="both"/>
        <w:rPr>
          <w:rFonts w:ascii="Times New Roman" w:hAnsi="Times New Roman" w:cs="Times New Roman"/>
          <w:color w:val="auto"/>
          <w:sz w:val="20"/>
          <w:szCs w:val="20"/>
        </w:rPr>
      </w:pPr>
      <w:bookmarkStart w:id="522" w:name="_Toc475521716"/>
      <w:bookmarkStart w:id="523" w:name="_Toc522184290"/>
      <w:r w:rsidRPr="00BB50AB">
        <w:rPr>
          <w:rFonts w:ascii="Times New Roman" w:hAnsi="Times New Roman" w:cs="Times New Roman"/>
          <w:color w:val="auto"/>
          <w:sz w:val="20"/>
          <w:szCs w:val="20"/>
        </w:rPr>
        <w:lastRenderedPageBreak/>
        <w:t>Odbiór końcowy</w:t>
      </w:r>
      <w:bookmarkEnd w:id="522"/>
      <w:bookmarkEnd w:id="523"/>
      <w:r w:rsidRPr="00BB50AB">
        <w:rPr>
          <w:rFonts w:ascii="Times New Roman" w:hAnsi="Times New Roman" w:cs="Times New Roman"/>
          <w:color w:val="auto"/>
          <w:sz w:val="20"/>
          <w:szCs w:val="20"/>
        </w:rPr>
        <w:t xml:space="preserve"> </w:t>
      </w:r>
    </w:p>
    <w:p w:rsidR="00D74AF7" w:rsidRPr="00BB50AB" w:rsidRDefault="00D74AF7"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Przed przekazaniem do eksploatacji należy sprawdzić: </w:t>
      </w:r>
    </w:p>
    <w:p w:rsidR="00D74AF7" w:rsidRPr="00BB50AB" w:rsidRDefault="00D74AF7"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zainstalowania wodociągu i jego elementów, </w:t>
      </w:r>
    </w:p>
    <w:p w:rsidR="00D74AF7" w:rsidRPr="00BB50AB" w:rsidRDefault="00D74AF7"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poprawności działania wodociągu  </w:t>
      </w:r>
    </w:p>
    <w:p w:rsidR="00D74AF7" w:rsidRPr="00BB50AB" w:rsidRDefault="00D74AF7" w:rsidP="00CB60A1">
      <w:pPr>
        <w:numPr>
          <w:ilvl w:val="0"/>
          <w:numId w:val="17"/>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aktualności dokumentacji </w:t>
      </w:r>
      <w:r w:rsidRPr="00BB50AB">
        <w:rPr>
          <w:rFonts w:ascii="Times New Roman" w:hAnsi="Times New Roman" w:cs="Times New Roman"/>
          <w:color w:val="auto"/>
          <w:sz w:val="20"/>
          <w:szCs w:val="20"/>
        </w:rPr>
        <w:tab/>
        <w:t xml:space="preserve">powykonawczej, uwzględniającej wszystkie zmiany i uzupełnienia,  m.in. karta </w:t>
      </w:r>
      <w:proofErr w:type="spellStart"/>
      <w:r w:rsidRPr="00BB50AB">
        <w:rPr>
          <w:rFonts w:ascii="Times New Roman" w:hAnsi="Times New Roman" w:cs="Times New Roman"/>
          <w:color w:val="auto"/>
          <w:sz w:val="20"/>
          <w:szCs w:val="20"/>
        </w:rPr>
        <w:t>zgrzewów</w:t>
      </w:r>
      <w:proofErr w:type="spellEnd"/>
      <w:r w:rsidRPr="00BB50AB">
        <w:rPr>
          <w:rFonts w:ascii="Times New Roman" w:hAnsi="Times New Roman" w:cs="Times New Roman"/>
          <w:color w:val="auto"/>
          <w:sz w:val="20"/>
          <w:szCs w:val="20"/>
        </w:rPr>
        <w:t>, szkice polowe, schematy węzłów z opisem,</w:t>
      </w:r>
    </w:p>
    <w:p w:rsidR="00D74AF7" w:rsidRPr="00BB50AB" w:rsidRDefault="00D74AF7"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kompletność DTR i świadectw producenta,</w:t>
      </w:r>
    </w:p>
    <w:p w:rsidR="00D74AF7" w:rsidRPr="00BB50AB" w:rsidRDefault="00D74AF7" w:rsidP="00CB60A1">
      <w:pPr>
        <w:pStyle w:val="Akapitzlist"/>
        <w:numPr>
          <w:ilvl w:val="0"/>
          <w:numId w:val="17"/>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komplet dokumentów wymaganych Ustawą Prawo Budowlane i Ustawą o wyrobach budowlanych</w:t>
      </w:r>
      <w:r w:rsidRPr="00BB50AB">
        <w:rPr>
          <w:rFonts w:ascii="Times New Roman" w:hAnsi="Times New Roman" w:cs="Times New Roman"/>
          <w:color w:val="auto"/>
          <w:sz w:val="20"/>
          <w:szCs w:val="20"/>
        </w:rPr>
        <w:t>,</w:t>
      </w:r>
    </w:p>
    <w:p w:rsidR="00D74AF7" w:rsidRPr="00BB50AB" w:rsidRDefault="00D74AF7" w:rsidP="00CB60A1">
      <w:pPr>
        <w:numPr>
          <w:ilvl w:val="0"/>
          <w:numId w:val="17"/>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protokoły częściowych odbiorów poprzednich etapów robót, jeżeli takie wystąpią.</w:t>
      </w:r>
    </w:p>
    <w:p w:rsidR="00955D1C" w:rsidRPr="00BB50AB" w:rsidRDefault="00955D1C" w:rsidP="00CB60A1">
      <w:pPr>
        <w:pStyle w:val="Nagwek5"/>
        <w:numPr>
          <w:ilvl w:val="2"/>
          <w:numId w:val="79"/>
        </w:numPr>
        <w:spacing w:before="0"/>
        <w:jc w:val="both"/>
        <w:rPr>
          <w:rFonts w:ascii="Times New Roman" w:hAnsi="Times New Roman" w:cs="Times New Roman"/>
          <w:color w:val="auto"/>
          <w:sz w:val="20"/>
          <w:szCs w:val="20"/>
        </w:rPr>
      </w:pPr>
      <w:bookmarkStart w:id="524" w:name="_Toc475521717"/>
      <w:bookmarkStart w:id="525" w:name="_Toc522184291"/>
      <w:r w:rsidRPr="00BB50AB">
        <w:rPr>
          <w:rFonts w:ascii="Times New Roman" w:hAnsi="Times New Roman" w:cs="Times New Roman"/>
          <w:color w:val="auto"/>
          <w:sz w:val="20"/>
          <w:szCs w:val="20"/>
        </w:rPr>
        <w:t>Odbiór gwarancyjny</w:t>
      </w:r>
      <w:bookmarkEnd w:id="524"/>
      <w:bookmarkEnd w:id="525"/>
      <w:r w:rsidRPr="00BB50AB">
        <w:rPr>
          <w:rFonts w:ascii="Times New Roman" w:hAnsi="Times New Roman" w:cs="Times New Roman"/>
          <w:color w:val="auto"/>
          <w:sz w:val="20"/>
          <w:szCs w:val="20"/>
        </w:rPr>
        <w:t xml:space="preserve"> </w:t>
      </w:r>
    </w:p>
    <w:p w:rsidR="00955D1C" w:rsidRPr="00BB50AB" w:rsidRDefault="00955D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Odbiór gwarancyjny polega na ocenie wykonanych robót związanych z usunięciem wad, które ujawniły się w okresie: 12 i 36 miesięcy (tj. dwukrotnie) od odbioru końcowego.</w:t>
      </w:r>
    </w:p>
    <w:p w:rsidR="00955D1C" w:rsidRPr="00BB50AB" w:rsidRDefault="00955D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Odbiór będzie dokonany na podstawie oceny wizualnej obiektu oraz sprawdzenia usunięcia usterek, zgłaszanych przez Zamawiającego, co zostanie potwierdzone podpisaniem Protokołu odbioru gwarancyjnego. </w:t>
      </w:r>
    </w:p>
    <w:p w:rsidR="00955D1C" w:rsidRPr="00BB50AB" w:rsidRDefault="00955D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Odbioru gwarancyjnego Wykonawca jest zobowiązany przygotować następujące dokumenty: </w:t>
      </w:r>
    </w:p>
    <w:p w:rsidR="00955D1C" w:rsidRPr="00BB50AB" w:rsidRDefault="00955D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potwierdzające usunięcie wad zgłoszonych w trakcie przejmowania Robót, </w:t>
      </w:r>
    </w:p>
    <w:p w:rsidR="00955D1C" w:rsidRPr="00BB50AB" w:rsidRDefault="00955D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dotyczące wad zgłoszonych w Okresie Gwarancji oraz potwierdzenia usunięcia tych wad,  </w:t>
      </w:r>
    </w:p>
    <w:p w:rsidR="00955D1C" w:rsidRPr="00BB50AB" w:rsidRDefault="00955D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dokumentację powykonawczą uwzględniającą zmiany w Robotach dokonane w Okresie gwarancji.</w:t>
      </w:r>
    </w:p>
    <w:p w:rsidR="00955D1C" w:rsidRPr="00BB50AB" w:rsidRDefault="00955D1C" w:rsidP="00CB60A1">
      <w:pPr>
        <w:pStyle w:val="Nagwek5"/>
        <w:numPr>
          <w:ilvl w:val="2"/>
          <w:numId w:val="79"/>
        </w:numPr>
        <w:spacing w:before="0"/>
        <w:jc w:val="both"/>
        <w:rPr>
          <w:rFonts w:ascii="Times New Roman" w:hAnsi="Times New Roman" w:cs="Times New Roman"/>
          <w:color w:val="auto"/>
          <w:sz w:val="20"/>
          <w:szCs w:val="20"/>
        </w:rPr>
      </w:pPr>
      <w:bookmarkStart w:id="526" w:name="_Toc475521718"/>
      <w:bookmarkStart w:id="527" w:name="_Toc522184292"/>
      <w:r w:rsidRPr="00BB50AB">
        <w:rPr>
          <w:rFonts w:ascii="Times New Roman" w:hAnsi="Times New Roman" w:cs="Times New Roman"/>
          <w:color w:val="auto"/>
          <w:sz w:val="20"/>
          <w:szCs w:val="20"/>
        </w:rPr>
        <w:t>Odbiór pogwarancyjny</w:t>
      </w:r>
      <w:bookmarkEnd w:id="526"/>
      <w:bookmarkEnd w:id="527"/>
      <w:r w:rsidRPr="00BB50AB">
        <w:rPr>
          <w:rFonts w:ascii="Times New Roman" w:hAnsi="Times New Roman" w:cs="Times New Roman"/>
          <w:color w:val="auto"/>
          <w:sz w:val="20"/>
          <w:szCs w:val="20"/>
        </w:rPr>
        <w:t xml:space="preserve"> </w:t>
      </w:r>
    </w:p>
    <w:p w:rsidR="00955D1C" w:rsidRPr="00BB50AB" w:rsidRDefault="00955D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Odbiór pogwarancyjny polega na ocenie wykonanych robót związanych z usunięciem wad, które ujawniły się w okresie gwarancyjnym.</w:t>
      </w:r>
    </w:p>
    <w:p w:rsidR="00955D1C" w:rsidRPr="00BB50AB" w:rsidRDefault="00955D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Odbiór ostateczny pogwarancyjny będzie dokonany na około 3 miesiące przed upływem gwarancji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na podstawie oceny wizualnej obiektu oraz sprawdzenia usunięcia usterek, zgłaszanych przez Zamawiającego, co zostanie potwierdzone podpisaniem Protokołu odbioru pogwarancyjnego. </w:t>
      </w:r>
    </w:p>
    <w:p w:rsidR="00955D1C" w:rsidRPr="00BB50AB" w:rsidRDefault="00955D1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 Odbioru pogwarancyjnego Wykonawca jest zobowiązany przygotować następujące dokumenty: </w:t>
      </w:r>
    </w:p>
    <w:p w:rsidR="00955D1C" w:rsidRPr="00BB50AB" w:rsidRDefault="00955D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potwierdzające usunięcie wad zgłoszonych w trakcie przejmowania Robót, </w:t>
      </w:r>
    </w:p>
    <w:p w:rsidR="00955D1C" w:rsidRPr="00BB50AB" w:rsidRDefault="00955D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dokumenty dotyczące wad zgłoszonych w Okresie Gwarancji oraz potwierdzenia usunięcia tych wad,  </w:t>
      </w:r>
    </w:p>
    <w:p w:rsidR="00955D1C" w:rsidRPr="00BB50AB" w:rsidRDefault="00955D1C" w:rsidP="00CB60A1">
      <w:pPr>
        <w:numPr>
          <w:ilvl w:val="0"/>
          <w:numId w:val="17"/>
        </w:numPr>
        <w:spacing w:after="0"/>
        <w:ind w:hanging="283"/>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dokumentację powykonawczą uwzględniającą zmiany w Robotach dokonane w Okresie gwarancji.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528" w:name="_Toc475521719"/>
      <w:bookmarkStart w:id="529" w:name="_Toc522184293"/>
      <w:r w:rsidRPr="00BB50AB">
        <w:rPr>
          <w:rFonts w:ascii="Times New Roman" w:hAnsi="Times New Roman" w:cs="Times New Roman"/>
          <w:color w:val="auto"/>
          <w:sz w:val="20"/>
          <w:szCs w:val="20"/>
        </w:rPr>
        <w:t>Płatności</w:t>
      </w:r>
      <w:bookmarkEnd w:id="528"/>
      <w:bookmarkEnd w:id="529"/>
      <w:r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530" w:name="_Toc475521720"/>
      <w:bookmarkStart w:id="531" w:name="_Toc522184294"/>
      <w:r w:rsidRPr="00BB50AB">
        <w:rPr>
          <w:rFonts w:ascii="Times New Roman" w:hAnsi="Times New Roman" w:cs="Times New Roman"/>
          <w:color w:val="auto"/>
          <w:sz w:val="20"/>
          <w:szCs w:val="20"/>
        </w:rPr>
        <w:t>Ogólne ustalenia dotyczące płatności</w:t>
      </w:r>
      <w:bookmarkEnd w:id="530"/>
      <w:bookmarkEnd w:id="531"/>
      <w:r w:rsidRPr="00BB50AB">
        <w:rPr>
          <w:rFonts w:ascii="Times New Roman" w:hAnsi="Times New Roman" w:cs="Times New Roman"/>
          <w:color w:val="auto"/>
          <w:sz w:val="20"/>
          <w:szCs w:val="20"/>
        </w:rPr>
        <w:t xml:space="preserve"> </w:t>
      </w:r>
    </w:p>
    <w:p w:rsidR="00CC26B9" w:rsidRPr="00BB50AB" w:rsidRDefault="003B46AC" w:rsidP="00CB60A1">
      <w:pPr>
        <w:spacing w:after="0"/>
        <w:ind w:left="-5"/>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Ogólne ustalenia dotyczące płatności podano w ST  „Wymagania ogólne”. </w:t>
      </w:r>
    </w:p>
    <w:p w:rsidR="00CC26B9" w:rsidRPr="00BB50AB" w:rsidRDefault="003B46AC" w:rsidP="00CB60A1">
      <w:pPr>
        <w:pStyle w:val="Nagwek5"/>
        <w:numPr>
          <w:ilvl w:val="2"/>
          <w:numId w:val="79"/>
        </w:numPr>
        <w:spacing w:before="0"/>
        <w:jc w:val="both"/>
        <w:rPr>
          <w:rFonts w:ascii="Times New Roman" w:hAnsi="Times New Roman" w:cs="Times New Roman"/>
          <w:color w:val="auto"/>
          <w:sz w:val="20"/>
          <w:szCs w:val="20"/>
        </w:rPr>
      </w:pPr>
      <w:bookmarkStart w:id="532" w:name="_Toc475521721"/>
      <w:bookmarkStart w:id="533" w:name="_Toc522184295"/>
      <w:r w:rsidRPr="00BB50AB">
        <w:rPr>
          <w:rFonts w:ascii="Times New Roman" w:hAnsi="Times New Roman" w:cs="Times New Roman"/>
          <w:color w:val="auto"/>
          <w:sz w:val="20"/>
          <w:szCs w:val="20"/>
        </w:rPr>
        <w:t>Cena jednostkowa 1m</w:t>
      </w:r>
      <w:r w:rsidRPr="00BB50AB">
        <w:rPr>
          <w:rFonts w:ascii="Times New Roman" w:hAnsi="Times New Roman" w:cs="Times New Roman"/>
          <w:color w:val="auto"/>
          <w:sz w:val="20"/>
          <w:szCs w:val="20"/>
          <w:vertAlign w:val="superscript"/>
        </w:rPr>
        <w:t>3</w:t>
      </w:r>
      <w:r w:rsidRPr="00BB50AB">
        <w:rPr>
          <w:rFonts w:ascii="Times New Roman" w:hAnsi="Times New Roman" w:cs="Times New Roman"/>
          <w:color w:val="auto"/>
          <w:sz w:val="20"/>
          <w:szCs w:val="20"/>
        </w:rPr>
        <w:t xml:space="preserve"> wykonanego wykopu obejmuje</w:t>
      </w:r>
      <w:bookmarkEnd w:id="532"/>
      <w:bookmarkEnd w:id="533"/>
      <w:r w:rsidRPr="00BB50AB">
        <w:rPr>
          <w:rFonts w:ascii="Times New Roman" w:hAnsi="Times New Roman" w:cs="Times New Roman"/>
          <w:color w:val="auto"/>
          <w:sz w:val="20"/>
          <w:szCs w:val="20"/>
        </w:rPr>
        <w:t xml:space="preserve">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prace geodezyjne,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przekopów kontrolnych,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wytyczenie lub zlokalizowanie urządzeń podziemnych (uzbrojenia podziemnego) łącznie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ewentualnym wykonaniem odkrywek zaleconych przez właścicieli uzbrojenia,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niezbędnych tymczasowych nawierzchni komunikacyjnych,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wywóz z terenu budowy materiałów zbędnych,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określonych w postanowieniach Kontraktu badań, pomiarów, sondowań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sprawdzeń robót,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wykopu,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zagęszczenie podłoża gruntu w wykopie,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niezbędnych zejść do wykopu,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ab/>
        <w:t xml:space="preserve">odwóz ziemi na czas składowania,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odwóz ziemi z wykopu,</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zabezpieczenie</w:t>
      </w:r>
      <w:r w:rsidR="000955F1" w:rsidRPr="00BB50AB">
        <w:rPr>
          <w:rFonts w:ascii="Times New Roman" w:hAnsi="Times New Roman" w:cs="Times New Roman"/>
          <w:color w:val="auto"/>
          <w:sz w:val="20"/>
          <w:szCs w:val="20"/>
        </w:rPr>
        <w:t>, umocnienie</w:t>
      </w:r>
      <w:r w:rsidRPr="00BB50AB">
        <w:rPr>
          <w:rFonts w:ascii="Times New Roman" w:hAnsi="Times New Roman" w:cs="Times New Roman"/>
          <w:color w:val="auto"/>
          <w:sz w:val="20"/>
          <w:szCs w:val="20"/>
        </w:rPr>
        <w:t xml:space="preserve"> ścian wykopów,</w:t>
      </w:r>
    </w:p>
    <w:p w:rsidR="00CC26B9" w:rsidRPr="00BB50AB" w:rsidRDefault="00C666C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zabezpieczenie</w:t>
      </w:r>
      <w:r w:rsidR="003B46AC" w:rsidRPr="00BB50AB">
        <w:rPr>
          <w:rFonts w:ascii="Times New Roman" w:hAnsi="Times New Roman" w:cs="Times New Roman"/>
          <w:color w:val="auto"/>
          <w:sz w:val="20"/>
          <w:szCs w:val="20"/>
        </w:rPr>
        <w:t xml:space="preserve"> istniejącej infrastruktury z uwzględnieniem wytycznych oraz materiałów, robót, nadzoru i opłat określonych przez gestorów mediów. </w:t>
      </w:r>
    </w:p>
    <w:p w:rsidR="00CC26B9" w:rsidRPr="00BB50AB" w:rsidRDefault="003B46AC" w:rsidP="00CB60A1">
      <w:pPr>
        <w:pStyle w:val="Nagwek5"/>
        <w:numPr>
          <w:ilvl w:val="2"/>
          <w:numId w:val="79"/>
        </w:numPr>
        <w:spacing w:before="0"/>
        <w:ind w:left="851" w:hanging="511"/>
        <w:jc w:val="both"/>
        <w:rPr>
          <w:rFonts w:ascii="Times New Roman" w:hAnsi="Times New Roman" w:cs="Times New Roman"/>
          <w:color w:val="auto"/>
          <w:sz w:val="20"/>
          <w:szCs w:val="20"/>
        </w:rPr>
      </w:pPr>
      <w:bookmarkStart w:id="534" w:name="_Toc475521722"/>
      <w:bookmarkStart w:id="535" w:name="_Toc522184296"/>
      <w:r w:rsidRPr="00BB50AB">
        <w:rPr>
          <w:rFonts w:ascii="Times New Roman" w:hAnsi="Times New Roman" w:cs="Times New Roman"/>
          <w:color w:val="auto"/>
          <w:sz w:val="20"/>
          <w:szCs w:val="20"/>
        </w:rPr>
        <w:t xml:space="preserve">Cena jednostkowa 1 </w:t>
      </w:r>
      <w:proofErr w:type="spellStart"/>
      <w:r w:rsidRPr="00BB50AB">
        <w:rPr>
          <w:rFonts w:ascii="Times New Roman" w:hAnsi="Times New Roman" w:cs="Times New Roman"/>
          <w:color w:val="auto"/>
          <w:sz w:val="20"/>
          <w:szCs w:val="20"/>
        </w:rPr>
        <w:t>mb</w:t>
      </w:r>
      <w:proofErr w:type="spellEnd"/>
      <w:r w:rsidRPr="00BB50AB">
        <w:rPr>
          <w:rFonts w:ascii="Times New Roman" w:hAnsi="Times New Roman" w:cs="Times New Roman"/>
          <w:color w:val="auto"/>
          <w:sz w:val="20"/>
          <w:szCs w:val="20"/>
        </w:rPr>
        <w:t xml:space="preserve"> wykonanego i odebranego rurociągu wodociągowego obejmuje</w:t>
      </w:r>
      <w:bookmarkEnd w:id="534"/>
      <w:bookmarkEnd w:id="535"/>
      <w:r w:rsidRPr="00BB50AB">
        <w:rPr>
          <w:rFonts w:ascii="Times New Roman" w:hAnsi="Times New Roman" w:cs="Times New Roman"/>
          <w:color w:val="auto"/>
          <w:sz w:val="20"/>
          <w:szCs w:val="20"/>
        </w:rPr>
        <w:t xml:space="preserve"> </w:t>
      </w:r>
    </w:p>
    <w:p w:rsidR="00CC26B9" w:rsidRPr="00BB50AB" w:rsidRDefault="00106752"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montaż</w:t>
      </w:r>
      <w:r w:rsidR="003B46AC" w:rsidRPr="00BB50AB">
        <w:rPr>
          <w:rFonts w:ascii="Times New Roman" w:hAnsi="Times New Roman" w:cs="Times New Roman"/>
          <w:color w:val="auto"/>
          <w:sz w:val="20"/>
          <w:szCs w:val="20"/>
        </w:rPr>
        <w:t xml:space="preserve"> rur ciśnieniowych,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dowóz wody dla mieszkańców na czas budowy nowego wodociągu,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bloków oporowych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montaż kształtek i armatury  (zasuwy, trójniki, łuki </w:t>
      </w:r>
      <w:proofErr w:type="spellStart"/>
      <w:r w:rsidRPr="00BB50AB">
        <w:rPr>
          <w:rFonts w:ascii="Times New Roman" w:hAnsi="Times New Roman" w:cs="Times New Roman"/>
          <w:color w:val="auto"/>
          <w:sz w:val="20"/>
          <w:szCs w:val="20"/>
        </w:rPr>
        <w:t>itp</w:t>
      </w:r>
      <w:proofErr w:type="spellEnd"/>
      <w:r w:rsidRPr="00BB50AB">
        <w:rPr>
          <w:rFonts w:ascii="Times New Roman" w:hAnsi="Times New Roman" w:cs="Times New Roman"/>
          <w:color w:val="auto"/>
          <w:sz w:val="20"/>
          <w:szCs w:val="20"/>
        </w:rPr>
        <w:t xml:space="preserve">)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włączenie przewodu wodociągowego do istniejącej sieci wodociągowej,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zasypanie wykopu warstwami z zagęszczeniem zgodnie ze Specyfikacją Techniczną,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transport nadmiaru urobku,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doprowadzenie terenu do stanu pierwotnego,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geodezyjnej inwentaryzacji powykonawczej przebiegu wodociągu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opłaty za nadzór przedstawicieli właścicieli urządzeń podziemnych,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ewentualnych rur osłonowych, </w:t>
      </w:r>
    </w:p>
    <w:p w:rsidR="00A22550" w:rsidRPr="00BB50AB" w:rsidRDefault="00A22550"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ewentualnej izolacji termicznej łupkami ze styropianu ekstrudowanego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(min EPS200), odpornego na absorpcję wody, gr. 5 cm w miejscach przykrycia mniejszego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niż 1.8m,</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oznakowanie trasy rurociągu,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oznakowanie uzbrojenia, </w:t>
      </w:r>
    </w:p>
    <w:p w:rsidR="001A3B2C"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i podłączenie </w:t>
      </w:r>
      <w:r w:rsidR="00C666C4" w:rsidRPr="00BB50AB">
        <w:rPr>
          <w:rFonts w:ascii="Times New Roman" w:hAnsi="Times New Roman" w:cs="Times New Roman"/>
          <w:color w:val="auto"/>
          <w:sz w:val="20"/>
          <w:szCs w:val="20"/>
        </w:rPr>
        <w:t>odcinków wodociągu w pasie drogowym</w:t>
      </w:r>
      <w:r w:rsidRPr="00BB50AB">
        <w:rPr>
          <w:rFonts w:ascii="Times New Roman" w:hAnsi="Times New Roman" w:cs="Times New Roman"/>
          <w:color w:val="auto"/>
          <w:sz w:val="20"/>
          <w:szCs w:val="20"/>
        </w:rPr>
        <w:t>.</w:t>
      </w:r>
    </w:p>
    <w:p w:rsidR="00CC26B9" w:rsidRPr="00BB50AB" w:rsidRDefault="001A3B2C" w:rsidP="00CB60A1">
      <w:pPr>
        <w:numPr>
          <w:ilvl w:val="0"/>
          <w:numId w:val="3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regulacja wysokościowa skrzynek wodociągowych do warstwy ścieralnej</w:t>
      </w:r>
      <w:r w:rsidR="00526896" w:rsidRPr="00BB50AB">
        <w:rPr>
          <w:rFonts w:ascii="Times New Roman" w:hAnsi="Times New Roman" w:cs="Times New Roman"/>
          <w:color w:val="auto"/>
          <w:sz w:val="20"/>
          <w:szCs w:val="20"/>
        </w:rPr>
        <w:t>.</w:t>
      </w:r>
      <w:r w:rsidR="003B46AC" w:rsidRPr="00BB50AB">
        <w:rPr>
          <w:rFonts w:ascii="Times New Roman" w:hAnsi="Times New Roman" w:cs="Times New Roman"/>
          <w:color w:val="auto"/>
          <w:sz w:val="20"/>
          <w:szCs w:val="20"/>
        </w:rPr>
        <w:t xml:space="preserve"> </w:t>
      </w:r>
    </w:p>
    <w:p w:rsidR="00C666C4" w:rsidRPr="00BB50AB" w:rsidRDefault="007148B4" w:rsidP="00CB60A1">
      <w:pPr>
        <w:pStyle w:val="Nagwek5"/>
        <w:numPr>
          <w:ilvl w:val="2"/>
          <w:numId w:val="79"/>
        </w:numPr>
        <w:spacing w:before="0"/>
        <w:jc w:val="both"/>
        <w:rPr>
          <w:rFonts w:ascii="Times New Roman" w:hAnsi="Times New Roman" w:cs="Times New Roman"/>
          <w:color w:val="auto"/>
          <w:sz w:val="20"/>
          <w:szCs w:val="20"/>
        </w:rPr>
      </w:pPr>
      <w:bookmarkStart w:id="536" w:name="_Toc475521723"/>
      <w:bookmarkStart w:id="537" w:name="_Toc522184297"/>
      <w:r w:rsidRPr="00BB50AB">
        <w:rPr>
          <w:rFonts w:ascii="Times New Roman" w:hAnsi="Times New Roman" w:cs="Times New Roman"/>
          <w:color w:val="auto"/>
          <w:sz w:val="20"/>
          <w:szCs w:val="20"/>
        </w:rPr>
        <w:t>Cena jednostkowa w</w:t>
      </w:r>
      <w:r w:rsidR="00C666C4" w:rsidRPr="00BB50AB">
        <w:rPr>
          <w:rFonts w:ascii="Times New Roman" w:hAnsi="Times New Roman" w:cs="Times New Roman"/>
          <w:color w:val="auto"/>
          <w:sz w:val="20"/>
          <w:szCs w:val="20"/>
        </w:rPr>
        <w:t>ykona</w:t>
      </w:r>
      <w:r w:rsidR="003775DF" w:rsidRPr="00BB50AB">
        <w:rPr>
          <w:rFonts w:ascii="Times New Roman" w:hAnsi="Times New Roman" w:cs="Times New Roman"/>
          <w:color w:val="auto"/>
          <w:sz w:val="20"/>
          <w:szCs w:val="20"/>
        </w:rPr>
        <w:t xml:space="preserve">nego i odebranego </w:t>
      </w:r>
      <w:r w:rsidR="00C666C4" w:rsidRPr="00BB50AB">
        <w:rPr>
          <w:rFonts w:ascii="Times New Roman" w:hAnsi="Times New Roman" w:cs="Times New Roman"/>
          <w:color w:val="auto"/>
          <w:sz w:val="20"/>
          <w:szCs w:val="20"/>
        </w:rPr>
        <w:t>węzł</w:t>
      </w:r>
      <w:r w:rsidR="003775DF" w:rsidRPr="00BB50AB">
        <w:rPr>
          <w:rFonts w:ascii="Times New Roman" w:hAnsi="Times New Roman" w:cs="Times New Roman"/>
          <w:color w:val="auto"/>
          <w:sz w:val="20"/>
          <w:szCs w:val="20"/>
        </w:rPr>
        <w:t>a</w:t>
      </w:r>
      <w:r w:rsidR="00C666C4" w:rsidRPr="00BB50AB">
        <w:rPr>
          <w:rFonts w:ascii="Times New Roman" w:hAnsi="Times New Roman" w:cs="Times New Roman"/>
          <w:color w:val="auto"/>
          <w:sz w:val="20"/>
          <w:szCs w:val="20"/>
        </w:rPr>
        <w:t xml:space="preserve"> hydrantow</w:t>
      </w:r>
      <w:r w:rsidR="003775DF" w:rsidRPr="00BB50AB">
        <w:rPr>
          <w:rFonts w:ascii="Times New Roman" w:hAnsi="Times New Roman" w:cs="Times New Roman"/>
          <w:color w:val="auto"/>
          <w:sz w:val="20"/>
          <w:szCs w:val="20"/>
        </w:rPr>
        <w:t>ego obejmuje</w:t>
      </w:r>
      <w:bookmarkEnd w:id="536"/>
      <w:bookmarkEnd w:id="537"/>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montaż rur ciśnieniowych,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bloków podporowych,</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montaż kształtek i armatury  (hydranty, zasuwy, tuleje do połączeń kołnierzowych, kolana, itp.)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włączenie przewodu wodociągowego do sieci wodociągowej, </w:t>
      </w:r>
    </w:p>
    <w:p w:rsidR="00257B9A" w:rsidRPr="00BB50AB" w:rsidRDefault="00257B9A"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próby ciśnieniowej i badań wydajności hydrantu,</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zasypanie wykopu warstwami z zagęszczeniem zgodnie ze Specyfikacją Techniczną,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transport nadmiaru urobku,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doprowadzenie terenu do stanu pierwotnego,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geodezyjnej inwentaryzacji powykonawczej przebiegu odcinka wodociągu wraz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hydrantem,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opłaty za nadzór przedstawicieli właścicieli urządzeń podziemnych,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wykonanie ewentualnych rur osłonowych, </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izolacji termicznej odwodnieniowej części hydrantu,</w:t>
      </w:r>
    </w:p>
    <w:p w:rsidR="007148B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oznakowanie trasy rurociągu, </w:t>
      </w:r>
    </w:p>
    <w:p w:rsidR="00C666C4" w:rsidRPr="00BB50AB" w:rsidRDefault="007148B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oznakowanie uzbrojenia</w:t>
      </w:r>
      <w:r w:rsidR="00EB28CB" w:rsidRPr="00BB50AB">
        <w:rPr>
          <w:rFonts w:ascii="Times New Roman" w:hAnsi="Times New Roman" w:cs="Times New Roman"/>
          <w:color w:val="auto"/>
          <w:sz w:val="20"/>
          <w:szCs w:val="20"/>
        </w:rPr>
        <w:t>.</w:t>
      </w:r>
    </w:p>
    <w:p w:rsidR="00C666C4" w:rsidRPr="00BB50AB" w:rsidRDefault="00C666C4" w:rsidP="00CB60A1">
      <w:pPr>
        <w:pStyle w:val="Nagwek5"/>
        <w:numPr>
          <w:ilvl w:val="2"/>
          <w:numId w:val="79"/>
        </w:numPr>
        <w:spacing w:before="0"/>
        <w:jc w:val="both"/>
        <w:rPr>
          <w:rFonts w:ascii="Times New Roman" w:hAnsi="Times New Roman" w:cs="Times New Roman"/>
          <w:color w:val="auto"/>
          <w:sz w:val="20"/>
          <w:szCs w:val="20"/>
        </w:rPr>
      </w:pPr>
      <w:bookmarkStart w:id="538" w:name="_Toc475521724"/>
      <w:bookmarkStart w:id="539" w:name="_Toc522184298"/>
      <w:r w:rsidRPr="00BB50AB">
        <w:rPr>
          <w:rFonts w:ascii="Times New Roman" w:hAnsi="Times New Roman" w:cs="Times New Roman"/>
          <w:color w:val="auto"/>
          <w:sz w:val="20"/>
          <w:szCs w:val="20"/>
        </w:rPr>
        <w:t>Cena ryczałtowa</w:t>
      </w:r>
      <w:r w:rsidR="00D8304A" w:rsidRPr="00BB50AB">
        <w:rPr>
          <w:rFonts w:ascii="Times New Roman" w:hAnsi="Times New Roman" w:cs="Times New Roman"/>
          <w:color w:val="auto"/>
          <w:sz w:val="20"/>
          <w:szCs w:val="20"/>
        </w:rPr>
        <w:t xml:space="preserve"> płukania,</w:t>
      </w:r>
      <w:r w:rsidRPr="00BB50AB">
        <w:rPr>
          <w:rFonts w:ascii="Times New Roman" w:hAnsi="Times New Roman" w:cs="Times New Roman"/>
          <w:color w:val="auto"/>
          <w:sz w:val="20"/>
          <w:szCs w:val="20"/>
        </w:rPr>
        <w:t xml:space="preserve"> dezynfekcji i badania szczelności obejmuje</w:t>
      </w:r>
      <w:bookmarkEnd w:id="538"/>
      <w:bookmarkEnd w:id="539"/>
      <w:r w:rsidRPr="00BB50AB">
        <w:rPr>
          <w:rFonts w:ascii="Times New Roman" w:hAnsi="Times New Roman" w:cs="Times New Roman"/>
          <w:color w:val="auto"/>
          <w:sz w:val="20"/>
          <w:szCs w:val="20"/>
        </w:rPr>
        <w:t xml:space="preserve"> </w:t>
      </w:r>
    </w:p>
    <w:p w:rsidR="00C666C4" w:rsidRPr="00BB50AB" w:rsidRDefault="00C666C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Płukanie i dezynfekcja przewodów </w:t>
      </w:r>
    </w:p>
    <w:p w:rsidR="00C666C4" w:rsidRPr="00BB50AB" w:rsidRDefault="00C666C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Wykonanie próby szczelności</w:t>
      </w:r>
    </w:p>
    <w:p w:rsidR="00C666C4" w:rsidRPr="00BB50AB" w:rsidRDefault="00C666C4"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Przeprowadzenie niezbędnych badań laboratoryjnych i pomiarów wymaganych w ST</w:t>
      </w:r>
    </w:p>
    <w:p w:rsidR="00F316C5" w:rsidRPr="00BB50AB" w:rsidRDefault="00F316C5"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Odprowadzenie zużytej po badaniach wody</w:t>
      </w:r>
      <w:r w:rsidR="008D71BE" w:rsidRPr="00BB50AB">
        <w:rPr>
          <w:rFonts w:ascii="Times New Roman" w:hAnsi="Times New Roman" w:cs="Times New Roman"/>
          <w:color w:val="auto"/>
          <w:sz w:val="20"/>
          <w:szCs w:val="20"/>
        </w:rPr>
        <w:t>.</w:t>
      </w:r>
    </w:p>
    <w:p w:rsidR="00CC26B9" w:rsidRPr="00BB50AB" w:rsidRDefault="003B46AC" w:rsidP="00CB60A1">
      <w:pPr>
        <w:pStyle w:val="Nagwek5"/>
        <w:numPr>
          <w:ilvl w:val="2"/>
          <w:numId w:val="79"/>
        </w:numPr>
        <w:spacing w:before="0" w:line="240" w:lineRule="auto"/>
        <w:jc w:val="both"/>
        <w:rPr>
          <w:rFonts w:ascii="Times New Roman" w:hAnsi="Times New Roman" w:cs="Times New Roman"/>
          <w:color w:val="auto"/>
          <w:sz w:val="20"/>
          <w:szCs w:val="20"/>
        </w:rPr>
      </w:pPr>
      <w:bookmarkStart w:id="540" w:name="_Toc475521726"/>
      <w:bookmarkStart w:id="541" w:name="_Toc522184299"/>
      <w:r w:rsidRPr="00BB50AB">
        <w:rPr>
          <w:rFonts w:ascii="Times New Roman" w:hAnsi="Times New Roman" w:cs="Times New Roman"/>
          <w:color w:val="auto"/>
          <w:sz w:val="20"/>
          <w:szCs w:val="20"/>
        </w:rPr>
        <w:t xml:space="preserve">Cena jednostkowa </w:t>
      </w:r>
      <w:r w:rsidR="009F5629" w:rsidRPr="00BB50AB">
        <w:rPr>
          <w:rFonts w:ascii="Times New Roman" w:hAnsi="Times New Roman" w:cs="Times New Roman"/>
          <w:color w:val="auto"/>
          <w:sz w:val="20"/>
          <w:szCs w:val="20"/>
        </w:rPr>
        <w:t>wykonania 1m</w:t>
      </w:r>
      <w:r w:rsidR="009F5629" w:rsidRPr="00BB50AB">
        <w:rPr>
          <w:rFonts w:ascii="Times New Roman" w:hAnsi="Times New Roman" w:cs="Times New Roman"/>
          <w:color w:val="auto"/>
          <w:sz w:val="20"/>
          <w:szCs w:val="20"/>
          <w:vertAlign w:val="superscript"/>
        </w:rPr>
        <w:t>3</w:t>
      </w:r>
      <w:r w:rsidR="009F5629" w:rsidRPr="00BB50AB">
        <w:rPr>
          <w:rFonts w:ascii="Times New Roman" w:hAnsi="Times New Roman" w:cs="Times New Roman"/>
          <w:color w:val="auto"/>
          <w:sz w:val="20"/>
          <w:szCs w:val="20"/>
        </w:rPr>
        <w:t xml:space="preserve"> podsypki i </w:t>
      </w:r>
      <w:proofErr w:type="spellStart"/>
      <w:r w:rsidR="009F5629" w:rsidRPr="00BB50AB">
        <w:rPr>
          <w:rFonts w:ascii="Times New Roman" w:hAnsi="Times New Roman" w:cs="Times New Roman"/>
          <w:color w:val="auto"/>
          <w:sz w:val="20"/>
          <w:szCs w:val="20"/>
        </w:rPr>
        <w:t>obsy</w:t>
      </w:r>
      <w:r w:rsidR="008B0C68" w:rsidRPr="00BB50AB">
        <w:rPr>
          <w:rFonts w:ascii="Times New Roman" w:hAnsi="Times New Roman" w:cs="Times New Roman"/>
          <w:color w:val="auto"/>
          <w:sz w:val="20"/>
          <w:szCs w:val="20"/>
        </w:rPr>
        <w:t>p</w:t>
      </w:r>
      <w:r w:rsidR="009F5629" w:rsidRPr="00BB50AB">
        <w:rPr>
          <w:rFonts w:ascii="Times New Roman" w:hAnsi="Times New Roman" w:cs="Times New Roman"/>
          <w:color w:val="auto"/>
          <w:sz w:val="20"/>
          <w:szCs w:val="20"/>
        </w:rPr>
        <w:t>ki</w:t>
      </w:r>
      <w:proofErr w:type="spellEnd"/>
      <w:r w:rsidR="00CD5C40" w:rsidRPr="00BB50AB">
        <w:rPr>
          <w:rFonts w:ascii="Times New Roman" w:hAnsi="Times New Roman" w:cs="Times New Roman"/>
          <w:color w:val="auto"/>
          <w:sz w:val="20"/>
          <w:szCs w:val="20"/>
        </w:rPr>
        <w:t xml:space="preserve"> </w:t>
      </w:r>
      <w:r w:rsidRPr="00BB50AB">
        <w:rPr>
          <w:rFonts w:ascii="Times New Roman" w:hAnsi="Times New Roman" w:cs="Times New Roman"/>
          <w:color w:val="auto"/>
          <w:sz w:val="20"/>
          <w:szCs w:val="20"/>
        </w:rPr>
        <w:t>obejmuje</w:t>
      </w:r>
      <w:bookmarkEnd w:id="540"/>
      <w:bookmarkEnd w:id="541"/>
      <w:r w:rsidRPr="00BB50AB">
        <w:rPr>
          <w:rFonts w:ascii="Times New Roman" w:hAnsi="Times New Roman" w:cs="Times New Roman"/>
          <w:color w:val="auto"/>
          <w:sz w:val="20"/>
          <w:szCs w:val="20"/>
        </w:rPr>
        <w:t xml:space="preserve"> </w:t>
      </w:r>
    </w:p>
    <w:p w:rsidR="009F5629" w:rsidRPr="00BB50AB" w:rsidRDefault="009F5629"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odtworzenie istniejącego drenażu i innych instalacji jeśli zostały uszkodzone w czasie wykonywania wykopów, </w:t>
      </w:r>
    </w:p>
    <w:p w:rsidR="00CC26B9" w:rsidRPr="00BB50AB" w:rsidRDefault="009F5629"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dowóz i wykonanie podsypki i </w:t>
      </w:r>
      <w:proofErr w:type="spellStart"/>
      <w:r w:rsidRPr="00BB50AB">
        <w:rPr>
          <w:rFonts w:ascii="Times New Roman" w:hAnsi="Times New Roman" w:cs="Times New Roman"/>
          <w:color w:val="auto"/>
          <w:sz w:val="20"/>
          <w:szCs w:val="20"/>
        </w:rPr>
        <w:t>obsypki</w:t>
      </w:r>
      <w:proofErr w:type="spellEnd"/>
      <w:r w:rsidRPr="00BB50AB">
        <w:rPr>
          <w:rFonts w:ascii="Times New Roman" w:hAnsi="Times New Roman" w:cs="Times New Roman"/>
          <w:color w:val="auto"/>
          <w:sz w:val="20"/>
          <w:szCs w:val="20"/>
        </w:rPr>
        <w:t xml:space="preserve"> (30cm ponad wierzch rury) wraz z jej zagęszczeniem. </w:t>
      </w:r>
      <w:r w:rsidR="003B46AC" w:rsidRPr="00BB50AB">
        <w:rPr>
          <w:rFonts w:ascii="Times New Roman" w:hAnsi="Times New Roman" w:cs="Times New Roman"/>
          <w:color w:val="auto"/>
          <w:sz w:val="20"/>
          <w:szCs w:val="20"/>
        </w:rPr>
        <w:t xml:space="preserve"> </w:t>
      </w:r>
    </w:p>
    <w:p w:rsidR="00CC26B9" w:rsidRPr="00BB50AB" w:rsidRDefault="003B46AC" w:rsidP="00CB60A1">
      <w:pPr>
        <w:pStyle w:val="Nagwek5"/>
        <w:numPr>
          <w:ilvl w:val="2"/>
          <w:numId w:val="79"/>
        </w:numPr>
        <w:spacing w:before="0" w:line="240" w:lineRule="auto"/>
        <w:jc w:val="both"/>
        <w:rPr>
          <w:rFonts w:ascii="Times New Roman" w:hAnsi="Times New Roman" w:cs="Times New Roman"/>
          <w:color w:val="auto"/>
          <w:sz w:val="20"/>
          <w:szCs w:val="20"/>
        </w:rPr>
      </w:pPr>
      <w:bookmarkStart w:id="542" w:name="_Toc475521727"/>
      <w:bookmarkStart w:id="543" w:name="_Toc522184300"/>
      <w:r w:rsidRPr="00BB50AB">
        <w:rPr>
          <w:rFonts w:ascii="Times New Roman" w:hAnsi="Times New Roman" w:cs="Times New Roman"/>
          <w:color w:val="auto"/>
          <w:sz w:val="20"/>
          <w:szCs w:val="20"/>
        </w:rPr>
        <w:t>Cena wykonania 1m</w:t>
      </w:r>
      <w:r w:rsidRPr="00BB50AB">
        <w:rPr>
          <w:rFonts w:ascii="Times New Roman" w:hAnsi="Times New Roman" w:cs="Times New Roman"/>
          <w:color w:val="auto"/>
          <w:sz w:val="20"/>
          <w:szCs w:val="20"/>
          <w:vertAlign w:val="superscript"/>
        </w:rPr>
        <w:t>3</w:t>
      </w:r>
      <w:r w:rsidRPr="00BB50AB">
        <w:rPr>
          <w:rFonts w:ascii="Times New Roman" w:hAnsi="Times New Roman" w:cs="Times New Roman"/>
          <w:color w:val="auto"/>
          <w:sz w:val="20"/>
          <w:szCs w:val="20"/>
        </w:rPr>
        <w:t xml:space="preserve"> zasypania wykopów obejmuje</w:t>
      </w:r>
      <w:bookmarkEnd w:id="542"/>
      <w:bookmarkEnd w:id="543"/>
      <w:r w:rsidRPr="00BB50AB">
        <w:rPr>
          <w:rFonts w:ascii="Times New Roman" w:hAnsi="Times New Roman" w:cs="Times New Roman"/>
          <w:color w:val="auto"/>
          <w:sz w:val="20"/>
          <w:szCs w:val="20"/>
        </w:rPr>
        <w:t xml:space="preserve"> </w:t>
      </w:r>
    </w:p>
    <w:p w:rsidR="009F5629" w:rsidRPr="00BB50AB" w:rsidRDefault="009F5629"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demontaż umocnienia ścian wykopów</w:t>
      </w:r>
    </w:p>
    <w:p w:rsidR="009F5629" w:rsidRPr="00BB50AB" w:rsidRDefault="009F5629" w:rsidP="00CB60A1">
      <w:pPr>
        <w:numPr>
          <w:ilvl w:val="0"/>
          <w:numId w:val="3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 xml:space="preserve">zasypanie wraz z zagęszczeniem gruntu warstwami do żądanego </w:t>
      </w:r>
      <w:r w:rsidR="009E78AE" w:rsidRPr="00BB50AB">
        <w:rPr>
          <w:rFonts w:ascii="Times New Roman" w:eastAsia="Times New Roman" w:hAnsi="Times New Roman" w:cs="Times New Roman"/>
          <w:color w:val="auto"/>
          <w:sz w:val="20"/>
          <w:szCs w:val="20"/>
          <w:lang w:eastAsia="pl-PL"/>
        </w:rPr>
        <w:t xml:space="preserve">wskaźnika </w:t>
      </w:r>
      <w:r w:rsidRPr="00BB50AB">
        <w:rPr>
          <w:rFonts w:ascii="Times New Roman" w:eastAsia="Times New Roman" w:hAnsi="Times New Roman" w:cs="Times New Roman"/>
          <w:color w:val="auto"/>
          <w:sz w:val="20"/>
          <w:szCs w:val="20"/>
          <w:lang w:eastAsia="pl-PL"/>
        </w:rPr>
        <w:t xml:space="preserve">zagęszczenia, </w:t>
      </w:r>
    </w:p>
    <w:p w:rsidR="009F5629" w:rsidRPr="00BB50AB" w:rsidRDefault="009F5629" w:rsidP="00CB60A1">
      <w:pPr>
        <w:numPr>
          <w:ilvl w:val="0"/>
          <w:numId w:val="3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 xml:space="preserve">wyrównanie terenu na trasie wykopu, </w:t>
      </w:r>
    </w:p>
    <w:p w:rsidR="009F5629" w:rsidRPr="00BB50AB" w:rsidRDefault="009F5629" w:rsidP="00CB60A1">
      <w:pPr>
        <w:numPr>
          <w:ilvl w:val="0"/>
          <w:numId w:val="3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dowóz gruntu z czasowego składowiska,</w:t>
      </w:r>
    </w:p>
    <w:p w:rsidR="009F5629" w:rsidRPr="00BB50AB" w:rsidRDefault="009F5629" w:rsidP="00CB60A1">
      <w:pPr>
        <w:numPr>
          <w:ilvl w:val="0"/>
          <w:numId w:val="35"/>
        </w:numPr>
        <w:spacing w:after="0"/>
        <w:rPr>
          <w:rFonts w:ascii="Times New Roman" w:eastAsia="Times New Roman" w:hAnsi="Times New Roman" w:cs="Times New Roman"/>
          <w:color w:val="auto"/>
          <w:sz w:val="20"/>
          <w:szCs w:val="20"/>
          <w:lang w:eastAsia="pl-PL"/>
        </w:rPr>
      </w:pPr>
      <w:r w:rsidRPr="00BB50AB">
        <w:rPr>
          <w:rFonts w:ascii="Times New Roman" w:eastAsia="Times New Roman" w:hAnsi="Times New Roman" w:cs="Times New Roman"/>
          <w:color w:val="auto"/>
          <w:sz w:val="20"/>
          <w:szCs w:val="20"/>
          <w:lang w:eastAsia="pl-PL"/>
        </w:rPr>
        <w:t>dowóz nowego gruntu.</w:t>
      </w:r>
    </w:p>
    <w:p w:rsidR="00CC26B9" w:rsidRPr="00BB50AB" w:rsidRDefault="003B46AC" w:rsidP="00CB60A1">
      <w:pPr>
        <w:pStyle w:val="Nagwek5"/>
        <w:numPr>
          <w:ilvl w:val="2"/>
          <w:numId w:val="79"/>
        </w:numPr>
        <w:spacing w:before="0" w:line="240" w:lineRule="auto"/>
        <w:jc w:val="both"/>
        <w:rPr>
          <w:rFonts w:ascii="Times New Roman" w:hAnsi="Times New Roman" w:cs="Times New Roman"/>
          <w:color w:val="auto"/>
          <w:sz w:val="20"/>
          <w:szCs w:val="20"/>
        </w:rPr>
      </w:pPr>
      <w:bookmarkStart w:id="544" w:name="_Toc475521728"/>
      <w:bookmarkStart w:id="545" w:name="_Toc522184301"/>
      <w:r w:rsidRPr="00BB50AB">
        <w:rPr>
          <w:rFonts w:ascii="Times New Roman" w:hAnsi="Times New Roman" w:cs="Times New Roman"/>
          <w:color w:val="auto"/>
          <w:sz w:val="20"/>
          <w:szCs w:val="20"/>
        </w:rPr>
        <w:t xml:space="preserve">Cena </w:t>
      </w:r>
      <w:r w:rsidR="008D71BE" w:rsidRPr="00BB50AB">
        <w:rPr>
          <w:rFonts w:ascii="Times New Roman" w:hAnsi="Times New Roman" w:cs="Times New Roman"/>
          <w:color w:val="auto"/>
          <w:sz w:val="20"/>
          <w:szCs w:val="20"/>
        </w:rPr>
        <w:t xml:space="preserve">1 </w:t>
      </w:r>
      <w:proofErr w:type="spellStart"/>
      <w:r w:rsidR="008D71BE" w:rsidRPr="00BB50AB">
        <w:rPr>
          <w:rFonts w:ascii="Times New Roman" w:hAnsi="Times New Roman" w:cs="Times New Roman"/>
          <w:color w:val="auto"/>
          <w:sz w:val="20"/>
          <w:szCs w:val="20"/>
        </w:rPr>
        <w:t>kpl</w:t>
      </w:r>
      <w:proofErr w:type="spellEnd"/>
      <w:r w:rsidR="008D71BE" w:rsidRPr="00BB50AB">
        <w:rPr>
          <w:rFonts w:ascii="Times New Roman" w:hAnsi="Times New Roman" w:cs="Times New Roman"/>
          <w:color w:val="auto"/>
          <w:sz w:val="20"/>
          <w:szCs w:val="20"/>
        </w:rPr>
        <w:t xml:space="preserve">. odwodnienia wykopów </w:t>
      </w:r>
      <w:r w:rsidRPr="00BB50AB">
        <w:rPr>
          <w:rFonts w:ascii="Times New Roman" w:hAnsi="Times New Roman" w:cs="Times New Roman"/>
          <w:color w:val="auto"/>
          <w:sz w:val="20"/>
          <w:szCs w:val="20"/>
        </w:rPr>
        <w:t>obejmuje</w:t>
      </w:r>
      <w:bookmarkEnd w:id="544"/>
      <w:bookmarkEnd w:id="545"/>
      <w:r w:rsidRPr="00BB50AB">
        <w:rPr>
          <w:rFonts w:ascii="Times New Roman" w:hAnsi="Times New Roman" w:cs="Times New Roman"/>
          <w:color w:val="auto"/>
          <w:sz w:val="20"/>
          <w:szCs w:val="20"/>
        </w:rPr>
        <w:t xml:space="preserve">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wszelki sprzęt do wykonania odwodnienia,</w:t>
      </w:r>
    </w:p>
    <w:p w:rsidR="00717D38" w:rsidRPr="00BB50AB" w:rsidRDefault="00717D38" w:rsidP="00CB60A1">
      <w:pPr>
        <w:numPr>
          <w:ilvl w:val="0"/>
          <w:numId w:val="35"/>
        </w:numPr>
        <w:spacing w:after="0"/>
        <w:rPr>
          <w:rFonts w:ascii="Times New Roman" w:hAnsi="Times New Roman" w:cs="Times New Roman"/>
          <w:color w:val="auto"/>
          <w:sz w:val="20"/>
          <w:szCs w:val="20"/>
        </w:rPr>
      </w:pPr>
      <w:r w:rsidRPr="00BB50AB">
        <w:rPr>
          <w:rFonts w:ascii="Times New Roman" w:hAnsi="Times New Roman" w:cs="Times New Roman"/>
          <w:color w:val="auto"/>
          <w:sz w:val="20"/>
          <w:szCs w:val="20"/>
        </w:rPr>
        <w:t>montaż drenaży, wpłukanie igłofiltró</w:t>
      </w:r>
      <w:r w:rsidR="00D3678E" w:rsidRPr="00BB50AB">
        <w:rPr>
          <w:rFonts w:ascii="Times New Roman" w:hAnsi="Times New Roman" w:cs="Times New Roman"/>
          <w:color w:val="auto"/>
          <w:sz w:val="20"/>
          <w:szCs w:val="20"/>
        </w:rPr>
        <w:t>w, wykonanie studni drenażowych</w:t>
      </w:r>
      <w:r w:rsidRPr="00BB50AB">
        <w:rPr>
          <w:rFonts w:ascii="Times New Roman" w:hAnsi="Times New Roman" w:cs="Times New Roman"/>
          <w:color w:val="auto"/>
          <w:sz w:val="20"/>
          <w:szCs w:val="20"/>
        </w:rPr>
        <w:t>, wraz z demontażem</w:t>
      </w:r>
      <w:r w:rsidR="009F5629" w:rsidRPr="00BB50AB">
        <w:rPr>
          <w:rFonts w:ascii="Times New Roman" w:hAnsi="Times New Roman" w:cs="Times New Roman"/>
          <w:color w:val="auto"/>
          <w:sz w:val="20"/>
          <w:szCs w:val="20"/>
        </w:rPr>
        <w:t>,</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uzyskanie zgód na odprowadzenie wody,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ewentualne koszty energii, </w:t>
      </w:r>
    </w:p>
    <w:p w:rsidR="00CC26B9" w:rsidRPr="00BB50AB" w:rsidRDefault="003B46AC" w:rsidP="00CB60A1">
      <w:pPr>
        <w:numPr>
          <w:ilvl w:val="0"/>
          <w:numId w:val="35"/>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opłaty właścicielowi odbiornika za odprowadzenie wód z odwodnienia. </w:t>
      </w:r>
    </w:p>
    <w:p w:rsidR="00CC26B9" w:rsidRPr="00BB50AB" w:rsidRDefault="003B46AC" w:rsidP="00CB60A1">
      <w:pPr>
        <w:pStyle w:val="Nagwek3"/>
        <w:numPr>
          <w:ilvl w:val="1"/>
          <w:numId w:val="79"/>
        </w:numPr>
        <w:spacing w:before="0"/>
        <w:jc w:val="both"/>
        <w:rPr>
          <w:rFonts w:ascii="Times New Roman" w:hAnsi="Times New Roman" w:cs="Times New Roman"/>
          <w:color w:val="auto"/>
          <w:sz w:val="20"/>
          <w:szCs w:val="20"/>
        </w:rPr>
      </w:pPr>
      <w:bookmarkStart w:id="546" w:name="_Toc475521731"/>
      <w:bookmarkStart w:id="547" w:name="_Toc522184302"/>
      <w:r w:rsidRPr="00BB50AB">
        <w:rPr>
          <w:rFonts w:ascii="Times New Roman" w:hAnsi="Times New Roman" w:cs="Times New Roman"/>
          <w:color w:val="auto"/>
          <w:sz w:val="20"/>
          <w:szCs w:val="20"/>
        </w:rPr>
        <w:t>Przepisy związane</w:t>
      </w:r>
      <w:bookmarkEnd w:id="546"/>
      <w:bookmarkEnd w:id="547"/>
      <w:r w:rsidRPr="00BB50AB">
        <w:rPr>
          <w:rFonts w:ascii="Times New Roman" w:hAnsi="Times New Roman" w:cs="Times New Roman"/>
          <w:color w:val="auto"/>
          <w:sz w:val="20"/>
          <w:szCs w:val="20"/>
        </w:rPr>
        <w:t xml:space="preserve"> </w:t>
      </w:r>
    </w:p>
    <w:p w:rsidR="00CC26B9" w:rsidRPr="00BB50AB" w:rsidRDefault="003B46AC" w:rsidP="00CB60A1">
      <w:pPr>
        <w:spacing w:after="0" w:line="259" w:lineRule="auto"/>
        <w:ind w:left="283" w:firstLine="0"/>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 PN-EN 12570:2002 - Armatura przemysłowa. Metoda ustalania wielkości elementu napędowego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PN-B-01700:1999 - Wodociągi i kanalizacje. Urządzenia i sieć zewnętrzna. Oznaczenia graficzne.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19:2005 - Armatura przemysłowa. Znakowanie armatury metalowej.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ISO 6708:1998 - Elementy rurociągów. Definicja i dobór DN (wymiaru nominalnego)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PN-H-02650:1989 - Armatura i rurociągi. Ciśnienia i temperatury.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1092-1:2007 - Kołnierze i ich połączenia. Kołnierze okrągłe do rur, armatury, kształtek, łączników i osprzętu z oznaczeniem PN. Część 1: Kołnierze stalowe.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PN-B-10725:1997 - Wodociągi. Przewody zewnętrzne. Wymagania i badania.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PN-C-89222:1997 Rury z tworzyw termoplastycznych do przesyłania płynów. Wymiary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ISO 178:2006 Tworzywa sztuczne. Oznaczanie właściwości przy zginaniu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545:2006 Rury, kształtki i wyposażenie z żeliwa sferoidalnego oraz ich złącza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do rurociągów wodnych. Wymagania i metody badań.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lastRenderedPageBreak/>
        <w:t xml:space="preserve">PN-EN 1452-2:2000  - Systemy przewodowe z tworzyw sztucznych. Systemy przewodowe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niezmiękczonego </w:t>
      </w:r>
      <w:proofErr w:type="spellStart"/>
      <w:r w:rsidRPr="00BB50AB">
        <w:rPr>
          <w:rFonts w:ascii="Times New Roman" w:hAnsi="Times New Roman" w:cs="Times New Roman"/>
          <w:color w:val="auto"/>
          <w:sz w:val="20"/>
          <w:szCs w:val="20"/>
        </w:rPr>
        <w:t>poli</w:t>
      </w:r>
      <w:proofErr w:type="spellEnd"/>
      <w:r w:rsidRPr="00BB50AB">
        <w:rPr>
          <w:rFonts w:ascii="Times New Roman" w:hAnsi="Times New Roman" w:cs="Times New Roman"/>
          <w:color w:val="auto"/>
          <w:sz w:val="20"/>
          <w:szCs w:val="20"/>
        </w:rPr>
        <w:t xml:space="preserve">(chlorku winylu) (PVC-U) do przesyłania wody. Rury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1452-3:2000 - Systemy przewodowe z tworzyw sztucznych. Systemy przewodowe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z niezmiękczonego </w:t>
      </w:r>
      <w:proofErr w:type="spellStart"/>
      <w:r w:rsidRPr="00BB50AB">
        <w:rPr>
          <w:rFonts w:ascii="Times New Roman" w:hAnsi="Times New Roman" w:cs="Times New Roman"/>
          <w:color w:val="auto"/>
          <w:sz w:val="20"/>
          <w:szCs w:val="20"/>
        </w:rPr>
        <w:t>poli</w:t>
      </w:r>
      <w:proofErr w:type="spellEnd"/>
      <w:r w:rsidRPr="00BB50AB">
        <w:rPr>
          <w:rFonts w:ascii="Times New Roman" w:hAnsi="Times New Roman" w:cs="Times New Roman"/>
          <w:color w:val="auto"/>
          <w:sz w:val="20"/>
          <w:szCs w:val="20"/>
        </w:rPr>
        <w:t xml:space="preserve">(chlorku winylu) (PVC-U) do przesyłania wody. Kształtki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ISO 1167-2:2007 - Rury, kształtki i zestawy z termoplastycznych tworzyw sztucznych do przesyłania płynów. Oznaczanie wytrzymałości na ciśnienie wewnętrzne - Część 2: Przygotowanie próbek do badań w postaci rur.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ISO 1167-1:2007  - Rury, kształtki i zestawy z termoplastycznych tworzyw sztucznych do przesyłania płynów. Oznaczanie wytrzymałości na ciśnienie wewnętrzne. Część 1: Metoda ogólna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ISO 1167-4:2007  - Rury, kształtki i połączenia z termoplastycznych tworzyw sztucznych do przesyłania płynów. Oznaczanie wytrzymałości na ciśnienie wewnętrzne. Część 4: Przygotowanie zestawów (oryg.)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ISO 1167-3:2007 - Rury, kształtki i połączenia z termoplastycznych tworzyw sztucznych do przesyłania płynów. Oznaczanie wytrzymałości na ciśnienie wewnętrzne. Część 3: Przygotowanie elementów (oryg.)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ISO 6259-1:2003 - Rury z tworzyw termoplastycznych. Oznaczanie właściwości mechanicznych podczas rozciągania. Część 1: Ogólna metoda badania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728:1999 - Systemy przewodowe z tworzyw sztucznych.  Rury i kształtki z </w:t>
      </w:r>
      <w:proofErr w:type="spellStart"/>
      <w:r w:rsidRPr="00BB50AB">
        <w:rPr>
          <w:rFonts w:ascii="Times New Roman" w:hAnsi="Times New Roman" w:cs="Times New Roman"/>
          <w:color w:val="auto"/>
          <w:sz w:val="20"/>
          <w:szCs w:val="20"/>
        </w:rPr>
        <w:t>poliolefin</w:t>
      </w:r>
      <w:proofErr w:type="spellEnd"/>
      <w:r w:rsidRPr="00BB50AB">
        <w:rPr>
          <w:rFonts w:ascii="Times New Roman" w:hAnsi="Times New Roman" w:cs="Times New Roman"/>
          <w:color w:val="auto"/>
          <w:sz w:val="20"/>
          <w:szCs w:val="20"/>
        </w:rPr>
        <w:t xml:space="preserve">. Oznaczanie czasu indukcji utleniania.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13101:2005 - Stopnie do studzienek włazowych. Wymagania, znakowanie, badania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ocena zgodności.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BN-81/9192-05 - Bloki oporowe. Wymiary i warunki stosowania.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BN-81/9292-04 - Bloki oporowe prefabrykowane. Warunki techniczne wykonania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wbudowania.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PN-B-03264:2002 - Konstrukcje betonowe, żelbetowe i sprężone. Obliczenia statyczne </w:t>
      </w:r>
      <w:r w:rsidR="009B6C94" w:rsidRPr="00BB50AB">
        <w:rPr>
          <w:rFonts w:ascii="Times New Roman" w:hAnsi="Times New Roman" w:cs="Times New Roman"/>
          <w:color w:val="auto"/>
          <w:sz w:val="20"/>
          <w:szCs w:val="20"/>
        </w:rPr>
        <w:br/>
      </w:r>
      <w:r w:rsidRPr="00BB50AB">
        <w:rPr>
          <w:rFonts w:ascii="Times New Roman" w:hAnsi="Times New Roman" w:cs="Times New Roman"/>
          <w:color w:val="auto"/>
          <w:sz w:val="20"/>
          <w:szCs w:val="20"/>
        </w:rPr>
        <w:t xml:space="preserve">i projektowanie.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PN-B-03264:2002/Ap1:2004. - Konstrukcje betonowe, żelbetowe i sprężone. Obliczenia statyczne i projektowanie.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197-1:2002 – Cement. Część 1: Skład, wymagania i kryteria zgodności dotyczące cementów powszechnego użytku.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197-1:2002/A1:2005 – Cement. Część 1: Skład, wymagania i kryteria zgodności dotyczące cementów powszechnego użytku.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PN-EN 197-1:2002/A3:2007 – Cement. Część 1: Skład, wymagania i kryteria zgodności dotyczące cementów powszechnego użytku. </w:t>
      </w:r>
    </w:p>
    <w:p w:rsidR="00CC26B9" w:rsidRPr="00BB50AB" w:rsidRDefault="003B46AC" w:rsidP="00CB60A1">
      <w:pPr>
        <w:numPr>
          <w:ilvl w:val="0"/>
          <w:numId w:val="36"/>
        </w:numPr>
        <w:spacing w:after="0"/>
        <w:ind w:hanging="348"/>
        <w:rPr>
          <w:rFonts w:ascii="Times New Roman" w:hAnsi="Times New Roman" w:cs="Times New Roman"/>
          <w:color w:val="auto"/>
          <w:sz w:val="20"/>
          <w:szCs w:val="20"/>
        </w:rPr>
      </w:pPr>
      <w:r w:rsidRPr="00BB50AB">
        <w:rPr>
          <w:rFonts w:ascii="Times New Roman" w:hAnsi="Times New Roman" w:cs="Times New Roman"/>
          <w:color w:val="auto"/>
          <w:sz w:val="20"/>
          <w:szCs w:val="20"/>
        </w:rPr>
        <w:t xml:space="preserve">Wymagania BHP w projektowaniu, rozruchu i eksploatacji obiektów i urządzeń wodno-ściekowych w gospodarce komunalnej. Wydawnictwo Centrum Techniki Budownictwa Komunalnego w Warszawie. </w:t>
      </w:r>
    </w:p>
    <w:p w:rsidR="00BF3CD7" w:rsidRDefault="00BF3CD7">
      <w:pPr>
        <w:spacing w:after="0" w:line="240" w:lineRule="auto"/>
        <w:ind w:left="0" w:firstLine="0"/>
        <w:jc w:val="left"/>
        <w:rPr>
          <w:color w:val="auto"/>
          <w:sz w:val="20"/>
          <w:szCs w:val="20"/>
        </w:rPr>
      </w:pPr>
    </w:p>
    <w:sectPr w:rsidR="00BF3CD7" w:rsidSect="008C0A94">
      <w:headerReference w:type="default" r:id="rId13"/>
      <w:footerReference w:type="default" r:id="rId14"/>
      <w:headerReference w:type="first" r:id="rId15"/>
      <w:footerReference w:type="first" r:id="rId16"/>
      <w:pgSz w:w="11906" w:h="16838"/>
      <w:pgMar w:top="1134" w:right="1406" w:bottom="956" w:left="1418" w:header="720" w:footer="119" w:gutter="0"/>
      <w:cols w:space="708"/>
      <w:formProt w:val="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392" w:rsidRDefault="00EE3392">
      <w:pPr>
        <w:spacing w:after="0" w:line="240" w:lineRule="auto"/>
      </w:pPr>
      <w:r>
        <w:separator/>
      </w:r>
    </w:p>
  </w:endnote>
  <w:endnote w:type="continuationSeparator" w:id="0">
    <w:p w:rsidR="00EE3392" w:rsidRDefault="00EE3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StarSymbol">
    <w:altName w:val="Times New Roman"/>
    <w:charset w:val="00"/>
    <w:family w:val="auto"/>
    <w:pitch w:val="default"/>
  </w:font>
  <w:font w:name="Andale Sans UI">
    <w:altName w:val="Calibri"/>
    <w:charset w:val="EE"/>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300691"/>
      <w:docPartObj>
        <w:docPartGallery w:val="Page Numbers (Bottom of Page)"/>
        <w:docPartUnique/>
      </w:docPartObj>
    </w:sdtPr>
    <w:sdtEndPr>
      <w:rPr>
        <w:rFonts w:ascii="Verdana" w:hAnsi="Verdana"/>
        <w:i/>
        <w:sz w:val="16"/>
        <w:szCs w:val="16"/>
      </w:rPr>
    </w:sdtEndPr>
    <w:sdtContent>
      <w:p w:rsidR="00A71C94" w:rsidRPr="0046321B" w:rsidRDefault="00A71C94" w:rsidP="0046321B">
        <w:pPr>
          <w:spacing w:after="0" w:line="240" w:lineRule="auto"/>
          <w:ind w:left="0" w:right="207" w:firstLine="0"/>
          <w:jc w:val="center"/>
          <w:rPr>
            <w:rFonts w:ascii="Verdana" w:hAnsi="Verdana"/>
            <w:i/>
            <w:sz w:val="16"/>
            <w:szCs w:val="16"/>
          </w:rPr>
        </w:pPr>
        <w:r w:rsidRPr="0046321B">
          <w:rPr>
            <w:rFonts w:ascii="Verdana" w:hAnsi="Verdana"/>
            <w:i/>
            <w:noProof/>
            <w:sz w:val="16"/>
            <w:szCs w:val="16"/>
            <w:lang w:eastAsia="pl-PL"/>
          </w:rPr>
          <mc:AlternateContent>
            <mc:Choice Requires="wps">
              <w:drawing>
                <wp:anchor distT="0" distB="0" distL="114300" distR="114300" simplePos="0" relativeHeight="251661312" behindDoc="0" locked="0" layoutInCell="1" allowOverlap="1" wp14:anchorId="79EA0E3E" wp14:editId="2331642D">
                  <wp:simplePos x="0" y="0"/>
                  <wp:positionH relativeFrom="column">
                    <wp:posOffset>-20320</wp:posOffset>
                  </wp:positionH>
                  <wp:positionV relativeFrom="paragraph">
                    <wp:posOffset>-18367</wp:posOffset>
                  </wp:positionV>
                  <wp:extent cx="5805170" cy="0"/>
                  <wp:effectExtent l="0" t="0" r="24130" b="19050"/>
                  <wp:wrapNone/>
                  <wp:docPr id="7" name="Łącznik prosty 7"/>
                  <wp:cNvGraphicFramePr/>
                  <a:graphic xmlns:a="http://schemas.openxmlformats.org/drawingml/2006/main">
                    <a:graphicData uri="http://schemas.microsoft.com/office/word/2010/wordprocessingShape">
                      <wps:wsp>
                        <wps:cNvCnPr/>
                        <wps:spPr>
                          <a:xfrm>
                            <a:off x="0" y="0"/>
                            <a:ext cx="58051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3D946A2" id="Łącznik prost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45pt" to="45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" strokecolor="#5b9bd5 [3204]" strokeweight=".5pt">
                  <v:stroke joinstyle="miter"/>
                </v:line>
              </w:pict>
            </mc:Fallback>
          </mc:AlternateContent>
        </w:r>
        <w:r w:rsidRPr="0046321B">
          <w:rPr>
            <w:rFonts w:ascii="Verdana" w:hAnsi="Verdana"/>
            <w:i/>
            <w:sz w:val="16"/>
            <w:szCs w:val="16"/>
          </w:rPr>
          <w:fldChar w:fldCharType="begin"/>
        </w:r>
        <w:r w:rsidRPr="0046321B">
          <w:rPr>
            <w:rFonts w:ascii="Verdana" w:hAnsi="Verdana"/>
            <w:i/>
            <w:sz w:val="16"/>
            <w:szCs w:val="16"/>
          </w:rPr>
          <w:instrText>PAGE   \* MERGEFORMAT</w:instrText>
        </w:r>
        <w:r w:rsidRPr="0046321B">
          <w:rPr>
            <w:rFonts w:ascii="Verdana" w:hAnsi="Verdana"/>
            <w:i/>
            <w:sz w:val="16"/>
            <w:szCs w:val="16"/>
          </w:rPr>
          <w:fldChar w:fldCharType="separate"/>
        </w:r>
        <w:r w:rsidR="00563EAE">
          <w:rPr>
            <w:rFonts w:ascii="Verdana" w:hAnsi="Verdana"/>
            <w:i/>
            <w:noProof/>
            <w:sz w:val="16"/>
            <w:szCs w:val="16"/>
          </w:rPr>
          <w:t>6</w:t>
        </w:r>
        <w:r w:rsidRPr="0046321B">
          <w:rPr>
            <w:rFonts w:ascii="Verdana" w:hAnsi="Verdana"/>
            <w:i/>
            <w:sz w:val="16"/>
            <w:szCs w:val="16"/>
          </w:rPr>
          <w:fldChar w:fldCharType="end"/>
        </w:r>
      </w:p>
    </w:sdtContent>
  </w:sdt>
  <w:p w:rsidR="00A71C94" w:rsidRDefault="00A71C9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i/>
        <w:sz w:val="16"/>
        <w:szCs w:val="16"/>
      </w:rPr>
      <w:id w:val="2059279459"/>
      <w:docPartObj>
        <w:docPartGallery w:val="Page Numbers (Bottom of Page)"/>
        <w:docPartUnique/>
      </w:docPartObj>
    </w:sdtPr>
    <w:sdtEndPr/>
    <w:sdtContent>
      <w:p w:rsidR="00A71C94" w:rsidRPr="0046321B" w:rsidRDefault="00A71C94" w:rsidP="00FC3FAB">
        <w:pPr>
          <w:spacing w:after="0" w:line="240" w:lineRule="auto"/>
          <w:ind w:left="0" w:right="207" w:firstLine="0"/>
          <w:jc w:val="left"/>
          <w:rPr>
            <w:rFonts w:ascii="Verdana" w:hAnsi="Verdana"/>
            <w:i/>
            <w:sz w:val="16"/>
            <w:szCs w:val="16"/>
          </w:rPr>
        </w:pPr>
        <w:r w:rsidRPr="0046321B">
          <w:rPr>
            <w:rFonts w:ascii="Verdana" w:hAnsi="Verdana"/>
            <w:i/>
            <w:noProof/>
            <w:sz w:val="16"/>
            <w:szCs w:val="16"/>
            <w:lang w:eastAsia="pl-PL"/>
          </w:rPr>
          <mc:AlternateContent>
            <mc:Choice Requires="wps">
              <w:drawing>
                <wp:anchor distT="0" distB="0" distL="114300" distR="114300" simplePos="0" relativeHeight="251658752" behindDoc="0" locked="0" layoutInCell="1" allowOverlap="1" wp14:anchorId="11004274" wp14:editId="52021FBA">
                  <wp:simplePos x="0" y="0"/>
                  <wp:positionH relativeFrom="column">
                    <wp:posOffset>-20320</wp:posOffset>
                  </wp:positionH>
                  <wp:positionV relativeFrom="paragraph">
                    <wp:posOffset>-18367</wp:posOffset>
                  </wp:positionV>
                  <wp:extent cx="5805170" cy="0"/>
                  <wp:effectExtent l="0" t="0" r="24130" b="19050"/>
                  <wp:wrapNone/>
                  <wp:docPr id="8" name="Łącznik prosty 8"/>
                  <wp:cNvGraphicFramePr/>
                  <a:graphic xmlns:a="http://schemas.openxmlformats.org/drawingml/2006/main">
                    <a:graphicData uri="http://schemas.microsoft.com/office/word/2010/wordprocessingShape">
                      <wps:wsp>
                        <wps:cNvCnPr/>
                        <wps:spPr>
                          <a:xfrm>
                            <a:off x="0" y="0"/>
                            <a:ext cx="58051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564FF23" id="Łącznik prosty 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45pt" to="45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" strokecolor="#5b9bd5 [3204]" strokeweight=".5pt">
                  <v:stroke joinstyle="miter"/>
                </v:line>
              </w:pict>
            </mc:Fallback>
          </mc:AlternateContent>
        </w:r>
      </w:p>
      <w:p w:rsidR="00A71C94" w:rsidRPr="0046321B" w:rsidRDefault="00A71C94">
        <w:pPr>
          <w:pStyle w:val="Stopka"/>
          <w:jc w:val="center"/>
          <w:rPr>
            <w:rFonts w:ascii="Verdana" w:hAnsi="Verdana"/>
            <w:i/>
            <w:sz w:val="16"/>
            <w:szCs w:val="16"/>
          </w:rPr>
        </w:pPr>
        <w:r w:rsidRPr="0046321B">
          <w:rPr>
            <w:rFonts w:ascii="Verdana" w:hAnsi="Verdana"/>
            <w:i/>
            <w:sz w:val="16"/>
            <w:szCs w:val="16"/>
          </w:rPr>
          <w:fldChar w:fldCharType="begin"/>
        </w:r>
        <w:r w:rsidRPr="0046321B">
          <w:rPr>
            <w:rFonts w:ascii="Verdana" w:hAnsi="Verdana"/>
            <w:i/>
            <w:sz w:val="16"/>
            <w:szCs w:val="16"/>
          </w:rPr>
          <w:instrText>PAGE   \* MERGEFORMAT</w:instrText>
        </w:r>
        <w:r w:rsidRPr="0046321B">
          <w:rPr>
            <w:rFonts w:ascii="Verdana" w:hAnsi="Verdana"/>
            <w:i/>
            <w:sz w:val="16"/>
            <w:szCs w:val="16"/>
          </w:rPr>
          <w:fldChar w:fldCharType="separate"/>
        </w:r>
        <w:r w:rsidR="00563EAE">
          <w:rPr>
            <w:rFonts w:ascii="Verdana" w:hAnsi="Verdana"/>
            <w:i/>
            <w:noProof/>
            <w:sz w:val="16"/>
            <w:szCs w:val="16"/>
          </w:rPr>
          <w:t>1</w:t>
        </w:r>
        <w:r w:rsidRPr="0046321B">
          <w:rPr>
            <w:rFonts w:ascii="Verdana" w:hAnsi="Verdana"/>
            <w:i/>
            <w:sz w:val="16"/>
            <w:szCs w:val="16"/>
          </w:rPr>
          <w:fldChar w:fldCharType="end"/>
        </w:r>
      </w:p>
    </w:sdtContent>
  </w:sdt>
  <w:p w:rsidR="00A71C94" w:rsidRDefault="00A71C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392" w:rsidRDefault="00EE3392">
      <w:pPr>
        <w:spacing w:after="0" w:line="240" w:lineRule="auto"/>
      </w:pPr>
      <w:r>
        <w:separator/>
      </w:r>
    </w:p>
  </w:footnote>
  <w:footnote w:type="continuationSeparator" w:id="0">
    <w:p w:rsidR="00EE3392" w:rsidRDefault="00EE33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94" w:rsidRDefault="00A71C94" w:rsidP="008C0A94">
    <w:pPr>
      <w:spacing w:after="0" w:line="240" w:lineRule="auto"/>
      <w:ind w:left="0" w:right="207" w:firstLine="0"/>
      <w:jc w:val="left"/>
    </w:pPr>
    <w:r>
      <w:rPr>
        <w:rFonts w:ascii="Verdana" w:hAnsi="Verdana"/>
        <w:i/>
        <w:noProof/>
        <w:sz w:val="16"/>
        <w:szCs w:val="16"/>
        <w:lang w:eastAsia="pl-PL"/>
      </w:rPr>
      <mc:AlternateContent>
        <mc:Choice Requires="wps">
          <w:drawing>
            <wp:anchor distT="0" distB="0" distL="114300" distR="114300" simplePos="0" relativeHeight="251659264" behindDoc="0" locked="0" layoutInCell="1" allowOverlap="1" wp14:anchorId="043DCBBD" wp14:editId="51BDD039">
              <wp:simplePos x="0" y="0"/>
              <wp:positionH relativeFrom="column">
                <wp:posOffset>-20536</wp:posOffset>
              </wp:positionH>
              <wp:positionV relativeFrom="paragraph">
                <wp:posOffset>138023</wp:posOffset>
              </wp:positionV>
              <wp:extent cx="5805578" cy="0"/>
              <wp:effectExtent l="0" t="0" r="24130" b="19050"/>
              <wp:wrapNone/>
              <wp:docPr id="6" name="Łącznik prosty 6"/>
              <wp:cNvGraphicFramePr/>
              <a:graphic xmlns:a="http://schemas.openxmlformats.org/drawingml/2006/main">
                <a:graphicData uri="http://schemas.microsoft.com/office/word/2010/wordprocessingShape">
                  <wps:wsp>
                    <wps:cNvCnPr/>
                    <wps:spPr>
                      <a:xfrm>
                        <a:off x="0" y="0"/>
                        <a:ext cx="580557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A12C071" id="Łącznik prosty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0.85pt" to="455.5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" strokecolor="#5b9bd5 [3204]" strokeweight=".5pt">
              <v:stroke joinstyle="miter"/>
            </v:line>
          </w:pict>
        </mc:Fallback>
      </mc:AlternateContent>
    </w:r>
    <w:r w:rsidRPr="008C0A94">
      <w:rPr>
        <w:rFonts w:ascii="Verdana" w:hAnsi="Verdana"/>
        <w:i/>
        <w:sz w:val="16"/>
        <w:szCs w:val="16"/>
      </w:rPr>
      <w:t xml:space="preserve">Specyfikacje Techniczne Wykonania i Odbioru Robót Budowlanych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94" w:rsidRDefault="00A71C94" w:rsidP="00FC3FAB">
    <w:pPr>
      <w:spacing w:after="0" w:line="240" w:lineRule="auto"/>
      <w:ind w:left="0" w:right="207" w:firstLine="0"/>
      <w:jc w:val="left"/>
    </w:pPr>
    <w:r>
      <w:rPr>
        <w:rFonts w:ascii="Verdana" w:hAnsi="Verdana"/>
        <w:i/>
        <w:noProof/>
        <w:sz w:val="16"/>
        <w:szCs w:val="16"/>
        <w:lang w:eastAsia="pl-PL"/>
      </w:rPr>
      <mc:AlternateContent>
        <mc:Choice Requires="wps">
          <w:drawing>
            <wp:anchor distT="0" distB="0" distL="114300" distR="114300" simplePos="0" relativeHeight="251663360" behindDoc="0" locked="0" layoutInCell="1" allowOverlap="1" wp14:anchorId="38DCCB5E" wp14:editId="0972B7C2">
              <wp:simplePos x="0" y="0"/>
              <wp:positionH relativeFrom="column">
                <wp:posOffset>-20536</wp:posOffset>
              </wp:positionH>
              <wp:positionV relativeFrom="paragraph">
                <wp:posOffset>138023</wp:posOffset>
              </wp:positionV>
              <wp:extent cx="5805578" cy="0"/>
              <wp:effectExtent l="0" t="0" r="24130" b="19050"/>
              <wp:wrapNone/>
              <wp:docPr id="1" name="Łącznik prosty 1"/>
              <wp:cNvGraphicFramePr/>
              <a:graphic xmlns:a="http://schemas.openxmlformats.org/drawingml/2006/main">
                <a:graphicData uri="http://schemas.microsoft.com/office/word/2010/wordprocessingShape">
                  <wps:wsp>
                    <wps:cNvCnPr/>
                    <wps:spPr>
                      <a:xfrm>
                        <a:off x="0" y="0"/>
                        <a:ext cx="580557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87E27D8" id="Łącznik prosty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0.85pt" to="455.5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" strokecolor="#5b9bd5 [3204]" strokeweight=".5pt">
              <v:stroke joinstyle="miter"/>
            </v:line>
          </w:pict>
        </mc:Fallback>
      </mc:AlternateContent>
    </w:r>
    <w:r w:rsidRPr="008C0A94">
      <w:rPr>
        <w:rFonts w:ascii="Verdana" w:hAnsi="Verdana"/>
        <w:i/>
        <w:sz w:val="16"/>
        <w:szCs w:val="16"/>
      </w:rPr>
      <w:t xml:space="preserve">Specyfikacje Techniczne Wykonania i Odbioru Robót Budowlanych </w:t>
    </w:r>
  </w:p>
  <w:p w:rsidR="00A71C94" w:rsidRDefault="00A71C9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6D97"/>
    <w:multiLevelType w:val="multilevel"/>
    <w:tmpl w:val="160884E8"/>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1">
    <w:nsid w:val="05FF4200"/>
    <w:multiLevelType w:val="multilevel"/>
    <w:tmpl w:val="77F680F0"/>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2">
    <w:nsid w:val="083B76C3"/>
    <w:multiLevelType w:val="multilevel"/>
    <w:tmpl w:val="D8189E5E"/>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3">
    <w:nsid w:val="0BB67513"/>
    <w:multiLevelType w:val="multilevel"/>
    <w:tmpl w:val="48C059BA"/>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4">
    <w:nsid w:val="0DD30BF6"/>
    <w:multiLevelType w:val="multilevel"/>
    <w:tmpl w:val="3B2EC22C"/>
    <w:lvl w:ilvl="0">
      <w:start w:val="1"/>
      <w:numFmt w:val="bullet"/>
      <w:lvlText w:val="•"/>
      <w:lvlJc w:val="left"/>
      <w:pPr>
        <w:ind w:left="708"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abstractNum>
  <w:abstractNum w:abstractNumId="5">
    <w:nsid w:val="0DF93009"/>
    <w:multiLevelType w:val="multilevel"/>
    <w:tmpl w:val="FF72724A"/>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6">
    <w:nsid w:val="1076388F"/>
    <w:multiLevelType w:val="multilevel"/>
    <w:tmpl w:val="27A08ABE"/>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7">
    <w:nsid w:val="13044149"/>
    <w:multiLevelType w:val="multilevel"/>
    <w:tmpl w:val="B756E9A8"/>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8">
    <w:nsid w:val="133E61CD"/>
    <w:multiLevelType w:val="multilevel"/>
    <w:tmpl w:val="6F44005C"/>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9">
    <w:nsid w:val="16ED48D7"/>
    <w:multiLevelType w:val="multilevel"/>
    <w:tmpl w:val="5420D20A"/>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10">
    <w:nsid w:val="16F55B8B"/>
    <w:multiLevelType w:val="multilevel"/>
    <w:tmpl w:val="6A90AC28"/>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11">
    <w:nsid w:val="172E7FFC"/>
    <w:multiLevelType w:val="multilevel"/>
    <w:tmpl w:val="7DA6A80E"/>
    <w:lvl w:ilvl="0">
      <w:start w:val="1"/>
      <w:numFmt w:val="bullet"/>
      <w:lvlText w:val="•"/>
      <w:lvlJc w:val="left"/>
      <w:pPr>
        <w:ind w:left="36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12">
    <w:nsid w:val="19A80AF4"/>
    <w:multiLevelType w:val="multilevel"/>
    <w:tmpl w:val="AFE4738A"/>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13">
    <w:nsid w:val="1C6763A0"/>
    <w:multiLevelType w:val="multilevel"/>
    <w:tmpl w:val="7C44E4AC"/>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14">
    <w:nsid w:val="245C0555"/>
    <w:multiLevelType w:val="multilevel"/>
    <w:tmpl w:val="D9D44544"/>
    <w:lvl w:ilvl="0">
      <w:start w:val="1"/>
      <w:numFmt w:val="decimal"/>
      <w:lvlText w:val="%1."/>
      <w:lvlJc w:val="left"/>
      <w:pPr>
        <w:ind w:left="720" w:hanging="360"/>
      </w:pPr>
      <w:rPr>
        <w:rFonts w:eastAsia="Arial" w:cs="Arial"/>
        <w:b w:val="0"/>
        <w:i w:val="0"/>
        <w:strike w:val="0"/>
        <w:dstrike w:val="0"/>
        <w:color w:val="000000"/>
        <w:position w:val="0"/>
        <w:sz w:val="20"/>
        <w:szCs w:val="20"/>
        <w:highlight w:val="white"/>
        <w:u w:val="none" w:color="000000"/>
        <w:vertAlign w:val="baseline"/>
      </w:rPr>
    </w:lvl>
    <w:lvl w:ilvl="1">
      <w:start w:val="1"/>
      <w:numFmt w:val="lowerLetter"/>
      <w:lvlText w:val="%2"/>
      <w:lvlJc w:val="left"/>
      <w:pPr>
        <w:ind w:left="144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216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88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60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32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504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76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48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15">
    <w:nsid w:val="27466C25"/>
    <w:multiLevelType w:val="multilevel"/>
    <w:tmpl w:val="169CDAFE"/>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16">
    <w:nsid w:val="274D5BDA"/>
    <w:multiLevelType w:val="multilevel"/>
    <w:tmpl w:val="256AA8F8"/>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17">
    <w:nsid w:val="2AAE01C5"/>
    <w:multiLevelType w:val="multilevel"/>
    <w:tmpl w:val="E04AF64A"/>
    <w:lvl w:ilvl="0">
      <w:start w:val="1"/>
      <w:numFmt w:val="decimal"/>
      <w:suff w:val="space"/>
      <w:lvlText w:val="%1."/>
      <w:lvlJc w:val="left"/>
      <w:pPr>
        <w:ind w:left="170" w:hanging="170"/>
      </w:pPr>
      <w:rPr>
        <w:rFonts w:hint="default"/>
      </w:rPr>
    </w:lvl>
    <w:lvl w:ilvl="1">
      <w:start w:val="1"/>
      <w:numFmt w:val="decimal"/>
      <w:suff w:val="space"/>
      <w:lvlText w:val="%1.%2."/>
      <w:lvlJc w:val="left"/>
      <w:pPr>
        <w:ind w:left="340" w:hanging="170"/>
      </w:pPr>
      <w:rPr>
        <w:rFonts w:hint="default"/>
        <w:sz w:val="20"/>
        <w:szCs w:val="20"/>
      </w:rPr>
    </w:lvl>
    <w:lvl w:ilvl="2">
      <w:start w:val="1"/>
      <w:numFmt w:val="decimal"/>
      <w:suff w:val="space"/>
      <w:lvlText w:val="%1.%2.%3."/>
      <w:lvlJc w:val="left"/>
      <w:pPr>
        <w:ind w:left="510" w:hanging="170"/>
      </w:pPr>
      <w:rPr>
        <w:rFonts w:hint="default"/>
        <w:sz w:val="20"/>
        <w:szCs w:val="20"/>
      </w:rPr>
    </w:lvl>
    <w:lvl w:ilvl="3">
      <w:start w:val="1"/>
      <w:numFmt w:val="decimal"/>
      <w:suff w:val="space"/>
      <w:lvlText w:val="%1.%2.%3.%4."/>
      <w:lvlJc w:val="left"/>
      <w:pPr>
        <w:ind w:left="454" w:hanging="170"/>
      </w:pPr>
      <w:rPr>
        <w:rFonts w:hint="default"/>
      </w:rPr>
    </w:lvl>
    <w:lvl w:ilvl="4">
      <w:start w:val="1"/>
      <w:numFmt w:val="decimal"/>
      <w:suff w:val="space"/>
      <w:lvlText w:val="%1.%2.%3.%4.%5."/>
      <w:lvlJc w:val="left"/>
      <w:pPr>
        <w:ind w:left="850" w:hanging="170"/>
      </w:pPr>
      <w:rPr>
        <w:rFonts w:hint="default"/>
      </w:rPr>
    </w:lvl>
    <w:lvl w:ilvl="5">
      <w:start w:val="1"/>
      <w:numFmt w:val="decimal"/>
      <w:suff w:val="space"/>
      <w:lvlText w:val="%1.%2.%3.%4.%5.%6."/>
      <w:lvlJc w:val="left"/>
      <w:pPr>
        <w:ind w:left="1020" w:hanging="170"/>
      </w:pPr>
      <w:rPr>
        <w:rFonts w:hint="default"/>
      </w:rPr>
    </w:lvl>
    <w:lvl w:ilvl="6">
      <w:start w:val="1"/>
      <w:numFmt w:val="decimal"/>
      <w:suff w:val="space"/>
      <w:lvlText w:val="%1.%2.%3.%4.%5.%6.%7."/>
      <w:lvlJc w:val="left"/>
      <w:pPr>
        <w:ind w:left="1190" w:hanging="170"/>
      </w:pPr>
      <w:rPr>
        <w:rFonts w:hint="default"/>
      </w:rPr>
    </w:lvl>
    <w:lvl w:ilvl="7">
      <w:start w:val="1"/>
      <w:numFmt w:val="decimal"/>
      <w:suff w:val="space"/>
      <w:lvlText w:val="%1.%2.%3.%4.%5.%6.%7.%8."/>
      <w:lvlJc w:val="left"/>
      <w:pPr>
        <w:ind w:left="1360" w:hanging="170"/>
      </w:pPr>
      <w:rPr>
        <w:rFonts w:hint="default"/>
      </w:rPr>
    </w:lvl>
    <w:lvl w:ilvl="8">
      <w:start w:val="1"/>
      <w:numFmt w:val="decimal"/>
      <w:suff w:val="space"/>
      <w:lvlText w:val="%1.%2.%3.%4.%5.%6.%7.%8.%9."/>
      <w:lvlJc w:val="left"/>
      <w:pPr>
        <w:ind w:left="1530" w:hanging="170"/>
      </w:pPr>
      <w:rPr>
        <w:rFonts w:hint="default"/>
      </w:rPr>
    </w:lvl>
  </w:abstractNum>
  <w:abstractNum w:abstractNumId="18">
    <w:nsid w:val="2C6F5D1E"/>
    <w:multiLevelType w:val="multilevel"/>
    <w:tmpl w:val="41EAFE42"/>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19">
    <w:nsid w:val="2C9176E0"/>
    <w:multiLevelType w:val="multilevel"/>
    <w:tmpl w:val="A4887B4E"/>
    <w:lvl w:ilvl="0">
      <w:start w:val="1"/>
      <w:numFmt w:val="decimal"/>
      <w:lvlText w:val="%1"/>
      <w:lvlJc w:val="left"/>
      <w:pPr>
        <w:ind w:left="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20">
    <w:nsid w:val="2D513F7B"/>
    <w:multiLevelType w:val="multilevel"/>
    <w:tmpl w:val="223012C6"/>
    <w:lvl w:ilvl="0">
      <w:start w:val="1"/>
      <w:numFmt w:val="bullet"/>
      <w:lvlText w:val="-"/>
      <w:lvlJc w:val="left"/>
      <w:pPr>
        <w:ind w:left="137"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21">
    <w:nsid w:val="2F1B65C7"/>
    <w:multiLevelType w:val="hybridMultilevel"/>
    <w:tmpl w:val="98821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FF46146"/>
    <w:multiLevelType w:val="multilevel"/>
    <w:tmpl w:val="1F08DD1E"/>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23">
    <w:nsid w:val="318916A3"/>
    <w:multiLevelType w:val="multilevel"/>
    <w:tmpl w:val="3ABEF956"/>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24">
    <w:nsid w:val="32E12D5B"/>
    <w:multiLevelType w:val="multilevel"/>
    <w:tmpl w:val="B8D69EF0"/>
    <w:lvl w:ilvl="0">
      <w:start w:val="31"/>
      <w:numFmt w:val="decimal"/>
      <w:lvlText w:val="%1."/>
      <w:lvlJc w:val="left"/>
      <w:pPr>
        <w:ind w:left="708" w:hanging="360"/>
      </w:pPr>
      <w:rPr>
        <w:rFonts w:eastAsia="Arial" w:cs="Arial"/>
        <w:b w:val="0"/>
        <w:i w:val="0"/>
        <w:strike w:val="0"/>
        <w:dstrike w:val="0"/>
        <w:color w:val="000000"/>
        <w:position w:val="0"/>
        <w:sz w:val="20"/>
        <w:szCs w:val="20"/>
        <w:highlight w:val="white"/>
        <w:u w:val="none" w:color="000000"/>
        <w:vertAlign w:val="baseline"/>
      </w:rPr>
    </w:lvl>
    <w:lvl w:ilvl="1">
      <w:start w:val="58"/>
      <w:numFmt w:val="decimal"/>
      <w:lvlText w:val="%2."/>
      <w:lvlJc w:val="left"/>
      <w:pPr>
        <w:ind w:left="708"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44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16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288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360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32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04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576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25">
    <w:nsid w:val="33ED4DC9"/>
    <w:multiLevelType w:val="multilevel"/>
    <w:tmpl w:val="628C16E4"/>
    <w:lvl w:ilvl="0">
      <w:start w:val="1"/>
      <w:numFmt w:val="decimal"/>
      <w:lvlText w:val="%1."/>
      <w:lvlJc w:val="left"/>
      <w:pPr>
        <w:ind w:left="708" w:hanging="360"/>
      </w:pPr>
      <w:rPr>
        <w:rFonts w:eastAsia="Arial" w:cs="Arial"/>
        <w:b w:val="0"/>
        <w:i w:val="0"/>
        <w:strike w:val="0"/>
        <w:dstrike w:val="0"/>
        <w:color w:val="000000"/>
        <w:position w:val="0"/>
        <w:sz w:val="20"/>
        <w:szCs w:val="20"/>
        <w:highlight w:val="white"/>
        <w:u w:val="none" w:color="000000"/>
        <w:vertAlign w:val="baseline"/>
      </w:rPr>
    </w:lvl>
    <w:lvl w:ilvl="1">
      <w:start w:val="1"/>
      <w:numFmt w:val="lowerLetter"/>
      <w:lvlText w:val="%2"/>
      <w:lvlJc w:val="left"/>
      <w:pPr>
        <w:ind w:left="1303"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2023"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743"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463"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183"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903"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623"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343"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26">
    <w:nsid w:val="3403127D"/>
    <w:multiLevelType w:val="multilevel"/>
    <w:tmpl w:val="F14CA2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34880F5D"/>
    <w:multiLevelType w:val="multilevel"/>
    <w:tmpl w:val="0C0217E0"/>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28">
    <w:nsid w:val="36A103DF"/>
    <w:multiLevelType w:val="multilevel"/>
    <w:tmpl w:val="75E4311C"/>
    <w:lvl w:ilvl="0">
      <w:start w:val="1"/>
      <w:numFmt w:val="decimal"/>
      <w:lvlText w:val="%1"/>
      <w:lvlJc w:val="left"/>
      <w:pPr>
        <w:ind w:left="254"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29">
    <w:nsid w:val="36A81CAC"/>
    <w:multiLevelType w:val="multilevel"/>
    <w:tmpl w:val="4A2C07D4"/>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30">
    <w:nsid w:val="37806DF2"/>
    <w:multiLevelType w:val="hybridMultilevel"/>
    <w:tmpl w:val="D78A6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7D94120"/>
    <w:multiLevelType w:val="multilevel"/>
    <w:tmpl w:val="379227EC"/>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32">
    <w:nsid w:val="382C2381"/>
    <w:multiLevelType w:val="multilevel"/>
    <w:tmpl w:val="750E1AA8"/>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33">
    <w:nsid w:val="388D3C90"/>
    <w:multiLevelType w:val="multilevel"/>
    <w:tmpl w:val="1F849008"/>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34">
    <w:nsid w:val="38F70F51"/>
    <w:multiLevelType w:val="multilevel"/>
    <w:tmpl w:val="70FAB8A6"/>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35">
    <w:nsid w:val="39D30F6B"/>
    <w:multiLevelType w:val="multilevel"/>
    <w:tmpl w:val="39B09890"/>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36">
    <w:nsid w:val="3ABD31D3"/>
    <w:multiLevelType w:val="multilevel"/>
    <w:tmpl w:val="A658F7E8"/>
    <w:lvl w:ilvl="0">
      <w:start w:val="1"/>
      <w:numFmt w:val="decimal"/>
      <w:lvlText w:val="%1."/>
      <w:lvlJc w:val="left"/>
      <w:pPr>
        <w:ind w:left="708" w:hanging="360"/>
      </w:pPr>
      <w:rPr>
        <w:rFonts w:eastAsia="Arial" w:cs="Arial"/>
        <w:b w:val="0"/>
        <w:i w:val="0"/>
        <w:strike w:val="0"/>
        <w:dstrike w:val="0"/>
        <w:color w:val="000000"/>
        <w:position w:val="0"/>
        <w:sz w:val="20"/>
        <w:szCs w:val="20"/>
        <w:highlight w:val="white"/>
        <w:u w:val="none" w:color="000000"/>
        <w:vertAlign w:val="baseline"/>
      </w:rPr>
    </w:lvl>
    <w:lvl w:ilvl="1">
      <w:start w:val="1"/>
      <w:numFmt w:val="lowerLetter"/>
      <w:lvlText w:val="%2"/>
      <w:lvlJc w:val="left"/>
      <w:pPr>
        <w:ind w:left="114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6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8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0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2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4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6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8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37">
    <w:nsid w:val="3AC14D80"/>
    <w:multiLevelType w:val="multilevel"/>
    <w:tmpl w:val="BAA27A3A"/>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38">
    <w:nsid w:val="3ADB27D3"/>
    <w:multiLevelType w:val="multilevel"/>
    <w:tmpl w:val="294EE3E4"/>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39">
    <w:nsid w:val="3D0239C2"/>
    <w:multiLevelType w:val="multilevel"/>
    <w:tmpl w:val="111A7AB0"/>
    <w:lvl w:ilvl="0">
      <w:start w:val="1"/>
      <w:numFmt w:val="decimal"/>
      <w:suff w:val="space"/>
      <w:lvlText w:val="%1."/>
      <w:lvlJc w:val="left"/>
      <w:pPr>
        <w:ind w:left="170" w:hanging="170"/>
      </w:pPr>
      <w:rPr>
        <w:rFonts w:hint="default"/>
      </w:rPr>
    </w:lvl>
    <w:lvl w:ilvl="1">
      <w:start w:val="1"/>
      <w:numFmt w:val="decimal"/>
      <w:suff w:val="space"/>
      <w:lvlText w:val="%1.%2."/>
      <w:lvlJc w:val="left"/>
      <w:pPr>
        <w:ind w:left="340" w:hanging="170"/>
      </w:pPr>
      <w:rPr>
        <w:rFonts w:hint="default"/>
      </w:rPr>
    </w:lvl>
    <w:lvl w:ilvl="2">
      <w:start w:val="1"/>
      <w:numFmt w:val="decimal"/>
      <w:suff w:val="space"/>
      <w:lvlText w:val="%1.%2.%3."/>
      <w:lvlJc w:val="left"/>
      <w:pPr>
        <w:ind w:left="510" w:hanging="170"/>
      </w:pPr>
      <w:rPr>
        <w:rFonts w:hint="default"/>
      </w:rPr>
    </w:lvl>
    <w:lvl w:ilvl="3">
      <w:start w:val="1"/>
      <w:numFmt w:val="decimal"/>
      <w:suff w:val="space"/>
      <w:lvlText w:val="%1.%2.%3.%4."/>
      <w:lvlJc w:val="left"/>
      <w:pPr>
        <w:ind w:left="454" w:hanging="170"/>
      </w:pPr>
      <w:rPr>
        <w:rFonts w:hint="default"/>
      </w:rPr>
    </w:lvl>
    <w:lvl w:ilvl="4">
      <w:start w:val="1"/>
      <w:numFmt w:val="decimal"/>
      <w:suff w:val="space"/>
      <w:lvlText w:val="%1.%2.%3.%4.%5."/>
      <w:lvlJc w:val="left"/>
      <w:pPr>
        <w:ind w:left="850" w:hanging="170"/>
      </w:pPr>
      <w:rPr>
        <w:rFonts w:hint="default"/>
      </w:rPr>
    </w:lvl>
    <w:lvl w:ilvl="5">
      <w:start w:val="1"/>
      <w:numFmt w:val="decimal"/>
      <w:suff w:val="space"/>
      <w:lvlText w:val="%1.%2.%3.%4.%5.%6."/>
      <w:lvlJc w:val="left"/>
      <w:pPr>
        <w:ind w:left="1020" w:hanging="170"/>
      </w:pPr>
      <w:rPr>
        <w:rFonts w:hint="default"/>
      </w:rPr>
    </w:lvl>
    <w:lvl w:ilvl="6">
      <w:start w:val="1"/>
      <w:numFmt w:val="decimal"/>
      <w:suff w:val="space"/>
      <w:lvlText w:val="%1.%2.%3.%4.%5.%6.%7."/>
      <w:lvlJc w:val="left"/>
      <w:pPr>
        <w:ind w:left="1190" w:hanging="170"/>
      </w:pPr>
      <w:rPr>
        <w:rFonts w:hint="default"/>
      </w:rPr>
    </w:lvl>
    <w:lvl w:ilvl="7">
      <w:start w:val="1"/>
      <w:numFmt w:val="decimal"/>
      <w:suff w:val="space"/>
      <w:lvlText w:val="%1.%2.%3.%4.%5.%6.%7.%8."/>
      <w:lvlJc w:val="left"/>
      <w:pPr>
        <w:ind w:left="1360" w:hanging="170"/>
      </w:pPr>
      <w:rPr>
        <w:rFonts w:hint="default"/>
      </w:rPr>
    </w:lvl>
    <w:lvl w:ilvl="8">
      <w:start w:val="1"/>
      <w:numFmt w:val="decimal"/>
      <w:suff w:val="space"/>
      <w:lvlText w:val="%1.%2.%3.%4.%5.%6.%7.%8.%9."/>
      <w:lvlJc w:val="left"/>
      <w:pPr>
        <w:ind w:left="1530" w:hanging="170"/>
      </w:pPr>
      <w:rPr>
        <w:rFonts w:hint="default"/>
      </w:rPr>
    </w:lvl>
  </w:abstractNum>
  <w:abstractNum w:abstractNumId="40">
    <w:nsid w:val="3D69148F"/>
    <w:multiLevelType w:val="multilevel"/>
    <w:tmpl w:val="38D0DA68"/>
    <w:lvl w:ilvl="0">
      <w:start w:val="6"/>
      <w:numFmt w:val="decimal"/>
      <w:suff w:val="space"/>
      <w:lvlText w:val="%1."/>
      <w:lvlJc w:val="left"/>
      <w:pPr>
        <w:ind w:left="170" w:hanging="170"/>
      </w:pPr>
      <w:rPr>
        <w:rFonts w:hint="default"/>
      </w:rPr>
    </w:lvl>
    <w:lvl w:ilvl="1">
      <w:start w:val="1"/>
      <w:numFmt w:val="decimal"/>
      <w:suff w:val="space"/>
      <w:lvlText w:val="%1.%2."/>
      <w:lvlJc w:val="left"/>
      <w:pPr>
        <w:ind w:left="340" w:hanging="170"/>
      </w:pPr>
      <w:rPr>
        <w:rFonts w:hint="default"/>
        <w:sz w:val="20"/>
        <w:szCs w:val="20"/>
      </w:rPr>
    </w:lvl>
    <w:lvl w:ilvl="2">
      <w:start w:val="1"/>
      <w:numFmt w:val="decimal"/>
      <w:suff w:val="space"/>
      <w:lvlText w:val="%1.%2.%3."/>
      <w:lvlJc w:val="left"/>
      <w:pPr>
        <w:ind w:left="510" w:hanging="170"/>
      </w:pPr>
      <w:rPr>
        <w:rFonts w:hint="default"/>
        <w:sz w:val="20"/>
        <w:szCs w:val="20"/>
      </w:rPr>
    </w:lvl>
    <w:lvl w:ilvl="3">
      <w:start w:val="1"/>
      <w:numFmt w:val="decimal"/>
      <w:suff w:val="space"/>
      <w:lvlText w:val="%1.%2.%3.%4."/>
      <w:lvlJc w:val="left"/>
      <w:pPr>
        <w:ind w:left="454" w:hanging="170"/>
      </w:pPr>
      <w:rPr>
        <w:rFonts w:hint="default"/>
      </w:rPr>
    </w:lvl>
    <w:lvl w:ilvl="4">
      <w:start w:val="1"/>
      <w:numFmt w:val="decimal"/>
      <w:suff w:val="space"/>
      <w:lvlText w:val="%1.%2.%3.%4.%5."/>
      <w:lvlJc w:val="left"/>
      <w:pPr>
        <w:ind w:left="850" w:hanging="170"/>
      </w:pPr>
      <w:rPr>
        <w:rFonts w:hint="default"/>
      </w:rPr>
    </w:lvl>
    <w:lvl w:ilvl="5">
      <w:start w:val="1"/>
      <w:numFmt w:val="decimal"/>
      <w:suff w:val="space"/>
      <w:lvlText w:val="%1.%2.%3.%4.%5.%6."/>
      <w:lvlJc w:val="left"/>
      <w:pPr>
        <w:ind w:left="1020" w:hanging="170"/>
      </w:pPr>
      <w:rPr>
        <w:rFonts w:hint="default"/>
      </w:rPr>
    </w:lvl>
    <w:lvl w:ilvl="6">
      <w:start w:val="1"/>
      <w:numFmt w:val="decimal"/>
      <w:suff w:val="space"/>
      <w:lvlText w:val="%1.%2.%3.%4.%5.%6.%7."/>
      <w:lvlJc w:val="left"/>
      <w:pPr>
        <w:ind w:left="1190" w:hanging="170"/>
      </w:pPr>
      <w:rPr>
        <w:rFonts w:hint="default"/>
      </w:rPr>
    </w:lvl>
    <w:lvl w:ilvl="7">
      <w:start w:val="1"/>
      <w:numFmt w:val="decimal"/>
      <w:suff w:val="space"/>
      <w:lvlText w:val="%1.%2.%3.%4.%5.%6.%7.%8."/>
      <w:lvlJc w:val="left"/>
      <w:pPr>
        <w:ind w:left="1360" w:hanging="170"/>
      </w:pPr>
      <w:rPr>
        <w:rFonts w:hint="default"/>
      </w:rPr>
    </w:lvl>
    <w:lvl w:ilvl="8">
      <w:start w:val="1"/>
      <w:numFmt w:val="decimal"/>
      <w:suff w:val="space"/>
      <w:lvlText w:val="%1.%2.%3.%4.%5.%6.%7.%8.%9."/>
      <w:lvlJc w:val="left"/>
      <w:pPr>
        <w:ind w:left="1530" w:hanging="170"/>
      </w:pPr>
      <w:rPr>
        <w:rFonts w:hint="default"/>
      </w:rPr>
    </w:lvl>
  </w:abstractNum>
  <w:abstractNum w:abstractNumId="41">
    <w:nsid w:val="3FA140E0"/>
    <w:multiLevelType w:val="multilevel"/>
    <w:tmpl w:val="C53E793C"/>
    <w:lvl w:ilvl="0">
      <w:start w:val="3"/>
      <w:numFmt w:val="decimal"/>
      <w:suff w:val="space"/>
      <w:lvlText w:val="%1."/>
      <w:lvlJc w:val="left"/>
      <w:pPr>
        <w:ind w:left="170" w:hanging="170"/>
      </w:pPr>
      <w:rPr>
        <w:rFonts w:hint="default"/>
      </w:rPr>
    </w:lvl>
    <w:lvl w:ilvl="1">
      <w:start w:val="1"/>
      <w:numFmt w:val="decimal"/>
      <w:suff w:val="space"/>
      <w:lvlText w:val="%1.%2."/>
      <w:lvlJc w:val="left"/>
      <w:pPr>
        <w:ind w:left="340" w:hanging="170"/>
      </w:pPr>
      <w:rPr>
        <w:rFonts w:hint="default"/>
        <w:sz w:val="20"/>
        <w:szCs w:val="20"/>
      </w:rPr>
    </w:lvl>
    <w:lvl w:ilvl="2">
      <w:start w:val="1"/>
      <w:numFmt w:val="decimal"/>
      <w:suff w:val="space"/>
      <w:lvlText w:val="%1.%2.%3."/>
      <w:lvlJc w:val="left"/>
      <w:pPr>
        <w:ind w:left="510" w:hanging="170"/>
      </w:pPr>
      <w:rPr>
        <w:rFonts w:hint="default"/>
        <w:sz w:val="20"/>
        <w:szCs w:val="20"/>
      </w:rPr>
    </w:lvl>
    <w:lvl w:ilvl="3">
      <w:start w:val="1"/>
      <w:numFmt w:val="decimal"/>
      <w:suff w:val="space"/>
      <w:lvlText w:val="%1.%2.%3.%4."/>
      <w:lvlJc w:val="left"/>
      <w:pPr>
        <w:ind w:left="454" w:hanging="170"/>
      </w:pPr>
      <w:rPr>
        <w:rFonts w:hint="default"/>
      </w:rPr>
    </w:lvl>
    <w:lvl w:ilvl="4">
      <w:start w:val="1"/>
      <w:numFmt w:val="decimal"/>
      <w:suff w:val="space"/>
      <w:lvlText w:val="%1.%2.%3.%4.%5."/>
      <w:lvlJc w:val="left"/>
      <w:pPr>
        <w:ind w:left="850" w:hanging="170"/>
      </w:pPr>
      <w:rPr>
        <w:rFonts w:hint="default"/>
      </w:rPr>
    </w:lvl>
    <w:lvl w:ilvl="5">
      <w:start w:val="1"/>
      <w:numFmt w:val="decimal"/>
      <w:suff w:val="space"/>
      <w:lvlText w:val="%1.%2.%3.%4.%5.%6."/>
      <w:lvlJc w:val="left"/>
      <w:pPr>
        <w:ind w:left="1020" w:hanging="170"/>
      </w:pPr>
      <w:rPr>
        <w:rFonts w:hint="default"/>
      </w:rPr>
    </w:lvl>
    <w:lvl w:ilvl="6">
      <w:start w:val="1"/>
      <w:numFmt w:val="decimal"/>
      <w:suff w:val="space"/>
      <w:lvlText w:val="%1.%2.%3.%4.%5.%6.%7."/>
      <w:lvlJc w:val="left"/>
      <w:pPr>
        <w:ind w:left="1190" w:hanging="170"/>
      </w:pPr>
      <w:rPr>
        <w:rFonts w:hint="default"/>
      </w:rPr>
    </w:lvl>
    <w:lvl w:ilvl="7">
      <w:start w:val="1"/>
      <w:numFmt w:val="decimal"/>
      <w:suff w:val="space"/>
      <w:lvlText w:val="%1.%2.%3.%4.%5.%6.%7.%8."/>
      <w:lvlJc w:val="left"/>
      <w:pPr>
        <w:ind w:left="1360" w:hanging="170"/>
      </w:pPr>
      <w:rPr>
        <w:rFonts w:hint="default"/>
      </w:rPr>
    </w:lvl>
    <w:lvl w:ilvl="8">
      <w:start w:val="1"/>
      <w:numFmt w:val="decimal"/>
      <w:suff w:val="space"/>
      <w:lvlText w:val="%1.%2.%3.%4.%5.%6.%7.%8.%9."/>
      <w:lvlJc w:val="left"/>
      <w:pPr>
        <w:ind w:left="1530" w:hanging="170"/>
      </w:pPr>
      <w:rPr>
        <w:rFonts w:hint="default"/>
      </w:rPr>
    </w:lvl>
  </w:abstractNum>
  <w:abstractNum w:abstractNumId="42">
    <w:nsid w:val="453B3105"/>
    <w:multiLevelType w:val="multilevel"/>
    <w:tmpl w:val="9D426B4E"/>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43">
    <w:nsid w:val="485C2B8B"/>
    <w:multiLevelType w:val="multilevel"/>
    <w:tmpl w:val="75DE5F68"/>
    <w:lvl w:ilvl="0">
      <w:start w:val="1"/>
      <w:numFmt w:val="lowerLetter"/>
      <w:lvlText w:val="%1)"/>
      <w:lvlJc w:val="left"/>
      <w:pPr>
        <w:ind w:left="259"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44">
    <w:nsid w:val="49A62635"/>
    <w:multiLevelType w:val="multilevel"/>
    <w:tmpl w:val="111A7AB0"/>
    <w:lvl w:ilvl="0">
      <w:start w:val="1"/>
      <w:numFmt w:val="decimal"/>
      <w:suff w:val="space"/>
      <w:lvlText w:val="%1."/>
      <w:lvlJc w:val="left"/>
      <w:pPr>
        <w:ind w:left="170" w:hanging="170"/>
      </w:pPr>
      <w:rPr>
        <w:rFonts w:hint="default"/>
      </w:rPr>
    </w:lvl>
    <w:lvl w:ilvl="1">
      <w:start w:val="1"/>
      <w:numFmt w:val="decimal"/>
      <w:suff w:val="space"/>
      <w:lvlText w:val="%1.%2."/>
      <w:lvlJc w:val="left"/>
      <w:pPr>
        <w:ind w:left="340" w:hanging="170"/>
      </w:pPr>
      <w:rPr>
        <w:rFonts w:hint="default"/>
      </w:rPr>
    </w:lvl>
    <w:lvl w:ilvl="2">
      <w:start w:val="1"/>
      <w:numFmt w:val="decimal"/>
      <w:suff w:val="space"/>
      <w:lvlText w:val="%1.%2.%3."/>
      <w:lvlJc w:val="left"/>
      <w:pPr>
        <w:ind w:left="510" w:hanging="170"/>
      </w:pPr>
      <w:rPr>
        <w:rFonts w:hint="default"/>
      </w:rPr>
    </w:lvl>
    <w:lvl w:ilvl="3">
      <w:start w:val="1"/>
      <w:numFmt w:val="decimal"/>
      <w:suff w:val="space"/>
      <w:lvlText w:val="%1.%2.%3.%4."/>
      <w:lvlJc w:val="left"/>
      <w:pPr>
        <w:ind w:left="454" w:hanging="170"/>
      </w:pPr>
      <w:rPr>
        <w:rFonts w:hint="default"/>
      </w:rPr>
    </w:lvl>
    <w:lvl w:ilvl="4">
      <w:start w:val="1"/>
      <w:numFmt w:val="decimal"/>
      <w:suff w:val="space"/>
      <w:lvlText w:val="%1.%2.%3.%4.%5."/>
      <w:lvlJc w:val="left"/>
      <w:pPr>
        <w:ind w:left="850" w:hanging="170"/>
      </w:pPr>
      <w:rPr>
        <w:rFonts w:hint="default"/>
      </w:rPr>
    </w:lvl>
    <w:lvl w:ilvl="5">
      <w:start w:val="1"/>
      <w:numFmt w:val="decimal"/>
      <w:suff w:val="space"/>
      <w:lvlText w:val="%1.%2.%3.%4.%5.%6."/>
      <w:lvlJc w:val="left"/>
      <w:pPr>
        <w:ind w:left="1020" w:hanging="170"/>
      </w:pPr>
      <w:rPr>
        <w:rFonts w:hint="default"/>
      </w:rPr>
    </w:lvl>
    <w:lvl w:ilvl="6">
      <w:start w:val="1"/>
      <w:numFmt w:val="decimal"/>
      <w:suff w:val="space"/>
      <w:lvlText w:val="%1.%2.%3.%4.%5.%6.%7."/>
      <w:lvlJc w:val="left"/>
      <w:pPr>
        <w:ind w:left="1190" w:hanging="170"/>
      </w:pPr>
      <w:rPr>
        <w:rFonts w:hint="default"/>
      </w:rPr>
    </w:lvl>
    <w:lvl w:ilvl="7">
      <w:start w:val="1"/>
      <w:numFmt w:val="decimal"/>
      <w:suff w:val="space"/>
      <w:lvlText w:val="%1.%2.%3.%4.%5.%6.%7.%8."/>
      <w:lvlJc w:val="left"/>
      <w:pPr>
        <w:ind w:left="1360" w:hanging="170"/>
      </w:pPr>
      <w:rPr>
        <w:rFonts w:hint="default"/>
      </w:rPr>
    </w:lvl>
    <w:lvl w:ilvl="8">
      <w:start w:val="1"/>
      <w:numFmt w:val="decimal"/>
      <w:suff w:val="space"/>
      <w:lvlText w:val="%1.%2.%3.%4.%5.%6.%7.%8.%9."/>
      <w:lvlJc w:val="left"/>
      <w:pPr>
        <w:ind w:left="1530" w:hanging="170"/>
      </w:pPr>
      <w:rPr>
        <w:rFonts w:hint="default"/>
      </w:rPr>
    </w:lvl>
  </w:abstractNum>
  <w:abstractNum w:abstractNumId="45">
    <w:nsid w:val="49C007A8"/>
    <w:multiLevelType w:val="multilevel"/>
    <w:tmpl w:val="3542866E"/>
    <w:lvl w:ilvl="0">
      <w:start w:val="4"/>
      <w:numFmt w:val="decimal"/>
      <w:suff w:val="space"/>
      <w:lvlText w:val="%1."/>
      <w:lvlJc w:val="left"/>
      <w:pPr>
        <w:ind w:left="170" w:hanging="170"/>
      </w:pPr>
      <w:rPr>
        <w:rFonts w:hint="default"/>
      </w:rPr>
    </w:lvl>
    <w:lvl w:ilvl="1">
      <w:start w:val="1"/>
      <w:numFmt w:val="decimal"/>
      <w:suff w:val="space"/>
      <w:lvlText w:val="%1.%2."/>
      <w:lvlJc w:val="left"/>
      <w:pPr>
        <w:ind w:left="340" w:hanging="170"/>
      </w:pPr>
      <w:rPr>
        <w:rFonts w:hint="default"/>
        <w:sz w:val="20"/>
        <w:szCs w:val="20"/>
      </w:rPr>
    </w:lvl>
    <w:lvl w:ilvl="2">
      <w:start w:val="1"/>
      <w:numFmt w:val="decimal"/>
      <w:suff w:val="space"/>
      <w:lvlText w:val="%1.%2.%3."/>
      <w:lvlJc w:val="left"/>
      <w:pPr>
        <w:ind w:left="510" w:hanging="170"/>
      </w:pPr>
      <w:rPr>
        <w:rFonts w:hint="default"/>
        <w:sz w:val="20"/>
        <w:szCs w:val="20"/>
      </w:rPr>
    </w:lvl>
    <w:lvl w:ilvl="3">
      <w:start w:val="1"/>
      <w:numFmt w:val="decimal"/>
      <w:suff w:val="space"/>
      <w:lvlText w:val="%1.%2.%3.%4."/>
      <w:lvlJc w:val="left"/>
      <w:pPr>
        <w:ind w:left="1162" w:hanging="170"/>
      </w:pPr>
      <w:rPr>
        <w:rFonts w:hint="default"/>
      </w:rPr>
    </w:lvl>
    <w:lvl w:ilvl="4">
      <w:start w:val="1"/>
      <w:numFmt w:val="decimal"/>
      <w:suff w:val="space"/>
      <w:lvlText w:val="%1.%2.%3.%4.%5."/>
      <w:lvlJc w:val="left"/>
      <w:pPr>
        <w:ind w:left="850" w:hanging="170"/>
      </w:pPr>
      <w:rPr>
        <w:rFonts w:hint="default"/>
      </w:rPr>
    </w:lvl>
    <w:lvl w:ilvl="5">
      <w:start w:val="1"/>
      <w:numFmt w:val="decimal"/>
      <w:suff w:val="space"/>
      <w:lvlText w:val="%1.%2.%3.%4.%5.%6."/>
      <w:lvlJc w:val="left"/>
      <w:pPr>
        <w:ind w:left="1020" w:hanging="170"/>
      </w:pPr>
      <w:rPr>
        <w:rFonts w:hint="default"/>
      </w:rPr>
    </w:lvl>
    <w:lvl w:ilvl="6">
      <w:start w:val="1"/>
      <w:numFmt w:val="decimal"/>
      <w:suff w:val="space"/>
      <w:lvlText w:val="%1.%2.%3.%4.%5.%6.%7."/>
      <w:lvlJc w:val="left"/>
      <w:pPr>
        <w:ind w:left="1190" w:hanging="170"/>
      </w:pPr>
      <w:rPr>
        <w:rFonts w:hint="default"/>
      </w:rPr>
    </w:lvl>
    <w:lvl w:ilvl="7">
      <w:start w:val="1"/>
      <w:numFmt w:val="decimal"/>
      <w:suff w:val="space"/>
      <w:lvlText w:val="%1.%2.%3.%4.%5.%6.%7.%8."/>
      <w:lvlJc w:val="left"/>
      <w:pPr>
        <w:ind w:left="1360" w:hanging="170"/>
      </w:pPr>
      <w:rPr>
        <w:rFonts w:hint="default"/>
      </w:rPr>
    </w:lvl>
    <w:lvl w:ilvl="8">
      <w:start w:val="1"/>
      <w:numFmt w:val="decimal"/>
      <w:suff w:val="space"/>
      <w:lvlText w:val="%1.%2.%3.%4.%5.%6.%7.%8.%9."/>
      <w:lvlJc w:val="left"/>
      <w:pPr>
        <w:ind w:left="1530" w:hanging="170"/>
      </w:pPr>
      <w:rPr>
        <w:rFonts w:hint="default"/>
      </w:rPr>
    </w:lvl>
  </w:abstractNum>
  <w:abstractNum w:abstractNumId="46">
    <w:nsid w:val="4E5E33FB"/>
    <w:multiLevelType w:val="multilevel"/>
    <w:tmpl w:val="C3ECE6BC"/>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47">
    <w:nsid w:val="50DF41D1"/>
    <w:multiLevelType w:val="multilevel"/>
    <w:tmpl w:val="6A080BD6"/>
    <w:lvl w:ilvl="0">
      <w:start w:val="1"/>
      <w:numFmt w:val="bullet"/>
      <w:lvlText w:val="•"/>
      <w:lvlJc w:val="left"/>
      <w:pPr>
        <w:ind w:left="708"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196"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916"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636"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356"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076"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796"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516"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236"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48">
    <w:nsid w:val="51416D84"/>
    <w:multiLevelType w:val="multilevel"/>
    <w:tmpl w:val="7618FD26"/>
    <w:lvl w:ilvl="0">
      <w:start w:val="1"/>
      <w:numFmt w:val="bullet"/>
      <w:lvlText w:val="•"/>
      <w:lvlJc w:val="left"/>
      <w:pPr>
        <w:ind w:left="708"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2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9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70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4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1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86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5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3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49">
    <w:nsid w:val="536513BD"/>
    <w:multiLevelType w:val="multilevel"/>
    <w:tmpl w:val="DAB4BBFA"/>
    <w:lvl w:ilvl="0">
      <w:start w:val="1"/>
      <w:numFmt w:val="bullet"/>
      <w:lvlText w:val="•"/>
      <w:lvlJc w:val="left"/>
      <w:pPr>
        <w:ind w:left="1363" w:hanging="360"/>
      </w:pPr>
      <w:rPr>
        <w:rFonts w:ascii="Arial" w:hAnsi="Arial" w:cs="Arial" w:hint="default"/>
        <w:b w:val="0"/>
        <w:i w:val="0"/>
        <w:strike w:val="0"/>
        <w:dstrike w:val="0"/>
        <w:color w:val="000000"/>
        <w:position w:val="0"/>
        <w:sz w:val="16"/>
        <w:szCs w:val="16"/>
        <w:highlight w:val="white"/>
        <w:u w:val="none" w:color="000000"/>
        <w:vertAlign w:val="baseline"/>
      </w:rPr>
    </w:lvl>
    <w:lvl w:ilvl="1">
      <w:start w:val="1"/>
      <w:numFmt w:val="bullet"/>
      <w:lvlText w:val="o"/>
      <w:lvlJc w:val="left"/>
      <w:pPr>
        <w:ind w:left="2160" w:hanging="360"/>
      </w:pPr>
      <w:rPr>
        <w:rFonts w:ascii="Segoe UI Symbol" w:hAnsi="Segoe UI Symbol" w:cs="Segoe UI Symbol" w:hint="default"/>
        <w:b w:val="0"/>
        <w:i w:val="0"/>
        <w:strike w:val="0"/>
        <w:dstrike w:val="0"/>
        <w:color w:val="000000"/>
        <w:position w:val="0"/>
        <w:sz w:val="16"/>
        <w:szCs w:val="16"/>
        <w:highlight w:val="white"/>
        <w:u w:val="none" w:color="000000"/>
        <w:vertAlign w:val="baseline"/>
      </w:rPr>
    </w:lvl>
    <w:lvl w:ilvl="2">
      <w:start w:val="1"/>
      <w:numFmt w:val="bullet"/>
      <w:lvlText w:val="▪"/>
      <w:lvlJc w:val="left"/>
      <w:pPr>
        <w:ind w:left="2880" w:hanging="360"/>
      </w:pPr>
      <w:rPr>
        <w:rFonts w:ascii="Segoe UI Symbol" w:hAnsi="Segoe UI Symbol" w:cs="Segoe UI Symbol" w:hint="default"/>
        <w:b w:val="0"/>
        <w:i w:val="0"/>
        <w:strike w:val="0"/>
        <w:dstrike w:val="0"/>
        <w:color w:val="000000"/>
        <w:position w:val="0"/>
        <w:sz w:val="16"/>
        <w:szCs w:val="16"/>
        <w:highlight w:val="white"/>
        <w:u w:val="none" w:color="000000"/>
        <w:vertAlign w:val="baseline"/>
      </w:rPr>
    </w:lvl>
    <w:lvl w:ilvl="3">
      <w:start w:val="1"/>
      <w:numFmt w:val="bullet"/>
      <w:lvlText w:val="•"/>
      <w:lvlJc w:val="left"/>
      <w:pPr>
        <w:ind w:left="3600" w:hanging="360"/>
      </w:pPr>
      <w:rPr>
        <w:rFonts w:ascii="Arial" w:hAnsi="Arial" w:cs="Arial" w:hint="default"/>
        <w:b w:val="0"/>
        <w:i w:val="0"/>
        <w:strike w:val="0"/>
        <w:dstrike w:val="0"/>
        <w:color w:val="000000"/>
        <w:position w:val="0"/>
        <w:sz w:val="16"/>
        <w:szCs w:val="16"/>
        <w:highlight w:val="white"/>
        <w:u w:val="none" w:color="000000"/>
        <w:vertAlign w:val="baseline"/>
      </w:rPr>
    </w:lvl>
    <w:lvl w:ilvl="4">
      <w:start w:val="1"/>
      <w:numFmt w:val="bullet"/>
      <w:lvlText w:val="o"/>
      <w:lvlJc w:val="left"/>
      <w:pPr>
        <w:ind w:left="4320" w:hanging="360"/>
      </w:pPr>
      <w:rPr>
        <w:rFonts w:ascii="Segoe UI Symbol" w:hAnsi="Segoe UI Symbol" w:cs="Segoe UI Symbol" w:hint="default"/>
        <w:b w:val="0"/>
        <w:i w:val="0"/>
        <w:strike w:val="0"/>
        <w:dstrike w:val="0"/>
        <w:color w:val="000000"/>
        <w:position w:val="0"/>
        <w:sz w:val="16"/>
        <w:szCs w:val="16"/>
        <w:highlight w:val="white"/>
        <w:u w:val="none" w:color="000000"/>
        <w:vertAlign w:val="baseline"/>
      </w:rPr>
    </w:lvl>
    <w:lvl w:ilvl="5">
      <w:start w:val="1"/>
      <w:numFmt w:val="bullet"/>
      <w:lvlText w:val="▪"/>
      <w:lvlJc w:val="left"/>
      <w:pPr>
        <w:ind w:left="5040" w:hanging="360"/>
      </w:pPr>
      <w:rPr>
        <w:rFonts w:ascii="Segoe UI Symbol" w:hAnsi="Segoe UI Symbol" w:cs="Segoe UI Symbol" w:hint="default"/>
        <w:b w:val="0"/>
        <w:i w:val="0"/>
        <w:strike w:val="0"/>
        <w:dstrike w:val="0"/>
        <w:color w:val="000000"/>
        <w:position w:val="0"/>
        <w:sz w:val="16"/>
        <w:szCs w:val="16"/>
        <w:highlight w:val="white"/>
        <w:u w:val="none" w:color="000000"/>
        <w:vertAlign w:val="baseline"/>
      </w:rPr>
    </w:lvl>
    <w:lvl w:ilvl="6">
      <w:start w:val="1"/>
      <w:numFmt w:val="bullet"/>
      <w:lvlText w:val="•"/>
      <w:lvlJc w:val="left"/>
      <w:pPr>
        <w:ind w:left="5760" w:hanging="360"/>
      </w:pPr>
      <w:rPr>
        <w:rFonts w:ascii="Arial" w:hAnsi="Arial" w:cs="Arial" w:hint="default"/>
        <w:b w:val="0"/>
        <w:i w:val="0"/>
        <w:strike w:val="0"/>
        <w:dstrike w:val="0"/>
        <w:color w:val="000000"/>
        <w:position w:val="0"/>
        <w:sz w:val="16"/>
        <w:szCs w:val="16"/>
        <w:highlight w:val="white"/>
        <w:u w:val="none" w:color="000000"/>
        <w:vertAlign w:val="baseline"/>
      </w:rPr>
    </w:lvl>
    <w:lvl w:ilvl="7">
      <w:start w:val="1"/>
      <w:numFmt w:val="bullet"/>
      <w:lvlText w:val="o"/>
      <w:lvlJc w:val="left"/>
      <w:pPr>
        <w:ind w:left="6480" w:hanging="360"/>
      </w:pPr>
      <w:rPr>
        <w:rFonts w:ascii="Segoe UI Symbol" w:hAnsi="Segoe UI Symbol" w:cs="Segoe UI Symbol" w:hint="default"/>
        <w:b w:val="0"/>
        <w:i w:val="0"/>
        <w:strike w:val="0"/>
        <w:dstrike w:val="0"/>
        <w:color w:val="000000"/>
        <w:position w:val="0"/>
        <w:sz w:val="16"/>
        <w:szCs w:val="16"/>
        <w:highlight w:val="white"/>
        <w:u w:val="none" w:color="000000"/>
        <w:vertAlign w:val="baseline"/>
      </w:rPr>
    </w:lvl>
    <w:lvl w:ilvl="8">
      <w:start w:val="1"/>
      <w:numFmt w:val="bullet"/>
      <w:lvlText w:val="▪"/>
      <w:lvlJc w:val="left"/>
      <w:pPr>
        <w:ind w:left="7200" w:hanging="360"/>
      </w:pPr>
      <w:rPr>
        <w:rFonts w:ascii="Segoe UI Symbol" w:hAnsi="Segoe UI Symbol" w:cs="Segoe UI Symbol" w:hint="default"/>
        <w:b w:val="0"/>
        <w:i w:val="0"/>
        <w:strike w:val="0"/>
        <w:dstrike w:val="0"/>
        <w:color w:val="000000"/>
        <w:position w:val="0"/>
        <w:sz w:val="16"/>
        <w:szCs w:val="16"/>
        <w:highlight w:val="white"/>
        <w:u w:val="none" w:color="000000"/>
        <w:vertAlign w:val="baseline"/>
      </w:rPr>
    </w:lvl>
  </w:abstractNum>
  <w:abstractNum w:abstractNumId="50">
    <w:nsid w:val="54726DC9"/>
    <w:multiLevelType w:val="multilevel"/>
    <w:tmpl w:val="01B27CFA"/>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51">
    <w:nsid w:val="58550BAC"/>
    <w:multiLevelType w:val="multilevel"/>
    <w:tmpl w:val="E26E34C8"/>
    <w:lvl w:ilvl="0">
      <w:start w:val="1"/>
      <w:numFmt w:val="bullet"/>
      <w:lvlText w:val="•"/>
      <w:lvlJc w:val="left"/>
      <w:pPr>
        <w:ind w:left="36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52">
    <w:nsid w:val="59456C92"/>
    <w:multiLevelType w:val="multilevel"/>
    <w:tmpl w:val="D3B68578"/>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53">
    <w:nsid w:val="59F37C2E"/>
    <w:multiLevelType w:val="multilevel"/>
    <w:tmpl w:val="7108B90C"/>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54">
    <w:nsid w:val="5A2765FC"/>
    <w:multiLevelType w:val="multilevel"/>
    <w:tmpl w:val="71380884"/>
    <w:lvl w:ilvl="0">
      <w:start w:val="1"/>
      <w:numFmt w:val="bullet"/>
      <w:lvlText w:val="-"/>
      <w:lvlJc w:val="left"/>
      <w:pPr>
        <w:ind w:left="10" w:hanging="360"/>
      </w:pPr>
      <w:rPr>
        <w:rFonts w:ascii="Arial" w:hAnsi="Arial" w:cs="Arial" w:hint="default"/>
        <w:b/>
        <w:bCs/>
        <w:i w:val="0"/>
        <w:strike w:val="0"/>
        <w:dstrike w:val="0"/>
        <w:color w:val="000000"/>
        <w:position w:val="0"/>
        <w:sz w:val="22"/>
        <w:szCs w:val="22"/>
        <w:highlight w:val="white"/>
        <w:u w:val="none" w:color="000000"/>
        <w:vertAlign w:val="baseline"/>
      </w:rPr>
    </w:lvl>
    <w:lvl w:ilvl="1">
      <w:start w:val="1"/>
      <w:numFmt w:val="bullet"/>
      <w:lvlText w:val="o"/>
      <w:lvlJc w:val="left"/>
      <w:pPr>
        <w:ind w:left="1110" w:hanging="360"/>
      </w:pPr>
      <w:rPr>
        <w:rFonts w:ascii="Arial" w:hAnsi="Arial" w:cs="Arial" w:hint="default"/>
        <w:b/>
        <w:bCs/>
        <w:i w:val="0"/>
        <w:strike w:val="0"/>
        <w:dstrike w:val="0"/>
        <w:color w:val="000000"/>
        <w:position w:val="0"/>
        <w:sz w:val="22"/>
        <w:szCs w:val="22"/>
        <w:highlight w:val="white"/>
        <w:u w:val="none" w:color="000000"/>
        <w:vertAlign w:val="baseline"/>
      </w:rPr>
    </w:lvl>
    <w:lvl w:ilvl="2">
      <w:start w:val="1"/>
      <w:numFmt w:val="bullet"/>
      <w:lvlText w:val="▪"/>
      <w:lvlJc w:val="left"/>
      <w:pPr>
        <w:ind w:left="1830" w:hanging="360"/>
      </w:pPr>
      <w:rPr>
        <w:rFonts w:ascii="Arial" w:hAnsi="Arial" w:cs="Arial" w:hint="default"/>
        <w:b/>
        <w:bCs/>
        <w:i w:val="0"/>
        <w:strike w:val="0"/>
        <w:dstrike w:val="0"/>
        <w:color w:val="000000"/>
        <w:position w:val="0"/>
        <w:sz w:val="22"/>
        <w:szCs w:val="22"/>
        <w:highlight w:val="white"/>
        <w:u w:val="none" w:color="000000"/>
        <w:vertAlign w:val="baseline"/>
      </w:rPr>
    </w:lvl>
    <w:lvl w:ilvl="3">
      <w:start w:val="1"/>
      <w:numFmt w:val="bullet"/>
      <w:lvlText w:val="•"/>
      <w:lvlJc w:val="left"/>
      <w:pPr>
        <w:ind w:left="2550" w:hanging="360"/>
      </w:pPr>
      <w:rPr>
        <w:rFonts w:ascii="Arial" w:hAnsi="Arial" w:cs="Arial" w:hint="default"/>
        <w:b/>
        <w:bCs/>
        <w:i w:val="0"/>
        <w:strike w:val="0"/>
        <w:dstrike w:val="0"/>
        <w:color w:val="000000"/>
        <w:position w:val="0"/>
        <w:sz w:val="22"/>
        <w:szCs w:val="22"/>
        <w:highlight w:val="white"/>
        <w:u w:val="none" w:color="000000"/>
        <w:vertAlign w:val="baseline"/>
      </w:rPr>
    </w:lvl>
    <w:lvl w:ilvl="4">
      <w:start w:val="1"/>
      <w:numFmt w:val="bullet"/>
      <w:lvlText w:val="o"/>
      <w:lvlJc w:val="left"/>
      <w:pPr>
        <w:ind w:left="3270" w:hanging="360"/>
      </w:pPr>
      <w:rPr>
        <w:rFonts w:ascii="Arial" w:hAnsi="Arial" w:cs="Arial" w:hint="default"/>
        <w:b/>
        <w:bCs/>
        <w:i w:val="0"/>
        <w:strike w:val="0"/>
        <w:dstrike w:val="0"/>
        <w:color w:val="000000"/>
        <w:position w:val="0"/>
        <w:sz w:val="22"/>
        <w:szCs w:val="22"/>
        <w:highlight w:val="white"/>
        <w:u w:val="none" w:color="000000"/>
        <w:vertAlign w:val="baseline"/>
      </w:rPr>
    </w:lvl>
    <w:lvl w:ilvl="5">
      <w:start w:val="1"/>
      <w:numFmt w:val="bullet"/>
      <w:lvlText w:val="▪"/>
      <w:lvlJc w:val="left"/>
      <w:pPr>
        <w:ind w:left="3990" w:hanging="360"/>
      </w:pPr>
      <w:rPr>
        <w:rFonts w:ascii="Arial" w:hAnsi="Arial" w:cs="Arial" w:hint="default"/>
        <w:b/>
        <w:bCs/>
        <w:i w:val="0"/>
        <w:strike w:val="0"/>
        <w:dstrike w:val="0"/>
        <w:color w:val="000000"/>
        <w:position w:val="0"/>
        <w:sz w:val="22"/>
        <w:szCs w:val="22"/>
        <w:highlight w:val="white"/>
        <w:u w:val="none" w:color="000000"/>
        <w:vertAlign w:val="baseline"/>
      </w:rPr>
    </w:lvl>
    <w:lvl w:ilvl="6">
      <w:start w:val="1"/>
      <w:numFmt w:val="bullet"/>
      <w:lvlText w:val="•"/>
      <w:lvlJc w:val="left"/>
      <w:pPr>
        <w:ind w:left="4710" w:hanging="360"/>
      </w:pPr>
      <w:rPr>
        <w:rFonts w:ascii="Arial" w:hAnsi="Arial" w:cs="Arial" w:hint="default"/>
        <w:b/>
        <w:bCs/>
        <w:i w:val="0"/>
        <w:strike w:val="0"/>
        <w:dstrike w:val="0"/>
        <w:color w:val="000000"/>
        <w:position w:val="0"/>
        <w:sz w:val="22"/>
        <w:szCs w:val="22"/>
        <w:highlight w:val="white"/>
        <w:u w:val="none" w:color="000000"/>
        <w:vertAlign w:val="baseline"/>
      </w:rPr>
    </w:lvl>
    <w:lvl w:ilvl="7">
      <w:start w:val="1"/>
      <w:numFmt w:val="bullet"/>
      <w:lvlText w:val="o"/>
      <w:lvlJc w:val="left"/>
      <w:pPr>
        <w:ind w:left="5430" w:hanging="360"/>
      </w:pPr>
      <w:rPr>
        <w:rFonts w:ascii="Arial" w:hAnsi="Arial" w:cs="Arial" w:hint="default"/>
        <w:b/>
        <w:bCs/>
        <w:i w:val="0"/>
        <w:strike w:val="0"/>
        <w:dstrike w:val="0"/>
        <w:color w:val="000000"/>
        <w:position w:val="0"/>
        <w:sz w:val="22"/>
        <w:szCs w:val="22"/>
        <w:highlight w:val="white"/>
        <w:u w:val="none" w:color="000000"/>
        <w:vertAlign w:val="baseline"/>
      </w:rPr>
    </w:lvl>
    <w:lvl w:ilvl="8">
      <w:start w:val="1"/>
      <w:numFmt w:val="bullet"/>
      <w:lvlText w:val="▪"/>
      <w:lvlJc w:val="left"/>
      <w:pPr>
        <w:ind w:left="6150" w:hanging="360"/>
      </w:pPr>
      <w:rPr>
        <w:rFonts w:ascii="Arial" w:hAnsi="Arial" w:cs="Arial" w:hint="default"/>
        <w:b/>
        <w:bCs/>
        <w:i w:val="0"/>
        <w:strike w:val="0"/>
        <w:dstrike w:val="0"/>
        <w:color w:val="000000"/>
        <w:position w:val="0"/>
        <w:sz w:val="22"/>
        <w:szCs w:val="22"/>
        <w:highlight w:val="white"/>
        <w:u w:val="none" w:color="000000"/>
        <w:vertAlign w:val="baseline"/>
      </w:rPr>
    </w:lvl>
  </w:abstractNum>
  <w:abstractNum w:abstractNumId="55">
    <w:nsid w:val="5ABD5400"/>
    <w:multiLevelType w:val="multilevel"/>
    <w:tmpl w:val="96D4DE44"/>
    <w:lvl w:ilvl="0">
      <w:start w:val="1"/>
      <w:numFmt w:val="bullet"/>
      <w:lvlText w:val="•"/>
      <w:lvlJc w:val="left"/>
      <w:pPr>
        <w:ind w:left="36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Courier New" w:hAnsi="Courier New" w:cs="Courier New" w:hint="default"/>
        <w:b w:val="0"/>
        <w:i w:val="0"/>
        <w:strike w:val="0"/>
        <w:dstrike w:val="0"/>
        <w:color w:val="000000"/>
        <w:position w:val="0"/>
        <w:sz w:val="22"/>
        <w:szCs w:val="22"/>
        <w:highlight w:val="white"/>
        <w:u w:val="none" w:color="000000"/>
        <w:vertAlign w:val="baseline"/>
      </w:rPr>
    </w:lvl>
  </w:abstractNum>
  <w:abstractNum w:abstractNumId="56">
    <w:nsid w:val="5AFD7253"/>
    <w:multiLevelType w:val="multilevel"/>
    <w:tmpl w:val="398CF9A6"/>
    <w:lvl w:ilvl="0">
      <w:start w:val="1"/>
      <w:numFmt w:val="decimal"/>
      <w:lvlText w:val="%1)"/>
      <w:lvlJc w:val="left"/>
      <w:pPr>
        <w:ind w:left="7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57">
    <w:nsid w:val="5E2D2D68"/>
    <w:multiLevelType w:val="multilevel"/>
    <w:tmpl w:val="568225E6"/>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58">
    <w:nsid w:val="5E3B3C61"/>
    <w:multiLevelType w:val="multilevel"/>
    <w:tmpl w:val="2D102C40"/>
    <w:lvl w:ilvl="0">
      <w:start w:val="1"/>
      <w:numFmt w:val="lowerLetter"/>
      <w:lvlText w:val="%1)"/>
      <w:lvlJc w:val="left"/>
      <w:pPr>
        <w:ind w:left="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59">
    <w:nsid w:val="60A55936"/>
    <w:multiLevelType w:val="multilevel"/>
    <w:tmpl w:val="107CBED0"/>
    <w:lvl w:ilvl="0">
      <w:start w:val="1"/>
      <w:numFmt w:val="decimal"/>
      <w:lvlText w:val="%1."/>
      <w:lvlJc w:val="left"/>
      <w:pPr>
        <w:ind w:left="720" w:hanging="360"/>
      </w:pPr>
      <w:rPr>
        <w:rFonts w:eastAsia="Arial" w:cs="Arial"/>
        <w:b w:val="0"/>
        <w:i w:val="0"/>
        <w:strike w:val="0"/>
        <w:dstrike w:val="0"/>
        <w:color w:val="000000"/>
        <w:position w:val="0"/>
        <w:sz w:val="20"/>
        <w:szCs w:val="20"/>
        <w:highlight w:val="white"/>
        <w:u w:val="none" w:color="000000"/>
        <w:vertAlign w:val="baseline"/>
      </w:rPr>
    </w:lvl>
    <w:lvl w:ilvl="1">
      <w:start w:val="1"/>
      <w:numFmt w:val="lowerLetter"/>
      <w:lvlText w:val="%2"/>
      <w:lvlJc w:val="left"/>
      <w:pPr>
        <w:ind w:left="144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216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88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60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32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504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76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48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60">
    <w:nsid w:val="61E962F6"/>
    <w:multiLevelType w:val="multilevel"/>
    <w:tmpl w:val="A148BDDA"/>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61">
    <w:nsid w:val="631574B3"/>
    <w:multiLevelType w:val="multilevel"/>
    <w:tmpl w:val="B2F2675C"/>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62">
    <w:nsid w:val="64542A43"/>
    <w:multiLevelType w:val="multilevel"/>
    <w:tmpl w:val="F3AA7FA6"/>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63">
    <w:nsid w:val="64F971BB"/>
    <w:multiLevelType w:val="multilevel"/>
    <w:tmpl w:val="EC7859E0"/>
    <w:lvl w:ilvl="0">
      <w:start w:val="1"/>
      <w:numFmt w:val="bullet"/>
      <w:lvlText w:val=""/>
      <w:lvlJc w:val="left"/>
      <w:pPr>
        <w:tabs>
          <w:tab w:val="num" w:pos="705"/>
        </w:tabs>
        <w:ind w:left="705" w:hanging="360"/>
      </w:pPr>
      <w:rPr>
        <w:rFonts w:ascii="Symbol" w:hAnsi="Symbol" w:cs="OpenSymbol" w:hint="default"/>
      </w:rPr>
    </w:lvl>
    <w:lvl w:ilvl="1">
      <w:start w:val="1"/>
      <w:numFmt w:val="bullet"/>
      <w:lvlText w:val="◦"/>
      <w:lvlJc w:val="left"/>
      <w:pPr>
        <w:tabs>
          <w:tab w:val="num" w:pos="1065"/>
        </w:tabs>
        <w:ind w:left="1065" w:hanging="360"/>
      </w:pPr>
      <w:rPr>
        <w:rFonts w:ascii="OpenSymbol" w:hAnsi="OpenSymbol" w:cs="OpenSymbol" w:hint="default"/>
      </w:rPr>
    </w:lvl>
    <w:lvl w:ilvl="2">
      <w:start w:val="1"/>
      <w:numFmt w:val="bullet"/>
      <w:lvlText w:val="▪"/>
      <w:lvlJc w:val="left"/>
      <w:pPr>
        <w:tabs>
          <w:tab w:val="num" w:pos="1425"/>
        </w:tabs>
        <w:ind w:left="1425" w:hanging="360"/>
      </w:pPr>
      <w:rPr>
        <w:rFonts w:ascii="OpenSymbol" w:hAnsi="OpenSymbol" w:cs="OpenSymbol" w:hint="default"/>
      </w:rPr>
    </w:lvl>
    <w:lvl w:ilvl="3">
      <w:start w:val="1"/>
      <w:numFmt w:val="bullet"/>
      <w:lvlText w:val=""/>
      <w:lvlJc w:val="left"/>
      <w:pPr>
        <w:tabs>
          <w:tab w:val="num" w:pos="1785"/>
        </w:tabs>
        <w:ind w:left="1785" w:hanging="360"/>
      </w:pPr>
      <w:rPr>
        <w:rFonts w:ascii="Symbol" w:hAnsi="Symbol" w:cs="OpenSymbol" w:hint="default"/>
      </w:rPr>
    </w:lvl>
    <w:lvl w:ilvl="4">
      <w:start w:val="1"/>
      <w:numFmt w:val="bullet"/>
      <w:lvlText w:val="◦"/>
      <w:lvlJc w:val="left"/>
      <w:pPr>
        <w:tabs>
          <w:tab w:val="num" w:pos="2145"/>
        </w:tabs>
        <w:ind w:left="2145" w:hanging="360"/>
      </w:pPr>
      <w:rPr>
        <w:rFonts w:ascii="OpenSymbol" w:hAnsi="OpenSymbol" w:cs="OpenSymbol" w:hint="default"/>
      </w:rPr>
    </w:lvl>
    <w:lvl w:ilvl="5">
      <w:start w:val="1"/>
      <w:numFmt w:val="bullet"/>
      <w:lvlText w:val="▪"/>
      <w:lvlJc w:val="left"/>
      <w:pPr>
        <w:tabs>
          <w:tab w:val="num" w:pos="2505"/>
        </w:tabs>
        <w:ind w:left="2505" w:hanging="360"/>
      </w:pPr>
      <w:rPr>
        <w:rFonts w:ascii="OpenSymbol" w:hAnsi="OpenSymbol" w:cs="OpenSymbol" w:hint="default"/>
      </w:rPr>
    </w:lvl>
    <w:lvl w:ilvl="6">
      <w:start w:val="1"/>
      <w:numFmt w:val="bullet"/>
      <w:lvlText w:val=""/>
      <w:lvlJc w:val="left"/>
      <w:pPr>
        <w:tabs>
          <w:tab w:val="num" w:pos="2865"/>
        </w:tabs>
        <w:ind w:left="2865" w:hanging="360"/>
      </w:pPr>
      <w:rPr>
        <w:rFonts w:ascii="Symbol" w:hAnsi="Symbol" w:cs="OpenSymbol" w:hint="default"/>
      </w:rPr>
    </w:lvl>
    <w:lvl w:ilvl="7">
      <w:start w:val="1"/>
      <w:numFmt w:val="bullet"/>
      <w:lvlText w:val="◦"/>
      <w:lvlJc w:val="left"/>
      <w:pPr>
        <w:tabs>
          <w:tab w:val="num" w:pos="3225"/>
        </w:tabs>
        <w:ind w:left="3225" w:hanging="360"/>
      </w:pPr>
      <w:rPr>
        <w:rFonts w:ascii="OpenSymbol" w:hAnsi="OpenSymbol" w:cs="OpenSymbol" w:hint="default"/>
      </w:rPr>
    </w:lvl>
    <w:lvl w:ilvl="8">
      <w:start w:val="1"/>
      <w:numFmt w:val="bullet"/>
      <w:lvlText w:val="▪"/>
      <w:lvlJc w:val="left"/>
      <w:pPr>
        <w:tabs>
          <w:tab w:val="num" w:pos="3585"/>
        </w:tabs>
        <w:ind w:left="3585" w:hanging="360"/>
      </w:pPr>
      <w:rPr>
        <w:rFonts w:ascii="OpenSymbol" w:hAnsi="OpenSymbol" w:cs="OpenSymbol" w:hint="default"/>
      </w:rPr>
    </w:lvl>
  </w:abstractNum>
  <w:abstractNum w:abstractNumId="64">
    <w:nsid w:val="65716964"/>
    <w:multiLevelType w:val="multilevel"/>
    <w:tmpl w:val="E6C6F3DA"/>
    <w:lvl w:ilvl="0">
      <w:start w:val="1"/>
      <w:numFmt w:val="lowerLetter"/>
      <w:lvlText w:val="%1)"/>
      <w:lvlJc w:val="left"/>
      <w:pPr>
        <w:ind w:left="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65">
    <w:nsid w:val="6A9075A7"/>
    <w:multiLevelType w:val="multilevel"/>
    <w:tmpl w:val="C3FC16EA"/>
    <w:lvl w:ilvl="0">
      <w:start w:val="1"/>
      <w:numFmt w:val="lowerLetter"/>
      <w:lvlText w:val="%1)"/>
      <w:lvlJc w:val="left"/>
      <w:pPr>
        <w:ind w:left="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66">
    <w:nsid w:val="6AB90B65"/>
    <w:multiLevelType w:val="hybridMultilevel"/>
    <w:tmpl w:val="81D65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DFD5E86"/>
    <w:multiLevelType w:val="multilevel"/>
    <w:tmpl w:val="16E4A77C"/>
    <w:lvl w:ilvl="0">
      <w:start w:val="1"/>
      <w:numFmt w:val="bullet"/>
      <w:lvlText w:val="•"/>
      <w:lvlJc w:val="left"/>
      <w:pPr>
        <w:ind w:left="36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
      <w:lvlJc w:val="left"/>
      <w:pPr>
        <w:ind w:left="708"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16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28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32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0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68">
    <w:nsid w:val="6FF725F6"/>
    <w:multiLevelType w:val="multilevel"/>
    <w:tmpl w:val="111A7AB0"/>
    <w:lvl w:ilvl="0">
      <w:start w:val="1"/>
      <w:numFmt w:val="decimal"/>
      <w:suff w:val="space"/>
      <w:lvlText w:val="%1."/>
      <w:lvlJc w:val="left"/>
      <w:pPr>
        <w:ind w:left="170" w:hanging="170"/>
      </w:pPr>
      <w:rPr>
        <w:rFonts w:hint="default"/>
      </w:rPr>
    </w:lvl>
    <w:lvl w:ilvl="1">
      <w:start w:val="1"/>
      <w:numFmt w:val="decimal"/>
      <w:suff w:val="space"/>
      <w:lvlText w:val="%1.%2."/>
      <w:lvlJc w:val="left"/>
      <w:pPr>
        <w:ind w:left="340" w:hanging="170"/>
      </w:pPr>
      <w:rPr>
        <w:rFonts w:hint="default"/>
      </w:rPr>
    </w:lvl>
    <w:lvl w:ilvl="2">
      <w:start w:val="1"/>
      <w:numFmt w:val="decimal"/>
      <w:suff w:val="space"/>
      <w:lvlText w:val="%1.%2.%3."/>
      <w:lvlJc w:val="left"/>
      <w:pPr>
        <w:ind w:left="510" w:hanging="170"/>
      </w:pPr>
      <w:rPr>
        <w:rFonts w:hint="default"/>
      </w:rPr>
    </w:lvl>
    <w:lvl w:ilvl="3">
      <w:start w:val="1"/>
      <w:numFmt w:val="decimal"/>
      <w:suff w:val="space"/>
      <w:lvlText w:val="%1.%2.%3.%4."/>
      <w:lvlJc w:val="left"/>
      <w:pPr>
        <w:ind w:left="680" w:hanging="170"/>
      </w:pPr>
      <w:rPr>
        <w:rFonts w:hint="default"/>
      </w:rPr>
    </w:lvl>
    <w:lvl w:ilvl="4">
      <w:start w:val="1"/>
      <w:numFmt w:val="decimal"/>
      <w:suff w:val="space"/>
      <w:lvlText w:val="%1.%2.%3.%4.%5."/>
      <w:lvlJc w:val="left"/>
      <w:pPr>
        <w:ind w:left="850" w:hanging="170"/>
      </w:pPr>
      <w:rPr>
        <w:rFonts w:hint="default"/>
      </w:rPr>
    </w:lvl>
    <w:lvl w:ilvl="5">
      <w:start w:val="1"/>
      <w:numFmt w:val="decimal"/>
      <w:suff w:val="space"/>
      <w:lvlText w:val="%1.%2.%3.%4.%5.%6."/>
      <w:lvlJc w:val="left"/>
      <w:pPr>
        <w:ind w:left="1020" w:hanging="170"/>
      </w:pPr>
      <w:rPr>
        <w:rFonts w:hint="default"/>
      </w:rPr>
    </w:lvl>
    <w:lvl w:ilvl="6">
      <w:start w:val="1"/>
      <w:numFmt w:val="decimal"/>
      <w:suff w:val="space"/>
      <w:lvlText w:val="%1.%2.%3.%4.%5.%6.%7."/>
      <w:lvlJc w:val="left"/>
      <w:pPr>
        <w:ind w:left="1190" w:hanging="170"/>
      </w:pPr>
      <w:rPr>
        <w:rFonts w:hint="default"/>
      </w:rPr>
    </w:lvl>
    <w:lvl w:ilvl="7">
      <w:start w:val="1"/>
      <w:numFmt w:val="decimal"/>
      <w:suff w:val="space"/>
      <w:lvlText w:val="%1.%2.%3.%4.%5.%6.%7.%8."/>
      <w:lvlJc w:val="left"/>
      <w:pPr>
        <w:ind w:left="1360" w:hanging="170"/>
      </w:pPr>
      <w:rPr>
        <w:rFonts w:hint="default"/>
      </w:rPr>
    </w:lvl>
    <w:lvl w:ilvl="8">
      <w:start w:val="1"/>
      <w:numFmt w:val="decimal"/>
      <w:suff w:val="space"/>
      <w:lvlText w:val="%1.%2.%3.%4.%5.%6.%7.%8.%9."/>
      <w:lvlJc w:val="left"/>
      <w:pPr>
        <w:ind w:left="1530" w:hanging="170"/>
      </w:pPr>
      <w:rPr>
        <w:rFonts w:hint="default"/>
      </w:rPr>
    </w:lvl>
  </w:abstractNum>
  <w:abstractNum w:abstractNumId="69">
    <w:nsid w:val="717613E7"/>
    <w:multiLevelType w:val="multilevel"/>
    <w:tmpl w:val="5732A3BA"/>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70">
    <w:nsid w:val="71CE43B9"/>
    <w:multiLevelType w:val="multilevel"/>
    <w:tmpl w:val="B8BA6A84"/>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71">
    <w:nsid w:val="728D6217"/>
    <w:multiLevelType w:val="multilevel"/>
    <w:tmpl w:val="CD409152"/>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72">
    <w:nsid w:val="72B13F45"/>
    <w:multiLevelType w:val="multilevel"/>
    <w:tmpl w:val="F58808F0"/>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73">
    <w:nsid w:val="75A345F9"/>
    <w:multiLevelType w:val="multilevel"/>
    <w:tmpl w:val="370E5F3A"/>
    <w:lvl w:ilvl="0">
      <w:start w:val="1"/>
      <w:numFmt w:val="lowerLetter"/>
      <w:lvlText w:val="%1)"/>
      <w:lvlJc w:val="left"/>
      <w:pPr>
        <w:ind w:left="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74">
    <w:nsid w:val="76DE64E1"/>
    <w:multiLevelType w:val="multilevel"/>
    <w:tmpl w:val="907421D0"/>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75">
    <w:nsid w:val="77CF0C3D"/>
    <w:multiLevelType w:val="multilevel"/>
    <w:tmpl w:val="784C7896"/>
    <w:lvl w:ilvl="0">
      <w:start w:val="1"/>
      <w:numFmt w:val="lowerLetter"/>
      <w:lvlText w:val="%1)"/>
      <w:lvlJc w:val="left"/>
      <w:pPr>
        <w:ind w:left="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76">
    <w:nsid w:val="78412CC7"/>
    <w:multiLevelType w:val="multilevel"/>
    <w:tmpl w:val="1584B39A"/>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77">
    <w:nsid w:val="78453E78"/>
    <w:multiLevelType w:val="multilevel"/>
    <w:tmpl w:val="8F821824"/>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78">
    <w:nsid w:val="790221AE"/>
    <w:multiLevelType w:val="multilevel"/>
    <w:tmpl w:val="9CCA5D44"/>
    <w:lvl w:ilvl="0">
      <w:start w:val="1"/>
      <w:numFmt w:val="decimal"/>
      <w:lvlText w:val="%1)"/>
      <w:lvlJc w:val="left"/>
      <w:pPr>
        <w:ind w:left="410" w:hanging="360"/>
      </w:pPr>
      <w:rPr>
        <w:rFonts w:eastAsia="Arial" w:cs="Arial"/>
        <w:b w:val="0"/>
        <w:i w:val="0"/>
        <w:strike w:val="0"/>
        <w:dstrike w:val="0"/>
        <w:color w:val="000000"/>
        <w:position w:val="0"/>
        <w:sz w:val="22"/>
        <w:szCs w:val="22"/>
        <w:highlight w:val="white"/>
        <w:u w:val="none" w:color="000000"/>
        <w:vertAlign w:val="baseline"/>
      </w:rPr>
    </w:lvl>
    <w:lvl w:ilvl="1">
      <w:start w:val="1"/>
      <w:numFmt w:val="lowerLetter"/>
      <w:lvlText w:val="%2"/>
      <w:lvlJc w:val="left"/>
      <w:pPr>
        <w:ind w:left="115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7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9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31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403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75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7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9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79">
    <w:nsid w:val="7B62371F"/>
    <w:multiLevelType w:val="multilevel"/>
    <w:tmpl w:val="D794C56C"/>
    <w:lvl w:ilvl="0">
      <w:start w:val="1"/>
      <w:numFmt w:val="bullet"/>
      <w:lvlText w:val="-"/>
      <w:lvlJc w:val="left"/>
      <w:pPr>
        <w:ind w:left="137"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abstractNum w:abstractNumId="80">
    <w:nsid w:val="7C255C91"/>
    <w:multiLevelType w:val="multilevel"/>
    <w:tmpl w:val="CE7ACF82"/>
    <w:lvl w:ilvl="0">
      <w:start w:val="1"/>
      <w:numFmt w:val="bullet"/>
      <w:lvlText w:val="•"/>
      <w:lvlJc w:val="left"/>
      <w:pPr>
        <w:ind w:left="720"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44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21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88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60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432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504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76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480" w:hanging="360"/>
      </w:pPr>
      <w:rPr>
        <w:rFonts w:ascii="Segoe UI Symbol" w:hAnsi="Segoe UI Symbol" w:cs="Segoe UI Symbol" w:hint="default"/>
        <w:b w:val="0"/>
        <w:i w:val="0"/>
        <w:strike w:val="0"/>
        <w:dstrike w:val="0"/>
        <w:color w:val="000000"/>
        <w:position w:val="0"/>
        <w:sz w:val="22"/>
        <w:szCs w:val="22"/>
        <w:highlight w:val="white"/>
        <w:u w:val="none" w:color="000000"/>
        <w:vertAlign w:val="baseline"/>
      </w:rPr>
    </w:lvl>
  </w:abstractNum>
  <w:abstractNum w:abstractNumId="81">
    <w:nsid w:val="7DDC4320"/>
    <w:multiLevelType w:val="multilevel"/>
    <w:tmpl w:val="DBC80F6C"/>
    <w:lvl w:ilvl="0">
      <w:start w:val="1"/>
      <w:numFmt w:val="bullet"/>
      <w:lvlText w:val="-"/>
      <w:lvlJc w:val="left"/>
      <w:pPr>
        <w:ind w:left="283" w:hanging="360"/>
      </w:pPr>
      <w:rPr>
        <w:rFonts w:ascii="Arial" w:hAnsi="Arial" w:cs="Arial" w:hint="default"/>
        <w:b w:val="0"/>
        <w:i w:val="0"/>
        <w:strike w:val="0"/>
        <w:dstrike w:val="0"/>
        <w:color w:val="000000"/>
        <w:position w:val="0"/>
        <w:sz w:val="22"/>
        <w:szCs w:val="22"/>
        <w:highlight w:val="white"/>
        <w:u w:val="none" w:color="000000"/>
        <w:vertAlign w:val="baseline"/>
      </w:rPr>
    </w:lvl>
    <w:lvl w:ilvl="1">
      <w:start w:val="1"/>
      <w:numFmt w:val="bullet"/>
      <w:lvlText w:val="o"/>
      <w:lvlJc w:val="left"/>
      <w:pPr>
        <w:ind w:left="1080" w:hanging="360"/>
      </w:pPr>
      <w:rPr>
        <w:rFonts w:ascii="Arial" w:hAnsi="Arial" w:cs="Arial" w:hint="default"/>
        <w:b w:val="0"/>
        <w:i w:val="0"/>
        <w:strike w:val="0"/>
        <w:dstrike w:val="0"/>
        <w:color w:val="000000"/>
        <w:position w:val="0"/>
        <w:sz w:val="22"/>
        <w:szCs w:val="22"/>
        <w:highlight w:val="white"/>
        <w:u w:val="none" w:color="000000"/>
        <w:vertAlign w:val="baseline"/>
      </w:rPr>
    </w:lvl>
    <w:lvl w:ilvl="2">
      <w:start w:val="1"/>
      <w:numFmt w:val="bullet"/>
      <w:lvlText w:val="▪"/>
      <w:lvlJc w:val="left"/>
      <w:pPr>
        <w:ind w:left="1800" w:hanging="360"/>
      </w:pPr>
      <w:rPr>
        <w:rFonts w:ascii="Arial" w:hAnsi="Arial" w:cs="Arial" w:hint="default"/>
        <w:b w:val="0"/>
        <w:i w:val="0"/>
        <w:strike w:val="0"/>
        <w:dstrike w:val="0"/>
        <w:color w:val="000000"/>
        <w:position w:val="0"/>
        <w:sz w:val="22"/>
        <w:szCs w:val="22"/>
        <w:highlight w:val="white"/>
        <w:u w:val="none" w:color="000000"/>
        <w:vertAlign w:val="baseline"/>
      </w:rPr>
    </w:lvl>
    <w:lvl w:ilvl="3">
      <w:start w:val="1"/>
      <w:numFmt w:val="bullet"/>
      <w:lvlText w:val="•"/>
      <w:lvlJc w:val="left"/>
      <w:pPr>
        <w:ind w:left="2520" w:hanging="360"/>
      </w:pPr>
      <w:rPr>
        <w:rFonts w:ascii="Arial" w:hAnsi="Arial" w:cs="Arial" w:hint="default"/>
        <w:b w:val="0"/>
        <w:i w:val="0"/>
        <w:strike w:val="0"/>
        <w:dstrike w:val="0"/>
        <w:color w:val="000000"/>
        <w:position w:val="0"/>
        <w:sz w:val="22"/>
        <w:szCs w:val="22"/>
        <w:highlight w:val="white"/>
        <w:u w:val="none" w:color="000000"/>
        <w:vertAlign w:val="baseline"/>
      </w:rPr>
    </w:lvl>
    <w:lvl w:ilvl="4">
      <w:start w:val="1"/>
      <w:numFmt w:val="bullet"/>
      <w:lvlText w:val="o"/>
      <w:lvlJc w:val="left"/>
      <w:pPr>
        <w:ind w:left="3240" w:hanging="360"/>
      </w:pPr>
      <w:rPr>
        <w:rFonts w:ascii="Arial" w:hAnsi="Arial" w:cs="Arial" w:hint="default"/>
        <w:b w:val="0"/>
        <w:i w:val="0"/>
        <w:strike w:val="0"/>
        <w:dstrike w:val="0"/>
        <w:color w:val="000000"/>
        <w:position w:val="0"/>
        <w:sz w:val="22"/>
        <w:szCs w:val="22"/>
        <w:highlight w:val="white"/>
        <w:u w:val="none" w:color="000000"/>
        <w:vertAlign w:val="baseline"/>
      </w:rPr>
    </w:lvl>
    <w:lvl w:ilvl="5">
      <w:start w:val="1"/>
      <w:numFmt w:val="bullet"/>
      <w:lvlText w:val="▪"/>
      <w:lvlJc w:val="left"/>
      <w:pPr>
        <w:ind w:left="3960" w:hanging="360"/>
      </w:pPr>
      <w:rPr>
        <w:rFonts w:ascii="Arial" w:hAnsi="Arial" w:cs="Arial" w:hint="default"/>
        <w:b w:val="0"/>
        <w:i w:val="0"/>
        <w:strike w:val="0"/>
        <w:dstrike w:val="0"/>
        <w:color w:val="000000"/>
        <w:position w:val="0"/>
        <w:sz w:val="22"/>
        <w:szCs w:val="22"/>
        <w:highlight w:val="white"/>
        <w:u w:val="none" w:color="000000"/>
        <w:vertAlign w:val="baseline"/>
      </w:rPr>
    </w:lvl>
    <w:lvl w:ilvl="6">
      <w:start w:val="1"/>
      <w:numFmt w:val="bullet"/>
      <w:lvlText w:val="•"/>
      <w:lvlJc w:val="left"/>
      <w:pPr>
        <w:ind w:left="4680" w:hanging="360"/>
      </w:pPr>
      <w:rPr>
        <w:rFonts w:ascii="Arial" w:hAnsi="Arial" w:cs="Arial" w:hint="default"/>
        <w:b w:val="0"/>
        <w:i w:val="0"/>
        <w:strike w:val="0"/>
        <w:dstrike w:val="0"/>
        <w:color w:val="000000"/>
        <w:position w:val="0"/>
        <w:sz w:val="22"/>
        <w:szCs w:val="22"/>
        <w:highlight w:val="white"/>
        <w:u w:val="none" w:color="000000"/>
        <w:vertAlign w:val="baseline"/>
      </w:rPr>
    </w:lvl>
    <w:lvl w:ilvl="7">
      <w:start w:val="1"/>
      <w:numFmt w:val="bullet"/>
      <w:lvlText w:val="o"/>
      <w:lvlJc w:val="left"/>
      <w:pPr>
        <w:ind w:left="5400" w:hanging="360"/>
      </w:pPr>
      <w:rPr>
        <w:rFonts w:ascii="Arial" w:hAnsi="Arial" w:cs="Arial" w:hint="default"/>
        <w:b w:val="0"/>
        <w:i w:val="0"/>
        <w:strike w:val="0"/>
        <w:dstrike w:val="0"/>
        <w:color w:val="000000"/>
        <w:position w:val="0"/>
        <w:sz w:val="22"/>
        <w:szCs w:val="22"/>
        <w:highlight w:val="white"/>
        <w:u w:val="none" w:color="000000"/>
        <w:vertAlign w:val="baseline"/>
      </w:rPr>
    </w:lvl>
    <w:lvl w:ilvl="8">
      <w:start w:val="1"/>
      <w:numFmt w:val="bullet"/>
      <w:lvlText w:val="▪"/>
      <w:lvlJc w:val="left"/>
      <w:pPr>
        <w:ind w:left="6120" w:hanging="360"/>
      </w:pPr>
      <w:rPr>
        <w:rFonts w:ascii="Arial" w:hAnsi="Arial" w:cs="Arial" w:hint="default"/>
        <w:b w:val="0"/>
        <w:i w:val="0"/>
        <w:strike w:val="0"/>
        <w:dstrike w:val="0"/>
        <w:color w:val="000000"/>
        <w:position w:val="0"/>
        <w:sz w:val="22"/>
        <w:szCs w:val="22"/>
        <w:highlight w:val="white"/>
        <w:u w:val="none" w:color="000000"/>
        <w:vertAlign w:val="baseline"/>
      </w:rPr>
    </w:lvl>
  </w:abstractNum>
  <w:num w:numId="1">
    <w:abstractNumId w:val="38"/>
  </w:num>
  <w:num w:numId="2">
    <w:abstractNumId w:val="14"/>
  </w:num>
  <w:num w:numId="3">
    <w:abstractNumId w:val="59"/>
  </w:num>
  <w:num w:numId="4">
    <w:abstractNumId w:val="60"/>
  </w:num>
  <w:num w:numId="5">
    <w:abstractNumId w:val="69"/>
  </w:num>
  <w:num w:numId="6">
    <w:abstractNumId w:val="49"/>
  </w:num>
  <w:num w:numId="7">
    <w:abstractNumId w:val="81"/>
  </w:num>
  <w:num w:numId="8">
    <w:abstractNumId w:val="77"/>
  </w:num>
  <w:num w:numId="9">
    <w:abstractNumId w:val="35"/>
  </w:num>
  <w:num w:numId="10">
    <w:abstractNumId w:val="23"/>
  </w:num>
  <w:num w:numId="11">
    <w:abstractNumId w:val="0"/>
  </w:num>
  <w:num w:numId="12">
    <w:abstractNumId w:val="10"/>
  </w:num>
  <w:num w:numId="13">
    <w:abstractNumId w:val="72"/>
  </w:num>
  <w:num w:numId="14">
    <w:abstractNumId w:val="32"/>
  </w:num>
  <w:num w:numId="15">
    <w:abstractNumId w:val="1"/>
  </w:num>
  <w:num w:numId="16">
    <w:abstractNumId w:val="70"/>
  </w:num>
  <w:num w:numId="17">
    <w:abstractNumId w:val="71"/>
  </w:num>
  <w:num w:numId="18">
    <w:abstractNumId w:val="31"/>
  </w:num>
  <w:num w:numId="19">
    <w:abstractNumId w:val="3"/>
  </w:num>
  <w:num w:numId="20">
    <w:abstractNumId w:val="61"/>
  </w:num>
  <w:num w:numId="21">
    <w:abstractNumId w:val="53"/>
  </w:num>
  <w:num w:numId="22">
    <w:abstractNumId w:val="33"/>
  </w:num>
  <w:num w:numId="23">
    <w:abstractNumId w:val="5"/>
  </w:num>
  <w:num w:numId="24">
    <w:abstractNumId w:val="2"/>
  </w:num>
  <w:num w:numId="25">
    <w:abstractNumId w:val="74"/>
  </w:num>
  <w:num w:numId="26">
    <w:abstractNumId w:val="37"/>
  </w:num>
  <w:num w:numId="27">
    <w:abstractNumId w:val="29"/>
  </w:num>
  <w:num w:numId="28">
    <w:abstractNumId w:val="20"/>
  </w:num>
  <w:num w:numId="29">
    <w:abstractNumId w:val="48"/>
  </w:num>
  <w:num w:numId="30">
    <w:abstractNumId w:val="25"/>
  </w:num>
  <w:num w:numId="31">
    <w:abstractNumId w:val="24"/>
  </w:num>
  <w:num w:numId="32">
    <w:abstractNumId w:val="67"/>
  </w:num>
  <w:num w:numId="33">
    <w:abstractNumId w:val="79"/>
  </w:num>
  <w:num w:numId="34">
    <w:abstractNumId w:val="4"/>
  </w:num>
  <w:num w:numId="35">
    <w:abstractNumId w:val="47"/>
  </w:num>
  <w:num w:numId="36">
    <w:abstractNumId w:val="36"/>
  </w:num>
  <w:num w:numId="37">
    <w:abstractNumId w:val="13"/>
  </w:num>
  <w:num w:numId="38">
    <w:abstractNumId w:val="6"/>
  </w:num>
  <w:num w:numId="39">
    <w:abstractNumId w:val="16"/>
  </w:num>
  <w:num w:numId="40">
    <w:abstractNumId w:val="57"/>
  </w:num>
  <w:num w:numId="41">
    <w:abstractNumId w:val="12"/>
  </w:num>
  <w:num w:numId="42">
    <w:abstractNumId w:val="80"/>
  </w:num>
  <w:num w:numId="43">
    <w:abstractNumId w:val="22"/>
  </w:num>
  <w:num w:numId="44">
    <w:abstractNumId w:val="27"/>
  </w:num>
  <w:num w:numId="45">
    <w:abstractNumId w:val="9"/>
  </w:num>
  <w:num w:numId="46">
    <w:abstractNumId w:val="51"/>
  </w:num>
  <w:num w:numId="47">
    <w:abstractNumId w:val="8"/>
  </w:num>
  <w:num w:numId="48">
    <w:abstractNumId w:val="11"/>
  </w:num>
  <w:num w:numId="49">
    <w:abstractNumId w:val="62"/>
  </w:num>
  <w:num w:numId="50">
    <w:abstractNumId w:val="34"/>
  </w:num>
  <w:num w:numId="51">
    <w:abstractNumId w:val="18"/>
  </w:num>
  <w:num w:numId="52">
    <w:abstractNumId w:val="52"/>
  </w:num>
  <w:num w:numId="53">
    <w:abstractNumId w:val="50"/>
  </w:num>
  <w:num w:numId="54">
    <w:abstractNumId w:val="7"/>
  </w:num>
  <w:num w:numId="55">
    <w:abstractNumId w:val="42"/>
  </w:num>
  <w:num w:numId="56">
    <w:abstractNumId w:val="76"/>
  </w:num>
  <w:num w:numId="57">
    <w:abstractNumId w:val="46"/>
  </w:num>
  <w:num w:numId="58">
    <w:abstractNumId w:val="15"/>
  </w:num>
  <w:num w:numId="59">
    <w:abstractNumId w:val="65"/>
  </w:num>
  <w:num w:numId="60">
    <w:abstractNumId w:val="43"/>
  </w:num>
  <w:num w:numId="61">
    <w:abstractNumId w:val="73"/>
  </w:num>
  <w:num w:numId="62">
    <w:abstractNumId w:val="64"/>
  </w:num>
  <w:num w:numId="63">
    <w:abstractNumId w:val="58"/>
  </w:num>
  <w:num w:numId="64">
    <w:abstractNumId w:val="75"/>
  </w:num>
  <w:num w:numId="65">
    <w:abstractNumId w:val="56"/>
  </w:num>
  <w:num w:numId="66">
    <w:abstractNumId w:val="78"/>
  </w:num>
  <w:num w:numId="67">
    <w:abstractNumId w:val="28"/>
  </w:num>
  <w:num w:numId="68">
    <w:abstractNumId w:val="19"/>
  </w:num>
  <w:num w:numId="69">
    <w:abstractNumId w:val="63"/>
  </w:num>
  <w:num w:numId="70">
    <w:abstractNumId w:val="55"/>
  </w:num>
  <w:num w:numId="71">
    <w:abstractNumId w:val="54"/>
  </w:num>
  <w:num w:numId="72">
    <w:abstractNumId w:val="17"/>
  </w:num>
  <w:num w:numId="73">
    <w:abstractNumId w:val="68"/>
  </w:num>
  <w:num w:numId="74">
    <w:abstractNumId w:val="39"/>
  </w:num>
  <w:num w:numId="75">
    <w:abstractNumId w:val="26"/>
  </w:num>
  <w:num w:numId="76">
    <w:abstractNumId w:val="44"/>
  </w:num>
  <w:num w:numId="77">
    <w:abstractNumId w:val="66"/>
  </w:num>
  <w:num w:numId="78">
    <w:abstractNumId w:val="30"/>
  </w:num>
  <w:num w:numId="79">
    <w:abstractNumId w:val="45"/>
  </w:num>
  <w:num w:numId="80">
    <w:abstractNumId w:val="21"/>
  </w:num>
  <w:num w:numId="81">
    <w:abstractNumId w:val="41"/>
  </w:num>
  <w:num w:numId="82">
    <w:abstractNumId w:val="4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B9"/>
    <w:rsid w:val="00001E05"/>
    <w:rsid w:val="00005BC1"/>
    <w:rsid w:val="0001089A"/>
    <w:rsid w:val="00010FC5"/>
    <w:rsid w:val="000117CA"/>
    <w:rsid w:val="00011A67"/>
    <w:rsid w:val="000127F1"/>
    <w:rsid w:val="00024923"/>
    <w:rsid w:val="00040FEB"/>
    <w:rsid w:val="00043743"/>
    <w:rsid w:val="00046284"/>
    <w:rsid w:val="00057001"/>
    <w:rsid w:val="00064E55"/>
    <w:rsid w:val="00067778"/>
    <w:rsid w:val="000758A8"/>
    <w:rsid w:val="00082173"/>
    <w:rsid w:val="00084BBF"/>
    <w:rsid w:val="00091180"/>
    <w:rsid w:val="00091360"/>
    <w:rsid w:val="000916E7"/>
    <w:rsid w:val="000955F1"/>
    <w:rsid w:val="000A1FCC"/>
    <w:rsid w:val="000A61A8"/>
    <w:rsid w:val="000B35DF"/>
    <w:rsid w:val="000B70E3"/>
    <w:rsid w:val="000C1E9D"/>
    <w:rsid w:val="000D2202"/>
    <w:rsid w:val="000D44F6"/>
    <w:rsid w:val="000E1BCA"/>
    <w:rsid w:val="0010233D"/>
    <w:rsid w:val="00106752"/>
    <w:rsid w:val="001069E4"/>
    <w:rsid w:val="0010756E"/>
    <w:rsid w:val="001134A2"/>
    <w:rsid w:val="001240C7"/>
    <w:rsid w:val="00126FA8"/>
    <w:rsid w:val="00131418"/>
    <w:rsid w:val="00134539"/>
    <w:rsid w:val="00135748"/>
    <w:rsid w:val="00135B61"/>
    <w:rsid w:val="00146B2F"/>
    <w:rsid w:val="00160A5A"/>
    <w:rsid w:val="00162B99"/>
    <w:rsid w:val="00163C67"/>
    <w:rsid w:val="0017187F"/>
    <w:rsid w:val="00172D5C"/>
    <w:rsid w:val="001766AE"/>
    <w:rsid w:val="0018044B"/>
    <w:rsid w:val="00182BAC"/>
    <w:rsid w:val="001841B6"/>
    <w:rsid w:val="00194C61"/>
    <w:rsid w:val="00196CE1"/>
    <w:rsid w:val="001A3893"/>
    <w:rsid w:val="001A3B2C"/>
    <w:rsid w:val="001B4CF2"/>
    <w:rsid w:val="001B5943"/>
    <w:rsid w:val="001B6112"/>
    <w:rsid w:val="001B7ECB"/>
    <w:rsid w:val="001C70C3"/>
    <w:rsid w:val="001D71A1"/>
    <w:rsid w:val="001E1B55"/>
    <w:rsid w:val="001E47DB"/>
    <w:rsid w:val="001E7D7C"/>
    <w:rsid w:val="00200718"/>
    <w:rsid w:val="00203351"/>
    <w:rsid w:val="002112FD"/>
    <w:rsid w:val="002134E6"/>
    <w:rsid w:val="002231C5"/>
    <w:rsid w:val="00224089"/>
    <w:rsid w:val="00246846"/>
    <w:rsid w:val="00247EEB"/>
    <w:rsid w:val="00257B9A"/>
    <w:rsid w:val="00260105"/>
    <w:rsid w:val="00260C30"/>
    <w:rsid w:val="00261737"/>
    <w:rsid w:val="00266AA6"/>
    <w:rsid w:val="00274F64"/>
    <w:rsid w:val="002778C5"/>
    <w:rsid w:val="0028096F"/>
    <w:rsid w:val="0029334B"/>
    <w:rsid w:val="00294B2E"/>
    <w:rsid w:val="00295CF2"/>
    <w:rsid w:val="00297828"/>
    <w:rsid w:val="002A3F17"/>
    <w:rsid w:val="002B1841"/>
    <w:rsid w:val="002B5A90"/>
    <w:rsid w:val="002B65EF"/>
    <w:rsid w:val="002C3BA4"/>
    <w:rsid w:val="002D2344"/>
    <w:rsid w:val="002D2793"/>
    <w:rsid w:val="002F170E"/>
    <w:rsid w:val="002F1A16"/>
    <w:rsid w:val="002F4752"/>
    <w:rsid w:val="0030017A"/>
    <w:rsid w:val="00300CA2"/>
    <w:rsid w:val="0030125F"/>
    <w:rsid w:val="00305621"/>
    <w:rsid w:val="00306C9D"/>
    <w:rsid w:val="00313160"/>
    <w:rsid w:val="00313C4C"/>
    <w:rsid w:val="00316857"/>
    <w:rsid w:val="00316BD9"/>
    <w:rsid w:val="0032070F"/>
    <w:rsid w:val="00331C66"/>
    <w:rsid w:val="003535A0"/>
    <w:rsid w:val="00354498"/>
    <w:rsid w:val="00357EAB"/>
    <w:rsid w:val="00361FB7"/>
    <w:rsid w:val="0036395E"/>
    <w:rsid w:val="00366BE6"/>
    <w:rsid w:val="00370848"/>
    <w:rsid w:val="00370B38"/>
    <w:rsid w:val="00370B4F"/>
    <w:rsid w:val="0037239B"/>
    <w:rsid w:val="003775DF"/>
    <w:rsid w:val="00380539"/>
    <w:rsid w:val="00381F8B"/>
    <w:rsid w:val="003825C1"/>
    <w:rsid w:val="00386A19"/>
    <w:rsid w:val="00391E16"/>
    <w:rsid w:val="003964EF"/>
    <w:rsid w:val="003A2B11"/>
    <w:rsid w:val="003B46AC"/>
    <w:rsid w:val="003B76DD"/>
    <w:rsid w:val="003C222C"/>
    <w:rsid w:val="003C2D76"/>
    <w:rsid w:val="003C31AE"/>
    <w:rsid w:val="003D2AE6"/>
    <w:rsid w:val="003D36DA"/>
    <w:rsid w:val="003D5509"/>
    <w:rsid w:val="003D6FAC"/>
    <w:rsid w:val="003E0BB4"/>
    <w:rsid w:val="003E4DE5"/>
    <w:rsid w:val="003E52CF"/>
    <w:rsid w:val="003E5B13"/>
    <w:rsid w:val="003F246B"/>
    <w:rsid w:val="003F466E"/>
    <w:rsid w:val="00403E50"/>
    <w:rsid w:val="004149CB"/>
    <w:rsid w:val="00414A24"/>
    <w:rsid w:val="00416001"/>
    <w:rsid w:val="00417424"/>
    <w:rsid w:val="004179FD"/>
    <w:rsid w:val="0042088C"/>
    <w:rsid w:val="00421921"/>
    <w:rsid w:val="00425136"/>
    <w:rsid w:val="00425338"/>
    <w:rsid w:val="00425B2D"/>
    <w:rsid w:val="0043064D"/>
    <w:rsid w:val="0043071E"/>
    <w:rsid w:val="00441684"/>
    <w:rsid w:val="00443C19"/>
    <w:rsid w:val="00443F92"/>
    <w:rsid w:val="00447A27"/>
    <w:rsid w:val="0045046E"/>
    <w:rsid w:val="00450D3D"/>
    <w:rsid w:val="00452733"/>
    <w:rsid w:val="0046321B"/>
    <w:rsid w:val="004826B8"/>
    <w:rsid w:val="004873A5"/>
    <w:rsid w:val="004873BC"/>
    <w:rsid w:val="004932BA"/>
    <w:rsid w:val="004A09D4"/>
    <w:rsid w:val="004A3385"/>
    <w:rsid w:val="004B3ACD"/>
    <w:rsid w:val="004B4DFD"/>
    <w:rsid w:val="004C0391"/>
    <w:rsid w:val="004C7725"/>
    <w:rsid w:val="004D151D"/>
    <w:rsid w:val="004D3961"/>
    <w:rsid w:val="004D5663"/>
    <w:rsid w:val="004D6CD6"/>
    <w:rsid w:val="004E308F"/>
    <w:rsid w:val="004F2833"/>
    <w:rsid w:val="004F4EE5"/>
    <w:rsid w:val="004F7AAF"/>
    <w:rsid w:val="00502546"/>
    <w:rsid w:val="0050403A"/>
    <w:rsid w:val="0050423F"/>
    <w:rsid w:val="005065ED"/>
    <w:rsid w:val="005071AE"/>
    <w:rsid w:val="00507E40"/>
    <w:rsid w:val="00511BFF"/>
    <w:rsid w:val="00513C06"/>
    <w:rsid w:val="00516331"/>
    <w:rsid w:val="00520326"/>
    <w:rsid w:val="00520954"/>
    <w:rsid w:val="00522B3A"/>
    <w:rsid w:val="00526896"/>
    <w:rsid w:val="0053043A"/>
    <w:rsid w:val="005333F6"/>
    <w:rsid w:val="005344CA"/>
    <w:rsid w:val="00534DF7"/>
    <w:rsid w:val="00537ECE"/>
    <w:rsid w:val="00540291"/>
    <w:rsid w:val="00540B2F"/>
    <w:rsid w:val="00541D04"/>
    <w:rsid w:val="00553735"/>
    <w:rsid w:val="00553885"/>
    <w:rsid w:val="00553AAE"/>
    <w:rsid w:val="00554605"/>
    <w:rsid w:val="00562444"/>
    <w:rsid w:val="00563EAE"/>
    <w:rsid w:val="00564332"/>
    <w:rsid w:val="00564B46"/>
    <w:rsid w:val="00571DC7"/>
    <w:rsid w:val="00572EC4"/>
    <w:rsid w:val="00575DD6"/>
    <w:rsid w:val="005904CC"/>
    <w:rsid w:val="00590FBB"/>
    <w:rsid w:val="005923A1"/>
    <w:rsid w:val="005927EA"/>
    <w:rsid w:val="005A43A3"/>
    <w:rsid w:val="005B2766"/>
    <w:rsid w:val="005B50BD"/>
    <w:rsid w:val="005C6223"/>
    <w:rsid w:val="005D176D"/>
    <w:rsid w:val="005D679F"/>
    <w:rsid w:val="005D6EC2"/>
    <w:rsid w:val="005E2093"/>
    <w:rsid w:val="005E74BF"/>
    <w:rsid w:val="005F0BDE"/>
    <w:rsid w:val="005F35F0"/>
    <w:rsid w:val="0060356B"/>
    <w:rsid w:val="00605077"/>
    <w:rsid w:val="00605B03"/>
    <w:rsid w:val="00610F2B"/>
    <w:rsid w:val="00626476"/>
    <w:rsid w:val="00632A7C"/>
    <w:rsid w:val="00635572"/>
    <w:rsid w:val="00636B2E"/>
    <w:rsid w:val="00637245"/>
    <w:rsid w:val="006376A8"/>
    <w:rsid w:val="00641503"/>
    <w:rsid w:val="00643E2C"/>
    <w:rsid w:val="006441CD"/>
    <w:rsid w:val="00647F6F"/>
    <w:rsid w:val="0065540B"/>
    <w:rsid w:val="00665471"/>
    <w:rsid w:val="0066723B"/>
    <w:rsid w:val="00667A45"/>
    <w:rsid w:val="00667E67"/>
    <w:rsid w:val="00677A6C"/>
    <w:rsid w:val="00682FA4"/>
    <w:rsid w:val="006856EA"/>
    <w:rsid w:val="0068584C"/>
    <w:rsid w:val="006865F2"/>
    <w:rsid w:val="00692E10"/>
    <w:rsid w:val="00694C72"/>
    <w:rsid w:val="006C1373"/>
    <w:rsid w:val="006C2EA0"/>
    <w:rsid w:val="006C5B90"/>
    <w:rsid w:val="006C62A6"/>
    <w:rsid w:val="006C69A5"/>
    <w:rsid w:val="006D03B6"/>
    <w:rsid w:val="006D44CC"/>
    <w:rsid w:val="006D68BC"/>
    <w:rsid w:val="006E3D48"/>
    <w:rsid w:val="006F1C44"/>
    <w:rsid w:val="006F7BF9"/>
    <w:rsid w:val="007005D9"/>
    <w:rsid w:val="00703764"/>
    <w:rsid w:val="00705B1B"/>
    <w:rsid w:val="00707264"/>
    <w:rsid w:val="007148B4"/>
    <w:rsid w:val="007177FF"/>
    <w:rsid w:val="00717A89"/>
    <w:rsid w:val="00717D38"/>
    <w:rsid w:val="007224A4"/>
    <w:rsid w:val="00722E2F"/>
    <w:rsid w:val="00733F8D"/>
    <w:rsid w:val="00737069"/>
    <w:rsid w:val="00751A8D"/>
    <w:rsid w:val="00751CF3"/>
    <w:rsid w:val="007570AE"/>
    <w:rsid w:val="00761308"/>
    <w:rsid w:val="00767BA5"/>
    <w:rsid w:val="0077567C"/>
    <w:rsid w:val="007821FA"/>
    <w:rsid w:val="0079284A"/>
    <w:rsid w:val="00797988"/>
    <w:rsid w:val="007B3679"/>
    <w:rsid w:val="007B3DE9"/>
    <w:rsid w:val="007B4428"/>
    <w:rsid w:val="007B4C2C"/>
    <w:rsid w:val="007B52CA"/>
    <w:rsid w:val="007B54EE"/>
    <w:rsid w:val="007B7B55"/>
    <w:rsid w:val="007C40A8"/>
    <w:rsid w:val="007D0894"/>
    <w:rsid w:val="007D1536"/>
    <w:rsid w:val="007D2668"/>
    <w:rsid w:val="007D7888"/>
    <w:rsid w:val="007E3808"/>
    <w:rsid w:val="007E685B"/>
    <w:rsid w:val="007F355D"/>
    <w:rsid w:val="00802247"/>
    <w:rsid w:val="00803C09"/>
    <w:rsid w:val="00805B5B"/>
    <w:rsid w:val="0081371C"/>
    <w:rsid w:val="008243FD"/>
    <w:rsid w:val="0082487D"/>
    <w:rsid w:val="008251B8"/>
    <w:rsid w:val="00830991"/>
    <w:rsid w:val="00833C2A"/>
    <w:rsid w:val="00836A35"/>
    <w:rsid w:val="0084039E"/>
    <w:rsid w:val="00840453"/>
    <w:rsid w:val="00846BE7"/>
    <w:rsid w:val="00851ED1"/>
    <w:rsid w:val="0085549E"/>
    <w:rsid w:val="00856F14"/>
    <w:rsid w:val="008622CC"/>
    <w:rsid w:val="00864351"/>
    <w:rsid w:val="008742BD"/>
    <w:rsid w:val="00876457"/>
    <w:rsid w:val="00880BCB"/>
    <w:rsid w:val="00891A91"/>
    <w:rsid w:val="00894F1E"/>
    <w:rsid w:val="00895C77"/>
    <w:rsid w:val="008A081D"/>
    <w:rsid w:val="008B0C68"/>
    <w:rsid w:val="008B6C1F"/>
    <w:rsid w:val="008C0A94"/>
    <w:rsid w:val="008C1359"/>
    <w:rsid w:val="008C667D"/>
    <w:rsid w:val="008D3241"/>
    <w:rsid w:val="008D53D0"/>
    <w:rsid w:val="008D71BE"/>
    <w:rsid w:val="008D7668"/>
    <w:rsid w:val="008E1217"/>
    <w:rsid w:val="008E31FC"/>
    <w:rsid w:val="008E351E"/>
    <w:rsid w:val="008E49F7"/>
    <w:rsid w:val="008E5DCD"/>
    <w:rsid w:val="0090196A"/>
    <w:rsid w:val="0091106D"/>
    <w:rsid w:val="009157ED"/>
    <w:rsid w:val="00922344"/>
    <w:rsid w:val="00922424"/>
    <w:rsid w:val="009249BB"/>
    <w:rsid w:val="00925861"/>
    <w:rsid w:val="00946808"/>
    <w:rsid w:val="009534C2"/>
    <w:rsid w:val="00953FB6"/>
    <w:rsid w:val="00955D1C"/>
    <w:rsid w:val="009564B9"/>
    <w:rsid w:val="00963917"/>
    <w:rsid w:val="00964907"/>
    <w:rsid w:val="00966B2E"/>
    <w:rsid w:val="00973AA5"/>
    <w:rsid w:val="0097465D"/>
    <w:rsid w:val="009825CC"/>
    <w:rsid w:val="00982FB2"/>
    <w:rsid w:val="0098625A"/>
    <w:rsid w:val="00993696"/>
    <w:rsid w:val="00993F5A"/>
    <w:rsid w:val="009A527C"/>
    <w:rsid w:val="009B17B1"/>
    <w:rsid w:val="009B5BFF"/>
    <w:rsid w:val="009B6C94"/>
    <w:rsid w:val="009C1D50"/>
    <w:rsid w:val="009C654D"/>
    <w:rsid w:val="009E6F60"/>
    <w:rsid w:val="009E757C"/>
    <w:rsid w:val="009E78AE"/>
    <w:rsid w:val="009F0AEB"/>
    <w:rsid w:val="009F1DCF"/>
    <w:rsid w:val="009F5629"/>
    <w:rsid w:val="00A00472"/>
    <w:rsid w:val="00A03008"/>
    <w:rsid w:val="00A041AD"/>
    <w:rsid w:val="00A05562"/>
    <w:rsid w:val="00A06CC4"/>
    <w:rsid w:val="00A1108D"/>
    <w:rsid w:val="00A14017"/>
    <w:rsid w:val="00A143AE"/>
    <w:rsid w:val="00A2023A"/>
    <w:rsid w:val="00A22550"/>
    <w:rsid w:val="00A30084"/>
    <w:rsid w:val="00A30FBD"/>
    <w:rsid w:val="00A311A3"/>
    <w:rsid w:val="00A340B6"/>
    <w:rsid w:val="00A40451"/>
    <w:rsid w:val="00A41B78"/>
    <w:rsid w:val="00A500E5"/>
    <w:rsid w:val="00A57A53"/>
    <w:rsid w:val="00A61BF2"/>
    <w:rsid w:val="00A61DDD"/>
    <w:rsid w:val="00A64958"/>
    <w:rsid w:val="00A652B6"/>
    <w:rsid w:val="00A70B8E"/>
    <w:rsid w:val="00A71C94"/>
    <w:rsid w:val="00A72E20"/>
    <w:rsid w:val="00A737D6"/>
    <w:rsid w:val="00A73DBE"/>
    <w:rsid w:val="00A81CCC"/>
    <w:rsid w:val="00A82434"/>
    <w:rsid w:val="00A87D79"/>
    <w:rsid w:val="00A91DDA"/>
    <w:rsid w:val="00A94C82"/>
    <w:rsid w:val="00AA4B68"/>
    <w:rsid w:val="00AB2BFC"/>
    <w:rsid w:val="00AC5BDD"/>
    <w:rsid w:val="00AD234E"/>
    <w:rsid w:val="00AD33A5"/>
    <w:rsid w:val="00AD42F4"/>
    <w:rsid w:val="00AD564D"/>
    <w:rsid w:val="00AD6EE9"/>
    <w:rsid w:val="00AE036C"/>
    <w:rsid w:val="00AE4E76"/>
    <w:rsid w:val="00AF38F6"/>
    <w:rsid w:val="00AF59B1"/>
    <w:rsid w:val="00AF636C"/>
    <w:rsid w:val="00AF742D"/>
    <w:rsid w:val="00B0149D"/>
    <w:rsid w:val="00B02078"/>
    <w:rsid w:val="00B12AA6"/>
    <w:rsid w:val="00B36F5F"/>
    <w:rsid w:val="00B374BB"/>
    <w:rsid w:val="00B4034B"/>
    <w:rsid w:val="00B4529F"/>
    <w:rsid w:val="00B4721F"/>
    <w:rsid w:val="00B54DCE"/>
    <w:rsid w:val="00B5781C"/>
    <w:rsid w:val="00B63B47"/>
    <w:rsid w:val="00B67601"/>
    <w:rsid w:val="00B761BF"/>
    <w:rsid w:val="00B81C17"/>
    <w:rsid w:val="00B90A64"/>
    <w:rsid w:val="00B941E2"/>
    <w:rsid w:val="00BA1DA7"/>
    <w:rsid w:val="00BA4981"/>
    <w:rsid w:val="00BA7619"/>
    <w:rsid w:val="00BA7C70"/>
    <w:rsid w:val="00BB2A7E"/>
    <w:rsid w:val="00BB50AB"/>
    <w:rsid w:val="00BC0797"/>
    <w:rsid w:val="00BC29A0"/>
    <w:rsid w:val="00BC45A1"/>
    <w:rsid w:val="00BC7141"/>
    <w:rsid w:val="00BD0FB4"/>
    <w:rsid w:val="00BD2552"/>
    <w:rsid w:val="00BD7CD6"/>
    <w:rsid w:val="00BE0D4C"/>
    <w:rsid w:val="00BE2F9A"/>
    <w:rsid w:val="00BE7A3B"/>
    <w:rsid w:val="00BF03A4"/>
    <w:rsid w:val="00BF0907"/>
    <w:rsid w:val="00BF3CD7"/>
    <w:rsid w:val="00BF4D69"/>
    <w:rsid w:val="00BF5F53"/>
    <w:rsid w:val="00BF69C4"/>
    <w:rsid w:val="00C03A3C"/>
    <w:rsid w:val="00C07212"/>
    <w:rsid w:val="00C12B4C"/>
    <w:rsid w:val="00C20717"/>
    <w:rsid w:val="00C26009"/>
    <w:rsid w:val="00C26BAE"/>
    <w:rsid w:val="00C274E4"/>
    <w:rsid w:val="00C32182"/>
    <w:rsid w:val="00C346CB"/>
    <w:rsid w:val="00C5487E"/>
    <w:rsid w:val="00C54F07"/>
    <w:rsid w:val="00C56180"/>
    <w:rsid w:val="00C56D25"/>
    <w:rsid w:val="00C63488"/>
    <w:rsid w:val="00C63938"/>
    <w:rsid w:val="00C666C4"/>
    <w:rsid w:val="00C72159"/>
    <w:rsid w:val="00C81C54"/>
    <w:rsid w:val="00C901F3"/>
    <w:rsid w:val="00C918F3"/>
    <w:rsid w:val="00CA1C78"/>
    <w:rsid w:val="00CA2EC5"/>
    <w:rsid w:val="00CA5B0F"/>
    <w:rsid w:val="00CB03B4"/>
    <w:rsid w:val="00CB2033"/>
    <w:rsid w:val="00CB48D9"/>
    <w:rsid w:val="00CB60A1"/>
    <w:rsid w:val="00CC1C6D"/>
    <w:rsid w:val="00CC26B9"/>
    <w:rsid w:val="00CC33AB"/>
    <w:rsid w:val="00CC69EB"/>
    <w:rsid w:val="00CD5C40"/>
    <w:rsid w:val="00CE171D"/>
    <w:rsid w:val="00CE23BB"/>
    <w:rsid w:val="00CF29DE"/>
    <w:rsid w:val="00CF620B"/>
    <w:rsid w:val="00CF7DC5"/>
    <w:rsid w:val="00D03823"/>
    <w:rsid w:val="00D04471"/>
    <w:rsid w:val="00D06D9B"/>
    <w:rsid w:val="00D2696F"/>
    <w:rsid w:val="00D3678E"/>
    <w:rsid w:val="00D36847"/>
    <w:rsid w:val="00D40198"/>
    <w:rsid w:val="00D42F29"/>
    <w:rsid w:val="00D43513"/>
    <w:rsid w:val="00D43D31"/>
    <w:rsid w:val="00D52DDA"/>
    <w:rsid w:val="00D57DBB"/>
    <w:rsid w:val="00D61E83"/>
    <w:rsid w:val="00D64BA7"/>
    <w:rsid w:val="00D67328"/>
    <w:rsid w:val="00D70470"/>
    <w:rsid w:val="00D740EF"/>
    <w:rsid w:val="00D74AF7"/>
    <w:rsid w:val="00D7660A"/>
    <w:rsid w:val="00D80392"/>
    <w:rsid w:val="00D811FD"/>
    <w:rsid w:val="00D8304A"/>
    <w:rsid w:val="00D93511"/>
    <w:rsid w:val="00D940D3"/>
    <w:rsid w:val="00D94E6F"/>
    <w:rsid w:val="00DA3098"/>
    <w:rsid w:val="00DA3D5A"/>
    <w:rsid w:val="00DB03A9"/>
    <w:rsid w:val="00DB4F62"/>
    <w:rsid w:val="00DB6810"/>
    <w:rsid w:val="00DD18BE"/>
    <w:rsid w:val="00DD4843"/>
    <w:rsid w:val="00DD530E"/>
    <w:rsid w:val="00DE1EDB"/>
    <w:rsid w:val="00DE4237"/>
    <w:rsid w:val="00DF69E0"/>
    <w:rsid w:val="00DF7C75"/>
    <w:rsid w:val="00E02348"/>
    <w:rsid w:val="00E04387"/>
    <w:rsid w:val="00E04670"/>
    <w:rsid w:val="00E10E78"/>
    <w:rsid w:val="00E1272F"/>
    <w:rsid w:val="00E20722"/>
    <w:rsid w:val="00E23F85"/>
    <w:rsid w:val="00E26A15"/>
    <w:rsid w:val="00E3026B"/>
    <w:rsid w:val="00E304DF"/>
    <w:rsid w:val="00E31031"/>
    <w:rsid w:val="00E32563"/>
    <w:rsid w:val="00E36916"/>
    <w:rsid w:val="00E46A0C"/>
    <w:rsid w:val="00E55D8F"/>
    <w:rsid w:val="00E6066C"/>
    <w:rsid w:val="00E613BA"/>
    <w:rsid w:val="00E62292"/>
    <w:rsid w:val="00E62687"/>
    <w:rsid w:val="00E72BFC"/>
    <w:rsid w:val="00E76397"/>
    <w:rsid w:val="00E90C58"/>
    <w:rsid w:val="00E92541"/>
    <w:rsid w:val="00EA27EF"/>
    <w:rsid w:val="00EA667D"/>
    <w:rsid w:val="00EA7342"/>
    <w:rsid w:val="00EA769A"/>
    <w:rsid w:val="00EB2755"/>
    <w:rsid w:val="00EB28CB"/>
    <w:rsid w:val="00EC32CD"/>
    <w:rsid w:val="00ED334C"/>
    <w:rsid w:val="00ED46C6"/>
    <w:rsid w:val="00ED56A0"/>
    <w:rsid w:val="00ED61DF"/>
    <w:rsid w:val="00EE0046"/>
    <w:rsid w:val="00EE0469"/>
    <w:rsid w:val="00EE1AAC"/>
    <w:rsid w:val="00EE3392"/>
    <w:rsid w:val="00EE4D20"/>
    <w:rsid w:val="00EE69B6"/>
    <w:rsid w:val="00EF062B"/>
    <w:rsid w:val="00EF4D63"/>
    <w:rsid w:val="00EF5420"/>
    <w:rsid w:val="00EF631E"/>
    <w:rsid w:val="00EF644C"/>
    <w:rsid w:val="00F070B5"/>
    <w:rsid w:val="00F07F0A"/>
    <w:rsid w:val="00F135CD"/>
    <w:rsid w:val="00F218A4"/>
    <w:rsid w:val="00F22A79"/>
    <w:rsid w:val="00F27BCC"/>
    <w:rsid w:val="00F316C5"/>
    <w:rsid w:val="00F319D1"/>
    <w:rsid w:val="00F3256E"/>
    <w:rsid w:val="00F3414E"/>
    <w:rsid w:val="00F34C6C"/>
    <w:rsid w:val="00F362AE"/>
    <w:rsid w:val="00F374B1"/>
    <w:rsid w:val="00F3772D"/>
    <w:rsid w:val="00F43138"/>
    <w:rsid w:val="00F43317"/>
    <w:rsid w:val="00F52FFA"/>
    <w:rsid w:val="00F56088"/>
    <w:rsid w:val="00F57867"/>
    <w:rsid w:val="00F6299B"/>
    <w:rsid w:val="00F65060"/>
    <w:rsid w:val="00F83842"/>
    <w:rsid w:val="00F9003A"/>
    <w:rsid w:val="00F96F97"/>
    <w:rsid w:val="00F97F65"/>
    <w:rsid w:val="00FA0733"/>
    <w:rsid w:val="00FA2A8C"/>
    <w:rsid w:val="00FB44A1"/>
    <w:rsid w:val="00FB79C1"/>
    <w:rsid w:val="00FC3FAB"/>
    <w:rsid w:val="00FC5F2A"/>
    <w:rsid w:val="00FD47F4"/>
    <w:rsid w:val="00FE05EB"/>
    <w:rsid w:val="00FF4144"/>
    <w:rsid w:val="00FF4D7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48B4"/>
    <w:pPr>
      <w:spacing w:after="5" w:line="247" w:lineRule="auto"/>
      <w:ind w:left="10" w:hanging="10"/>
      <w:jc w:val="both"/>
    </w:pPr>
    <w:rPr>
      <w:rFonts w:ascii="Arial" w:eastAsia="Arial" w:hAnsi="Arial" w:cs="Arial"/>
      <w:color w:val="000000"/>
      <w:sz w:val="22"/>
      <w:lang w:val="pl-PL"/>
    </w:rPr>
  </w:style>
  <w:style w:type="paragraph" w:styleId="Nagwek1">
    <w:name w:val="heading 1"/>
    <w:basedOn w:val="Nagwek"/>
    <w:link w:val="Nagwek1Znak"/>
    <w:uiPriority w:val="9"/>
    <w:unhideWhenUsed/>
    <w:qFormat/>
    <w:pPr>
      <w:keepNext/>
      <w:keepLines/>
      <w:spacing w:before="240" w:after="484" w:line="292" w:lineRule="auto"/>
      <w:jc w:val="left"/>
      <w:outlineLvl w:val="0"/>
    </w:pPr>
    <w:rPr>
      <w:b/>
      <w:sz w:val="32"/>
    </w:rPr>
  </w:style>
  <w:style w:type="paragraph" w:styleId="Nagwek2">
    <w:name w:val="heading 2"/>
    <w:basedOn w:val="Nagwek"/>
    <w:link w:val="Nagwek2Znak"/>
    <w:uiPriority w:val="9"/>
    <w:unhideWhenUsed/>
    <w:qFormat/>
    <w:pPr>
      <w:keepNext/>
      <w:keepLines/>
      <w:spacing w:before="240" w:after="0" w:line="264" w:lineRule="auto"/>
      <w:ind w:left="370"/>
      <w:jc w:val="left"/>
      <w:outlineLvl w:val="1"/>
    </w:pPr>
    <w:rPr>
      <w:b/>
      <w:sz w:val="28"/>
    </w:rPr>
  </w:style>
  <w:style w:type="paragraph" w:styleId="Nagwek3">
    <w:name w:val="heading 3"/>
    <w:basedOn w:val="Nagwek"/>
    <w:link w:val="Nagwek3Znak"/>
    <w:uiPriority w:val="9"/>
    <w:unhideWhenUsed/>
    <w:qFormat/>
    <w:pPr>
      <w:keepNext/>
      <w:keepLines/>
      <w:spacing w:before="240" w:after="0" w:line="264" w:lineRule="auto"/>
      <w:ind w:left="370"/>
      <w:jc w:val="left"/>
      <w:outlineLvl w:val="2"/>
    </w:pPr>
    <w:rPr>
      <w:b/>
      <w:sz w:val="28"/>
    </w:rPr>
  </w:style>
  <w:style w:type="paragraph" w:styleId="Nagwek4">
    <w:name w:val="heading 4"/>
    <w:basedOn w:val="Nagwek"/>
    <w:link w:val="Nagwek4Znak"/>
    <w:uiPriority w:val="9"/>
    <w:unhideWhenUsed/>
    <w:qFormat/>
    <w:pPr>
      <w:keepNext/>
      <w:keepLines/>
      <w:spacing w:before="240" w:after="0" w:line="264" w:lineRule="auto"/>
      <w:ind w:left="370"/>
      <w:jc w:val="left"/>
      <w:outlineLvl w:val="3"/>
    </w:pPr>
    <w:rPr>
      <w:b/>
      <w:sz w:val="28"/>
    </w:rPr>
  </w:style>
  <w:style w:type="paragraph" w:styleId="Nagwek5">
    <w:name w:val="heading 5"/>
    <w:basedOn w:val="Nagwek"/>
    <w:link w:val="Nagwek5Znak"/>
    <w:uiPriority w:val="9"/>
    <w:unhideWhenUsed/>
    <w:qFormat/>
    <w:pPr>
      <w:keepNext/>
      <w:keepLines/>
      <w:spacing w:before="240" w:after="0" w:line="264" w:lineRule="auto"/>
      <w:ind w:left="370"/>
      <w:jc w:val="left"/>
      <w:outlineLvl w:val="4"/>
    </w:pPr>
    <w:rPr>
      <w:b/>
      <w:sz w:val="28"/>
    </w:rPr>
  </w:style>
  <w:style w:type="paragraph" w:styleId="Nagwek6">
    <w:name w:val="heading 6"/>
    <w:basedOn w:val="Nagwek"/>
    <w:link w:val="Nagwek6Znak"/>
    <w:uiPriority w:val="9"/>
    <w:unhideWhenUsed/>
    <w:qFormat/>
    <w:pPr>
      <w:keepNext/>
      <w:keepLines/>
      <w:spacing w:before="240" w:after="53"/>
      <w:ind w:left="1635"/>
      <w:jc w:val="left"/>
      <w:outlineLvl w:val="5"/>
    </w:pPr>
    <w:rPr>
      <w:b/>
    </w:rPr>
  </w:style>
  <w:style w:type="paragraph" w:styleId="Nagwek7">
    <w:name w:val="heading 7"/>
    <w:basedOn w:val="Normalny"/>
    <w:next w:val="Normalny"/>
    <w:link w:val="Nagwek7Znak"/>
    <w:uiPriority w:val="9"/>
    <w:semiHidden/>
    <w:unhideWhenUsed/>
    <w:qFormat/>
    <w:rsid w:val="00E3103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E310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E3103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style>
  <w:style w:type="paragraph" w:styleId="Tekstpodstawowy">
    <w:name w:val="Body Text"/>
    <w:basedOn w:val="Normalny"/>
    <w:pPr>
      <w:spacing w:after="140" w:line="288" w:lineRule="auto"/>
    </w:pPr>
  </w:style>
  <w:style w:type="character" w:customStyle="1" w:styleId="Nagwek1Znak">
    <w:name w:val="Nagłówek 1 Znak"/>
    <w:link w:val="Nagwek1"/>
    <w:qFormat/>
    <w:rPr>
      <w:rFonts w:ascii="Arial" w:eastAsia="Arial" w:hAnsi="Arial" w:cs="Arial"/>
      <w:b/>
      <w:color w:val="000000"/>
      <w:sz w:val="32"/>
    </w:rPr>
  </w:style>
  <w:style w:type="character" w:customStyle="1" w:styleId="Nagwek2Znak">
    <w:name w:val="Nagłówek 2 Znak"/>
    <w:link w:val="Nagwek2"/>
    <w:qFormat/>
    <w:rPr>
      <w:rFonts w:ascii="Arial" w:eastAsia="Arial" w:hAnsi="Arial" w:cs="Arial"/>
      <w:b/>
      <w:color w:val="000000"/>
      <w:sz w:val="28"/>
    </w:rPr>
  </w:style>
  <w:style w:type="character" w:customStyle="1" w:styleId="Nagwek3Znak">
    <w:name w:val="Nagłówek 3 Znak"/>
    <w:link w:val="Nagwek3"/>
    <w:qFormat/>
    <w:rPr>
      <w:rFonts w:ascii="Arial" w:eastAsia="Arial" w:hAnsi="Arial" w:cs="Arial"/>
      <w:b/>
      <w:color w:val="000000"/>
      <w:sz w:val="28"/>
    </w:rPr>
  </w:style>
  <w:style w:type="character" w:customStyle="1" w:styleId="Nagwek4Znak">
    <w:name w:val="Nagłówek 4 Znak"/>
    <w:link w:val="Nagwek4"/>
    <w:qFormat/>
    <w:rPr>
      <w:rFonts w:ascii="Arial" w:eastAsia="Arial" w:hAnsi="Arial" w:cs="Arial"/>
      <w:b/>
      <w:color w:val="000000"/>
      <w:sz w:val="28"/>
    </w:rPr>
  </w:style>
  <w:style w:type="character" w:customStyle="1" w:styleId="Nagwek5Znak">
    <w:name w:val="Nagłówek 5 Znak"/>
    <w:link w:val="Nagwek5"/>
    <w:qFormat/>
    <w:rPr>
      <w:rFonts w:ascii="Arial" w:eastAsia="Arial" w:hAnsi="Arial" w:cs="Arial"/>
      <w:b/>
      <w:color w:val="000000"/>
      <w:sz w:val="28"/>
    </w:rPr>
  </w:style>
  <w:style w:type="character" w:customStyle="1" w:styleId="Nagwek6Znak">
    <w:name w:val="Nagłówek 6 Znak"/>
    <w:link w:val="Nagwek6"/>
    <w:qFormat/>
    <w:rPr>
      <w:rFonts w:ascii="Arial" w:eastAsia="Arial" w:hAnsi="Arial" w:cs="Arial"/>
      <w:b/>
      <w:color w:val="000000"/>
      <w:sz w:val="22"/>
    </w:rPr>
  </w:style>
  <w:style w:type="character" w:customStyle="1" w:styleId="ListLabel1">
    <w:name w:val="ListLabel 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
    <w:name w:val="ListLabel 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
    <w:name w:val="ListLabel 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
    <w:name w:val="ListLabel 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
    <w:name w:val="ListLabel 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
    <w:name w:val="ListLabel 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
    <w:name w:val="ListLabel 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
    <w:name w:val="ListLabel 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
    <w:name w:val="ListLabel 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
    <w:name w:val="ListLabel 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
    <w:name w:val="ListLabel 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
    <w:name w:val="ListLabel 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
    <w:name w:val="ListLabel 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
    <w:name w:val="ListLabel 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
    <w:name w:val="ListLabel 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
    <w:name w:val="ListLabel 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
    <w:name w:val="ListLabel 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
    <w:name w:val="ListLabel 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
    <w:name w:val="ListLabel 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
    <w:name w:val="ListLabel 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
    <w:name w:val="ListLabel 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
    <w:name w:val="ListLabel 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
    <w:name w:val="ListLabel 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
    <w:name w:val="ListLabel 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
    <w:name w:val="ListLabel 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
    <w:name w:val="ListLabel 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
    <w:name w:val="ListLabel 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
    <w:name w:val="ListLabel 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
    <w:name w:val="ListLabel 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
    <w:name w:val="ListLabel 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
    <w:name w:val="ListLabel 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
    <w:name w:val="ListLabel 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
    <w:name w:val="ListLabel 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
    <w:name w:val="ListLabel 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
    <w:name w:val="ListLabel 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
    <w:name w:val="ListLabel 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7">
    <w:name w:val="ListLabel 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
    <w:name w:val="ListLabel 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
    <w:name w:val="ListLabel 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
    <w:name w:val="ListLabel 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1">
    <w:name w:val="ListLabel 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
    <w:name w:val="ListLabel 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
    <w:name w:val="ListLabel 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
    <w:name w:val="ListLabel 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
    <w:name w:val="ListLabel 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
    <w:name w:val="ListLabel 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
    <w:name w:val="ListLabel 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
    <w:name w:val="ListLabel 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
    <w:name w:val="ListLabel 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
    <w:name w:val="ListLabel 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
    <w:name w:val="ListLabel 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
    <w:name w:val="ListLabel 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
    <w:name w:val="ListLabel 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
    <w:name w:val="ListLabel 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
    <w:name w:val="ListLabel 55"/>
    <w:qFormat/>
    <w:rPr>
      <w:rFonts w:eastAsia="Arial" w:cs="Arial"/>
      <w:b w:val="0"/>
      <w:i w:val="0"/>
      <w:strike w:val="0"/>
      <w:dstrike w:val="0"/>
      <w:color w:val="000000"/>
      <w:position w:val="0"/>
      <w:sz w:val="16"/>
      <w:szCs w:val="16"/>
      <w:highlight w:val="white"/>
      <w:u w:val="none" w:color="000000"/>
      <w:vertAlign w:val="baseline"/>
    </w:rPr>
  </w:style>
  <w:style w:type="character" w:customStyle="1" w:styleId="ListLabel56">
    <w:name w:val="ListLabel 56"/>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57">
    <w:name w:val="ListLabel 57"/>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58">
    <w:name w:val="ListLabel 58"/>
    <w:qFormat/>
    <w:rPr>
      <w:rFonts w:eastAsia="Arial" w:cs="Arial"/>
      <w:b w:val="0"/>
      <w:i w:val="0"/>
      <w:strike w:val="0"/>
      <w:dstrike w:val="0"/>
      <w:color w:val="000000"/>
      <w:position w:val="0"/>
      <w:sz w:val="16"/>
      <w:szCs w:val="16"/>
      <w:highlight w:val="white"/>
      <w:u w:val="none" w:color="000000"/>
      <w:vertAlign w:val="baseline"/>
    </w:rPr>
  </w:style>
  <w:style w:type="character" w:customStyle="1" w:styleId="ListLabel59">
    <w:name w:val="ListLabel 59"/>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0">
    <w:name w:val="ListLabel 60"/>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1">
    <w:name w:val="ListLabel 61"/>
    <w:qFormat/>
    <w:rPr>
      <w:rFonts w:eastAsia="Arial" w:cs="Arial"/>
      <w:b w:val="0"/>
      <w:i w:val="0"/>
      <w:strike w:val="0"/>
      <w:dstrike w:val="0"/>
      <w:color w:val="000000"/>
      <w:position w:val="0"/>
      <w:sz w:val="16"/>
      <w:szCs w:val="16"/>
      <w:highlight w:val="white"/>
      <w:u w:val="none" w:color="000000"/>
      <w:vertAlign w:val="baseline"/>
    </w:rPr>
  </w:style>
  <w:style w:type="character" w:customStyle="1" w:styleId="ListLabel62">
    <w:name w:val="ListLabel 62"/>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3">
    <w:name w:val="ListLabel 63"/>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4">
    <w:name w:val="ListLabel 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
    <w:name w:val="ListLabel 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
    <w:name w:val="ListLabel 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
    <w:name w:val="ListLabel 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
    <w:name w:val="ListLabel 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
    <w:name w:val="ListLabel 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
    <w:name w:val="ListLabel 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
    <w:name w:val="ListLabel 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
    <w:name w:val="ListLabel 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
    <w:name w:val="ListLabel 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
    <w:name w:val="ListLabel 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
    <w:name w:val="ListLabel 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
    <w:name w:val="ListLabel 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
    <w:name w:val="ListLabel 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
    <w:name w:val="ListLabel 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
    <w:name w:val="ListLabel 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
    <w:name w:val="ListLabel 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
    <w:name w:val="ListLabel 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
    <w:name w:val="ListLabel 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
    <w:name w:val="ListLabel 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4">
    <w:name w:val="ListLabel 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
    <w:name w:val="ListLabel 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
    <w:name w:val="ListLabel 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7">
    <w:name w:val="ListLabel 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8">
    <w:name w:val="ListLabel 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9">
    <w:name w:val="ListLabel 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0">
    <w:name w:val="ListLabel 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1">
    <w:name w:val="ListLabel 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2">
    <w:name w:val="ListLabel 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3">
    <w:name w:val="ListLabel 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4">
    <w:name w:val="ListLabel 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5">
    <w:name w:val="ListLabel 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6">
    <w:name w:val="ListLabel 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7">
    <w:name w:val="ListLabel 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8">
    <w:name w:val="ListLabel 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
    <w:name w:val="ListLabel 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
    <w:name w:val="ListLabel 1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1">
    <w:name w:val="ListLabel 1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2">
    <w:name w:val="ListLabel 1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3">
    <w:name w:val="ListLabel 1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4">
    <w:name w:val="ListLabel 1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5">
    <w:name w:val="ListLabel 1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6">
    <w:name w:val="ListLabel 1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
    <w:name w:val="ListLabel 1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
    <w:name w:val="ListLabel 1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9">
    <w:name w:val="ListLabel 1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0">
    <w:name w:val="ListLabel 1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1">
    <w:name w:val="ListLabel 1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2">
    <w:name w:val="ListLabel 1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3">
    <w:name w:val="ListLabel 1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4">
    <w:name w:val="ListLabel 1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5">
    <w:name w:val="ListLabel 1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6">
    <w:name w:val="ListLabel 1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7">
    <w:name w:val="ListLabel 1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8">
    <w:name w:val="ListLabel 1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9">
    <w:name w:val="ListLabel 1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0">
    <w:name w:val="ListLabel 1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1">
    <w:name w:val="ListLabel 1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
    <w:name w:val="ListLabel 1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
    <w:name w:val="ListLabel 1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4">
    <w:name w:val="ListLabel 1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5">
    <w:name w:val="ListLabel 1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6">
    <w:name w:val="ListLabel 1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7">
    <w:name w:val="ListLabel 1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8">
    <w:name w:val="ListLabel 1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
    <w:name w:val="ListLabel 1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0">
    <w:name w:val="ListLabel 1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1">
    <w:name w:val="ListLabel 1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2">
    <w:name w:val="ListLabel 1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3">
    <w:name w:val="ListLabel 1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4">
    <w:name w:val="ListLabel 1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5">
    <w:name w:val="ListLabel 1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6">
    <w:name w:val="ListLabel 1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7">
    <w:name w:val="ListLabel 1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8">
    <w:name w:val="ListLabel 1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9">
    <w:name w:val="ListLabel 1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0">
    <w:name w:val="ListLabel 1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1">
    <w:name w:val="ListLabel 1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2">
    <w:name w:val="ListLabel 1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3">
    <w:name w:val="ListLabel 1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4">
    <w:name w:val="ListLabel 1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5">
    <w:name w:val="ListLabel 1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6">
    <w:name w:val="ListLabel 1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7">
    <w:name w:val="ListLabel 1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8">
    <w:name w:val="ListLabel 1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9">
    <w:name w:val="ListLabel 1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0">
    <w:name w:val="ListLabel 1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1">
    <w:name w:val="ListLabel 1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2">
    <w:name w:val="ListLabel 1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3">
    <w:name w:val="ListLabel 1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4">
    <w:name w:val="ListLabel 1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5">
    <w:name w:val="ListLabel 1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
    <w:name w:val="ListLabel 1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
    <w:name w:val="ListLabel 1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8">
    <w:name w:val="ListLabel 1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
    <w:name w:val="ListLabel 1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
    <w:name w:val="ListLabel 1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
    <w:name w:val="ListLabel 1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
    <w:name w:val="ListLabel 1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
    <w:name w:val="ListLabel 1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
    <w:name w:val="ListLabel 1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
    <w:name w:val="ListLabel 1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
    <w:name w:val="ListLabel 1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7">
    <w:name w:val="ListLabel 1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8">
    <w:name w:val="ListLabel 1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9">
    <w:name w:val="ListLabel 1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
    <w:name w:val="ListLabel 1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
    <w:name w:val="ListLabel 1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2">
    <w:name w:val="ListLabel 1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3">
    <w:name w:val="ListLabel 1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4">
    <w:name w:val="ListLabel 1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5">
    <w:name w:val="ListLabel 1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6">
    <w:name w:val="ListLabel 1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7">
    <w:name w:val="ListLabel 1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8">
    <w:name w:val="ListLabel 1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9">
    <w:name w:val="ListLabel 1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0">
    <w:name w:val="ListLabel 1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1">
    <w:name w:val="ListLabel 1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2">
    <w:name w:val="ListLabel 1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3">
    <w:name w:val="ListLabel 1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
    <w:name w:val="ListLabel 1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5">
    <w:name w:val="ListLabel 1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6">
    <w:name w:val="ListLabel 1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7">
    <w:name w:val="ListLabel 1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8">
    <w:name w:val="ListLabel 1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9">
    <w:name w:val="ListLabel 1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0">
    <w:name w:val="ListLabel 1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1">
    <w:name w:val="ListLabel 1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2">
    <w:name w:val="ListLabel 1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3">
    <w:name w:val="ListLabel 1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4">
    <w:name w:val="ListLabel 1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5">
    <w:name w:val="ListLabel 1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6">
    <w:name w:val="ListLabel 1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7">
    <w:name w:val="ListLabel 1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8">
    <w:name w:val="ListLabel 1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9">
    <w:name w:val="ListLabel 1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0">
    <w:name w:val="ListLabel 2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1">
    <w:name w:val="ListLabel 2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2">
    <w:name w:val="ListLabel 2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3">
    <w:name w:val="ListLabel 2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4">
    <w:name w:val="ListLabel 2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
    <w:name w:val="ListLabel 2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
    <w:name w:val="ListLabel 2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7">
    <w:name w:val="ListLabel 2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8">
    <w:name w:val="ListLabel 2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9">
    <w:name w:val="ListLabel 2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0">
    <w:name w:val="ListLabel 2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1">
    <w:name w:val="ListLabel 2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
    <w:name w:val="ListLabel 2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3">
    <w:name w:val="ListLabel 2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4">
    <w:name w:val="ListLabel 2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5">
    <w:name w:val="ListLabel 2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6">
    <w:name w:val="ListLabel 2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7">
    <w:name w:val="ListLabel 2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8">
    <w:name w:val="ListLabel 2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19">
    <w:name w:val="ListLabel 21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0">
    <w:name w:val="ListLabel 2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1">
    <w:name w:val="ListLabel 2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2">
    <w:name w:val="ListLabel 22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3">
    <w:name w:val="ListLabel 2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4">
    <w:name w:val="ListLabel 2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5">
    <w:name w:val="ListLabel 22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6">
    <w:name w:val="ListLabel 2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7">
    <w:name w:val="ListLabel 2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8">
    <w:name w:val="ListLabel 22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9">
    <w:name w:val="ListLabel 2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0">
    <w:name w:val="ListLabel 2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1">
    <w:name w:val="ListLabel 23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2">
    <w:name w:val="ListLabel 2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3">
    <w:name w:val="ListLabel 2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4">
    <w:name w:val="ListLabel 23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5">
    <w:name w:val="ListLabel 2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6">
    <w:name w:val="ListLabel 2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7">
    <w:name w:val="ListLabel 2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8">
    <w:name w:val="ListLabel 2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
    <w:name w:val="ListLabel 2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
    <w:name w:val="ListLabel 2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1">
    <w:name w:val="ListLabel 2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
    <w:name w:val="ListLabel 2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
    <w:name w:val="ListLabel 2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
    <w:name w:val="ListLabel 2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
    <w:name w:val="ListLabel 24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46">
    <w:name w:val="ListLabel 24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47">
    <w:name w:val="ListLabel 2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
    <w:name w:val="ListLabel 24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49">
    <w:name w:val="ListLabel 24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0">
    <w:name w:val="ListLabel 2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1">
    <w:name w:val="ListLabel 25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2">
    <w:name w:val="ListLabel 25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3">
    <w:name w:val="ListLabel 2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4">
    <w:name w:val="ListLabel 25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5">
    <w:name w:val="ListLabel 25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6">
    <w:name w:val="ListLabel 2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7">
    <w:name w:val="ListLabel 25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8">
    <w:name w:val="ListLabel 25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9">
    <w:name w:val="ListLabel 2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0">
    <w:name w:val="ListLabel 26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1">
    <w:name w:val="ListLabel 26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2">
    <w:name w:val="ListLabel 2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3">
    <w:name w:val="ListLabel 26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4">
    <w:name w:val="ListLabel 26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5">
    <w:name w:val="ListLabel 2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6">
    <w:name w:val="ListLabel 26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7">
    <w:name w:val="ListLabel 26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8">
    <w:name w:val="ListLabel 2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9">
    <w:name w:val="ListLabel 26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0">
    <w:name w:val="ListLabel 27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1">
    <w:name w:val="ListLabel 2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2">
    <w:name w:val="ListLabel 27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3">
    <w:name w:val="ListLabel 27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4">
    <w:name w:val="ListLabel 2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5">
    <w:name w:val="ListLabel 27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6">
    <w:name w:val="ListLabel 27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7">
    <w:name w:val="ListLabel 2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8">
    <w:name w:val="ListLabel 27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9">
    <w:name w:val="ListLabel 27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0">
    <w:name w:val="ListLabel 2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1">
    <w:name w:val="ListLabel 2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2">
    <w:name w:val="ListLabel 28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3">
    <w:name w:val="ListLabel 2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4">
    <w:name w:val="ListLabel 2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5">
    <w:name w:val="ListLabel 28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6">
    <w:name w:val="ListLabel 2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7">
    <w:name w:val="ListLabel 2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8">
    <w:name w:val="ListLabel 28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9">
    <w:name w:val="ListLabel 2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0">
    <w:name w:val="ListLabel 29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1">
    <w:name w:val="ListLabel 29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2">
    <w:name w:val="ListLabel 2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3">
    <w:name w:val="ListLabel 29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4">
    <w:name w:val="ListLabel 29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5">
    <w:name w:val="ListLabel 2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6">
    <w:name w:val="ListLabel 29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7">
    <w:name w:val="ListLabel 29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8">
    <w:name w:val="ListLabel 2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9">
    <w:name w:val="ListLabel 29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0">
    <w:name w:val="ListLabel 30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1">
    <w:name w:val="ListLabel 3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2">
    <w:name w:val="ListLabel 30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3">
    <w:name w:val="ListLabel 30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4">
    <w:name w:val="ListLabel 3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5">
    <w:name w:val="ListLabel 30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6">
    <w:name w:val="ListLabel 30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7">
    <w:name w:val="ListLabel 3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8">
    <w:name w:val="ListLabel 3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9">
    <w:name w:val="ListLabel 30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0">
    <w:name w:val="ListLabel 3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1">
    <w:name w:val="ListLabel 3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2">
    <w:name w:val="ListLabel 31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3">
    <w:name w:val="ListLabel 3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4">
    <w:name w:val="ListLabel 3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5">
    <w:name w:val="ListLabel 31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6">
    <w:name w:val="ListLabel 3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7">
    <w:name w:val="ListLabel 31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8">
    <w:name w:val="ListLabel 3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9">
    <w:name w:val="ListLabel 3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0">
    <w:name w:val="ListLabel 32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1">
    <w:name w:val="ListLabel 3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2">
    <w:name w:val="ListLabel 3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3">
    <w:name w:val="ListLabel 32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4">
    <w:name w:val="ListLabel 3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5">
    <w:name w:val="ListLabel 3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6">
    <w:name w:val="ListLabel 32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7">
    <w:name w:val="ListLabel 3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8">
    <w:name w:val="ListLabel 3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9">
    <w:name w:val="ListLabel 32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0">
    <w:name w:val="ListLabel 3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1">
    <w:name w:val="ListLabel 3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2">
    <w:name w:val="ListLabel 33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3">
    <w:name w:val="ListLabel 3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4">
    <w:name w:val="ListLabel 3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5">
    <w:name w:val="ListLabel 3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6">
    <w:name w:val="ListLabel 3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7">
    <w:name w:val="ListLabel 3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8">
    <w:name w:val="ListLabel 3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9">
    <w:name w:val="ListLabel 3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0">
    <w:name w:val="ListLabel 3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1">
    <w:name w:val="ListLabel 3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2">
    <w:name w:val="ListLabel 3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3">
    <w:name w:val="ListLabel 3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4">
    <w:name w:val="ListLabel 3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5">
    <w:name w:val="ListLabel 3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6">
    <w:name w:val="ListLabel 3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7">
    <w:name w:val="ListLabel 3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8">
    <w:name w:val="ListLabel 3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9">
    <w:name w:val="ListLabel 3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0">
    <w:name w:val="ListLabel 3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1">
    <w:name w:val="ListLabel 3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2">
    <w:name w:val="ListLabel 3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3">
    <w:name w:val="ListLabel 3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4">
    <w:name w:val="ListLabel 3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5">
    <w:name w:val="ListLabel 3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6">
    <w:name w:val="ListLabel 3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7">
    <w:name w:val="ListLabel 3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8">
    <w:name w:val="ListLabel 3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9">
    <w:name w:val="ListLabel 3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0">
    <w:name w:val="ListLabel 3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1">
    <w:name w:val="ListLabel 3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2">
    <w:name w:val="ListLabel 3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3">
    <w:name w:val="ListLabel 3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4">
    <w:name w:val="ListLabel 3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5">
    <w:name w:val="ListLabel 3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6">
    <w:name w:val="ListLabel 3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7">
    <w:name w:val="ListLabel 3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8">
    <w:name w:val="ListLabel 3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9">
    <w:name w:val="ListLabel 3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70">
    <w:name w:val="ListLabel 3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71">
    <w:name w:val="ListLabel 371"/>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2">
    <w:name w:val="ListLabel 372"/>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3">
    <w:name w:val="ListLabel 373"/>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4">
    <w:name w:val="ListLabel 374"/>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5">
    <w:name w:val="ListLabel 375"/>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6">
    <w:name w:val="ListLabel 376"/>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7">
    <w:name w:val="ListLabel 377"/>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8">
    <w:name w:val="ListLabel 378"/>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9">
    <w:name w:val="ListLabel 3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0">
    <w:name w:val="ListLabel 38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1">
    <w:name w:val="ListLabel 3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2">
    <w:name w:val="ListLabel 3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3">
    <w:name w:val="ListLabel 38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4">
    <w:name w:val="ListLabel 3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5">
    <w:name w:val="ListLabel 3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6">
    <w:name w:val="ListLabel 38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7">
    <w:name w:val="ListLabel 3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8">
    <w:name w:val="ListLabel 3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9">
    <w:name w:val="ListLabel 3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0">
    <w:name w:val="ListLabel 3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1">
    <w:name w:val="ListLabel 3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2">
    <w:name w:val="ListLabel 3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3">
    <w:name w:val="ListLabel 3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4">
    <w:name w:val="ListLabel 3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5">
    <w:name w:val="ListLabel 3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6">
    <w:name w:val="ListLabel 3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7">
    <w:name w:val="ListLabel 3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8">
    <w:name w:val="ListLabel 3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9">
    <w:name w:val="ListLabel 3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0">
    <w:name w:val="ListLabel 4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1">
    <w:name w:val="ListLabel 4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2">
    <w:name w:val="ListLabel 4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3">
    <w:name w:val="ListLabel 4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4">
    <w:name w:val="ListLabel 4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5">
    <w:name w:val="ListLabel 4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6">
    <w:name w:val="ListLabel 4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7">
    <w:name w:val="ListLabel 4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8">
    <w:name w:val="ListLabel 4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09">
    <w:name w:val="ListLabel 4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10">
    <w:name w:val="ListLabel 41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1">
    <w:name w:val="ListLabel 4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2">
    <w:name w:val="ListLabel 4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13">
    <w:name w:val="ListLabel 41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4">
    <w:name w:val="ListLabel 4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5">
    <w:name w:val="ListLabel 415"/>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6">
    <w:name w:val="ListLabel 416"/>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7">
    <w:name w:val="ListLabel 417"/>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8">
    <w:name w:val="ListLabel 418"/>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9">
    <w:name w:val="ListLabel 419"/>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0">
    <w:name w:val="ListLabel 420"/>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1">
    <w:name w:val="ListLabel 421"/>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2">
    <w:name w:val="ListLabel 422"/>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3">
    <w:name w:val="ListLabel 423"/>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4">
    <w:name w:val="ListLabel 4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5">
    <w:name w:val="ListLabel 4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6">
    <w:name w:val="ListLabel 4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7">
    <w:name w:val="ListLabel 4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8">
    <w:name w:val="ListLabel 4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9">
    <w:name w:val="ListLabel 4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0">
    <w:name w:val="ListLabel 4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1">
    <w:name w:val="ListLabel 4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2">
    <w:name w:val="ListLabel 4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3">
    <w:name w:val="ListLabel 4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4">
    <w:name w:val="ListLabel 4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5">
    <w:name w:val="ListLabel 4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6">
    <w:name w:val="ListLabel 4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7">
    <w:name w:val="ListLabel 4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8">
    <w:name w:val="ListLabel 4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9">
    <w:name w:val="ListLabel 4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0">
    <w:name w:val="ListLabel 4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1">
    <w:name w:val="ListLabel 4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2">
    <w:name w:val="ListLabel 4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3">
    <w:name w:val="ListLabel 443"/>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4">
    <w:name w:val="ListLabel 444"/>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5">
    <w:name w:val="ListLabel 445"/>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6">
    <w:name w:val="ListLabel 446"/>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7">
    <w:name w:val="ListLabel 447"/>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8">
    <w:name w:val="ListLabel 448"/>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9">
    <w:name w:val="ListLabel 449"/>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50">
    <w:name w:val="ListLabel 450"/>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51">
    <w:name w:val="ListLabel 4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2">
    <w:name w:val="ListLabel 45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3">
    <w:name w:val="ListLabel 45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4">
    <w:name w:val="ListLabel 4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5">
    <w:name w:val="ListLabel 45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6">
    <w:name w:val="ListLabel 45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7">
    <w:name w:val="ListLabel 4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8">
    <w:name w:val="ListLabel 45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9">
    <w:name w:val="ListLabel 45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60">
    <w:name w:val="ListLabel 4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1">
    <w:name w:val="ListLabel 4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2">
    <w:name w:val="ListLabel 4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3">
    <w:name w:val="ListLabel 4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4">
    <w:name w:val="ListLabel 4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5">
    <w:name w:val="ListLabel 4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6">
    <w:name w:val="ListLabel 4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7">
    <w:name w:val="ListLabel 4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8">
    <w:name w:val="ListLabel 4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9">
    <w:name w:val="ListLabel 4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0">
    <w:name w:val="ListLabel 47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1">
    <w:name w:val="ListLabel 47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2">
    <w:name w:val="ListLabel 4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3">
    <w:name w:val="ListLabel 47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4">
    <w:name w:val="ListLabel 47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5">
    <w:name w:val="ListLabel 4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6">
    <w:name w:val="ListLabel 47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7">
    <w:name w:val="ListLabel 47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8">
    <w:name w:val="ListLabel 4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9">
    <w:name w:val="ListLabel 47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0">
    <w:name w:val="ListLabel 48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1">
    <w:name w:val="ListLabel 4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2">
    <w:name w:val="ListLabel 48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3">
    <w:name w:val="ListLabel 48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4">
    <w:name w:val="ListLabel 4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5">
    <w:name w:val="ListLabel 48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6">
    <w:name w:val="ListLabel 48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7">
    <w:name w:val="ListLabel 4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8">
    <w:name w:val="ListLabel 48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9">
    <w:name w:val="ListLabel 48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0">
    <w:name w:val="ListLabel 4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1">
    <w:name w:val="ListLabel 49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2">
    <w:name w:val="ListLabel 49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3">
    <w:name w:val="ListLabel 4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4">
    <w:name w:val="ListLabel 49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5">
    <w:name w:val="ListLabel 49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6">
    <w:name w:val="ListLabel 4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7">
    <w:name w:val="ListLabel 49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8">
    <w:name w:val="ListLabel 49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9">
    <w:name w:val="ListLabel 4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0">
    <w:name w:val="ListLabel 50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1">
    <w:name w:val="ListLabel 50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2">
    <w:name w:val="ListLabel 5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3">
    <w:name w:val="ListLabel 50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4">
    <w:name w:val="ListLabel 50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5">
    <w:name w:val="ListLabel 5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6">
    <w:name w:val="ListLabel 50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7">
    <w:name w:val="ListLabel 50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8">
    <w:name w:val="ListLabel 5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9">
    <w:name w:val="ListLabel 50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0">
    <w:name w:val="ListLabel 51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1">
    <w:name w:val="ListLabel 5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2">
    <w:name w:val="ListLabel 51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3">
    <w:name w:val="ListLabel 51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4">
    <w:name w:val="ListLabel 5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5">
    <w:name w:val="ListLabel 51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6">
    <w:name w:val="ListLabel 51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7">
    <w:name w:val="ListLabel 5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8">
    <w:name w:val="ListLabel 5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9">
    <w:name w:val="ListLabel 51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0">
    <w:name w:val="ListLabel 5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1">
    <w:name w:val="ListLabel 5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2">
    <w:name w:val="ListLabel 52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3">
    <w:name w:val="ListLabel 5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4">
    <w:name w:val="ListLabel 5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5">
    <w:name w:val="ListLabel 52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6">
    <w:name w:val="ListLabel 5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7">
    <w:name w:val="ListLabel 5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8">
    <w:name w:val="ListLabel 52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9">
    <w:name w:val="ListLabel 5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0">
    <w:name w:val="ListLabel 5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1">
    <w:name w:val="ListLabel 53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2">
    <w:name w:val="ListLabel 5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3">
    <w:name w:val="ListLabel 5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4">
    <w:name w:val="ListLabel 53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5">
    <w:name w:val="ListLabel 5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6">
    <w:name w:val="ListLabel 53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7">
    <w:name w:val="ListLabel 53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8">
    <w:name w:val="ListLabel 5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9">
    <w:name w:val="ListLabel 53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0">
    <w:name w:val="ListLabel 54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1">
    <w:name w:val="ListLabel 5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2">
    <w:name w:val="ListLabel 54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3">
    <w:name w:val="ListLabel 54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4">
    <w:name w:val="ListLabel 5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5">
    <w:name w:val="ListLabel 54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6">
    <w:name w:val="ListLabel 54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7">
    <w:name w:val="ListLabel 5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8">
    <w:name w:val="ListLabel 54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9">
    <w:name w:val="ListLabel 54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0">
    <w:name w:val="ListLabel 5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1">
    <w:name w:val="ListLabel 55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2">
    <w:name w:val="ListLabel 55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3">
    <w:name w:val="ListLabel 5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4">
    <w:name w:val="ListLabel 55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5">
    <w:name w:val="ListLabel 55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6">
    <w:name w:val="ListLabel 5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7">
    <w:name w:val="ListLabel 55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8">
    <w:name w:val="ListLabel 55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9">
    <w:name w:val="ListLabel 5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0">
    <w:name w:val="ListLabel 56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1">
    <w:name w:val="ListLabel 56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2">
    <w:name w:val="ListLabel 5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3">
    <w:name w:val="ListLabel 56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4">
    <w:name w:val="ListLabel 56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5">
    <w:name w:val="ListLabel 5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6">
    <w:name w:val="ListLabel 56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7">
    <w:name w:val="ListLabel 56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8">
    <w:name w:val="ListLabel 5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9">
    <w:name w:val="ListLabel 56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0">
    <w:name w:val="ListLabel 57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1">
    <w:name w:val="ListLabel 5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72">
    <w:name w:val="ListLabel 57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3">
    <w:name w:val="ListLabel 57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4">
    <w:name w:val="ListLabel 5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75">
    <w:name w:val="ListLabel 57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6">
    <w:name w:val="ListLabel 57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7">
    <w:name w:val="ListLabel 5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78">
    <w:name w:val="ListLabel 57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9">
    <w:name w:val="ListLabel 57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0">
    <w:name w:val="ListLabel 5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81">
    <w:name w:val="ListLabel 5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2">
    <w:name w:val="ListLabel 58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3">
    <w:name w:val="ListLabel 5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84">
    <w:name w:val="ListLabel 5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5">
    <w:name w:val="ListLabel 58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6">
    <w:name w:val="ListLabel 5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87">
    <w:name w:val="ListLabel 5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8">
    <w:name w:val="ListLabel 58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9">
    <w:name w:val="ListLabel 5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0">
    <w:name w:val="ListLabel 59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1">
    <w:name w:val="ListLabel 59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2">
    <w:name w:val="ListLabel 5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3">
    <w:name w:val="ListLabel 59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4">
    <w:name w:val="ListLabel 59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5">
    <w:name w:val="ListLabel 5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6">
    <w:name w:val="ListLabel 59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7">
    <w:name w:val="ListLabel 59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8">
    <w:name w:val="ListLabel 5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9">
    <w:name w:val="ListLabel 59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0">
    <w:name w:val="ListLabel 60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1">
    <w:name w:val="ListLabel 6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02">
    <w:name w:val="ListLabel 60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3">
    <w:name w:val="ListLabel 60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4">
    <w:name w:val="ListLabel 6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05">
    <w:name w:val="ListLabel 60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6">
    <w:name w:val="ListLabel 60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7">
    <w:name w:val="ListLabel 6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08">
    <w:name w:val="ListLabel 6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9">
    <w:name w:val="ListLabel 60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0">
    <w:name w:val="ListLabel 6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11">
    <w:name w:val="ListLabel 6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2">
    <w:name w:val="ListLabel 61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3">
    <w:name w:val="ListLabel 6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14">
    <w:name w:val="ListLabel 6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5">
    <w:name w:val="ListLabel 61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6">
    <w:name w:val="ListLabel 6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17">
    <w:name w:val="ListLabel 61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8">
    <w:name w:val="ListLabel 6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9">
    <w:name w:val="ListLabel 6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0">
    <w:name w:val="ListLabel 62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1">
    <w:name w:val="ListLabel 6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2">
    <w:name w:val="ListLabel 6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3">
    <w:name w:val="ListLabel 62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4">
    <w:name w:val="ListLabel 6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5">
    <w:name w:val="ListLabel 6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6">
    <w:name w:val="ListLabel 62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7">
    <w:name w:val="ListLabel 6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8">
    <w:name w:val="ListLabel 6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9">
    <w:name w:val="ListLabel 62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0">
    <w:name w:val="ListLabel 6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1">
    <w:name w:val="ListLabel 6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32">
    <w:name w:val="ListLabel 63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3">
    <w:name w:val="ListLabel 6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4">
    <w:name w:val="ListLabel 6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35">
    <w:name w:val="ListLabel 63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6">
    <w:name w:val="ListLabel 63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7">
    <w:name w:val="ListLabel 6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38">
    <w:name w:val="ListLabel 63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9">
    <w:name w:val="ListLabel 63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0">
    <w:name w:val="ListLabel 6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41">
    <w:name w:val="ListLabel 64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2">
    <w:name w:val="ListLabel 64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3">
    <w:name w:val="ListLabel 6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44">
    <w:name w:val="ListLabel 64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5">
    <w:name w:val="ListLabel 64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6">
    <w:name w:val="ListLabel 6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47">
    <w:name w:val="ListLabel 64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8">
    <w:name w:val="ListLabel 64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9">
    <w:name w:val="ListLabel 6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0">
    <w:name w:val="ListLabel 65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1">
    <w:name w:val="ListLabel 65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2">
    <w:name w:val="ListLabel 6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3">
    <w:name w:val="ListLabel 65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4">
    <w:name w:val="ListLabel 65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5">
    <w:name w:val="ListLabel 6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6">
    <w:name w:val="ListLabel 65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7">
    <w:name w:val="ListLabel 65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8">
    <w:name w:val="ListLabel 6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9">
    <w:name w:val="ListLabel 65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0">
    <w:name w:val="ListLabel 66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1">
    <w:name w:val="ListLabel 6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2">
    <w:name w:val="ListLabel 66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3">
    <w:name w:val="ListLabel 66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4">
    <w:name w:val="ListLabel 6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5">
    <w:name w:val="ListLabel 66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6">
    <w:name w:val="ListLabel 66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7">
    <w:name w:val="ListLabel 6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8">
    <w:name w:val="ListLabel 66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9">
    <w:name w:val="ListLabel 66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0">
    <w:name w:val="ListLabel 6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1">
    <w:name w:val="ListLabel 67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2">
    <w:name w:val="ListLabel 67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3">
    <w:name w:val="ListLabel 6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4">
    <w:name w:val="ListLabel 67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5">
    <w:name w:val="ListLabel 67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6">
    <w:name w:val="ListLabel 6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7">
    <w:name w:val="ListLabel 67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8">
    <w:name w:val="ListLabel 67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9">
    <w:name w:val="ListLabel 6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0">
    <w:name w:val="ListLabel 68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1">
    <w:name w:val="ListLabel 6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2">
    <w:name w:val="ListLabel 6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3">
    <w:name w:val="ListLabel 68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4">
    <w:name w:val="ListLabel 6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5">
    <w:name w:val="ListLabel 6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6">
    <w:name w:val="ListLabel 68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7">
    <w:name w:val="ListLabel 6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8">
    <w:name w:val="ListLabel 6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9">
    <w:name w:val="ListLabel 68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0">
    <w:name w:val="ListLabel 69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1">
    <w:name w:val="ListLabel 6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2">
    <w:name w:val="ListLabel 69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3">
    <w:name w:val="ListLabel 69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4">
    <w:name w:val="ListLabel 6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5">
    <w:name w:val="ListLabel 69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6">
    <w:name w:val="ListLabel 69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7">
    <w:name w:val="ListLabel 6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8">
    <w:name w:val="ListLabel 69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9">
    <w:name w:val="ListLabel 69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0">
    <w:name w:val="ListLabel 7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1">
    <w:name w:val="ListLabel 70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2">
    <w:name w:val="ListLabel 70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3">
    <w:name w:val="ListLabel 7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4">
    <w:name w:val="ListLabel 70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5">
    <w:name w:val="ListLabel 70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6">
    <w:name w:val="ListLabel 7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7">
    <w:name w:val="ListLabel 70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8">
    <w:name w:val="ListLabel 7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9">
    <w:name w:val="ListLabel 7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0">
    <w:name w:val="ListLabel 71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1">
    <w:name w:val="ListLabel 7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2">
    <w:name w:val="ListLabel 7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3">
    <w:name w:val="ListLabel 71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4">
    <w:name w:val="ListLabel 7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5">
    <w:name w:val="ListLabel 7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6">
    <w:name w:val="ListLabel 71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7">
    <w:name w:val="ListLabel 71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8">
    <w:name w:val="ListLabel 7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9">
    <w:name w:val="ListLabel 71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0">
    <w:name w:val="ListLabel 72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1">
    <w:name w:val="ListLabel 7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2">
    <w:name w:val="ListLabel 72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3">
    <w:name w:val="ListLabel 72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4">
    <w:name w:val="ListLabel 7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5">
    <w:name w:val="ListLabel 72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6">
    <w:name w:val="ListLabel 72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7">
    <w:name w:val="ListLabel 7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8">
    <w:name w:val="ListLabel 72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9">
    <w:name w:val="ListLabel 72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30">
    <w:name w:val="ListLabel 7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1">
    <w:name w:val="ListLabel 7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2">
    <w:name w:val="ListLabel 7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3">
    <w:name w:val="ListLabel 7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4">
    <w:name w:val="ListLabel 7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5">
    <w:name w:val="ListLabel 7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6">
    <w:name w:val="ListLabel 7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7">
    <w:name w:val="ListLabel 7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8">
    <w:name w:val="ListLabel 7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9">
    <w:name w:val="ListLabel 7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0">
    <w:name w:val="ListLabel 7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1">
    <w:name w:val="ListLabel 7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2">
    <w:name w:val="ListLabel 7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3">
    <w:name w:val="ListLabel 7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4">
    <w:name w:val="ListLabel 7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5">
    <w:name w:val="ListLabel 7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6">
    <w:name w:val="ListLabel 7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7">
    <w:name w:val="ListLabel 7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8">
    <w:name w:val="ListLabel 7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9">
    <w:name w:val="ListLabel 7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0">
    <w:name w:val="ListLabel 7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1">
    <w:name w:val="ListLabel 7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2">
    <w:name w:val="ListLabel 7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3">
    <w:name w:val="ListLabel 7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4">
    <w:name w:val="ListLabel 7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5">
    <w:name w:val="ListLabel 7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6">
    <w:name w:val="ListLabel 7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7">
    <w:name w:val="ListLabel 7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8">
    <w:name w:val="ListLabel 7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9">
    <w:name w:val="ListLabel 7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0">
    <w:name w:val="ListLabel 7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1">
    <w:name w:val="ListLabel 7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2">
    <w:name w:val="ListLabel 7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3">
    <w:name w:val="ListLabel 7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4">
    <w:name w:val="ListLabel 7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5">
    <w:name w:val="ListLabel 7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6">
    <w:name w:val="ListLabel 7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7">
    <w:name w:val="ListLabel 7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8">
    <w:name w:val="ListLabel 7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9">
    <w:name w:val="ListLabel 7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0">
    <w:name w:val="ListLabel 7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1">
    <w:name w:val="ListLabel 7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2">
    <w:name w:val="ListLabel 7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3">
    <w:name w:val="ListLabel 7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4">
    <w:name w:val="ListLabel 7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5">
    <w:name w:val="ListLabel 7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6">
    <w:name w:val="ListLabel 7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7">
    <w:name w:val="ListLabel 7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8">
    <w:name w:val="ListLabel 7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9">
    <w:name w:val="ListLabel 7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0">
    <w:name w:val="ListLabel 7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1">
    <w:name w:val="ListLabel 7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2">
    <w:name w:val="ListLabel 7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3">
    <w:name w:val="ListLabel 7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4">
    <w:name w:val="ListLabel 7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5">
    <w:name w:val="ListLabel 7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6">
    <w:name w:val="ListLabel 7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7">
    <w:name w:val="ListLabel 7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8">
    <w:name w:val="ListLabel 7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9">
    <w:name w:val="ListLabel 7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0">
    <w:name w:val="ListLabel 7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1">
    <w:name w:val="ListLabel 7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2">
    <w:name w:val="ListLabel 7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3">
    <w:name w:val="ListLabel 7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4">
    <w:name w:val="ListLabel 7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5">
    <w:name w:val="ListLabel 7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6">
    <w:name w:val="ListLabel 7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7">
    <w:name w:val="ListLabel 7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8">
    <w:name w:val="ListLabel 7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9">
    <w:name w:val="ListLabel 7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0">
    <w:name w:val="ListLabel 8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1">
    <w:name w:val="ListLabel 8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2">
    <w:name w:val="ListLabel 8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3">
    <w:name w:val="ListLabel 8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4">
    <w:name w:val="ListLabel 8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5">
    <w:name w:val="ListLabel 8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6">
    <w:name w:val="ListLabel 8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7">
    <w:name w:val="ListLabel 8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8">
    <w:name w:val="ListLabel 8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9">
    <w:name w:val="ListLabel 8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0">
    <w:name w:val="ListLabel 8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1">
    <w:name w:val="ListLabel 8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2">
    <w:name w:val="ListLabel 8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3">
    <w:name w:val="ListLabel 8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4">
    <w:name w:val="ListLabel 8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5">
    <w:name w:val="ListLabel 8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6">
    <w:name w:val="ListLabel 8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7">
    <w:name w:val="ListLabel 8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8">
    <w:name w:val="ListLabel 8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9">
    <w:name w:val="ListLabel 8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0">
    <w:name w:val="ListLabel 8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1">
    <w:name w:val="ListLabel 8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2">
    <w:name w:val="ListLabel 8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3">
    <w:name w:val="ListLabel 8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4">
    <w:name w:val="ListLabel 8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5">
    <w:name w:val="ListLabel 8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6">
    <w:name w:val="ListLabel 8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7">
    <w:name w:val="ListLabel 8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8">
    <w:name w:val="ListLabel 8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9">
    <w:name w:val="ListLabel 8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0">
    <w:name w:val="ListLabel 8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1">
    <w:name w:val="ListLabel 8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2">
    <w:name w:val="ListLabel 8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3">
    <w:name w:val="ListLabel 8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4">
    <w:name w:val="ListLabel 8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5">
    <w:name w:val="ListLabel 8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6">
    <w:name w:val="ListLabel 8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7">
    <w:name w:val="ListLabel 8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8">
    <w:name w:val="ListLabel 838"/>
    <w:qFormat/>
    <w:rPr>
      <w:rFonts w:eastAsia="Courier New" w:cs="Courier New"/>
    </w:rPr>
  </w:style>
  <w:style w:type="character" w:customStyle="1" w:styleId="ListLabel839">
    <w:name w:val="ListLabel 839"/>
    <w:qFormat/>
    <w:rPr>
      <w:rFonts w:cs="Courier New"/>
    </w:rPr>
  </w:style>
  <w:style w:type="character" w:customStyle="1" w:styleId="ListLabel840">
    <w:name w:val="ListLabel 840"/>
    <w:qFormat/>
    <w:rPr>
      <w:rFonts w:cs="Courier New"/>
    </w:rPr>
  </w:style>
  <w:style w:type="character" w:customStyle="1" w:styleId="ListLabel841">
    <w:name w:val="ListLabel 841"/>
    <w:qFormat/>
    <w:rPr>
      <w:rFonts w:cs="Courier New"/>
    </w:rPr>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Znakiwypunktowania">
    <w:name w:val="Znaki wypunktowania"/>
    <w:qFormat/>
    <w:rPr>
      <w:rFonts w:ascii="OpenSymbol" w:eastAsia="OpenSymbol" w:hAnsi="OpenSymbol" w:cs="OpenSymbol"/>
    </w:rPr>
  </w:style>
  <w:style w:type="character" w:customStyle="1" w:styleId="ListLabel842">
    <w:name w:val="ListLabel 842"/>
    <w:qFormat/>
    <w:rPr>
      <w:rFonts w:cs="Arial"/>
      <w:b w:val="0"/>
      <w:i w:val="0"/>
      <w:strike w:val="0"/>
      <w:dstrike w:val="0"/>
      <w:color w:val="000000"/>
      <w:position w:val="0"/>
      <w:sz w:val="22"/>
      <w:szCs w:val="22"/>
      <w:highlight w:val="white"/>
      <w:u w:val="none" w:color="000000"/>
      <w:vertAlign w:val="baseline"/>
    </w:rPr>
  </w:style>
  <w:style w:type="character" w:customStyle="1" w:styleId="ListLabel843">
    <w:name w:val="ListLabel 843"/>
    <w:qFormat/>
    <w:rPr>
      <w:rFonts w:cs="Arial"/>
      <w:b w:val="0"/>
      <w:i w:val="0"/>
      <w:strike w:val="0"/>
      <w:dstrike w:val="0"/>
      <w:color w:val="000000"/>
      <w:position w:val="0"/>
      <w:sz w:val="22"/>
      <w:szCs w:val="22"/>
      <w:highlight w:val="white"/>
      <w:u w:val="none" w:color="000000"/>
      <w:vertAlign w:val="baseline"/>
    </w:rPr>
  </w:style>
  <w:style w:type="character" w:customStyle="1" w:styleId="ListLabel844">
    <w:name w:val="ListLabel 844"/>
    <w:qFormat/>
    <w:rPr>
      <w:rFonts w:cs="Arial"/>
      <w:b w:val="0"/>
      <w:i w:val="0"/>
      <w:strike w:val="0"/>
      <w:dstrike w:val="0"/>
      <w:color w:val="000000"/>
      <w:position w:val="0"/>
      <w:sz w:val="22"/>
      <w:szCs w:val="22"/>
      <w:highlight w:val="white"/>
      <w:u w:val="none" w:color="000000"/>
      <w:vertAlign w:val="baseline"/>
    </w:rPr>
  </w:style>
  <w:style w:type="character" w:customStyle="1" w:styleId="ListLabel845">
    <w:name w:val="ListLabel 845"/>
    <w:qFormat/>
    <w:rPr>
      <w:rFonts w:cs="Arial"/>
      <w:b w:val="0"/>
      <w:i w:val="0"/>
      <w:strike w:val="0"/>
      <w:dstrike w:val="0"/>
      <w:color w:val="000000"/>
      <w:position w:val="0"/>
      <w:sz w:val="22"/>
      <w:szCs w:val="22"/>
      <w:highlight w:val="white"/>
      <w:u w:val="none" w:color="000000"/>
      <w:vertAlign w:val="baseline"/>
    </w:rPr>
  </w:style>
  <w:style w:type="character" w:customStyle="1" w:styleId="ListLabel846">
    <w:name w:val="ListLabel 846"/>
    <w:qFormat/>
    <w:rPr>
      <w:rFonts w:cs="Arial"/>
      <w:b w:val="0"/>
      <w:i w:val="0"/>
      <w:strike w:val="0"/>
      <w:dstrike w:val="0"/>
      <w:color w:val="000000"/>
      <w:position w:val="0"/>
      <w:sz w:val="22"/>
      <w:szCs w:val="22"/>
      <w:highlight w:val="white"/>
      <w:u w:val="none" w:color="000000"/>
      <w:vertAlign w:val="baseline"/>
    </w:rPr>
  </w:style>
  <w:style w:type="character" w:customStyle="1" w:styleId="ListLabel847">
    <w:name w:val="ListLabel 847"/>
    <w:qFormat/>
    <w:rPr>
      <w:rFonts w:cs="Arial"/>
      <w:b w:val="0"/>
      <w:i w:val="0"/>
      <w:strike w:val="0"/>
      <w:dstrike w:val="0"/>
      <w:color w:val="000000"/>
      <w:position w:val="0"/>
      <w:sz w:val="22"/>
      <w:szCs w:val="22"/>
      <w:highlight w:val="white"/>
      <w:u w:val="none" w:color="000000"/>
      <w:vertAlign w:val="baseline"/>
    </w:rPr>
  </w:style>
  <w:style w:type="character" w:customStyle="1" w:styleId="ListLabel848">
    <w:name w:val="ListLabel 848"/>
    <w:qFormat/>
    <w:rPr>
      <w:rFonts w:cs="Arial"/>
      <w:b w:val="0"/>
      <w:i w:val="0"/>
      <w:strike w:val="0"/>
      <w:dstrike w:val="0"/>
      <w:color w:val="000000"/>
      <w:position w:val="0"/>
      <w:sz w:val="22"/>
      <w:szCs w:val="22"/>
      <w:highlight w:val="white"/>
      <w:u w:val="none" w:color="000000"/>
      <w:vertAlign w:val="baseline"/>
    </w:rPr>
  </w:style>
  <w:style w:type="character" w:customStyle="1" w:styleId="ListLabel849">
    <w:name w:val="ListLabel 849"/>
    <w:qFormat/>
    <w:rPr>
      <w:rFonts w:cs="Arial"/>
      <w:b w:val="0"/>
      <w:i w:val="0"/>
      <w:strike w:val="0"/>
      <w:dstrike w:val="0"/>
      <w:color w:val="000000"/>
      <w:position w:val="0"/>
      <w:sz w:val="22"/>
      <w:szCs w:val="22"/>
      <w:highlight w:val="white"/>
      <w:u w:val="none" w:color="000000"/>
      <w:vertAlign w:val="baseline"/>
    </w:rPr>
  </w:style>
  <w:style w:type="character" w:customStyle="1" w:styleId="ListLabel850">
    <w:name w:val="ListLabel 850"/>
    <w:qFormat/>
    <w:rPr>
      <w:rFonts w:cs="Arial"/>
      <w:b w:val="0"/>
      <w:i w:val="0"/>
      <w:strike w:val="0"/>
      <w:dstrike w:val="0"/>
      <w:color w:val="000000"/>
      <w:position w:val="0"/>
      <w:sz w:val="22"/>
      <w:szCs w:val="22"/>
      <w:highlight w:val="white"/>
      <w:u w:val="none" w:color="000000"/>
      <w:vertAlign w:val="baseline"/>
    </w:rPr>
  </w:style>
  <w:style w:type="character" w:customStyle="1" w:styleId="ListLabel851">
    <w:name w:val="ListLabel 8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2">
    <w:name w:val="ListLabel 8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3">
    <w:name w:val="ListLabel 8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4">
    <w:name w:val="ListLabel 8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5">
    <w:name w:val="ListLabel 8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6">
    <w:name w:val="ListLabel 8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7">
    <w:name w:val="ListLabel 8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8">
    <w:name w:val="ListLabel 8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9">
    <w:name w:val="ListLabel 8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0">
    <w:name w:val="ListLabel 8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1">
    <w:name w:val="ListLabel 8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2">
    <w:name w:val="ListLabel 8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3">
    <w:name w:val="ListLabel 8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4">
    <w:name w:val="ListLabel 8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5">
    <w:name w:val="ListLabel 8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6">
    <w:name w:val="ListLabel 8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7">
    <w:name w:val="ListLabel 8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8">
    <w:name w:val="ListLabel 8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9">
    <w:name w:val="ListLabel 869"/>
    <w:qFormat/>
    <w:rPr>
      <w:rFonts w:cs="Arial"/>
      <w:b w:val="0"/>
      <w:i w:val="0"/>
      <w:strike w:val="0"/>
      <w:dstrike w:val="0"/>
      <w:color w:val="000000"/>
      <w:position w:val="0"/>
      <w:sz w:val="22"/>
      <w:szCs w:val="22"/>
      <w:highlight w:val="white"/>
      <w:u w:val="none" w:color="000000"/>
      <w:vertAlign w:val="baseline"/>
    </w:rPr>
  </w:style>
  <w:style w:type="character" w:customStyle="1" w:styleId="ListLabel870">
    <w:name w:val="ListLabel 870"/>
    <w:qFormat/>
    <w:rPr>
      <w:rFonts w:cs="Arial"/>
      <w:b w:val="0"/>
      <w:i w:val="0"/>
      <w:strike w:val="0"/>
      <w:dstrike w:val="0"/>
      <w:color w:val="000000"/>
      <w:position w:val="0"/>
      <w:sz w:val="22"/>
      <w:szCs w:val="22"/>
      <w:highlight w:val="white"/>
      <w:u w:val="none" w:color="000000"/>
      <w:vertAlign w:val="baseline"/>
    </w:rPr>
  </w:style>
  <w:style w:type="character" w:customStyle="1" w:styleId="ListLabel871">
    <w:name w:val="ListLabel 871"/>
    <w:qFormat/>
    <w:rPr>
      <w:rFonts w:cs="Arial"/>
      <w:b w:val="0"/>
      <w:i w:val="0"/>
      <w:strike w:val="0"/>
      <w:dstrike w:val="0"/>
      <w:color w:val="000000"/>
      <w:position w:val="0"/>
      <w:sz w:val="22"/>
      <w:szCs w:val="22"/>
      <w:highlight w:val="white"/>
      <w:u w:val="none" w:color="000000"/>
      <w:vertAlign w:val="baseline"/>
    </w:rPr>
  </w:style>
  <w:style w:type="character" w:customStyle="1" w:styleId="ListLabel872">
    <w:name w:val="ListLabel 872"/>
    <w:qFormat/>
    <w:rPr>
      <w:rFonts w:cs="Arial"/>
      <w:b w:val="0"/>
      <w:i w:val="0"/>
      <w:strike w:val="0"/>
      <w:dstrike w:val="0"/>
      <w:color w:val="000000"/>
      <w:position w:val="0"/>
      <w:sz w:val="22"/>
      <w:szCs w:val="22"/>
      <w:highlight w:val="white"/>
      <w:u w:val="none" w:color="000000"/>
      <w:vertAlign w:val="baseline"/>
    </w:rPr>
  </w:style>
  <w:style w:type="character" w:customStyle="1" w:styleId="ListLabel873">
    <w:name w:val="ListLabel 873"/>
    <w:qFormat/>
    <w:rPr>
      <w:rFonts w:cs="Arial"/>
      <w:b w:val="0"/>
      <w:i w:val="0"/>
      <w:strike w:val="0"/>
      <w:dstrike w:val="0"/>
      <w:color w:val="000000"/>
      <w:position w:val="0"/>
      <w:sz w:val="22"/>
      <w:szCs w:val="22"/>
      <w:highlight w:val="white"/>
      <w:u w:val="none" w:color="000000"/>
      <w:vertAlign w:val="baseline"/>
    </w:rPr>
  </w:style>
  <w:style w:type="character" w:customStyle="1" w:styleId="ListLabel874">
    <w:name w:val="ListLabel 874"/>
    <w:qFormat/>
    <w:rPr>
      <w:rFonts w:cs="Arial"/>
      <w:b w:val="0"/>
      <w:i w:val="0"/>
      <w:strike w:val="0"/>
      <w:dstrike w:val="0"/>
      <w:color w:val="000000"/>
      <w:position w:val="0"/>
      <w:sz w:val="22"/>
      <w:szCs w:val="22"/>
      <w:highlight w:val="white"/>
      <w:u w:val="none" w:color="000000"/>
      <w:vertAlign w:val="baseline"/>
    </w:rPr>
  </w:style>
  <w:style w:type="character" w:customStyle="1" w:styleId="ListLabel875">
    <w:name w:val="ListLabel 875"/>
    <w:qFormat/>
    <w:rPr>
      <w:rFonts w:cs="Arial"/>
      <w:b w:val="0"/>
      <w:i w:val="0"/>
      <w:strike w:val="0"/>
      <w:dstrike w:val="0"/>
      <w:color w:val="000000"/>
      <w:position w:val="0"/>
      <w:sz w:val="22"/>
      <w:szCs w:val="22"/>
      <w:highlight w:val="white"/>
      <w:u w:val="none" w:color="000000"/>
      <w:vertAlign w:val="baseline"/>
    </w:rPr>
  </w:style>
  <w:style w:type="character" w:customStyle="1" w:styleId="ListLabel876">
    <w:name w:val="ListLabel 876"/>
    <w:qFormat/>
    <w:rPr>
      <w:rFonts w:cs="Arial"/>
      <w:b w:val="0"/>
      <w:i w:val="0"/>
      <w:strike w:val="0"/>
      <w:dstrike w:val="0"/>
      <w:color w:val="000000"/>
      <w:position w:val="0"/>
      <w:sz w:val="22"/>
      <w:szCs w:val="22"/>
      <w:highlight w:val="white"/>
      <w:u w:val="none" w:color="000000"/>
      <w:vertAlign w:val="baseline"/>
    </w:rPr>
  </w:style>
  <w:style w:type="character" w:customStyle="1" w:styleId="ListLabel877">
    <w:name w:val="ListLabel 877"/>
    <w:qFormat/>
    <w:rPr>
      <w:rFonts w:cs="Arial"/>
      <w:b w:val="0"/>
      <w:i w:val="0"/>
      <w:strike w:val="0"/>
      <w:dstrike w:val="0"/>
      <w:color w:val="000000"/>
      <w:position w:val="0"/>
      <w:sz w:val="22"/>
      <w:szCs w:val="22"/>
      <w:highlight w:val="white"/>
      <w:u w:val="none" w:color="000000"/>
      <w:vertAlign w:val="baseline"/>
    </w:rPr>
  </w:style>
  <w:style w:type="character" w:customStyle="1" w:styleId="ListLabel878">
    <w:name w:val="ListLabel 878"/>
    <w:qFormat/>
    <w:rPr>
      <w:rFonts w:cs="Arial"/>
      <w:b w:val="0"/>
      <w:i w:val="0"/>
      <w:strike w:val="0"/>
      <w:dstrike w:val="0"/>
      <w:color w:val="000000"/>
      <w:position w:val="0"/>
      <w:sz w:val="22"/>
      <w:szCs w:val="22"/>
      <w:highlight w:val="white"/>
      <w:u w:val="none" w:color="000000"/>
      <w:vertAlign w:val="baseline"/>
    </w:rPr>
  </w:style>
  <w:style w:type="character" w:customStyle="1" w:styleId="ListLabel879">
    <w:name w:val="ListLabel 879"/>
    <w:qFormat/>
    <w:rPr>
      <w:rFonts w:cs="Arial"/>
      <w:b w:val="0"/>
      <w:i w:val="0"/>
      <w:strike w:val="0"/>
      <w:dstrike w:val="0"/>
      <w:color w:val="000000"/>
      <w:position w:val="0"/>
      <w:sz w:val="22"/>
      <w:szCs w:val="22"/>
      <w:highlight w:val="white"/>
      <w:u w:val="none" w:color="000000"/>
      <w:vertAlign w:val="baseline"/>
    </w:rPr>
  </w:style>
  <w:style w:type="character" w:customStyle="1" w:styleId="ListLabel880">
    <w:name w:val="ListLabel 880"/>
    <w:qFormat/>
    <w:rPr>
      <w:rFonts w:cs="Arial"/>
      <w:b w:val="0"/>
      <w:i w:val="0"/>
      <w:strike w:val="0"/>
      <w:dstrike w:val="0"/>
      <w:color w:val="000000"/>
      <w:position w:val="0"/>
      <w:sz w:val="22"/>
      <w:szCs w:val="22"/>
      <w:highlight w:val="white"/>
      <w:u w:val="none" w:color="000000"/>
      <w:vertAlign w:val="baseline"/>
    </w:rPr>
  </w:style>
  <w:style w:type="character" w:customStyle="1" w:styleId="ListLabel881">
    <w:name w:val="ListLabel 881"/>
    <w:qFormat/>
    <w:rPr>
      <w:rFonts w:cs="Arial"/>
      <w:b w:val="0"/>
      <w:i w:val="0"/>
      <w:strike w:val="0"/>
      <w:dstrike w:val="0"/>
      <w:color w:val="000000"/>
      <w:position w:val="0"/>
      <w:sz w:val="22"/>
      <w:szCs w:val="22"/>
      <w:highlight w:val="white"/>
      <w:u w:val="none" w:color="000000"/>
      <w:vertAlign w:val="baseline"/>
    </w:rPr>
  </w:style>
  <w:style w:type="character" w:customStyle="1" w:styleId="ListLabel882">
    <w:name w:val="ListLabel 882"/>
    <w:qFormat/>
    <w:rPr>
      <w:rFonts w:cs="Arial"/>
      <w:b w:val="0"/>
      <w:i w:val="0"/>
      <w:strike w:val="0"/>
      <w:dstrike w:val="0"/>
      <w:color w:val="000000"/>
      <w:position w:val="0"/>
      <w:sz w:val="22"/>
      <w:szCs w:val="22"/>
      <w:highlight w:val="white"/>
      <w:u w:val="none" w:color="000000"/>
      <w:vertAlign w:val="baseline"/>
    </w:rPr>
  </w:style>
  <w:style w:type="character" w:customStyle="1" w:styleId="ListLabel883">
    <w:name w:val="ListLabel 883"/>
    <w:qFormat/>
    <w:rPr>
      <w:rFonts w:cs="Arial"/>
      <w:b w:val="0"/>
      <w:i w:val="0"/>
      <w:strike w:val="0"/>
      <w:dstrike w:val="0"/>
      <w:color w:val="000000"/>
      <w:position w:val="0"/>
      <w:sz w:val="22"/>
      <w:szCs w:val="22"/>
      <w:highlight w:val="white"/>
      <w:u w:val="none" w:color="000000"/>
      <w:vertAlign w:val="baseline"/>
    </w:rPr>
  </w:style>
  <w:style w:type="character" w:customStyle="1" w:styleId="ListLabel884">
    <w:name w:val="ListLabel 884"/>
    <w:qFormat/>
    <w:rPr>
      <w:rFonts w:cs="Arial"/>
      <w:b w:val="0"/>
      <w:i w:val="0"/>
      <w:strike w:val="0"/>
      <w:dstrike w:val="0"/>
      <w:color w:val="000000"/>
      <w:position w:val="0"/>
      <w:sz w:val="22"/>
      <w:szCs w:val="22"/>
      <w:highlight w:val="white"/>
      <w:u w:val="none" w:color="000000"/>
      <w:vertAlign w:val="baseline"/>
    </w:rPr>
  </w:style>
  <w:style w:type="character" w:customStyle="1" w:styleId="ListLabel885">
    <w:name w:val="ListLabel 885"/>
    <w:qFormat/>
    <w:rPr>
      <w:rFonts w:cs="Arial"/>
      <w:b w:val="0"/>
      <w:i w:val="0"/>
      <w:strike w:val="0"/>
      <w:dstrike w:val="0"/>
      <w:color w:val="000000"/>
      <w:position w:val="0"/>
      <w:sz w:val="22"/>
      <w:szCs w:val="22"/>
      <w:highlight w:val="white"/>
      <w:u w:val="none" w:color="000000"/>
      <w:vertAlign w:val="baseline"/>
    </w:rPr>
  </w:style>
  <w:style w:type="character" w:customStyle="1" w:styleId="ListLabel886">
    <w:name w:val="ListLabel 886"/>
    <w:qFormat/>
    <w:rPr>
      <w:rFonts w:cs="Arial"/>
      <w:b w:val="0"/>
      <w:i w:val="0"/>
      <w:strike w:val="0"/>
      <w:dstrike w:val="0"/>
      <w:color w:val="000000"/>
      <w:position w:val="0"/>
      <w:sz w:val="22"/>
      <w:szCs w:val="22"/>
      <w:highlight w:val="white"/>
      <w:u w:val="none" w:color="000000"/>
      <w:vertAlign w:val="baseline"/>
    </w:rPr>
  </w:style>
  <w:style w:type="character" w:customStyle="1" w:styleId="ListLabel887">
    <w:name w:val="ListLabel 887"/>
    <w:qFormat/>
    <w:rPr>
      <w:rFonts w:cs="Arial"/>
      <w:b w:val="0"/>
      <w:i w:val="0"/>
      <w:strike w:val="0"/>
      <w:dstrike w:val="0"/>
      <w:color w:val="000000"/>
      <w:position w:val="0"/>
      <w:sz w:val="22"/>
      <w:szCs w:val="22"/>
      <w:highlight w:val="white"/>
      <w:u w:val="none" w:color="000000"/>
      <w:vertAlign w:val="baseline"/>
    </w:rPr>
  </w:style>
  <w:style w:type="character" w:customStyle="1" w:styleId="ListLabel888">
    <w:name w:val="ListLabel 888"/>
    <w:qFormat/>
    <w:rPr>
      <w:rFonts w:cs="Arial"/>
      <w:b w:val="0"/>
      <w:i w:val="0"/>
      <w:strike w:val="0"/>
      <w:dstrike w:val="0"/>
      <w:color w:val="000000"/>
      <w:position w:val="0"/>
      <w:sz w:val="22"/>
      <w:szCs w:val="22"/>
      <w:highlight w:val="white"/>
      <w:u w:val="none" w:color="000000"/>
      <w:vertAlign w:val="baseline"/>
    </w:rPr>
  </w:style>
  <w:style w:type="character" w:customStyle="1" w:styleId="ListLabel889">
    <w:name w:val="ListLabel 889"/>
    <w:qFormat/>
    <w:rPr>
      <w:rFonts w:cs="Arial"/>
      <w:b w:val="0"/>
      <w:i w:val="0"/>
      <w:strike w:val="0"/>
      <w:dstrike w:val="0"/>
      <w:color w:val="000000"/>
      <w:position w:val="0"/>
      <w:sz w:val="22"/>
      <w:szCs w:val="22"/>
      <w:highlight w:val="white"/>
      <w:u w:val="none" w:color="000000"/>
      <w:vertAlign w:val="baseline"/>
    </w:rPr>
  </w:style>
  <w:style w:type="character" w:customStyle="1" w:styleId="ListLabel890">
    <w:name w:val="ListLabel 890"/>
    <w:qFormat/>
    <w:rPr>
      <w:rFonts w:cs="Arial"/>
      <w:b w:val="0"/>
      <w:i w:val="0"/>
      <w:strike w:val="0"/>
      <w:dstrike w:val="0"/>
      <w:color w:val="000000"/>
      <w:position w:val="0"/>
      <w:sz w:val="22"/>
      <w:szCs w:val="22"/>
      <w:highlight w:val="white"/>
      <w:u w:val="none" w:color="000000"/>
      <w:vertAlign w:val="baseline"/>
    </w:rPr>
  </w:style>
  <w:style w:type="character" w:customStyle="1" w:styleId="ListLabel891">
    <w:name w:val="ListLabel 891"/>
    <w:qFormat/>
    <w:rPr>
      <w:rFonts w:cs="Arial"/>
      <w:b w:val="0"/>
      <w:i w:val="0"/>
      <w:strike w:val="0"/>
      <w:dstrike w:val="0"/>
      <w:color w:val="000000"/>
      <w:position w:val="0"/>
      <w:sz w:val="22"/>
      <w:szCs w:val="22"/>
      <w:highlight w:val="white"/>
      <w:u w:val="none" w:color="000000"/>
      <w:vertAlign w:val="baseline"/>
    </w:rPr>
  </w:style>
  <w:style w:type="character" w:customStyle="1" w:styleId="ListLabel892">
    <w:name w:val="ListLabel 892"/>
    <w:qFormat/>
    <w:rPr>
      <w:rFonts w:cs="Arial"/>
      <w:b w:val="0"/>
      <w:i w:val="0"/>
      <w:strike w:val="0"/>
      <w:dstrike w:val="0"/>
      <w:color w:val="000000"/>
      <w:position w:val="0"/>
      <w:sz w:val="22"/>
      <w:szCs w:val="22"/>
      <w:highlight w:val="white"/>
      <w:u w:val="none" w:color="000000"/>
      <w:vertAlign w:val="baseline"/>
    </w:rPr>
  </w:style>
  <w:style w:type="character" w:customStyle="1" w:styleId="ListLabel893">
    <w:name w:val="ListLabel 893"/>
    <w:qFormat/>
    <w:rPr>
      <w:rFonts w:cs="Arial"/>
      <w:b w:val="0"/>
      <w:i w:val="0"/>
      <w:strike w:val="0"/>
      <w:dstrike w:val="0"/>
      <w:color w:val="000000"/>
      <w:position w:val="0"/>
      <w:sz w:val="22"/>
      <w:szCs w:val="22"/>
      <w:highlight w:val="white"/>
      <w:u w:val="none" w:color="000000"/>
      <w:vertAlign w:val="baseline"/>
    </w:rPr>
  </w:style>
  <w:style w:type="character" w:customStyle="1" w:styleId="ListLabel894">
    <w:name w:val="ListLabel 894"/>
    <w:qFormat/>
    <w:rPr>
      <w:rFonts w:cs="Arial"/>
      <w:b w:val="0"/>
      <w:i w:val="0"/>
      <w:strike w:val="0"/>
      <w:dstrike w:val="0"/>
      <w:color w:val="000000"/>
      <w:position w:val="0"/>
      <w:sz w:val="22"/>
      <w:szCs w:val="22"/>
      <w:highlight w:val="white"/>
      <w:u w:val="none" w:color="000000"/>
      <w:vertAlign w:val="baseline"/>
    </w:rPr>
  </w:style>
  <w:style w:type="character" w:customStyle="1" w:styleId="ListLabel895">
    <w:name w:val="ListLabel 895"/>
    <w:qFormat/>
    <w:rPr>
      <w:rFonts w:cs="Arial"/>
      <w:b w:val="0"/>
      <w:i w:val="0"/>
      <w:strike w:val="0"/>
      <w:dstrike w:val="0"/>
      <w:color w:val="000000"/>
      <w:position w:val="0"/>
      <w:sz w:val="22"/>
      <w:szCs w:val="22"/>
      <w:highlight w:val="white"/>
      <w:u w:val="none" w:color="000000"/>
      <w:vertAlign w:val="baseline"/>
    </w:rPr>
  </w:style>
  <w:style w:type="character" w:customStyle="1" w:styleId="ListLabel896">
    <w:name w:val="ListLabel 896"/>
    <w:qFormat/>
    <w:rPr>
      <w:rFonts w:cs="Arial"/>
      <w:b w:val="0"/>
      <w:i w:val="0"/>
      <w:strike w:val="0"/>
      <w:dstrike w:val="0"/>
      <w:color w:val="000000"/>
      <w:position w:val="0"/>
      <w:sz w:val="16"/>
      <w:szCs w:val="16"/>
      <w:highlight w:val="white"/>
      <w:u w:val="none" w:color="000000"/>
      <w:vertAlign w:val="baseline"/>
    </w:rPr>
  </w:style>
  <w:style w:type="character" w:customStyle="1" w:styleId="ListLabel897">
    <w:name w:val="ListLabel 897"/>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898">
    <w:name w:val="ListLabel 898"/>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899">
    <w:name w:val="ListLabel 899"/>
    <w:qFormat/>
    <w:rPr>
      <w:rFonts w:cs="Arial"/>
      <w:b w:val="0"/>
      <w:i w:val="0"/>
      <w:strike w:val="0"/>
      <w:dstrike w:val="0"/>
      <w:color w:val="000000"/>
      <w:position w:val="0"/>
      <w:sz w:val="16"/>
      <w:szCs w:val="16"/>
      <w:highlight w:val="white"/>
      <w:u w:val="none" w:color="000000"/>
      <w:vertAlign w:val="baseline"/>
    </w:rPr>
  </w:style>
  <w:style w:type="character" w:customStyle="1" w:styleId="ListLabel900">
    <w:name w:val="ListLabel 900"/>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1">
    <w:name w:val="ListLabel 901"/>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2">
    <w:name w:val="ListLabel 902"/>
    <w:qFormat/>
    <w:rPr>
      <w:rFonts w:cs="Arial"/>
      <w:b w:val="0"/>
      <w:i w:val="0"/>
      <w:strike w:val="0"/>
      <w:dstrike w:val="0"/>
      <w:color w:val="000000"/>
      <w:position w:val="0"/>
      <w:sz w:val="16"/>
      <w:szCs w:val="16"/>
      <w:highlight w:val="white"/>
      <w:u w:val="none" w:color="000000"/>
      <w:vertAlign w:val="baseline"/>
    </w:rPr>
  </w:style>
  <w:style w:type="character" w:customStyle="1" w:styleId="ListLabel903">
    <w:name w:val="ListLabel 903"/>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4">
    <w:name w:val="ListLabel 904"/>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5">
    <w:name w:val="ListLabel 905"/>
    <w:qFormat/>
    <w:rPr>
      <w:rFonts w:cs="Arial"/>
      <w:b w:val="0"/>
      <w:i w:val="0"/>
      <w:strike w:val="0"/>
      <w:dstrike w:val="0"/>
      <w:color w:val="000000"/>
      <w:position w:val="0"/>
      <w:sz w:val="22"/>
      <w:szCs w:val="22"/>
      <w:highlight w:val="white"/>
      <w:u w:val="none" w:color="000000"/>
      <w:vertAlign w:val="baseline"/>
    </w:rPr>
  </w:style>
  <w:style w:type="character" w:customStyle="1" w:styleId="ListLabel906">
    <w:name w:val="ListLabel 906"/>
    <w:qFormat/>
    <w:rPr>
      <w:rFonts w:cs="Arial"/>
      <w:b w:val="0"/>
      <w:i w:val="0"/>
      <w:strike w:val="0"/>
      <w:dstrike w:val="0"/>
      <w:color w:val="000000"/>
      <w:position w:val="0"/>
      <w:sz w:val="22"/>
      <w:szCs w:val="22"/>
      <w:highlight w:val="white"/>
      <w:u w:val="none" w:color="000000"/>
      <w:vertAlign w:val="baseline"/>
    </w:rPr>
  </w:style>
  <w:style w:type="character" w:customStyle="1" w:styleId="ListLabel907">
    <w:name w:val="ListLabel 907"/>
    <w:qFormat/>
    <w:rPr>
      <w:rFonts w:cs="Arial"/>
      <w:b w:val="0"/>
      <w:i w:val="0"/>
      <w:strike w:val="0"/>
      <w:dstrike w:val="0"/>
      <w:color w:val="000000"/>
      <w:position w:val="0"/>
      <w:sz w:val="22"/>
      <w:szCs w:val="22"/>
      <w:highlight w:val="white"/>
      <w:u w:val="none" w:color="000000"/>
      <w:vertAlign w:val="baseline"/>
    </w:rPr>
  </w:style>
  <w:style w:type="character" w:customStyle="1" w:styleId="ListLabel908">
    <w:name w:val="ListLabel 908"/>
    <w:qFormat/>
    <w:rPr>
      <w:rFonts w:cs="Arial"/>
      <w:b w:val="0"/>
      <w:i w:val="0"/>
      <w:strike w:val="0"/>
      <w:dstrike w:val="0"/>
      <w:color w:val="000000"/>
      <w:position w:val="0"/>
      <w:sz w:val="22"/>
      <w:szCs w:val="22"/>
      <w:highlight w:val="white"/>
      <w:u w:val="none" w:color="000000"/>
      <w:vertAlign w:val="baseline"/>
    </w:rPr>
  </w:style>
  <w:style w:type="character" w:customStyle="1" w:styleId="ListLabel909">
    <w:name w:val="ListLabel 909"/>
    <w:qFormat/>
    <w:rPr>
      <w:rFonts w:cs="Arial"/>
      <w:b w:val="0"/>
      <w:i w:val="0"/>
      <w:strike w:val="0"/>
      <w:dstrike w:val="0"/>
      <w:color w:val="000000"/>
      <w:position w:val="0"/>
      <w:sz w:val="22"/>
      <w:szCs w:val="22"/>
      <w:highlight w:val="white"/>
      <w:u w:val="none" w:color="000000"/>
      <w:vertAlign w:val="baseline"/>
    </w:rPr>
  </w:style>
  <w:style w:type="character" w:customStyle="1" w:styleId="ListLabel910">
    <w:name w:val="ListLabel 910"/>
    <w:qFormat/>
    <w:rPr>
      <w:rFonts w:cs="Arial"/>
      <w:b w:val="0"/>
      <w:i w:val="0"/>
      <w:strike w:val="0"/>
      <w:dstrike w:val="0"/>
      <w:color w:val="000000"/>
      <w:position w:val="0"/>
      <w:sz w:val="22"/>
      <w:szCs w:val="22"/>
      <w:highlight w:val="white"/>
      <w:u w:val="none" w:color="000000"/>
      <w:vertAlign w:val="baseline"/>
    </w:rPr>
  </w:style>
  <w:style w:type="character" w:customStyle="1" w:styleId="ListLabel911">
    <w:name w:val="ListLabel 911"/>
    <w:qFormat/>
    <w:rPr>
      <w:rFonts w:cs="Arial"/>
      <w:b w:val="0"/>
      <w:i w:val="0"/>
      <w:strike w:val="0"/>
      <w:dstrike w:val="0"/>
      <w:color w:val="000000"/>
      <w:position w:val="0"/>
      <w:sz w:val="22"/>
      <w:szCs w:val="22"/>
      <w:highlight w:val="white"/>
      <w:u w:val="none" w:color="000000"/>
      <w:vertAlign w:val="baseline"/>
    </w:rPr>
  </w:style>
  <w:style w:type="character" w:customStyle="1" w:styleId="ListLabel912">
    <w:name w:val="ListLabel 912"/>
    <w:qFormat/>
    <w:rPr>
      <w:rFonts w:cs="Arial"/>
      <w:b w:val="0"/>
      <w:i w:val="0"/>
      <w:strike w:val="0"/>
      <w:dstrike w:val="0"/>
      <w:color w:val="000000"/>
      <w:position w:val="0"/>
      <w:sz w:val="22"/>
      <w:szCs w:val="22"/>
      <w:highlight w:val="white"/>
      <w:u w:val="none" w:color="000000"/>
      <w:vertAlign w:val="baseline"/>
    </w:rPr>
  </w:style>
  <w:style w:type="character" w:customStyle="1" w:styleId="ListLabel913">
    <w:name w:val="ListLabel 913"/>
    <w:qFormat/>
    <w:rPr>
      <w:rFonts w:cs="Arial"/>
      <w:b w:val="0"/>
      <w:i w:val="0"/>
      <w:strike w:val="0"/>
      <w:dstrike w:val="0"/>
      <w:color w:val="000000"/>
      <w:position w:val="0"/>
      <w:sz w:val="22"/>
      <w:szCs w:val="22"/>
      <w:highlight w:val="white"/>
      <w:u w:val="none" w:color="000000"/>
      <w:vertAlign w:val="baseline"/>
    </w:rPr>
  </w:style>
  <w:style w:type="character" w:customStyle="1" w:styleId="ListLabel914">
    <w:name w:val="ListLabel 914"/>
    <w:qFormat/>
    <w:rPr>
      <w:rFonts w:cs="Arial"/>
      <w:b w:val="0"/>
      <w:i w:val="0"/>
      <w:strike w:val="0"/>
      <w:dstrike w:val="0"/>
      <w:color w:val="000000"/>
      <w:position w:val="0"/>
      <w:sz w:val="22"/>
      <w:szCs w:val="22"/>
      <w:highlight w:val="white"/>
      <w:u w:val="none" w:color="000000"/>
      <w:vertAlign w:val="baseline"/>
    </w:rPr>
  </w:style>
  <w:style w:type="character" w:customStyle="1" w:styleId="ListLabel915">
    <w:name w:val="ListLabel 915"/>
    <w:qFormat/>
    <w:rPr>
      <w:rFonts w:cs="Arial"/>
      <w:b w:val="0"/>
      <w:i w:val="0"/>
      <w:strike w:val="0"/>
      <w:dstrike w:val="0"/>
      <w:color w:val="000000"/>
      <w:position w:val="0"/>
      <w:sz w:val="22"/>
      <w:szCs w:val="22"/>
      <w:highlight w:val="white"/>
      <w:u w:val="none" w:color="000000"/>
      <w:vertAlign w:val="baseline"/>
    </w:rPr>
  </w:style>
  <w:style w:type="character" w:customStyle="1" w:styleId="ListLabel916">
    <w:name w:val="ListLabel 916"/>
    <w:qFormat/>
    <w:rPr>
      <w:rFonts w:cs="Arial"/>
      <w:b w:val="0"/>
      <w:i w:val="0"/>
      <w:strike w:val="0"/>
      <w:dstrike w:val="0"/>
      <w:color w:val="000000"/>
      <w:position w:val="0"/>
      <w:sz w:val="22"/>
      <w:szCs w:val="22"/>
      <w:highlight w:val="white"/>
      <w:u w:val="none" w:color="000000"/>
      <w:vertAlign w:val="baseline"/>
    </w:rPr>
  </w:style>
  <w:style w:type="character" w:customStyle="1" w:styleId="ListLabel917">
    <w:name w:val="ListLabel 917"/>
    <w:qFormat/>
    <w:rPr>
      <w:rFonts w:cs="Arial"/>
      <w:b w:val="0"/>
      <w:i w:val="0"/>
      <w:strike w:val="0"/>
      <w:dstrike w:val="0"/>
      <w:color w:val="000000"/>
      <w:position w:val="0"/>
      <w:sz w:val="22"/>
      <w:szCs w:val="22"/>
      <w:highlight w:val="white"/>
      <w:u w:val="none" w:color="000000"/>
      <w:vertAlign w:val="baseline"/>
    </w:rPr>
  </w:style>
  <w:style w:type="character" w:customStyle="1" w:styleId="ListLabel918">
    <w:name w:val="ListLabel 918"/>
    <w:qFormat/>
    <w:rPr>
      <w:rFonts w:cs="Arial"/>
      <w:b w:val="0"/>
      <w:i w:val="0"/>
      <w:strike w:val="0"/>
      <w:dstrike w:val="0"/>
      <w:color w:val="000000"/>
      <w:position w:val="0"/>
      <w:sz w:val="22"/>
      <w:szCs w:val="22"/>
      <w:highlight w:val="white"/>
      <w:u w:val="none" w:color="000000"/>
      <w:vertAlign w:val="baseline"/>
    </w:rPr>
  </w:style>
  <w:style w:type="character" w:customStyle="1" w:styleId="ListLabel919">
    <w:name w:val="ListLabel 919"/>
    <w:qFormat/>
    <w:rPr>
      <w:rFonts w:cs="Arial"/>
      <w:b w:val="0"/>
      <w:i w:val="0"/>
      <w:strike w:val="0"/>
      <w:dstrike w:val="0"/>
      <w:color w:val="000000"/>
      <w:position w:val="0"/>
      <w:sz w:val="22"/>
      <w:szCs w:val="22"/>
      <w:highlight w:val="white"/>
      <w:u w:val="none" w:color="000000"/>
      <w:vertAlign w:val="baseline"/>
    </w:rPr>
  </w:style>
  <w:style w:type="character" w:customStyle="1" w:styleId="ListLabel920">
    <w:name w:val="ListLabel 920"/>
    <w:qFormat/>
    <w:rPr>
      <w:rFonts w:cs="Arial"/>
      <w:b w:val="0"/>
      <w:i w:val="0"/>
      <w:strike w:val="0"/>
      <w:dstrike w:val="0"/>
      <w:color w:val="000000"/>
      <w:position w:val="0"/>
      <w:sz w:val="22"/>
      <w:szCs w:val="22"/>
      <w:highlight w:val="white"/>
      <w:u w:val="none" w:color="000000"/>
      <w:vertAlign w:val="baseline"/>
    </w:rPr>
  </w:style>
  <w:style w:type="character" w:customStyle="1" w:styleId="ListLabel921">
    <w:name w:val="ListLabel 921"/>
    <w:qFormat/>
    <w:rPr>
      <w:rFonts w:cs="Arial"/>
      <w:b w:val="0"/>
      <w:i w:val="0"/>
      <w:strike w:val="0"/>
      <w:dstrike w:val="0"/>
      <w:color w:val="000000"/>
      <w:position w:val="0"/>
      <w:sz w:val="22"/>
      <w:szCs w:val="22"/>
      <w:highlight w:val="white"/>
      <w:u w:val="none" w:color="000000"/>
      <w:vertAlign w:val="baseline"/>
    </w:rPr>
  </w:style>
  <w:style w:type="character" w:customStyle="1" w:styleId="ListLabel922">
    <w:name w:val="ListLabel 922"/>
    <w:qFormat/>
    <w:rPr>
      <w:rFonts w:cs="Arial"/>
      <w:b w:val="0"/>
      <w:i w:val="0"/>
      <w:strike w:val="0"/>
      <w:dstrike w:val="0"/>
      <w:color w:val="000000"/>
      <w:position w:val="0"/>
      <w:sz w:val="22"/>
      <w:szCs w:val="22"/>
      <w:highlight w:val="white"/>
      <w:u w:val="none" w:color="000000"/>
      <w:vertAlign w:val="baseline"/>
    </w:rPr>
  </w:style>
  <w:style w:type="character" w:customStyle="1" w:styleId="ListLabel923">
    <w:name w:val="ListLabel 923"/>
    <w:qFormat/>
    <w:rPr>
      <w:rFonts w:cs="Arial"/>
      <w:b w:val="0"/>
      <w:i w:val="0"/>
      <w:strike w:val="0"/>
      <w:dstrike w:val="0"/>
      <w:color w:val="000000"/>
      <w:position w:val="0"/>
      <w:sz w:val="22"/>
      <w:szCs w:val="22"/>
      <w:highlight w:val="white"/>
      <w:u w:val="none" w:color="000000"/>
      <w:vertAlign w:val="baseline"/>
    </w:rPr>
  </w:style>
  <w:style w:type="character" w:customStyle="1" w:styleId="ListLabel924">
    <w:name w:val="ListLabel 924"/>
    <w:qFormat/>
    <w:rPr>
      <w:rFonts w:cs="Arial"/>
      <w:b w:val="0"/>
      <w:i w:val="0"/>
      <w:strike w:val="0"/>
      <w:dstrike w:val="0"/>
      <w:color w:val="000000"/>
      <w:position w:val="0"/>
      <w:sz w:val="22"/>
      <w:szCs w:val="22"/>
      <w:highlight w:val="white"/>
      <w:u w:val="none" w:color="000000"/>
      <w:vertAlign w:val="baseline"/>
    </w:rPr>
  </w:style>
  <w:style w:type="character" w:customStyle="1" w:styleId="ListLabel925">
    <w:name w:val="ListLabel 925"/>
    <w:qFormat/>
    <w:rPr>
      <w:rFonts w:cs="Arial"/>
      <w:b w:val="0"/>
      <w:i w:val="0"/>
      <w:strike w:val="0"/>
      <w:dstrike w:val="0"/>
      <w:color w:val="000000"/>
      <w:position w:val="0"/>
      <w:sz w:val="22"/>
      <w:szCs w:val="22"/>
      <w:highlight w:val="white"/>
      <w:u w:val="none" w:color="000000"/>
      <w:vertAlign w:val="baseline"/>
    </w:rPr>
  </w:style>
  <w:style w:type="character" w:customStyle="1" w:styleId="ListLabel926">
    <w:name w:val="ListLabel 926"/>
    <w:qFormat/>
    <w:rPr>
      <w:rFonts w:cs="Arial"/>
      <w:b w:val="0"/>
      <w:i w:val="0"/>
      <w:strike w:val="0"/>
      <w:dstrike w:val="0"/>
      <w:color w:val="000000"/>
      <w:position w:val="0"/>
      <w:sz w:val="22"/>
      <w:szCs w:val="22"/>
      <w:highlight w:val="white"/>
      <w:u w:val="none" w:color="000000"/>
      <w:vertAlign w:val="baseline"/>
    </w:rPr>
  </w:style>
  <w:style w:type="character" w:customStyle="1" w:styleId="ListLabel927">
    <w:name w:val="ListLabel 927"/>
    <w:qFormat/>
    <w:rPr>
      <w:rFonts w:cs="Arial"/>
      <w:b w:val="0"/>
      <w:i w:val="0"/>
      <w:strike w:val="0"/>
      <w:dstrike w:val="0"/>
      <w:color w:val="000000"/>
      <w:position w:val="0"/>
      <w:sz w:val="22"/>
      <w:szCs w:val="22"/>
      <w:highlight w:val="white"/>
      <w:u w:val="none" w:color="000000"/>
      <w:vertAlign w:val="baseline"/>
    </w:rPr>
  </w:style>
  <w:style w:type="character" w:customStyle="1" w:styleId="ListLabel928">
    <w:name w:val="ListLabel 928"/>
    <w:qFormat/>
    <w:rPr>
      <w:rFonts w:cs="Arial"/>
      <w:b w:val="0"/>
      <w:i w:val="0"/>
      <w:strike w:val="0"/>
      <w:dstrike w:val="0"/>
      <w:color w:val="000000"/>
      <w:position w:val="0"/>
      <w:sz w:val="22"/>
      <w:szCs w:val="22"/>
      <w:highlight w:val="white"/>
      <w:u w:val="none" w:color="000000"/>
      <w:vertAlign w:val="baseline"/>
    </w:rPr>
  </w:style>
  <w:style w:type="character" w:customStyle="1" w:styleId="ListLabel929">
    <w:name w:val="ListLabel 929"/>
    <w:qFormat/>
    <w:rPr>
      <w:rFonts w:cs="Arial"/>
      <w:b w:val="0"/>
      <w:i w:val="0"/>
      <w:strike w:val="0"/>
      <w:dstrike w:val="0"/>
      <w:color w:val="000000"/>
      <w:position w:val="0"/>
      <w:sz w:val="22"/>
      <w:szCs w:val="22"/>
      <w:highlight w:val="white"/>
      <w:u w:val="none" w:color="000000"/>
      <w:vertAlign w:val="baseline"/>
    </w:rPr>
  </w:style>
  <w:style w:type="character" w:customStyle="1" w:styleId="ListLabel930">
    <w:name w:val="ListLabel 930"/>
    <w:qFormat/>
    <w:rPr>
      <w:rFonts w:cs="Arial"/>
      <w:b w:val="0"/>
      <w:i w:val="0"/>
      <w:strike w:val="0"/>
      <w:dstrike w:val="0"/>
      <w:color w:val="000000"/>
      <w:position w:val="0"/>
      <w:sz w:val="22"/>
      <w:szCs w:val="22"/>
      <w:highlight w:val="white"/>
      <w:u w:val="none" w:color="000000"/>
      <w:vertAlign w:val="baseline"/>
    </w:rPr>
  </w:style>
  <w:style w:type="character" w:customStyle="1" w:styleId="ListLabel931">
    <w:name w:val="ListLabel 931"/>
    <w:qFormat/>
    <w:rPr>
      <w:rFonts w:cs="Arial"/>
      <w:b w:val="0"/>
      <w:i w:val="0"/>
      <w:strike w:val="0"/>
      <w:dstrike w:val="0"/>
      <w:color w:val="000000"/>
      <w:position w:val="0"/>
      <w:sz w:val="22"/>
      <w:szCs w:val="22"/>
      <w:highlight w:val="white"/>
      <w:u w:val="none" w:color="000000"/>
      <w:vertAlign w:val="baseline"/>
    </w:rPr>
  </w:style>
  <w:style w:type="character" w:customStyle="1" w:styleId="ListLabel932">
    <w:name w:val="ListLabel 932"/>
    <w:qFormat/>
    <w:rPr>
      <w:rFonts w:cs="Arial"/>
      <w:b w:val="0"/>
      <w:i w:val="0"/>
      <w:strike w:val="0"/>
      <w:dstrike w:val="0"/>
      <w:color w:val="000000"/>
      <w:position w:val="0"/>
      <w:sz w:val="22"/>
      <w:szCs w:val="22"/>
      <w:highlight w:val="white"/>
      <w:u w:val="none" w:color="000000"/>
      <w:vertAlign w:val="baseline"/>
    </w:rPr>
  </w:style>
  <w:style w:type="character" w:customStyle="1" w:styleId="ListLabel933">
    <w:name w:val="ListLabel 933"/>
    <w:qFormat/>
    <w:rPr>
      <w:rFonts w:cs="Arial"/>
      <w:b w:val="0"/>
      <w:i w:val="0"/>
      <w:strike w:val="0"/>
      <w:dstrike w:val="0"/>
      <w:color w:val="000000"/>
      <w:position w:val="0"/>
      <w:sz w:val="22"/>
      <w:szCs w:val="22"/>
      <w:highlight w:val="white"/>
      <w:u w:val="none" w:color="000000"/>
      <w:vertAlign w:val="baseline"/>
    </w:rPr>
  </w:style>
  <w:style w:type="character" w:customStyle="1" w:styleId="ListLabel934">
    <w:name w:val="ListLabel 934"/>
    <w:qFormat/>
    <w:rPr>
      <w:rFonts w:cs="Arial"/>
      <w:b w:val="0"/>
      <w:i w:val="0"/>
      <w:strike w:val="0"/>
      <w:dstrike w:val="0"/>
      <w:color w:val="000000"/>
      <w:position w:val="0"/>
      <w:sz w:val="22"/>
      <w:szCs w:val="22"/>
      <w:highlight w:val="white"/>
      <w:u w:val="none" w:color="000000"/>
      <w:vertAlign w:val="baseline"/>
    </w:rPr>
  </w:style>
  <w:style w:type="character" w:customStyle="1" w:styleId="ListLabel935">
    <w:name w:val="ListLabel 935"/>
    <w:qFormat/>
    <w:rPr>
      <w:rFonts w:cs="Arial"/>
      <w:b w:val="0"/>
      <w:i w:val="0"/>
      <w:strike w:val="0"/>
      <w:dstrike w:val="0"/>
      <w:color w:val="000000"/>
      <w:position w:val="0"/>
      <w:sz w:val="22"/>
      <w:szCs w:val="22"/>
      <w:highlight w:val="white"/>
      <w:u w:val="none" w:color="000000"/>
      <w:vertAlign w:val="baseline"/>
    </w:rPr>
  </w:style>
  <w:style w:type="character" w:customStyle="1" w:styleId="ListLabel936">
    <w:name w:val="ListLabel 936"/>
    <w:qFormat/>
    <w:rPr>
      <w:rFonts w:cs="Arial"/>
      <w:b w:val="0"/>
      <w:i w:val="0"/>
      <w:strike w:val="0"/>
      <w:dstrike w:val="0"/>
      <w:color w:val="000000"/>
      <w:position w:val="0"/>
      <w:sz w:val="22"/>
      <w:szCs w:val="22"/>
      <w:highlight w:val="white"/>
      <w:u w:val="none" w:color="000000"/>
      <w:vertAlign w:val="baseline"/>
    </w:rPr>
  </w:style>
  <w:style w:type="character" w:customStyle="1" w:styleId="ListLabel937">
    <w:name w:val="ListLabel 937"/>
    <w:qFormat/>
    <w:rPr>
      <w:rFonts w:cs="Arial"/>
      <w:b w:val="0"/>
      <w:i w:val="0"/>
      <w:strike w:val="0"/>
      <w:dstrike w:val="0"/>
      <w:color w:val="000000"/>
      <w:position w:val="0"/>
      <w:sz w:val="22"/>
      <w:szCs w:val="22"/>
      <w:highlight w:val="white"/>
      <w:u w:val="none" w:color="000000"/>
      <w:vertAlign w:val="baseline"/>
    </w:rPr>
  </w:style>
  <w:style w:type="character" w:customStyle="1" w:styleId="ListLabel938">
    <w:name w:val="ListLabel 938"/>
    <w:qFormat/>
    <w:rPr>
      <w:rFonts w:cs="Arial"/>
      <w:b w:val="0"/>
      <w:i w:val="0"/>
      <w:strike w:val="0"/>
      <w:dstrike w:val="0"/>
      <w:color w:val="000000"/>
      <w:position w:val="0"/>
      <w:sz w:val="22"/>
      <w:szCs w:val="22"/>
      <w:highlight w:val="white"/>
      <w:u w:val="none" w:color="000000"/>
      <w:vertAlign w:val="baseline"/>
    </w:rPr>
  </w:style>
  <w:style w:type="character" w:customStyle="1" w:styleId="ListLabel939">
    <w:name w:val="ListLabel 939"/>
    <w:qFormat/>
    <w:rPr>
      <w:rFonts w:cs="Arial"/>
      <w:b w:val="0"/>
      <w:i w:val="0"/>
      <w:strike w:val="0"/>
      <w:dstrike w:val="0"/>
      <w:color w:val="000000"/>
      <w:position w:val="0"/>
      <w:sz w:val="22"/>
      <w:szCs w:val="22"/>
      <w:highlight w:val="white"/>
      <w:u w:val="none" w:color="000000"/>
      <w:vertAlign w:val="baseline"/>
    </w:rPr>
  </w:style>
  <w:style w:type="character" w:customStyle="1" w:styleId="ListLabel940">
    <w:name w:val="ListLabel 940"/>
    <w:qFormat/>
    <w:rPr>
      <w:rFonts w:cs="Arial"/>
      <w:b w:val="0"/>
      <w:i w:val="0"/>
      <w:strike w:val="0"/>
      <w:dstrike w:val="0"/>
      <w:color w:val="000000"/>
      <w:position w:val="0"/>
      <w:sz w:val="22"/>
      <w:szCs w:val="22"/>
      <w:highlight w:val="white"/>
      <w:u w:val="none" w:color="000000"/>
      <w:vertAlign w:val="baseline"/>
    </w:rPr>
  </w:style>
  <w:style w:type="character" w:customStyle="1" w:styleId="ListLabel941">
    <w:name w:val="ListLabel 941"/>
    <w:qFormat/>
    <w:rPr>
      <w:rFonts w:cs="Arial"/>
      <w:b w:val="0"/>
      <w:i w:val="0"/>
      <w:strike w:val="0"/>
      <w:dstrike w:val="0"/>
      <w:color w:val="000000"/>
      <w:position w:val="0"/>
      <w:sz w:val="22"/>
      <w:szCs w:val="22"/>
      <w:highlight w:val="white"/>
      <w:u w:val="none" w:color="000000"/>
      <w:vertAlign w:val="baseline"/>
    </w:rPr>
  </w:style>
  <w:style w:type="character" w:customStyle="1" w:styleId="ListLabel942">
    <w:name w:val="ListLabel 942"/>
    <w:qFormat/>
    <w:rPr>
      <w:rFonts w:cs="Arial"/>
      <w:b w:val="0"/>
      <w:i w:val="0"/>
      <w:strike w:val="0"/>
      <w:dstrike w:val="0"/>
      <w:color w:val="000000"/>
      <w:position w:val="0"/>
      <w:sz w:val="22"/>
      <w:szCs w:val="22"/>
      <w:highlight w:val="white"/>
      <w:u w:val="none" w:color="000000"/>
      <w:vertAlign w:val="baseline"/>
    </w:rPr>
  </w:style>
  <w:style w:type="character" w:customStyle="1" w:styleId="ListLabel943">
    <w:name w:val="ListLabel 943"/>
    <w:qFormat/>
    <w:rPr>
      <w:rFonts w:cs="Arial"/>
      <w:b w:val="0"/>
      <w:i w:val="0"/>
      <w:strike w:val="0"/>
      <w:dstrike w:val="0"/>
      <w:color w:val="000000"/>
      <w:position w:val="0"/>
      <w:sz w:val="22"/>
      <w:szCs w:val="22"/>
      <w:highlight w:val="white"/>
      <w:u w:val="none" w:color="000000"/>
      <w:vertAlign w:val="baseline"/>
    </w:rPr>
  </w:style>
  <w:style w:type="character" w:customStyle="1" w:styleId="ListLabel944">
    <w:name w:val="ListLabel 944"/>
    <w:qFormat/>
    <w:rPr>
      <w:rFonts w:cs="Arial"/>
      <w:b w:val="0"/>
      <w:i w:val="0"/>
      <w:strike w:val="0"/>
      <w:dstrike w:val="0"/>
      <w:color w:val="000000"/>
      <w:position w:val="0"/>
      <w:sz w:val="22"/>
      <w:szCs w:val="22"/>
      <w:highlight w:val="white"/>
      <w:u w:val="none" w:color="000000"/>
      <w:vertAlign w:val="baseline"/>
    </w:rPr>
  </w:style>
  <w:style w:type="character" w:customStyle="1" w:styleId="ListLabel945">
    <w:name w:val="ListLabel 945"/>
    <w:qFormat/>
    <w:rPr>
      <w:rFonts w:cs="Arial"/>
      <w:b w:val="0"/>
      <w:i w:val="0"/>
      <w:strike w:val="0"/>
      <w:dstrike w:val="0"/>
      <w:color w:val="000000"/>
      <w:position w:val="0"/>
      <w:sz w:val="22"/>
      <w:szCs w:val="22"/>
      <w:highlight w:val="white"/>
      <w:u w:val="none" w:color="000000"/>
      <w:vertAlign w:val="baseline"/>
    </w:rPr>
  </w:style>
  <w:style w:type="character" w:customStyle="1" w:styleId="ListLabel946">
    <w:name w:val="ListLabel 946"/>
    <w:qFormat/>
    <w:rPr>
      <w:rFonts w:cs="Arial"/>
      <w:b w:val="0"/>
      <w:i w:val="0"/>
      <w:strike w:val="0"/>
      <w:dstrike w:val="0"/>
      <w:color w:val="000000"/>
      <w:position w:val="0"/>
      <w:sz w:val="22"/>
      <w:szCs w:val="22"/>
      <w:highlight w:val="white"/>
      <w:u w:val="none" w:color="000000"/>
      <w:vertAlign w:val="baseline"/>
    </w:rPr>
  </w:style>
  <w:style w:type="character" w:customStyle="1" w:styleId="ListLabel947">
    <w:name w:val="ListLabel 947"/>
    <w:qFormat/>
    <w:rPr>
      <w:rFonts w:cs="Arial"/>
      <w:b w:val="0"/>
      <w:i w:val="0"/>
      <w:strike w:val="0"/>
      <w:dstrike w:val="0"/>
      <w:color w:val="000000"/>
      <w:position w:val="0"/>
      <w:sz w:val="22"/>
      <w:szCs w:val="22"/>
      <w:highlight w:val="white"/>
      <w:u w:val="none" w:color="000000"/>
      <w:vertAlign w:val="baseline"/>
    </w:rPr>
  </w:style>
  <w:style w:type="character" w:customStyle="1" w:styleId="ListLabel948">
    <w:name w:val="ListLabel 948"/>
    <w:qFormat/>
    <w:rPr>
      <w:rFonts w:cs="Arial"/>
      <w:b w:val="0"/>
      <w:i w:val="0"/>
      <w:strike w:val="0"/>
      <w:dstrike w:val="0"/>
      <w:color w:val="000000"/>
      <w:position w:val="0"/>
      <w:sz w:val="22"/>
      <w:szCs w:val="22"/>
      <w:highlight w:val="white"/>
      <w:u w:val="none" w:color="000000"/>
      <w:vertAlign w:val="baseline"/>
    </w:rPr>
  </w:style>
  <w:style w:type="character" w:customStyle="1" w:styleId="ListLabel949">
    <w:name w:val="ListLabel 949"/>
    <w:qFormat/>
    <w:rPr>
      <w:rFonts w:cs="Arial"/>
      <w:b w:val="0"/>
      <w:i w:val="0"/>
      <w:strike w:val="0"/>
      <w:dstrike w:val="0"/>
      <w:color w:val="000000"/>
      <w:position w:val="0"/>
      <w:sz w:val="22"/>
      <w:szCs w:val="22"/>
      <w:highlight w:val="white"/>
      <w:u w:val="none" w:color="000000"/>
      <w:vertAlign w:val="baseline"/>
    </w:rPr>
  </w:style>
  <w:style w:type="character" w:customStyle="1" w:styleId="ListLabel950">
    <w:name w:val="ListLabel 950"/>
    <w:qFormat/>
    <w:rPr>
      <w:rFonts w:cs="Arial"/>
      <w:b w:val="0"/>
      <w:i w:val="0"/>
      <w:strike w:val="0"/>
      <w:dstrike w:val="0"/>
      <w:color w:val="000000"/>
      <w:position w:val="0"/>
      <w:sz w:val="22"/>
      <w:szCs w:val="22"/>
      <w:highlight w:val="white"/>
      <w:u w:val="none" w:color="000000"/>
      <w:vertAlign w:val="baseline"/>
    </w:rPr>
  </w:style>
  <w:style w:type="character" w:customStyle="1" w:styleId="ListLabel951">
    <w:name w:val="ListLabel 951"/>
    <w:qFormat/>
    <w:rPr>
      <w:rFonts w:cs="Arial"/>
      <w:b w:val="0"/>
      <w:i w:val="0"/>
      <w:strike w:val="0"/>
      <w:dstrike w:val="0"/>
      <w:color w:val="000000"/>
      <w:position w:val="0"/>
      <w:sz w:val="22"/>
      <w:szCs w:val="22"/>
      <w:highlight w:val="white"/>
      <w:u w:val="none" w:color="000000"/>
      <w:vertAlign w:val="baseline"/>
    </w:rPr>
  </w:style>
  <w:style w:type="character" w:customStyle="1" w:styleId="ListLabel952">
    <w:name w:val="ListLabel 952"/>
    <w:qFormat/>
    <w:rPr>
      <w:rFonts w:cs="Arial"/>
      <w:b w:val="0"/>
      <w:i w:val="0"/>
      <w:strike w:val="0"/>
      <w:dstrike w:val="0"/>
      <w:color w:val="000000"/>
      <w:position w:val="0"/>
      <w:sz w:val="22"/>
      <w:szCs w:val="22"/>
      <w:highlight w:val="white"/>
      <w:u w:val="none" w:color="000000"/>
      <w:vertAlign w:val="baseline"/>
    </w:rPr>
  </w:style>
  <w:style w:type="character" w:customStyle="1" w:styleId="ListLabel953">
    <w:name w:val="ListLabel 953"/>
    <w:qFormat/>
    <w:rPr>
      <w:rFonts w:cs="Arial"/>
      <w:b w:val="0"/>
      <w:i w:val="0"/>
      <w:strike w:val="0"/>
      <w:dstrike w:val="0"/>
      <w:color w:val="000000"/>
      <w:position w:val="0"/>
      <w:sz w:val="22"/>
      <w:szCs w:val="22"/>
      <w:highlight w:val="white"/>
      <w:u w:val="none" w:color="000000"/>
      <w:vertAlign w:val="baseline"/>
    </w:rPr>
  </w:style>
  <w:style w:type="character" w:customStyle="1" w:styleId="ListLabel954">
    <w:name w:val="ListLabel 954"/>
    <w:qFormat/>
    <w:rPr>
      <w:rFonts w:cs="Arial"/>
      <w:b w:val="0"/>
      <w:i w:val="0"/>
      <w:strike w:val="0"/>
      <w:dstrike w:val="0"/>
      <w:color w:val="000000"/>
      <w:position w:val="0"/>
      <w:sz w:val="22"/>
      <w:szCs w:val="22"/>
      <w:highlight w:val="white"/>
      <w:u w:val="none" w:color="000000"/>
      <w:vertAlign w:val="baseline"/>
    </w:rPr>
  </w:style>
  <w:style w:type="character" w:customStyle="1" w:styleId="ListLabel955">
    <w:name w:val="ListLabel 955"/>
    <w:qFormat/>
    <w:rPr>
      <w:rFonts w:cs="Arial"/>
      <w:b w:val="0"/>
      <w:i w:val="0"/>
      <w:strike w:val="0"/>
      <w:dstrike w:val="0"/>
      <w:color w:val="000000"/>
      <w:position w:val="0"/>
      <w:sz w:val="22"/>
      <w:szCs w:val="22"/>
      <w:highlight w:val="white"/>
      <w:u w:val="none" w:color="000000"/>
      <w:vertAlign w:val="baseline"/>
    </w:rPr>
  </w:style>
  <w:style w:type="character" w:customStyle="1" w:styleId="ListLabel956">
    <w:name w:val="ListLabel 956"/>
    <w:qFormat/>
    <w:rPr>
      <w:rFonts w:cs="Arial"/>
      <w:b w:val="0"/>
      <w:i w:val="0"/>
      <w:strike w:val="0"/>
      <w:dstrike w:val="0"/>
      <w:color w:val="000000"/>
      <w:position w:val="0"/>
      <w:sz w:val="22"/>
      <w:szCs w:val="22"/>
      <w:highlight w:val="white"/>
      <w:u w:val="none" w:color="000000"/>
      <w:vertAlign w:val="baseline"/>
    </w:rPr>
  </w:style>
  <w:style w:type="character" w:customStyle="1" w:styleId="ListLabel957">
    <w:name w:val="ListLabel 957"/>
    <w:qFormat/>
    <w:rPr>
      <w:rFonts w:cs="Arial"/>
      <w:b w:val="0"/>
      <w:i w:val="0"/>
      <w:strike w:val="0"/>
      <w:dstrike w:val="0"/>
      <w:color w:val="000000"/>
      <w:position w:val="0"/>
      <w:sz w:val="22"/>
      <w:szCs w:val="22"/>
      <w:highlight w:val="white"/>
      <w:u w:val="none" w:color="000000"/>
      <w:vertAlign w:val="baseline"/>
    </w:rPr>
  </w:style>
  <w:style w:type="character" w:customStyle="1" w:styleId="ListLabel958">
    <w:name w:val="ListLabel 958"/>
    <w:qFormat/>
    <w:rPr>
      <w:rFonts w:cs="Arial"/>
      <w:b w:val="0"/>
      <w:i w:val="0"/>
      <w:strike w:val="0"/>
      <w:dstrike w:val="0"/>
      <w:color w:val="000000"/>
      <w:position w:val="0"/>
      <w:sz w:val="22"/>
      <w:szCs w:val="22"/>
      <w:highlight w:val="white"/>
      <w:u w:val="none" w:color="000000"/>
      <w:vertAlign w:val="baseline"/>
    </w:rPr>
  </w:style>
  <w:style w:type="character" w:customStyle="1" w:styleId="ListLabel959">
    <w:name w:val="ListLabel 959"/>
    <w:qFormat/>
    <w:rPr>
      <w:rFonts w:cs="Arial"/>
      <w:b w:val="0"/>
      <w:i w:val="0"/>
      <w:strike w:val="0"/>
      <w:dstrike w:val="0"/>
      <w:color w:val="000000"/>
      <w:position w:val="0"/>
      <w:sz w:val="22"/>
      <w:szCs w:val="22"/>
      <w:highlight w:val="white"/>
      <w:u w:val="none" w:color="000000"/>
      <w:vertAlign w:val="baseline"/>
    </w:rPr>
  </w:style>
  <w:style w:type="character" w:customStyle="1" w:styleId="ListLabel960">
    <w:name w:val="ListLabel 960"/>
    <w:qFormat/>
    <w:rPr>
      <w:rFonts w:cs="Arial"/>
      <w:b w:val="0"/>
      <w:i w:val="0"/>
      <w:strike w:val="0"/>
      <w:dstrike w:val="0"/>
      <w:color w:val="000000"/>
      <w:position w:val="0"/>
      <w:sz w:val="22"/>
      <w:szCs w:val="22"/>
      <w:highlight w:val="white"/>
      <w:u w:val="none" w:color="000000"/>
      <w:vertAlign w:val="baseline"/>
    </w:rPr>
  </w:style>
  <w:style w:type="character" w:customStyle="1" w:styleId="ListLabel961">
    <w:name w:val="ListLabel 961"/>
    <w:qFormat/>
    <w:rPr>
      <w:rFonts w:cs="Arial"/>
      <w:b w:val="0"/>
      <w:i w:val="0"/>
      <w:strike w:val="0"/>
      <w:dstrike w:val="0"/>
      <w:color w:val="000000"/>
      <w:position w:val="0"/>
      <w:sz w:val="22"/>
      <w:szCs w:val="22"/>
      <w:highlight w:val="white"/>
      <w:u w:val="none" w:color="000000"/>
      <w:vertAlign w:val="baseline"/>
    </w:rPr>
  </w:style>
  <w:style w:type="character" w:customStyle="1" w:styleId="ListLabel962">
    <w:name w:val="ListLabel 962"/>
    <w:qFormat/>
    <w:rPr>
      <w:rFonts w:cs="Arial"/>
      <w:b w:val="0"/>
      <w:i w:val="0"/>
      <w:strike w:val="0"/>
      <w:dstrike w:val="0"/>
      <w:color w:val="000000"/>
      <w:position w:val="0"/>
      <w:sz w:val="22"/>
      <w:szCs w:val="22"/>
      <w:highlight w:val="white"/>
      <w:u w:val="none" w:color="000000"/>
      <w:vertAlign w:val="baseline"/>
    </w:rPr>
  </w:style>
  <w:style w:type="character" w:customStyle="1" w:styleId="ListLabel963">
    <w:name w:val="ListLabel 963"/>
    <w:qFormat/>
    <w:rPr>
      <w:rFonts w:cs="Arial"/>
      <w:b w:val="0"/>
      <w:i w:val="0"/>
      <w:strike w:val="0"/>
      <w:dstrike w:val="0"/>
      <w:color w:val="000000"/>
      <w:position w:val="0"/>
      <w:sz w:val="22"/>
      <w:szCs w:val="22"/>
      <w:highlight w:val="white"/>
      <w:u w:val="none" w:color="000000"/>
      <w:vertAlign w:val="baseline"/>
    </w:rPr>
  </w:style>
  <w:style w:type="character" w:customStyle="1" w:styleId="ListLabel964">
    <w:name w:val="ListLabel 964"/>
    <w:qFormat/>
    <w:rPr>
      <w:rFonts w:cs="Arial"/>
      <w:b w:val="0"/>
      <w:i w:val="0"/>
      <w:strike w:val="0"/>
      <w:dstrike w:val="0"/>
      <w:color w:val="000000"/>
      <w:position w:val="0"/>
      <w:sz w:val="22"/>
      <w:szCs w:val="22"/>
      <w:highlight w:val="white"/>
      <w:u w:val="none" w:color="000000"/>
      <w:vertAlign w:val="baseline"/>
    </w:rPr>
  </w:style>
  <w:style w:type="character" w:customStyle="1" w:styleId="ListLabel965">
    <w:name w:val="ListLabel 965"/>
    <w:qFormat/>
    <w:rPr>
      <w:rFonts w:cs="Arial"/>
      <w:b w:val="0"/>
      <w:i w:val="0"/>
      <w:strike w:val="0"/>
      <w:dstrike w:val="0"/>
      <w:color w:val="000000"/>
      <w:position w:val="0"/>
      <w:sz w:val="22"/>
      <w:szCs w:val="22"/>
      <w:highlight w:val="white"/>
      <w:u w:val="none" w:color="000000"/>
      <w:vertAlign w:val="baseline"/>
    </w:rPr>
  </w:style>
  <w:style w:type="character" w:customStyle="1" w:styleId="ListLabel966">
    <w:name w:val="ListLabel 966"/>
    <w:qFormat/>
    <w:rPr>
      <w:rFonts w:cs="Arial"/>
      <w:b w:val="0"/>
      <w:i w:val="0"/>
      <w:strike w:val="0"/>
      <w:dstrike w:val="0"/>
      <w:color w:val="000000"/>
      <w:position w:val="0"/>
      <w:sz w:val="22"/>
      <w:szCs w:val="22"/>
      <w:highlight w:val="white"/>
      <w:u w:val="none" w:color="000000"/>
      <w:vertAlign w:val="baseline"/>
    </w:rPr>
  </w:style>
  <w:style w:type="character" w:customStyle="1" w:styleId="ListLabel967">
    <w:name w:val="ListLabel 967"/>
    <w:qFormat/>
    <w:rPr>
      <w:rFonts w:cs="Arial"/>
      <w:b w:val="0"/>
      <w:i w:val="0"/>
      <w:strike w:val="0"/>
      <w:dstrike w:val="0"/>
      <w:color w:val="000000"/>
      <w:position w:val="0"/>
      <w:sz w:val="22"/>
      <w:szCs w:val="22"/>
      <w:highlight w:val="white"/>
      <w:u w:val="none" w:color="000000"/>
      <w:vertAlign w:val="baseline"/>
    </w:rPr>
  </w:style>
  <w:style w:type="character" w:customStyle="1" w:styleId="ListLabel968">
    <w:name w:val="ListLabel 968"/>
    <w:qFormat/>
    <w:rPr>
      <w:rFonts w:cs="Arial"/>
      <w:b w:val="0"/>
      <w:i w:val="0"/>
      <w:strike w:val="0"/>
      <w:dstrike w:val="0"/>
      <w:color w:val="000000"/>
      <w:position w:val="0"/>
      <w:sz w:val="22"/>
      <w:szCs w:val="22"/>
      <w:highlight w:val="white"/>
      <w:u w:val="none" w:color="000000"/>
      <w:vertAlign w:val="baseline"/>
    </w:rPr>
  </w:style>
  <w:style w:type="character" w:customStyle="1" w:styleId="ListLabel969">
    <w:name w:val="ListLabel 969"/>
    <w:qFormat/>
    <w:rPr>
      <w:rFonts w:cs="Arial"/>
      <w:b w:val="0"/>
      <w:i w:val="0"/>
      <w:strike w:val="0"/>
      <w:dstrike w:val="0"/>
      <w:color w:val="000000"/>
      <w:position w:val="0"/>
      <w:sz w:val="22"/>
      <w:szCs w:val="22"/>
      <w:highlight w:val="white"/>
      <w:u w:val="none" w:color="000000"/>
      <w:vertAlign w:val="baseline"/>
    </w:rPr>
  </w:style>
  <w:style w:type="character" w:customStyle="1" w:styleId="ListLabel970">
    <w:name w:val="ListLabel 970"/>
    <w:qFormat/>
    <w:rPr>
      <w:rFonts w:cs="Arial"/>
      <w:b w:val="0"/>
      <w:i w:val="0"/>
      <w:strike w:val="0"/>
      <w:dstrike w:val="0"/>
      <w:color w:val="000000"/>
      <w:position w:val="0"/>
      <w:sz w:val="22"/>
      <w:szCs w:val="22"/>
      <w:highlight w:val="white"/>
      <w:u w:val="none" w:color="000000"/>
      <w:vertAlign w:val="baseline"/>
    </w:rPr>
  </w:style>
  <w:style w:type="character" w:customStyle="1" w:styleId="ListLabel971">
    <w:name w:val="ListLabel 971"/>
    <w:qFormat/>
    <w:rPr>
      <w:rFonts w:cs="Arial"/>
      <w:b w:val="0"/>
      <w:i w:val="0"/>
      <w:strike w:val="0"/>
      <w:dstrike w:val="0"/>
      <w:color w:val="000000"/>
      <w:position w:val="0"/>
      <w:sz w:val="22"/>
      <w:szCs w:val="22"/>
      <w:highlight w:val="white"/>
      <w:u w:val="none" w:color="000000"/>
      <w:vertAlign w:val="baseline"/>
    </w:rPr>
  </w:style>
  <w:style w:type="character" w:customStyle="1" w:styleId="ListLabel972">
    <w:name w:val="ListLabel 972"/>
    <w:qFormat/>
    <w:rPr>
      <w:rFonts w:cs="Arial"/>
      <w:b w:val="0"/>
      <w:i w:val="0"/>
      <w:strike w:val="0"/>
      <w:dstrike w:val="0"/>
      <w:color w:val="000000"/>
      <w:position w:val="0"/>
      <w:sz w:val="22"/>
      <w:szCs w:val="22"/>
      <w:highlight w:val="white"/>
      <w:u w:val="none" w:color="000000"/>
      <w:vertAlign w:val="baseline"/>
    </w:rPr>
  </w:style>
  <w:style w:type="character" w:customStyle="1" w:styleId="ListLabel973">
    <w:name w:val="ListLabel 973"/>
    <w:qFormat/>
    <w:rPr>
      <w:rFonts w:cs="Arial"/>
      <w:b w:val="0"/>
      <w:i w:val="0"/>
      <w:strike w:val="0"/>
      <w:dstrike w:val="0"/>
      <w:color w:val="000000"/>
      <w:position w:val="0"/>
      <w:sz w:val="22"/>
      <w:szCs w:val="22"/>
      <w:highlight w:val="white"/>
      <w:u w:val="none" w:color="000000"/>
      <w:vertAlign w:val="baseline"/>
    </w:rPr>
  </w:style>
  <w:style w:type="character" w:customStyle="1" w:styleId="ListLabel974">
    <w:name w:val="ListLabel 974"/>
    <w:qFormat/>
    <w:rPr>
      <w:rFonts w:cs="Arial"/>
      <w:b w:val="0"/>
      <w:i w:val="0"/>
      <w:strike w:val="0"/>
      <w:dstrike w:val="0"/>
      <w:color w:val="000000"/>
      <w:position w:val="0"/>
      <w:sz w:val="22"/>
      <w:szCs w:val="22"/>
      <w:highlight w:val="white"/>
      <w:u w:val="none" w:color="000000"/>
      <w:vertAlign w:val="baseline"/>
    </w:rPr>
  </w:style>
  <w:style w:type="character" w:customStyle="1" w:styleId="ListLabel975">
    <w:name w:val="ListLabel 975"/>
    <w:qFormat/>
    <w:rPr>
      <w:rFonts w:cs="Arial"/>
      <w:b w:val="0"/>
      <w:i w:val="0"/>
      <w:strike w:val="0"/>
      <w:dstrike w:val="0"/>
      <w:color w:val="000000"/>
      <w:position w:val="0"/>
      <w:sz w:val="22"/>
      <w:szCs w:val="22"/>
      <w:highlight w:val="white"/>
      <w:u w:val="none" w:color="000000"/>
      <w:vertAlign w:val="baseline"/>
    </w:rPr>
  </w:style>
  <w:style w:type="character" w:customStyle="1" w:styleId="ListLabel976">
    <w:name w:val="ListLabel 976"/>
    <w:qFormat/>
    <w:rPr>
      <w:rFonts w:cs="Arial"/>
      <w:b w:val="0"/>
      <w:i w:val="0"/>
      <w:strike w:val="0"/>
      <w:dstrike w:val="0"/>
      <w:color w:val="000000"/>
      <w:position w:val="0"/>
      <w:sz w:val="22"/>
      <w:szCs w:val="22"/>
      <w:highlight w:val="white"/>
      <w:u w:val="none" w:color="000000"/>
      <w:vertAlign w:val="baseline"/>
    </w:rPr>
  </w:style>
  <w:style w:type="character" w:customStyle="1" w:styleId="ListLabel977">
    <w:name w:val="ListLabel 977"/>
    <w:qFormat/>
    <w:rPr>
      <w:rFonts w:cs="Arial"/>
      <w:b w:val="0"/>
      <w:i w:val="0"/>
      <w:strike w:val="0"/>
      <w:dstrike w:val="0"/>
      <w:color w:val="000000"/>
      <w:position w:val="0"/>
      <w:sz w:val="22"/>
      <w:szCs w:val="22"/>
      <w:highlight w:val="white"/>
      <w:u w:val="none" w:color="000000"/>
      <w:vertAlign w:val="baseline"/>
    </w:rPr>
  </w:style>
  <w:style w:type="character" w:customStyle="1" w:styleId="ListLabel978">
    <w:name w:val="ListLabel 978"/>
    <w:qFormat/>
    <w:rPr>
      <w:rFonts w:cs="Arial"/>
      <w:b w:val="0"/>
      <w:i w:val="0"/>
      <w:strike w:val="0"/>
      <w:dstrike w:val="0"/>
      <w:color w:val="000000"/>
      <w:position w:val="0"/>
      <w:sz w:val="22"/>
      <w:szCs w:val="22"/>
      <w:highlight w:val="white"/>
      <w:u w:val="none" w:color="000000"/>
      <w:vertAlign w:val="baseline"/>
    </w:rPr>
  </w:style>
  <w:style w:type="character" w:customStyle="1" w:styleId="ListLabel979">
    <w:name w:val="ListLabel 979"/>
    <w:qFormat/>
    <w:rPr>
      <w:rFonts w:cs="Arial"/>
      <w:b w:val="0"/>
      <w:i w:val="0"/>
      <w:strike w:val="0"/>
      <w:dstrike w:val="0"/>
      <w:color w:val="000000"/>
      <w:position w:val="0"/>
      <w:sz w:val="22"/>
      <w:szCs w:val="22"/>
      <w:highlight w:val="white"/>
      <w:u w:val="none" w:color="000000"/>
      <w:vertAlign w:val="baseline"/>
    </w:rPr>
  </w:style>
  <w:style w:type="character" w:customStyle="1" w:styleId="ListLabel980">
    <w:name w:val="ListLabel 980"/>
    <w:qFormat/>
    <w:rPr>
      <w:rFonts w:cs="Arial"/>
      <w:b w:val="0"/>
      <w:i w:val="0"/>
      <w:strike w:val="0"/>
      <w:dstrike w:val="0"/>
      <w:color w:val="000000"/>
      <w:position w:val="0"/>
      <w:sz w:val="22"/>
      <w:szCs w:val="22"/>
      <w:highlight w:val="white"/>
      <w:u w:val="none" w:color="000000"/>
      <w:vertAlign w:val="baseline"/>
    </w:rPr>
  </w:style>
  <w:style w:type="character" w:customStyle="1" w:styleId="ListLabel981">
    <w:name w:val="ListLabel 981"/>
    <w:qFormat/>
    <w:rPr>
      <w:rFonts w:cs="Arial"/>
      <w:b w:val="0"/>
      <w:i w:val="0"/>
      <w:strike w:val="0"/>
      <w:dstrike w:val="0"/>
      <w:color w:val="000000"/>
      <w:position w:val="0"/>
      <w:sz w:val="22"/>
      <w:szCs w:val="22"/>
      <w:highlight w:val="white"/>
      <w:u w:val="none" w:color="000000"/>
      <w:vertAlign w:val="baseline"/>
    </w:rPr>
  </w:style>
  <w:style w:type="character" w:customStyle="1" w:styleId="ListLabel982">
    <w:name w:val="ListLabel 982"/>
    <w:qFormat/>
    <w:rPr>
      <w:rFonts w:cs="Arial"/>
      <w:b w:val="0"/>
      <w:i w:val="0"/>
      <w:strike w:val="0"/>
      <w:dstrike w:val="0"/>
      <w:color w:val="000000"/>
      <w:position w:val="0"/>
      <w:sz w:val="22"/>
      <w:szCs w:val="22"/>
      <w:highlight w:val="white"/>
      <w:u w:val="none" w:color="000000"/>
      <w:vertAlign w:val="baseline"/>
    </w:rPr>
  </w:style>
  <w:style w:type="character" w:customStyle="1" w:styleId="ListLabel983">
    <w:name w:val="ListLabel 983"/>
    <w:qFormat/>
    <w:rPr>
      <w:rFonts w:cs="Arial"/>
      <w:b w:val="0"/>
      <w:i w:val="0"/>
      <w:strike w:val="0"/>
      <w:dstrike w:val="0"/>
      <w:color w:val="000000"/>
      <w:position w:val="0"/>
      <w:sz w:val="22"/>
      <w:szCs w:val="22"/>
      <w:highlight w:val="white"/>
      <w:u w:val="none" w:color="000000"/>
      <w:vertAlign w:val="baseline"/>
    </w:rPr>
  </w:style>
  <w:style w:type="character" w:customStyle="1" w:styleId="ListLabel984">
    <w:name w:val="ListLabel 984"/>
    <w:qFormat/>
    <w:rPr>
      <w:rFonts w:cs="Arial"/>
      <w:b w:val="0"/>
      <w:i w:val="0"/>
      <w:strike w:val="0"/>
      <w:dstrike w:val="0"/>
      <w:color w:val="000000"/>
      <w:position w:val="0"/>
      <w:sz w:val="22"/>
      <w:szCs w:val="22"/>
      <w:highlight w:val="white"/>
      <w:u w:val="none" w:color="000000"/>
      <w:vertAlign w:val="baseline"/>
    </w:rPr>
  </w:style>
  <w:style w:type="character" w:customStyle="1" w:styleId="ListLabel985">
    <w:name w:val="ListLabel 985"/>
    <w:qFormat/>
    <w:rPr>
      <w:rFonts w:cs="Arial"/>
      <w:b w:val="0"/>
      <w:i w:val="0"/>
      <w:strike w:val="0"/>
      <w:dstrike w:val="0"/>
      <w:color w:val="000000"/>
      <w:position w:val="0"/>
      <w:sz w:val="22"/>
      <w:szCs w:val="22"/>
      <w:highlight w:val="white"/>
      <w:u w:val="none" w:color="000000"/>
      <w:vertAlign w:val="baseline"/>
    </w:rPr>
  </w:style>
  <w:style w:type="character" w:customStyle="1" w:styleId="ListLabel986">
    <w:name w:val="ListLabel 986"/>
    <w:qFormat/>
    <w:rPr>
      <w:rFonts w:cs="Arial"/>
      <w:b w:val="0"/>
      <w:i w:val="0"/>
      <w:strike w:val="0"/>
      <w:dstrike w:val="0"/>
      <w:color w:val="000000"/>
      <w:position w:val="0"/>
      <w:sz w:val="22"/>
      <w:szCs w:val="22"/>
      <w:highlight w:val="white"/>
      <w:u w:val="none" w:color="000000"/>
      <w:vertAlign w:val="baseline"/>
    </w:rPr>
  </w:style>
  <w:style w:type="character" w:customStyle="1" w:styleId="ListLabel987">
    <w:name w:val="ListLabel 987"/>
    <w:qFormat/>
    <w:rPr>
      <w:rFonts w:cs="Arial"/>
      <w:b w:val="0"/>
      <w:i w:val="0"/>
      <w:strike w:val="0"/>
      <w:dstrike w:val="0"/>
      <w:color w:val="000000"/>
      <w:position w:val="0"/>
      <w:sz w:val="22"/>
      <w:szCs w:val="22"/>
      <w:highlight w:val="white"/>
      <w:u w:val="none" w:color="000000"/>
      <w:vertAlign w:val="baseline"/>
    </w:rPr>
  </w:style>
  <w:style w:type="character" w:customStyle="1" w:styleId="ListLabel988">
    <w:name w:val="ListLabel 988"/>
    <w:qFormat/>
    <w:rPr>
      <w:rFonts w:cs="Arial"/>
      <w:b w:val="0"/>
      <w:i w:val="0"/>
      <w:strike w:val="0"/>
      <w:dstrike w:val="0"/>
      <w:color w:val="000000"/>
      <w:position w:val="0"/>
      <w:sz w:val="22"/>
      <w:szCs w:val="22"/>
      <w:highlight w:val="white"/>
      <w:u w:val="none" w:color="000000"/>
      <w:vertAlign w:val="baseline"/>
    </w:rPr>
  </w:style>
  <w:style w:type="character" w:customStyle="1" w:styleId="ListLabel989">
    <w:name w:val="ListLabel 989"/>
    <w:qFormat/>
    <w:rPr>
      <w:rFonts w:cs="Arial"/>
      <w:b w:val="0"/>
      <w:i w:val="0"/>
      <w:strike w:val="0"/>
      <w:dstrike w:val="0"/>
      <w:color w:val="000000"/>
      <w:position w:val="0"/>
      <w:sz w:val="22"/>
      <w:szCs w:val="22"/>
      <w:highlight w:val="white"/>
      <w:u w:val="none" w:color="000000"/>
      <w:vertAlign w:val="baseline"/>
    </w:rPr>
  </w:style>
  <w:style w:type="character" w:customStyle="1" w:styleId="ListLabel990">
    <w:name w:val="ListLabel 990"/>
    <w:qFormat/>
    <w:rPr>
      <w:rFonts w:cs="Arial"/>
      <w:b w:val="0"/>
      <w:i w:val="0"/>
      <w:strike w:val="0"/>
      <w:dstrike w:val="0"/>
      <w:color w:val="000000"/>
      <w:position w:val="0"/>
      <w:sz w:val="22"/>
      <w:szCs w:val="22"/>
      <w:highlight w:val="white"/>
      <w:u w:val="none" w:color="000000"/>
      <w:vertAlign w:val="baseline"/>
    </w:rPr>
  </w:style>
  <w:style w:type="character" w:customStyle="1" w:styleId="ListLabel991">
    <w:name w:val="ListLabel 991"/>
    <w:qFormat/>
    <w:rPr>
      <w:rFonts w:cs="Arial"/>
      <w:b w:val="0"/>
      <w:i w:val="0"/>
      <w:strike w:val="0"/>
      <w:dstrike w:val="0"/>
      <w:color w:val="000000"/>
      <w:position w:val="0"/>
      <w:sz w:val="22"/>
      <w:szCs w:val="22"/>
      <w:highlight w:val="white"/>
      <w:u w:val="none" w:color="000000"/>
      <w:vertAlign w:val="baseline"/>
    </w:rPr>
  </w:style>
  <w:style w:type="character" w:customStyle="1" w:styleId="ListLabel992">
    <w:name w:val="ListLabel 992"/>
    <w:qFormat/>
    <w:rPr>
      <w:rFonts w:cs="Arial"/>
      <w:b w:val="0"/>
      <w:i w:val="0"/>
      <w:strike w:val="0"/>
      <w:dstrike w:val="0"/>
      <w:color w:val="000000"/>
      <w:position w:val="0"/>
      <w:sz w:val="22"/>
      <w:szCs w:val="22"/>
      <w:highlight w:val="white"/>
      <w:u w:val="none" w:color="000000"/>
      <w:vertAlign w:val="baseline"/>
    </w:rPr>
  </w:style>
  <w:style w:type="character" w:customStyle="1" w:styleId="ListLabel993">
    <w:name w:val="ListLabel 993"/>
    <w:qFormat/>
    <w:rPr>
      <w:rFonts w:cs="Arial"/>
      <w:b w:val="0"/>
      <w:i w:val="0"/>
      <w:strike w:val="0"/>
      <w:dstrike w:val="0"/>
      <w:color w:val="000000"/>
      <w:position w:val="0"/>
      <w:sz w:val="22"/>
      <w:szCs w:val="22"/>
      <w:highlight w:val="white"/>
      <w:u w:val="none" w:color="000000"/>
      <w:vertAlign w:val="baseline"/>
    </w:rPr>
  </w:style>
  <w:style w:type="character" w:customStyle="1" w:styleId="ListLabel994">
    <w:name w:val="ListLabel 994"/>
    <w:qFormat/>
    <w:rPr>
      <w:rFonts w:cs="Arial"/>
      <w:b w:val="0"/>
      <w:i w:val="0"/>
      <w:strike w:val="0"/>
      <w:dstrike w:val="0"/>
      <w:color w:val="000000"/>
      <w:position w:val="0"/>
      <w:sz w:val="22"/>
      <w:szCs w:val="22"/>
      <w:highlight w:val="white"/>
      <w:u w:val="none" w:color="000000"/>
      <w:vertAlign w:val="baseline"/>
    </w:rPr>
  </w:style>
  <w:style w:type="character" w:customStyle="1" w:styleId="ListLabel995">
    <w:name w:val="ListLabel 9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6">
    <w:name w:val="ListLabel 9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7">
    <w:name w:val="ListLabel 9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8">
    <w:name w:val="ListLabel 9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9">
    <w:name w:val="ListLabel 9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0">
    <w:name w:val="ListLabel 10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1">
    <w:name w:val="ListLabel 10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2">
    <w:name w:val="ListLabel 10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3">
    <w:name w:val="ListLabel 10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4">
    <w:name w:val="ListLabel 1004"/>
    <w:qFormat/>
    <w:rPr>
      <w:rFonts w:cs="Arial"/>
      <w:b w:val="0"/>
      <w:i w:val="0"/>
      <w:strike w:val="0"/>
      <w:dstrike w:val="0"/>
      <w:color w:val="000000"/>
      <w:position w:val="0"/>
      <w:sz w:val="22"/>
      <w:szCs w:val="22"/>
      <w:highlight w:val="white"/>
      <w:u w:val="none" w:color="000000"/>
      <w:vertAlign w:val="baseline"/>
    </w:rPr>
  </w:style>
  <w:style w:type="character" w:customStyle="1" w:styleId="ListLabel1005">
    <w:name w:val="ListLabel 1005"/>
    <w:qFormat/>
    <w:rPr>
      <w:rFonts w:cs="Arial"/>
      <w:b w:val="0"/>
      <w:i w:val="0"/>
      <w:strike w:val="0"/>
      <w:dstrike w:val="0"/>
      <w:color w:val="000000"/>
      <w:position w:val="0"/>
      <w:sz w:val="22"/>
      <w:szCs w:val="22"/>
      <w:highlight w:val="white"/>
      <w:u w:val="none" w:color="000000"/>
      <w:vertAlign w:val="baseline"/>
    </w:rPr>
  </w:style>
  <w:style w:type="character" w:customStyle="1" w:styleId="ListLabel1006">
    <w:name w:val="ListLabel 1006"/>
    <w:qFormat/>
    <w:rPr>
      <w:rFonts w:cs="Arial"/>
      <w:b w:val="0"/>
      <w:i w:val="0"/>
      <w:strike w:val="0"/>
      <w:dstrike w:val="0"/>
      <w:color w:val="000000"/>
      <w:position w:val="0"/>
      <w:sz w:val="22"/>
      <w:szCs w:val="22"/>
      <w:highlight w:val="white"/>
      <w:u w:val="none" w:color="000000"/>
      <w:vertAlign w:val="baseline"/>
    </w:rPr>
  </w:style>
  <w:style w:type="character" w:customStyle="1" w:styleId="ListLabel1007">
    <w:name w:val="ListLabel 1007"/>
    <w:qFormat/>
    <w:rPr>
      <w:rFonts w:cs="Arial"/>
      <w:b w:val="0"/>
      <w:i w:val="0"/>
      <w:strike w:val="0"/>
      <w:dstrike w:val="0"/>
      <w:color w:val="000000"/>
      <w:position w:val="0"/>
      <w:sz w:val="22"/>
      <w:szCs w:val="22"/>
      <w:highlight w:val="white"/>
      <w:u w:val="none" w:color="000000"/>
      <w:vertAlign w:val="baseline"/>
    </w:rPr>
  </w:style>
  <w:style w:type="character" w:customStyle="1" w:styleId="ListLabel1008">
    <w:name w:val="ListLabel 1008"/>
    <w:qFormat/>
    <w:rPr>
      <w:rFonts w:cs="Arial"/>
      <w:b w:val="0"/>
      <w:i w:val="0"/>
      <w:strike w:val="0"/>
      <w:dstrike w:val="0"/>
      <w:color w:val="000000"/>
      <w:position w:val="0"/>
      <w:sz w:val="22"/>
      <w:szCs w:val="22"/>
      <w:highlight w:val="white"/>
      <w:u w:val="none" w:color="000000"/>
      <w:vertAlign w:val="baseline"/>
    </w:rPr>
  </w:style>
  <w:style w:type="character" w:customStyle="1" w:styleId="ListLabel1009">
    <w:name w:val="ListLabel 1009"/>
    <w:qFormat/>
    <w:rPr>
      <w:rFonts w:cs="Arial"/>
      <w:b w:val="0"/>
      <w:i w:val="0"/>
      <w:strike w:val="0"/>
      <w:dstrike w:val="0"/>
      <w:color w:val="000000"/>
      <w:position w:val="0"/>
      <w:sz w:val="22"/>
      <w:szCs w:val="22"/>
      <w:highlight w:val="white"/>
      <w:u w:val="none" w:color="000000"/>
      <w:vertAlign w:val="baseline"/>
    </w:rPr>
  </w:style>
  <w:style w:type="character" w:customStyle="1" w:styleId="ListLabel1010">
    <w:name w:val="ListLabel 1010"/>
    <w:qFormat/>
    <w:rPr>
      <w:rFonts w:cs="Arial"/>
      <w:b w:val="0"/>
      <w:i w:val="0"/>
      <w:strike w:val="0"/>
      <w:dstrike w:val="0"/>
      <w:color w:val="000000"/>
      <w:position w:val="0"/>
      <w:sz w:val="22"/>
      <w:szCs w:val="22"/>
      <w:highlight w:val="white"/>
      <w:u w:val="none" w:color="000000"/>
      <w:vertAlign w:val="baseline"/>
    </w:rPr>
  </w:style>
  <w:style w:type="character" w:customStyle="1" w:styleId="ListLabel1011">
    <w:name w:val="ListLabel 1011"/>
    <w:qFormat/>
    <w:rPr>
      <w:rFonts w:cs="Arial"/>
      <w:b w:val="0"/>
      <w:i w:val="0"/>
      <w:strike w:val="0"/>
      <w:dstrike w:val="0"/>
      <w:color w:val="000000"/>
      <w:position w:val="0"/>
      <w:sz w:val="22"/>
      <w:szCs w:val="22"/>
      <w:highlight w:val="white"/>
      <w:u w:val="none" w:color="000000"/>
      <w:vertAlign w:val="baseline"/>
    </w:rPr>
  </w:style>
  <w:style w:type="character" w:customStyle="1" w:styleId="ListLabel1012">
    <w:name w:val="ListLabel 1012"/>
    <w:qFormat/>
    <w:rPr>
      <w:rFonts w:cs="Arial"/>
      <w:b w:val="0"/>
      <w:i w:val="0"/>
      <w:strike w:val="0"/>
      <w:dstrike w:val="0"/>
      <w:color w:val="000000"/>
      <w:position w:val="0"/>
      <w:sz w:val="22"/>
      <w:szCs w:val="22"/>
      <w:highlight w:val="white"/>
      <w:u w:val="none" w:color="000000"/>
      <w:vertAlign w:val="baseline"/>
    </w:rPr>
  </w:style>
  <w:style w:type="character" w:customStyle="1" w:styleId="ListLabel1013">
    <w:name w:val="ListLabel 1013"/>
    <w:qFormat/>
    <w:rPr>
      <w:rFonts w:cs="Arial"/>
      <w:b w:val="0"/>
      <w:i w:val="0"/>
      <w:strike w:val="0"/>
      <w:dstrike w:val="0"/>
      <w:color w:val="000000"/>
      <w:position w:val="0"/>
      <w:sz w:val="22"/>
      <w:szCs w:val="22"/>
      <w:highlight w:val="white"/>
      <w:u w:val="none" w:color="000000"/>
      <w:vertAlign w:val="baseline"/>
    </w:rPr>
  </w:style>
  <w:style w:type="character" w:customStyle="1" w:styleId="ListLabel1014">
    <w:name w:val="ListLabel 1014"/>
    <w:qFormat/>
    <w:rPr>
      <w:rFonts w:cs="Arial"/>
      <w:b w:val="0"/>
      <w:i w:val="0"/>
      <w:strike w:val="0"/>
      <w:dstrike w:val="0"/>
      <w:color w:val="000000"/>
      <w:position w:val="0"/>
      <w:sz w:val="22"/>
      <w:szCs w:val="22"/>
      <w:highlight w:val="white"/>
      <w:u w:val="none" w:color="000000"/>
      <w:vertAlign w:val="baseline"/>
    </w:rPr>
  </w:style>
  <w:style w:type="character" w:customStyle="1" w:styleId="ListLabel1015">
    <w:name w:val="ListLabel 1015"/>
    <w:qFormat/>
    <w:rPr>
      <w:rFonts w:cs="Arial"/>
      <w:b w:val="0"/>
      <w:i w:val="0"/>
      <w:strike w:val="0"/>
      <w:dstrike w:val="0"/>
      <w:color w:val="000000"/>
      <w:position w:val="0"/>
      <w:sz w:val="22"/>
      <w:szCs w:val="22"/>
      <w:highlight w:val="white"/>
      <w:u w:val="none" w:color="000000"/>
      <w:vertAlign w:val="baseline"/>
    </w:rPr>
  </w:style>
  <w:style w:type="character" w:customStyle="1" w:styleId="ListLabel1016">
    <w:name w:val="ListLabel 1016"/>
    <w:qFormat/>
    <w:rPr>
      <w:rFonts w:cs="Arial"/>
      <w:b w:val="0"/>
      <w:i w:val="0"/>
      <w:strike w:val="0"/>
      <w:dstrike w:val="0"/>
      <w:color w:val="000000"/>
      <w:position w:val="0"/>
      <w:sz w:val="22"/>
      <w:szCs w:val="22"/>
      <w:highlight w:val="white"/>
      <w:u w:val="none" w:color="000000"/>
      <w:vertAlign w:val="baseline"/>
    </w:rPr>
  </w:style>
  <w:style w:type="character" w:customStyle="1" w:styleId="ListLabel1017">
    <w:name w:val="ListLabel 1017"/>
    <w:qFormat/>
    <w:rPr>
      <w:rFonts w:cs="Arial"/>
      <w:b w:val="0"/>
      <w:i w:val="0"/>
      <w:strike w:val="0"/>
      <w:dstrike w:val="0"/>
      <w:color w:val="000000"/>
      <w:position w:val="0"/>
      <w:sz w:val="22"/>
      <w:szCs w:val="22"/>
      <w:highlight w:val="white"/>
      <w:u w:val="none" w:color="000000"/>
      <w:vertAlign w:val="baseline"/>
    </w:rPr>
  </w:style>
  <w:style w:type="character" w:customStyle="1" w:styleId="ListLabel1018">
    <w:name w:val="ListLabel 1018"/>
    <w:qFormat/>
    <w:rPr>
      <w:rFonts w:cs="Arial"/>
      <w:b w:val="0"/>
      <w:i w:val="0"/>
      <w:strike w:val="0"/>
      <w:dstrike w:val="0"/>
      <w:color w:val="000000"/>
      <w:position w:val="0"/>
      <w:sz w:val="22"/>
      <w:szCs w:val="22"/>
      <w:highlight w:val="white"/>
      <w:u w:val="none" w:color="000000"/>
      <w:vertAlign w:val="baseline"/>
    </w:rPr>
  </w:style>
  <w:style w:type="character" w:customStyle="1" w:styleId="ListLabel1019">
    <w:name w:val="ListLabel 1019"/>
    <w:qFormat/>
    <w:rPr>
      <w:rFonts w:cs="Arial"/>
      <w:b w:val="0"/>
      <w:i w:val="0"/>
      <w:strike w:val="0"/>
      <w:dstrike w:val="0"/>
      <w:color w:val="000000"/>
      <w:position w:val="0"/>
      <w:sz w:val="22"/>
      <w:szCs w:val="22"/>
      <w:highlight w:val="white"/>
      <w:u w:val="none" w:color="000000"/>
      <w:vertAlign w:val="baseline"/>
    </w:rPr>
  </w:style>
  <w:style w:type="character" w:customStyle="1" w:styleId="ListLabel1020">
    <w:name w:val="ListLabel 1020"/>
    <w:qFormat/>
    <w:rPr>
      <w:rFonts w:cs="Arial"/>
      <w:b w:val="0"/>
      <w:i w:val="0"/>
      <w:strike w:val="0"/>
      <w:dstrike w:val="0"/>
      <w:color w:val="000000"/>
      <w:position w:val="0"/>
      <w:sz w:val="22"/>
      <w:szCs w:val="22"/>
      <w:highlight w:val="white"/>
      <w:u w:val="none" w:color="000000"/>
      <w:vertAlign w:val="baseline"/>
    </w:rPr>
  </w:style>
  <w:style w:type="character" w:customStyle="1" w:styleId="ListLabel1021">
    <w:name w:val="ListLabel 1021"/>
    <w:qFormat/>
    <w:rPr>
      <w:rFonts w:cs="Arial"/>
      <w:b w:val="0"/>
      <w:i w:val="0"/>
      <w:strike w:val="0"/>
      <w:dstrike w:val="0"/>
      <w:color w:val="000000"/>
      <w:position w:val="0"/>
      <w:sz w:val="22"/>
      <w:szCs w:val="22"/>
      <w:highlight w:val="white"/>
      <w:u w:val="none" w:color="000000"/>
      <w:vertAlign w:val="baseline"/>
    </w:rPr>
  </w:style>
  <w:style w:type="character" w:customStyle="1" w:styleId="ListLabel1022">
    <w:name w:val="ListLabel 1022"/>
    <w:qFormat/>
    <w:rPr>
      <w:rFonts w:cs="Arial"/>
      <w:b w:val="0"/>
      <w:i w:val="0"/>
      <w:strike w:val="0"/>
      <w:dstrike w:val="0"/>
      <w:color w:val="000000"/>
      <w:position w:val="0"/>
      <w:sz w:val="22"/>
      <w:szCs w:val="22"/>
      <w:highlight w:val="white"/>
      <w:u w:val="none" w:color="000000"/>
      <w:vertAlign w:val="baseline"/>
    </w:rPr>
  </w:style>
  <w:style w:type="character" w:customStyle="1" w:styleId="ListLabel1023">
    <w:name w:val="ListLabel 1023"/>
    <w:qFormat/>
    <w:rPr>
      <w:rFonts w:cs="Arial"/>
      <w:b w:val="0"/>
      <w:i w:val="0"/>
      <w:strike w:val="0"/>
      <w:dstrike w:val="0"/>
      <w:color w:val="000000"/>
      <w:position w:val="0"/>
      <w:sz w:val="22"/>
      <w:szCs w:val="22"/>
      <w:highlight w:val="white"/>
      <w:u w:val="none" w:color="000000"/>
      <w:vertAlign w:val="baseline"/>
    </w:rPr>
  </w:style>
  <w:style w:type="character" w:customStyle="1" w:styleId="ListLabel1024">
    <w:name w:val="ListLabel 1024"/>
    <w:qFormat/>
    <w:rPr>
      <w:rFonts w:cs="Arial"/>
      <w:b w:val="0"/>
      <w:i w:val="0"/>
      <w:strike w:val="0"/>
      <w:dstrike w:val="0"/>
      <w:color w:val="000000"/>
      <w:position w:val="0"/>
      <w:sz w:val="22"/>
      <w:szCs w:val="22"/>
      <w:highlight w:val="white"/>
      <w:u w:val="none" w:color="000000"/>
      <w:vertAlign w:val="baseline"/>
    </w:rPr>
  </w:style>
  <w:style w:type="character" w:customStyle="1" w:styleId="ListLabel1025">
    <w:name w:val="ListLabel 1025"/>
    <w:qFormat/>
    <w:rPr>
      <w:rFonts w:cs="Arial"/>
      <w:b w:val="0"/>
      <w:i w:val="0"/>
      <w:strike w:val="0"/>
      <w:dstrike w:val="0"/>
      <w:color w:val="000000"/>
      <w:position w:val="0"/>
      <w:sz w:val="22"/>
      <w:szCs w:val="22"/>
      <w:highlight w:val="white"/>
      <w:u w:val="none" w:color="000000"/>
      <w:vertAlign w:val="baseline"/>
    </w:rPr>
  </w:style>
  <w:style w:type="character" w:customStyle="1" w:styleId="ListLabel1026">
    <w:name w:val="ListLabel 1026"/>
    <w:qFormat/>
    <w:rPr>
      <w:rFonts w:cs="Arial"/>
      <w:b w:val="0"/>
      <w:i w:val="0"/>
      <w:strike w:val="0"/>
      <w:dstrike w:val="0"/>
      <w:color w:val="000000"/>
      <w:position w:val="0"/>
      <w:sz w:val="22"/>
      <w:szCs w:val="22"/>
      <w:highlight w:val="white"/>
      <w:u w:val="none" w:color="000000"/>
      <w:vertAlign w:val="baseline"/>
    </w:rPr>
  </w:style>
  <w:style w:type="character" w:customStyle="1" w:styleId="ListLabel1027">
    <w:name w:val="ListLabel 1027"/>
    <w:qFormat/>
    <w:rPr>
      <w:rFonts w:cs="Arial"/>
      <w:b w:val="0"/>
      <w:i w:val="0"/>
      <w:strike w:val="0"/>
      <w:dstrike w:val="0"/>
      <w:color w:val="000000"/>
      <w:position w:val="0"/>
      <w:sz w:val="22"/>
      <w:szCs w:val="22"/>
      <w:highlight w:val="white"/>
      <w:u w:val="none" w:color="000000"/>
      <w:vertAlign w:val="baseline"/>
    </w:rPr>
  </w:style>
  <w:style w:type="character" w:customStyle="1" w:styleId="ListLabel1028">
    <w:name w:val="ListLabel 1028"/>
    <w:qFormat/>
    <w:rPr>
      <w:rFonts w:cs="Arial"/>
      <w:b w:val="0"/>
      <w:i w:val="0"/>
      <w:strike w:val="0"/>
      <w:dstrike w:val="0"/>
      <w:color w:val="000000"/>
      <w:position w:val="0"/>
      <w:sz w:val="22"/>
      <w:szCs w:val="22"/>
      <w:highlight w:val="white"/>
      <w:u w:val="none" w:color="000000"/>
      <w:vertAlign w:val="baseline"/>
    </w:rPr>
  </w:style>
  <w:style w:type="character" w:customStyle="1" w:styleId="ListLabel1029">
    <w:name w:val="ListLabel 1029"/>
    <w:qFormat/>
    <w:rPr>
      <w:rFonts w:cs="Arial"/>
      <w:b w:val="0"/>
      <w:i w:val="0"/>
      <w:strike w:val="0"/>
      <w:dstrike w:val="0"/>
      <w:color w:val="000000"/>
      <w:position w:val="0"/>
      <w:sz w:val="22"/>
      <w:szCs w:val="22"/>
      <w:highlight w:val="white"/>
      <w:u w:val="none" w:color="000000"/>
      <w:vertAlign w:val="baseline"/>
    </w:rPr>
  </w:style>
  <w:style w:type="character" w:customStyle="1" w:styleId="ListLabel1030">
    <w:name w:val="ListLabel 1030"/>
    <w:qFormat/>
    <w:rPr>
      <w:rFonts w:cs="Arial"/>
      <w:b w:val="0"/>
      <w:i w:val="0"/>
      <w:strike w:val="0"/>
      <w:dstrike w:val="0"/>
      <w:color w:val="000000"/>
      <w:position w:val="0"/>
      <w:sz w:val="22"/>
      <w:szCs w:val="22"/>
      <w:highlight w:val="white"/>
      <w:u w:val="none" w:color="000000"/>
      <w:vertAlign w:val="baseline"/>
    </w:rPr>
  </w:style>
  <w:style w:type="character" w:customStyle="1" w:styleId="ListLabel1031">
    <w:name w:val="ListLabel 1031"/>
    <w:qFormat/>
    <w:rPr>
      <w:rFonts w:cs="Arial"/>
      <w:b w:val="0"/>
      <w:i w:val="0"/>
      <w:strike w:val="0"/>
      <w:dstrike w:val="0"/>
      <w:color w:val="000000"/>
      <w:position w:val="0"/>
      <w:sz w:val="22"/>
      <w:szCs w:val="22"/>
      <w:highlight w:val="white"/>
      <w:u w:val="none" w:color="000000"/>
      <w:vertAlign w:val="baseline"/>
    </w:rPr>
  </w:style>
  <w:style w:type="character" w:customStyle="1" w:styleId="ListLabel1032">
    <w:name w:val="ListLabel 1032"/>
    <w:qFormat/>
    <w:rPr>
      <w:rFonts w:cs="Arial"/>
      <w:b w:val="0"/>
      <w:i w:val="0"/>
      <w:strike w:val="0"/>
      <w:dstrike w:val="0"/>
      <w:color w:val="000000"/>
      <w:position w:val="0"/>
      <w:sz w:val="22"/>
      <w:szCs w:val="22"/>
      <w:highlight w:val="white"/>
      <w:u w:val="none" w:color="000000"/>
      <w:vertAlign w:val="baseline"/>
    </w:rPr>
  </w:style>
  <w:style w:type="character" w:customStyle="1" w:styleId="ListLabel1033">
    <w:name w:val="ListLabel 1033"/>
    <w:qFormat/>
    <w:rPr>
      <w:rFonts w:cs="Arial"/>
      <w:b w:val="0"/>
      <w:i w:val="0"/>
      <w:strike w:val="0"/>
      <w:dstrike w:val="0"/>
      <w:color w:val="000000"/>
      <w:position w:val="0"/>
      <w:sz w:val="22"/>
      <w:szCs w:val="22"/>
      <w:highlight w:val="white"/>
      <w:u w:val="none" w:color="000000"/>
      <w:vertAlign w:val="baseline"/>
    </w:rPr>
  </w:style>
  <w:style w:type="character" w:customStyle="1" w:styleId="ListLabel1034">
    <w:name w:val="ListLabel 1034"/>
    <w:qFormat/>
    <w:rPr>
      <w:rFonts w:cs="Arial"/>
      <w:b w:val="0"/>
      <w:i w:val="0"/>
      <w:strike w:val="0"/>
      <w:dstrike w:val="0"/>
      <w:color w:val="000000"/>
      <w:position w:val="0"/>
      <w:sz w:val="22"/>
      <w:szCs w:val="22"/>
      <w:highlight w:val="white"/>
      <w:u w:val="none" w:color="000000"/>
      <w:vertAlign w:val="baseline"/>
    </w:rPr>
  </w:style>
  <w:style w:type="character" w:customStyle="1" w:styleId="ListLabel1035">
    <w:name w:val="ListLabel 1035"/>
    <w:qFormat/>
    <w:rPr>
      <w:rFonts w:cs="Arial"/>
      <w:b w:val="0"/>
      <w:i w:val="0"/>
      <w:strike w:val="0"/>
      <w:dstrike w:val="0"/>
      <w:color w:val="000000"/>
      <w:position w:val="0"/>
      <w:sz w:val="22"/>
      <w:szCs w:val="22"/>
      <w:highlight w:val="white"/>
      <w:u w:val="none" w:color="000000"/>
      <w:vertAlign w:val="baseline"/>
    </w:rPr>
  </w:style>
  <w:style w:type="character" w:customStyle="1" w:styleId="ListLabel1036">
    <w:name w:val="ListLabel 1036"/>
    <w:qFormat/>
    <w:rPr>
      <w:rFonts w:cs="Arial"/>
      <w:b w:val="0"/>
      <w:i w:val="0"/>
      <w:strike w:val="0"/>
      <w:dstrike w:val="0"/>
      <w:color w:val="000000"/>
      <w:position w:val="0"/>
      <w:sz w:val="22"/>
      <w:szCs w:val="22"/>
      <w:highlight w:val="white"/>
      <w:u w:val="none" w:color="000000"/>
      <w:vertAlign w:val="baseline"/>
    </w:rPr>
  </w:style>
  <w:style w:type="character" w:customStyle="1" w:styleId="ListLabel1037">
    <w:name w:val="ListLabel 1037"/>
    <w:qFormat/>
    <w:rPr>
      <w:rFonts w:cs="Arial"/>
      <w:b w:val="0"/>
      <w:i w:val="0"/>
      <w:strike w:val="0"/>
      <w:dstrike w:val="0"/>
      <w:color w:val="000000"/>
      <w:position w:val="0"/>
      <w:sz w:val="22"/>
      <w:szCs w:val="22"/>
      <w:highlight w:val="white"/>
      <w:u w:val="none" w:color="000000"/>
      <w:vertAlign w:val="baseline"/>
    </w:rPr>
  </w:style>
  <w:style w:type="character" w:customStyle="1" w:styleId="ListLabel1038">
    <w:name w:val="ListLabel 1038"/>
    <w:qFormat/>
    <w:rPr>
      <w:rFonts w:cs="Arial"/>
      <w:b w:val="0"/>
      <w:i w:val="0"/>
      <w:strike w:val="0"/>
      <w:dstrike w:val="0"/>
      <w:color w:val="000000"/>
      <w:position w:val="0"/>
      <w:sz w:val="22"/>
      <w:szCs w:val="22"/>
      <w:highlight w:val="white"/>
      <w:u w:val="none" w:color="000000"/>
      <w:vertAlign w:val="baseline"/>
    </w:rPr>
  </w:style>
  <w:style w:type="character" w:customStyle="1" w:styleId="ListLabel1039">
    <w:name w:val="ListLabel 1039"/>
    <w:qFormat/>
    <w:rPr>
      <w:rFonts w:cs="Arial"/>
      <w:b w:val="0"/>
      <w:i w:val="0"/>
      <w:strike w:val="0"/>
      <w:dstrike w:val="0"/>
      <w:color w:val="000000"/>
      <w:position w:val="0"/>
      <w:sz w:val="22"/>
      <w:szCs w:val="22"/>
      <w:highlight w:val="white"/>
      <w:u w:val="none" w:color="000000"/>
      <w:vertAlign w:val="baseline"/>
    </w:rPr>
  </w:style>
  <w:style w:type="character" w:customStyle="1" w:styleId="ListLabel1040">
    <w:name w:val="ListLabel 1040"/>
    <w:qFormat/>
    <w:rPr>
      <w:rFonts w:cs="Arial"/>
      <w:b w:val="0"/>
      <w:i w:val="0"/>
      <w:strike w:val="0"/>
      <w:dstrike w:val="0"/>
      <w:color w:val="000000"/>
      <w:position w:val="0"/>
      <w:sz w:val="22"/>
      <w:szCs w:val="22"/>
      <w:highlight w:val="white"/>
      <w:u w:val="none" w:color="000000"/>
      <w:vertAlign w:val="baseline"/>
    </w:rPr>
  </w:style>
  <w:style w:type="character" w:customStyle="1" w:styleId="ListLabel1041">
    <w:name w:val="ListLabel 1041"/>
    <w:qFormat/>
    <w:rPr>
      <w:rFonts w:cs="Arial"/>
      <w:b w:val="0"/>
      <w:i w:val="0"/>
      <w:strike w:val="0"/>
      <w:dstrike w:val="0"/>
      <w:color w:val="000000"/>
      <w:position w:val="0"/>
      <w:sz w:val="22"/>
      <w:szCs w:val="22"/>
      <w:highlight w:val="white"/>
      <w:u w:val="none" w:color="000000"/>
      <w:vertAlign w:val="baseline"/>
    </w:rPr>
  </w:style>
  <w:style w:type="character" w:customStyle="1" w:styleId="ListLabel1042">
    <w:name w:val="ListLabel 1042"/>
    <w:qFormat/>
    <w:rPr>
      <w:rFonts w:cs="Arial"/>
      <w:b w:val="0"/>
      <w:i w:val="0"/>
      <w:strike w:val="0"/>
      <w:dstrike w:val="0"/>
      <w:color w:val="000000"/>
      <w:position w:val="0"/>
      <w:sz w:val="22"/>
      <w:szCs w:val="22"/>
      <w:highlight w:val="white"/>
      <w:u w:val="none" w:color="000000"/>
      <w:vertAlign w:val="baseline"/>
    </w:rPr>
  </w:style>
  <w:style w:type="character" w:customStyle="1" w:styleId="ListLabel1043">
    <w:name w:val="ListLabel 1043"/>
    <w:qFormat/>
    <w:rPr>
      <w:rFonts w:cs="Arial"/>
      <w:b w:val="0"/>
      <w:i w:val="0"/>
      <w:strike w:val="0"/>
      <w:dstrike w:val="0"/>
      <w:color w:val="000000"/>
      <w:position w:val="0"/>
      <w:sz w:val="22"/>
      <w:szCs w:val="22"/>
      <w:highlight w:val="white"/>
      <w:u w:val="none" w:color="000000"/>
      <w:vertAlign w:val="baseline"/>
    </w:rPr>
  </w:style>
  <w:style w:type="character" w:customStyle="1" w:styleId="ListLabel1044">
    <w:name w:val="ListLabel 1044"/>
    <w:qFormat/>
    <w:rPr>
      <w:rFonts w:cs="Arial"/>
      <w:b w:val="0"/>
      <w:i w:val="0"/>
      <w:strike w:val="0"/>
      <w:dstrike w:val="0"/>
      <w:color w:val="000000"/>
      <w:position w:val="0"/>
      <w:sz w:val="22"/>
      <w:szCs w:val="22"/>
      <w:highlight w:val="white"/>
      <w:u w:val="none" w:color="000000"/>
      <w:vertAlign w:val="baseline"/>
    </w:rPr>
  </w:style>
  <w:style w:type="character" w:customStyle="1" w:styleId="ListLabel1045">
    <w:name w:val="ListLabel 1045"/>
    <w:qFormat/>
    <w:rPr>
      <w:rFonts w:cs="Arial"/>
      <w:b w:val="0"/>
      <w:i w:val="0"/>
      <w:strike w:val="0"/>
      <w:dstrike w:val="0"/>
      <w:color w:val="000000"/>
      <w:position w:val="0"/>
      <w:sz w:val="22"/>
      <w:szCs w:val="22"/>
      <w:highlight w:val="white"/>
      <w:u w:val="none" w:color="000000"/>
      <w:vertAlign w:val="baseline"/>
    </w:rPr>
  </w:style>
  <w:style w:type="character" w:customStyle="1" w:styleId="ListLabel1046">
    <w:name w:val="ListLabel 1046"/>
    <w:qFormat/>
    <w:rPr>
      <w:rFonts w:cs="Arial"/>
      <w:b w:val="0"/>
      <w:i w:val="0"/>
      <w:strike w:val="0"/>
      <w:dstrike w:val="0"/>
      <w:color w:val="000000"/>
      <w:position w:val="0"/>
      <w:sz w:val="22"/>
      <w:szCs w:val="22"/>
      <w:highlight w:val="white"/>
      <w:u w:val="none" w:color="000000"/>
      <w:vertAlign w:val="baseline"/>
    </w:rPr>
  </w:style>
  <w:style w:type="character" w:customStyle="1" w:styleId="ListLabel1047">
    <w:name w:val="ListLabel 1047"/>
    <w:qFormat/>
    <w:rPr>
      <w:rFonts w:cs="Arial"/>
      <w:b w:val="0"/>
      <w:i w:val="0"/>
      <w:strike w:val="0"/>
      <w:dstrike w:val="0"/>
      <w:color w:val="000000"/>
      <w:position w:val="0"/>
      <w:sz w:val="22"/>
      <w:szCs w:val="22"/>
      <w:highlight w:val="white"/>
      <w:u w:val="none" w:color="000000"/>
      <w:vertAlign w:val="baseline"/>
    </w:rPr>
  </w:style>
  <w:style w:type="character" w:customStyle="1" w:styleId="ListLabel1048">
    <w:name w:val="ListLabel 1048"/>
    <w:qFormat/>
    <w:rPr>
      <w:rFonts w:cs="Arial"/>
      <w:b w:val="0"/>
      <w:i w:val="0"/>
      <w:strike w:val="0"/>
      <w:dstrike w:val="0"/>
      <w:color w:val="000000"/>
      <w:position w:val="0"/>
      <w:sz w:val="22"/>
      <w:szCs w:val="22"/>
      <w:highlight w:val="white"/>
      <w:u w:val="none" w:color="000000"/>
      <w:vertAlign w:val="baseline"/>
    </w:rPr>
  </w:style>
  <w:style w:type="character" w:customStyle="1" w:styleId="ListLabel1049">
    <w:name w:val="ListLabel 1049"/>
    <w:qFormat/>
    <w:rPr>
      <w:rFonts w:cs="Arial"/>
      <w:b w:val="0"/>
      <w:i w:val="0"/>
      <w:strike w:val="0"/>
      <w:dstrike w:val="0"/>
      <w:color w:val="000000"/>
      <w:position w:val="0"/>
      <w:sz w:val="22"/>
      <w:szCs w:val="22"/>
      <w:highlight w:val="white"/>
      <w:u w:val="none" w:color="000000"/>
      <w:vertAlign w:val="baseline"/>
    </w:rPr>
  </w:style>
  <w:style w:type="character" w:customStyle="1" w:styleId="ListLabel1050">
    <w:name w:val="ListLabel 1050"/>
    <w:qFormat/>
    <w:rPr>
      <w:rFonts w:cs="Arial"/>
      <w:b w:val="0"/>
      <w:i w:val="0"/>
      <w:strike w:val="0"/>
      <w:dstrike w:val="0"/>
      <w:color w:val="000000"/>
      <w:position w:val="0"/>
      <w:sz w:val="22"/>
      <w:szCs w:val="22"/>
      <w:highlight w:val="white"/>
      <w:u w:val="none" w:color="000000"/>
      <w:vertAlign w:val="baseline"/>
    </w:rPr>
  </w:style>
  <w:style w:type="character" w:customStyle="1" w:styleId="ListLabel1051">
    <w:name w:val="ListLabel 1051"/>
    <w:qFormat/>
    <w:rPr>
      <w:rFonts w:cs="Arial"/>
      <w:b w:val="0"/>
      <w:i w:val="0"/>
      <w:strike w:val="0"/>
      <w:dstrike w:val="0"/>
      <w:color w:val="000000"/>
      <w:position w:val="0"/>
      <w:sz w:val="22"/>
      <w:szCs w:val="22"/>
      <w:highlight w:val="white"/>
      <w:u w:val="none" w:color="000000"/>
      <w:vertAlign w:val="baseline"/>
    </w:rPr>
  </w:style>
  <w:style w:type="character" w:customStyle="1" w:styleId="ListLabel1052">
    <w:name w:val="ListLabel 1052"/>
    <w:qFormat/>
    <w:rPr>
      <w:rFonts w:cs="Arial"/>
      <w:b w:val="0"/>
      <w:i w:val="0"/>
      <w:strike w:val="0"/>
      <w:dstrike w:val="0"/>
      <w:color w:val="000000"/>
      <w:position w:val="0"/>
      <w:sz w:val="22"/>
      <w:szCs w:val="22"/>
      <w:highlight w:val="white"/>
      <w:u w:val="none" w:color="000000"/>
      <w:vertAlign w:val="baseline"/>
    </w:rPr>
  </w:style>
  <w:style w:type="character" w:customStyle="1" w:styleId="ListLabel1053">
    <w:name w:val="ListLabel 1053"/>
    <w:qFormat/>
    <w:rPr>
      <w:rFonts w:cs="Arial"/>
      <w:b w:val="0"/>
      <w:i w:val="0"/>
      <w:strike w:val="0"/>
      <w:dstrike w:val="0"/>
      <w:color w:val="000000"/>
      <w:position w:val="0"/>
      <w:sz w:val="22"/>
      <w:szCs w:val="22"/>
      <w:highlight w:val="white"/>
      <w:u w:val="none" w:color="000000"/>
      <w:vertAlign w:val="baseline"/>
    </w:rPr>
  </w:style>
  <w:style w:type="character" w:customStyle="1" w:styleId="ListLabel1054">
    <w:name w:val="ListLabel 1054"/>
    <w:qFormat/>
    <w:rPr>
      <w:rFonts w:cs="Arial"/>
      <w:b w:val="0"/>
      <w:i w:val="0"/>
      <w:strike w:val="0"/>
      <w:dstrike w:val="0"/>
      <w:color w:val="000000"/>
      <w:position w:val="0"/>
      <w:sz w:val="22"/>
      <w:szCs w:val="22"/>
      <w:highlight w:val="white"/>
      <w:u w:val="none" w:color="000000"/>
      <w:vertAlign w:val="baseline"/>
    </w:rPr>
  </w:style>
  <w:style w:type="character" w:customStyle="1" w:styleId="ListLabel1055">
    <w:name w:val="ListLabel 1055"/>
    <w:qFormat/>
    <w:rPr>
      <w:rFonts w:cs="Arial"/>
      <w:b w:val="0"/>
      <w:i w:val="0"/>
      <w:strike w:val="0"/>
      <w:dstrike w:val="0"/>
      <w:color w:val="000000"/>
      <w:position w:val="0"/>
      <w:sz w:val="22"/>
      <w:szCs w:val="22"/>
      <w:highlight w:val="white"/>
      <w:u w:val="none" w:color="000000"/>
      <w:vertAlign w:val="baseline"/>
    </w:rPr>
  </w:style>
  <w:style w:type="character" w:customStyle="1" w:styleId="ListLabel1056">
    <w:name w:val="ListLabel 1056"/>
    <w:qFormat/>
    <w:rPr>
      <w:rFonts w:cs="Arial"/>
      <w:b w:val="0"/>
      <w:i w:val="0"/>
      <w:strike w:val="0"/>
      <w:dstrike w:val="0"/>
      <w:color w:val="000000"/>
      <w:position w:val="0"/>
      <w:sz w:val="22"/>
      <w:szCs w:val="22"/>
      <w:highlight w:val="white"/>
      <w:u w:val="none" w:color="000000"/>
      <w:vertAlign w:val="baseline"/>
    </w:rPr>
  </w:style>
  <w:style w:type="character" w:customStyle="1" w:styleId="ListLabel1057">
    <w:name w:val="ListLabel 1057"/>
    <w:qFormat/>
    <w:rPr>
      <w:rFonts w:cs="Arial"/>
      <w:b w:val="0"/>
      <w:i w:val="0"/>
      <w:strike w:val="0"/>
      <w:dstrike w:val="0"/>
      <w:color w:val="000000"/>
      <w:position w:val="0"/>
      <w:sz w:val="22"/>
      <w:szCs w:val="22"/>
      <w:highlight w:val="white"/>
      <w:u w:val="none" w:color="000000"/>
      <w:vertAlign w:val="baseline"/>
    </w:rPr>
  </w:style>
  <w:style w:type="character" w:customStyle="1" w:styleId="ListLabel1058">
    <w:name w:val="ListLabel 1058"/>
    <w:qFormat/>
    <w:rPr>
      <w:rFonts w:cs="Arial"/>
      <w:b w:val="0"/>
      <w:i w:val="0"/>
      <w:strike w:val="0"/>
      <w:dstrike w:val="0"/>
      <w:color w:val="000000"/>
      <w:position w:val="0"/>
      <w:sz w:val="22"/>
      <w:szCs w:val="22"/>
      <w:highlight w:val="white"/>
      <w:u w:val="none" w:color="000000"/>
      <w:vertAlign w:val="baseline"/>
    </w:rPr>
  </w:style>
  <w:style w:type="character" w:customStyle="1" w:styleId="ListLabel1059">
    <w:name w:val="ListLabel 10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0">
    <w:name w:val="ListLabel 10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1">
    <w:name w:val="ListLabel 1061"/>
    <w:qFormat/>
    <w:rPr>
      <w:rFonts w:cs="Arial"/>
      <w:b w:val="0"/>
      <w:i w:val="0"/>
      <w:strike w:val="0"/>
      <w:dstrike w:val="0"/>
      <w:color w:val="000000"/>
      <w:position w:val="0"/>
      <w:sz w:val="22"/>
      <w:szCs w:val="22"/>
      <w:highlight w:val="white"/>
      <w:u w:val="none" w:color="000000"/>
      <w:vertAlign w:val="baseline"/>
    </w:rPr>
  </w:style>
  <w:style w:type="character" w:customStyle="1" w:styleId="ListLabel1062">
    <w:name w:val="ListLabel 10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3">
    <w:name w:val="ListLabel 10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4">
    <w:name w:val="ListLabel 1064"/>
    <w:qFormat/>
    <w:rPr>
      <w:rFonts w:cs="Arial"/>
      <w:b w:val="0"/>
      <w:i w:val="0"/>
      <w:strike w:val="0"/>
      <w:dstrike w:val="0"/>
      <w:color w:val="000000"/>
      <w:position w:val="0"/>
      <w:sz w:val="22"/>
      <w:szCs w:val="22"/>
      <w:highlight w:val="white"/>
      <w:u w:val="none" w:color="000000"/>
      <w:vertAlign w:val="baseline"/>
    </w:rPr>
  </w:style>
  <w:style w:type="character" w:customStyle="1" w:styleId="ListLabel1065">
    <w:name w:val="ListLabel 10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6">
    <w:name w:val="ListLabel 10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7">
    <w:name w:val="ListLabel 1067"/>
    <w:qFormat/>
    <w:rPr>
      <w:rFonts w:cs="Arial"/>
      <w:b w:val="0"/>
      <w:i w:val="0"/>
      <w:strike w:val="0"/>
      <w:dstrike w:val="0"/>
      <w:color w:val="000000"/>
      <w:position w:val="0"/>
      <w:sz w:val="22"/>
      <w:szCs w:val="22"/>
      <w:highlight w:val="white"/>
      <w:u w:val="none" w:color="000000"/>
      <w:vertAlign w:val="baseline"/>
    </w:rPr>
  </w:style>
  <w:style w:type="character" w:customStyle="1" w:styleId="ListLabel1068">
    <w:name w:val="ListLabel 10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9">
    <w:name w:val="ListLabel 10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0">
    <w:name w:val="ListLabel 1070"/>
    <w:qFormat/>
    <w:rPr>
      <w:rFonts w:cs="Arial"/>
      <w:b w:val="0"/>
      <w:i w:val="0"/>
      <w:strike w:val="0"/>
      <w:dstrike w:val="0"/>
      <w:color w:val="000000"/>
      <w:position w:val="0"/>
      <w:sz w:val="22"/>
      <w:szCs w:val="22"/>
      <w:highlight w:val="white"/>
      <w:u w:val="none" w:color="000000"/>
      <w:vertAlign w:val="baseline"/>
    </w:rPr>
  </w:style>
  <w:style w:type="character" w:customStyle="1" w:styleId="ListLabel1071">
    <w:name w:val="ListLabel 10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2">
    <w:name w:val="ListLabel 10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3">
    <w:name w:val="ListLabel 1073"/>
    <w:qFormat/>
    <w:rPr>
      <w:rFonts w:cs="Arial"/>
      <w:b w:val="0"/>
      <w:i w:val="0"/>
      <w:strike w:val="0"/>
      <w:dstrike w:val="0"/>
      <w:color w:val="000000"/>
      <w:position w:val="0"/>
      <w:sz w:val="22"/>
      <w:szCs w:val="22"/>
      <w:highlight w:val="white"/>
      <w:u w:val="none" w:color="000000"/>
      <w:vertAlign w:val="baseline"/>
    </w:rPr>
  </w:style>
  <w:style w:type="character" w:customStyle="1" w:styleId="ListLabel1074">
    <w:name w:val="ListLabel 10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5">
    <w:name w:val="ListLabel 10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6">
    <w:name w:val="ListLabel 10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7">
    <w:name w:val="ListLabel 10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8">
    <w:name w:val="ListLabel 10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9">
    <w:name w:val="ListLabel 10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0">
    <w:name w:val="ListLabel 10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1">
    <w:name w:val="ListLabel 10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2">
    <w:name w:val="ListLabel 10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3">
    <w:name w:val="ListLabel 10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4">
    <w:name w:val="ListLabel 10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5">
    <w:name w:val="ListLabel 1085"/>
    <w:qFormat/>
    <w:rPr>
      <w:rFonts w:cs="Arial"/>
      <w:b w:val="0"/>
      <w:i w:val="0"/>
      <w:strike w:val="0"/>
      <w:dstrike w:val="0"/>
      <w:color w:val="000000"/>
      <w:position w:val="0"/>
      <w:sz w:val="22"/>
      <w:szCs w:val="22"/>
      <w:highlight w:val="white"/>
      <w:u w:val="none" w:color="000000"/>
      <w:vertAlign w:val="baseline"/>
    </w:rPr>
  </w:style>
  <w:style w:type="character" w:customStyle="1" w:styleId="ListLabel1086">
    <w:name w:val="ListLabel 10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87">
    <w:name w:val="ListLabel 10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88">
    <w:name w:val="ListLabel 1088"/>
    <w:qFormat/>
    <w:rPr>
      <w:rFonts w:cs="Arial"/>
      <w:b w:val="0"/>
      <w:i w:val="0"/>
      <w:strike w:val="0"/>
      <w:dstrike w:val="0"/>
      <w:color w:val="000000"/>
      <w:position w:val="0"/>
      <w:sz w:val="22"/>
      <w:szCs w:val="22"/>
      <w:highlight w:val="white"/>
      <w:u w:val="none" w:color="000000"/>
      <w:vertAlign w:val="baseline"/>
    </w:rPr>
  </w:style>
  <w:style w:type="character" w:customStyle="1" w:styleId="ListLabel1089">
    <w:name w:val="ListLabel 10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0">
    <w:name w:val="ListLabel 10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1">
    <w:name w:val="ListLabel 1091"/>
    <w:qFormat/>
    <w:rPr>
      <w:rFonts w:cs="Arial"/>
      <w:b w:val="0"/>
      <w:i w:val="0"/>
      <w:strike w:val="0"/>
      <w:dstrike w:val="0"/>
      <w:color w:val="000000"/>
      <w:position w:val="0"/>
      <w:sz w:val="22"/>
      <w:szCs w:val="22"/>
      <w:highlight w:val="white"/>
      <w:u w:val="none" w:color="000000"/>
      <w:vertAlign w:val="baseline"/>
    </w:rPr>
  </w:style>
  <w:style w:type="character" w:customStyle="1" w:styleId="ListLabel1092">
    <w:name w:val="ListLabel 10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3">
    <w:name w:val="ListLabel 10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4">
    <w:name w:val="ListLabel 1094"/>
    <w:qFormat/>
    <w:rPr>
      <w:rFonts w:cs="Arial"/>
      <w:b w:val="0"/>
      <w:i w:val="0"/>
      <w:strike w:val="0"/>
      <w:dstrike w:val="0"/>
      <w:color w:val="000000"/>
      <w:position w:val="0"/>
      <w:sz w:val="22"/>
      <w:szCs w:val="22"/>
      <w:highlight w:val="white"/>
      <w:u w:val="none" w:color="000000"/>
      <w:vertAlign w:val="baseline"/>
    </w:rPr>
  </w:style>
  <w:style w:type="character" w:customStyle="1" w:styleId="ListLabel1095">
    <w:name w:val="ListLabel 10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6">
    <w:name w:val="ListLabel 10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7">
    <w:name w:val="ListLabel 1097"/>
    <w:qFormat/>
    <w:rPr>
      <w:rFonts w:cs="Arial"/>
      <w:b w:val="0"/>
      <w:i w:val="0"/>
      <w:strike w:val="0"/>
      <w:dstrike w:val="0"/>
      <w:color w:val="000000"/>
      <w:position w:val="0"/>
      <w:sz w:val="22"/>
      <w:szCs w:val="22"/>
      <w:highlight w:val="white"/>
      <w:u w:val="none" w:color="000000"/>
      <w:vertAlign w:val="baseline"/>
    </w:rPr>
  </w:style>
  <w:style w:type="character" w:customStyle="1" w:styleId="ListLabel1098">
    <w:name w:val="ListLabel 10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9">
    <w:name w:val="ListLabel 10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0">
    <w:name w:val="ListLabel 1100"/>
    <w:qFormat/>
    <w:rPr>
      <w:rFonts w:cs="Arial"/>
      <w:b w:val="0"/>
      <w:i w:val="0"/>
      <w:strike w:val="0"/>
      <w:dstrike w:val="0"/>
      <w:color w:val="000000"/>
      <w:position w:val="0"/>
      <w:sz w:val="22"/>
      <w:szCs w:val="22"/>
      <w:highlight w:val="white"/>
      <w:u w:val="none" w:color="000000"/>
      <w:vertAlign w:val="baseline"/>
    </w:rPr>
  </w:style>
  <w:style w:type="character" w:customStyle="1" w:styleId="ListLabel1101">
    <w:name w:val="ListLabel 11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2">
    <w:name w:val="ListLabel 11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3">
    <w:name w:val="ListLabel 1103"/>
    <w:qFormat/>
    <w:rPr>
      <w:rFonts w:cs="Arial"/>
      <w:b w:val="0"/>
      <w:i w:val="0"/>
      <w:strike w:val="0"/>
      <w:dstrike w:val="0"/>
      <w:color w:val="000000"/>
      <w:position w:val="0"/>
      <w:sz w:val="22"/>
      <w:szCs w:val="22"/>
      <w:highlight w:val="white"/>
      <w:u w:val="none" w:color="000000"/>
      <w:vertAlign w:val="baseline"/>
    </w:rPr>
  </w:style>
  <w:style w:type="character" w:customStyle="1" w:styleId="ListLabel1104">
    <w:name w:val="ListLabel 11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5">
    <w:name w:val="ListLabel 11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6">
    <w:name w:val="ListLabel 1106"/>
    <w:qFormat/>
    <w:rPr>
      <w:rFonts w:cs="Arial"/>
      <w:b w:val="0"/>
      <w:i w:val="0"/>
      <w:strike w:val="0"/>
      <w:dstrike w:val="0"/>
      <w:color w:val="000000"/>
      <w:position w:val="0"/>
      <w:sz w:val="22"/>
      <w:szCs w:val="22"/>
      <w:highlight w:val="white"/>
      <w:u w:val="none" w:color="000000"/>
      <w:vertAlign w:val="baseline"/>
    </w:rPr>
  </w:style>
  <w:style w:type="character" w:customStyle="1" w:styleId="ListLabel1107">
    <w:name w:val="ListLabel 11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8">
    <w:name w:val="ListLabel 11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9">
    <w:name w:val="ListLabel 1109"/>
    <w:qFormat/>
    <w:rPr>
      <w:rFonts w:cs="Arial"/>
      <w:b w:val="0"/>
      <w:i w:val="0"/>
      <w:strike w:val="0"/>
      <w:dstrike w:val="0"/>
      <w:color w:val="000000"/>
      <w:position w:val="0"/>
      <w:sz w:val="22"/>
      <w:szCs w:val="22"/>
      <w:highlight w:val="white"/>
      <w:u w:val="none" w:color="000000"/>
      <w:vertAlign w:val="baseline"/>
    </w:rPr>
  </w:style>
  <w:style w:type="character" w:customStyle="1" w:styleId="ListLabel1110">
    <w:name w:val="ListLabel 11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1">
    <w:name w:val="ListLabel 11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2">
    <w:name w:val="ListLabel 1112"/>
    <w:qFormat/>
    <w:rPr>
      <w:rFonts w:cs="Arial"/>
      <w:b w:val="0"/>
      <w:i w:val="0"/>
      <w:strike w:val="0"/>
      <w:dstrike w:val="0"/>
      <w:color w:val="000000"/>
      <w:position w:val="0"/>
      <w:sz w:val="22"/>
      <w:szCs w:val="22"/>
      <w:highlight w:val="white"/>
      <w:u w:val="none" w:color="000000"/>
      <w:vertAlign w:val="baseline"/>
    </w:rPr>
  </w:style>
  <w:style w:type="character" w:customStyle="1" w:styleId="ListLabel1113">
    <w:name w:val="ListLabel 11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4">
    <w:name w:val="ListLabel 11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5">
    <w:name w:val="ListLabel 1115"/>
    <w:qFormat/>
    <w:rPr>
      <w:rFonts w:cs="Arial"/>
      <w:b w:val="0"/>
      <w:i w:val="0"/>
      <w:strike w:val="0"/>
      <w:dstrike w:val="0"/>
      <w:color w:val="000000"/>
      <w:position w:val="0"/>
      <w:sz w:val="22"/>
      <w:szCs w:val="22"/>
      <w:highlight w:val="white"/>
      <w:u w:val="none" w:color="000000"/>
      <w:vertAlign w:val="baseline"/>
    </w:rPr>
  </w:style>
  <w:style w:type="character" w:customStyle="1" w:styleId="ListLabel1116">
    <w:name w:val="ListLabel 11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7">
    <w:name w:val="ListLabel 11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8">
    <w:name w:val="ListLabel 1118"/>
    <w:qFormat/>
    <w:rPr>
      <w:rFonts w:cs="Arial"/>
      <w:b w:val="0"/>
      <w:i w:val="0"/>
      <w:strike w:val="0"/>
      <w:dstrike w:val="0"/>
      <w:color w:val="000000"/>
      <w:position w:val="0"/>
      <w:sz w:val="22"/>
      <w:szCs w:val="22"/>
      <w:highlight w:val="white"/>
      <w:u w:val="none" w:color="000000"/>
      <w:vertAlign w:val="baseline"/>
    </w:rPr>
  </w:style>
  <w:style w:type="character" w:customStyle="1" w:styleId="ListLabel1119">
    <w:name w:val="ListLabel 11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0">
    <w:name w:val="ListLabel 11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1">
    <w:name w:val="ListLabel 1121"/>
    <w:qFormat/>
    <w:rPr>
      <w:rFonts w:cs="Arial"/>
      <w:b w:val="0"/>
      <w:i w:val="0"/>
      <w:strike w:val="0"/>
      <w:dstrike w:val="0"/>
      <w:color w:val="000000"/>
      <w:position w:val="0"/>
      <w:sz w:val="22"/>
      <w:szCs w:val="22"/>
      <w:highlight w:val="white"/>
      <w:u w:val="none" w:color="000000"/>
      <w:vertAlign w:val="baseline"/>
    </w:rPr>
  </w:style>
  <w:style w:type="character" w:customStyle="1" w:styleId="ListLabel1122">
    <w:name w:val="ListLabel 11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3">
    <w:name w:val="ListLabel 11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4">
    <w:name w:val="ListLabel 1124"/>
    <w:qFormat/>
    <w:rPr>
      <w:rFonts w:cs="Arial"/>
      <w:b w:val="0"/>
      <w:i w:val="0"/>
      <w:strike w:val="0"/>
      <w:dstrike w:val="0"/>
      <w:color w:val="000000"/>
      <w:position w:val="0"/>
      <w:sz w:val="22"/>
      <w:szCs w:val="22"/>
      <w:highlight w:val="white"/>
      <w:u w:val="none" w:color="000000"/>
      <w:vertAlign w:val="baseline"/>
    </w:rPr>
  </w:style>
  <w:style w:type="character" w:customStyle="1" w:styleId="ListLabel1125">
    <w:name w:val="ListLabel 11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6">
    <w:name w:val="ListLabel 11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7">
    <w:name w:val="ListLabel 1127"/>
    <w:qFormat/>
    <w:rPr>
      <w:rFonts w:cs="Arial"/>
      <w:b w:val="0"/>
      <w:i w:val="0"/>
      <w:strike w:val="0"/>
      <w:dstrike w:val="0"/>
      <w:color w:val="000000"/>
      <w:position w:val="0"/>
      <w:sz w:val="22"/>
      <w:szCs w:val="22"/>
      <w:highlight w:val="white"/>
      <w:u w:val="none" w:color="000000"/>
      <w:vertAlign w:val="baseline"/>
    </w:rPr>
  </w:style>
  <w:style w:type="character" w:customStyle="1" w:styleId="ListLabel1128">
    <w:name w:val="ListLabel 11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9">
    <w:name w:val="ListLabel 11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0">
    <w:name w:val="ListLabel 1130"/>
    <w:qFormat/>
    <w:rPr>
      <w:rFonts w:cs="Arial"/>
      <w:b w:val="0"/>
      <w:i w:val="0"/>
      <w:strike w:val="0"/>
      <w:dstrike w:val="0"/>
      <w:color w:val="000000"/>
      <w:position w:val="0"/>
      <w:sz w:val="22"/>
      <w:szCs w:val="22"/>
      <w:highlight w:val="white"/>
      <w:u w:val="none" w:color="000000"/>
      <w:vertAlign w:val="baseline"/>
    </w:rPr>
  </w:style>
  <w:style w:type="character" w:customStyle="1" w:styleId="ListLabel1131">
    <w:name w:val="ListLabel 11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2">
    <w:name w:val="ListLabel 11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3">
    <w:name w:val="ListLabel 1133"/>
    <w:qFormat/>
    <w:rPr>
      <w:rFonts w:cs="Arial"/>
      <w:b w:val="0"/>
      <w:i w:val="0"/>
      <w:strike w:val="0"/>
      <w:dstrike w:val="0"/>
      <w:color w:val="000000"/>
      <w:position w:val="0"/>
      <w:sz w:val="22"/>
      <w:szCs w:val="22"/>
      <w:highlight w:val="white"/>
      <w:u w:val="none" w:color="000000"/>
      <w:vertAlign w:val="baseline"/>
    </w:rPr>
  </w:style>
  <w:style w:type="character" w:customStyle="1" w:styleId="ListLabel1134">
    <w:name w:val="ListLabel 11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5">
    <w:name w:val="ListLabel 11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6">
    <w:name w:val="ListLabel 1136"/>
    <w:qFormat/>
    <w:rPr>
      <w:rFonts w:cs="Arial"/>
      <w:b w:val="0"/>
      <w:i w:val="0"/>
      <w:strike w:val="0"/>
      <w:dstrike w:val="0"/>
      <w:color w:val="000000"/>
      <w:position w:val="0"/>
      <w:sz w:val="22"/>
      <w:szCs w:val="22"/>
      <w:highlight w:val="white"/>
      <w:u w:val="none" w:color="000000"/>
      <w:vertAlign w:val="baseline"/>
    </w:rPr>
  </w:style>
  <w:style w:type="character" w:customStyle="1" w:styleId="ListLabel1137">
    <w:name w:val="ListLabel 11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8">
    <w:name w:val="ListLabel 11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9">
    <w:name w:val="ListLabel 1139"/>
    <w:qFormat/>
    <w:rPr>
      <w:rFonts w:cs="Arial"/>
      <w:b w:val="0"/>
      <w:i w:val="0"/>
      <w:strike w:val="0"/>
      <w:dstrike w:val="0"/>
      <w:color w:val="000000"/>
      <w:position w:val="0"/>
      <w:sz w:val="22"/>
      <w:szCs w:val="22"/>
      <w:highlight w:val="white"/>
      <w:u w:val="none" w:color="000000"/>
      <w:vertAlign w:val="baseline"/>
    </w:rPr>
  </w:style>
  <w:style w:type="character" w:customStyle="1" w:styleId="ListLabel1140">
    <w:name w:val="ListLabel 11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1">
    <w:name w:val="ListLabel 11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2">
    <w:name w:val="ListLabel 1142"/>
    <w:qFormat/>
    <w:rPr>
      <w:rFonts w:cs="Arial"/>
      <w:b w:val="0"/>
      <w:i w:val="0"/>
      <w:strike w:val="0"/>
      <w:dstrike w:val="0"/>
      <w:color w:val="000000"/>
      <w:position w:val="0"/>
      <w:sz w:val="22"/>
      <w:szCs w:val="22"/>
      <w:highlight w:val="white"/>
      <w:u w:val="none" w:color="000000"/>
      <w:vertAlign w:val="baseline"/>
    </w:rPr>
  </w:style>
  <w:style w:type="character" w:customStyle="1" w:styleId="ListLabel1143">
    <w:name w:val="ListLabel 11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4">
    <w:name w:val="ListLabel 11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5">
    <w:name w:val="ListLabel 1145"/>
    <w:qFormat/>
    <w:rPr>
      <w:rFonts w:cs="Arial"/>
      <w:b w:val="0"/>
      <w:i w:val="0"/>
      <w:strike w:val="0"/>
      <w:dstrike w:val="0"/>
      <w:color w:val="000000"/>
      <w:position w:val="0"/>
      <w:sz w:val="22"/>
      <w:szCs w:val="22"/>
      <w:highlight w:val="white"/>
      <w:u w:val="none" w:color="000000"/>
      <w:vertAlign w:val="baseline"/>
    </w:rPr>
  </w:style>
  <w:style w:type="character" w:customStyle="1" w:styleId="ListLabel1146">
    <w:name w:val="ListLabel 11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7">
    <w:name w:val="ListLabel 11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8">
    <w:name w:val="ListLabel 1148"/>
    <w:qFormat/>
    <w:rPr>
      <w:rFonts w:cs="Arial"/>
      <w:b w:val="0"/>
      <w:i w:val="0"/>
      <w:strike w:val="0"/>
      <w:dstrike w:val="0"/>
      <w:color w:val="000000"/>
      <w:position w:val="0"/>
      <w:sz w:val="22"/>
      <w:szCs w:val="22"/>
      <w:highlight w:val="white"/>
      <w:u w:val="none" w:color="000000"/>
      <w:vertAlign w:val="baseline"/>
    </w:rPr>
  </w:style>
  <w:style w:type="character" w:customStyle="1" w:styleId="ListLabel1149">
    <w:name w:val="ListLabel 11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0">
    <w:name w:val="ListLabel 11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1">
    <w:name w:val="ListLabel 1151"/>
    <w:qFormat/>
    <w:rPr>
      <w:rFonts w:cs="Arial"/>
      <w:b w:val="0"/>
      <w:i w:val="0"/>
      <w:strike w:val="0"/>
      <w:dstrike w:val="0"/>
      <w:color w:val="000000"/>
      <w:position w:val="0"/>
      <w:sz w:val="22"/>
      <w:szCs w:val="22"/>
      <w:highlight w:val="white"/>
      <w:u w:val="none" w:color="000000"/>
      <w:vertAlign w:val="baseline"/>
    </w:rPr>
  </w:style>
  <w:style w:type="character" w:customStyle="1" w:styleId="ListLabel1152">
    <w:name w:val="ListLabel 11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3">
    <w:name w:val="ListLabel 11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4">
    <w:name w:val="ListLabel 1154"/>
    <w:qFormat/>
    <w:rPr>
      <w:rFonts w:cs="Arial"/>
      <w:b w:val="0"/>
      <w:i w:val="0"/>
      <w:strike w:val="0"/>
      <w:dstrike w:val="0"/>
      <w:color w:val="000000"/>
      <w:position w:val="0"/>
      <w:sz w:val="22"/>
      <w:szCs w:val="22"/>
      <w:highlight w:val="white"/>
      <w:u w:val="none" w:color="000000"/>
      <w:vertAlign w:val="baseline"/>
    </w:rPr>
  </w:style>
  <w:style w:type="character" w:customStyle="1" w:styleId="ListLabel1155">
    <w:name w:val="ListLabel 11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6">
    <w:name w:val="ListLabel 11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7">
    <w:name w:val="ListLabel 1157"/>
    <w:qFormat/>
    <w:rPr>
      <w:rFonts w:cs="Arial"/>
      <w:b w:val="0"/>
      <w:i w:val="0"/>
      <w:strike w:val="0"/>
      <w:dstrike w:val="0"/>
      <w:color w:val="000000"/>
      <w:position w:val="0"/>
      <w:sz w:val="22"/>
      <w:szCs w:val="22"/>
      <w:highlight w:val="white"/>
      <w:u w:val="none" w:color="000000"/>
      <w:vertAlign w:val="baseline"/>
    </w:rPr>
  </w:style>
  <w:style w:type="character" w:customStyle="1" w:styleId="ListLabel1158">
    <w:name w:val="ListLabel 11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9">
    <w:name w:val="ListLabel 11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0">
    <w:name w:val="ListLabel 1160"/>
    <w:qFormat/>
    <w:rPr>
      <w:rFonts w:cs="Arial"/>
      <w:b w:val="0"/>
      <w:i w:val="0"/>
      <w:strike w:val="0"/>
      <w:dstrike w:val="0"/>
      <w:color w:val="000000"/>
      <w:position w:val="0"/>
      <w:sz w:val="22"/>
      <w:szCs w:val="22"/>
      <w:highlight w:val="white"/>
      <w:u w:val="none" w:color="000000"/>
      <w:vertAlign w:val="baseline"/>
    </w:rPr>
  </w:style>
  <w:style w:type="character" w:customStyle="1" w:styleId="ListLabel1161">
    <w:name w:val="ListLabel 11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2">
    <w:name w:val="ListLabel 11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3">
    <w:name w:val="ListLabel 1163"/>
    <w:qFormat/>
    <w:rPr>
      <w:rFonts w:cs="Arial"/>
      <w:b w:val="0"/>
      <w:i w:val="0"/>
      <w:strike w:val="0"/>
      <w:dstrike w:val="0"/>
      <w:color w:val="000000"/>
      <w:position w:val="0"/>
      <w:sz w:val="22"/>
      <w:szCs w:val="22"/>
      <w:highlight w:val="white"/>
      <w:u w:val="none" w:color="000000"/>
      <w:vertAlign w:val="baseline"/>
    </w:rPr>
  </w:style>
  <w:style w:type="character" w:customStyle="1" w:styleId="ListLabel1164">
    <w:name w:val="ListLabel 11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5">
    <w:name w:val="ListLabel 11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6">
    <w:name w:val="ListLabel 1166"/>
    <w:qFormat/>
    <w:rPr>
      <w:rFonts w:cs="Arial"/>
      <w:b w:val="0"/>
      <w:i w:val="0"/>
      <w:strike w:val="0"/>
      <w:dstrike w:val="0"/>
      <w:color w:val="000000"/>
      <w:position w:val="0"/>
      <w:sz w:val="22"/>
      <w:szCs w:val="22"/>
      <w:highlight w:val="white"/>
      <w:u w:val="none" w:color="000000"/>
      <w:vertAlign w:val="baseline"/>
    </w:rPr>
  </w:style>
  <w:style w:type="character" w:customStyle="1" w:styleId="ListLabel1167">
    <w:name w:val="ListLabel 1167"/>
    <w:qFormat/>
    <w:rPr>
      <w:rFonts w:cs="Arial"/>
      <w:b w:val="0"/>
      <w:i w:val="0"/>
      <w:strike w:val="0"/>
      <w:dstrike w:val="0"/>
      <w:color w:val="000000"/>
      <w:position w:val="0"/>
      <w:sz w:val="22"/>
      <w:szCs w:val="22"/>
      <w:highlight w:val="white"/>
      <w:u w:val="none" w:color="000000"/>
      <w:vertAlign w:val="baseline"/>
    </w:rPr>
  </w:style>
  <w:style w:type="character" w:customStyle="1" w:styleId="ListLabel1168">
    <w:name w:val="ListLabel 1168"/>
    <w:qFormat/>
    <w:rPr>
      <w:rFonts w:cs="Arial"/>
      <w:b w:val="0"/>
      <w:i w:val="0"/>
      <w:strike w:val="0"/>
      <w:dstrike w:val="0"/>
      <w:color w:val="000000"/>
      <w:position w:val="0"/>
      <w:sz w:val="22"/>
      <w:szCs w:val="22"/>
      <w:highlight w:val="white"/>
      <w:u w:val="none" w:color="000000"/>
      <w:vertAlign w:val="baseline"/>
    </w:rPr>
  </w:style>
  <w:style w:type="character" w:customStyle="1" w:styleId="ListLabel1169">
    <w:name w:val="ListLabel 1169"/>
    <w:qFormat/>
    <w:rPr>
      <w:rFonts w:cs="Arial"/>
      <w:b w:val="0"/>
      <w:i w:val="0"/>
      <w:strike w:val="0"/>
      <w:dstrike w:val="0"/>
      <w:color w:val="000000"/>
      <w:position w:val="0"/>
      <w:sz w:val="22"/>
      <w:szCs w:val="22"/>
      <w:highlight w:val="white"/>
      <w:u w:val="none" w:color="000000"/>
      <w:vertAlign w:val="baseline"/>
    </w:rPr>
  </w:style>
  <w:style w:type="character" w:customStyle="1" w:styleId="ListLabel1170">
    <w:name w:val="ListLabel 1170"/>
    <w:qFormat/>
    <w:rPr>
      <w:rFonts w:cs="Arial"/>
      <w:b w:val="0"/>
      <w:i w:val="0"/>
      <w:strike w:val="0"/>
      <w:dstrike w:val="0"/>
      <w:color w:val="000000"/>
      <w:position w:val="0"/>
      <w:sz w:val="22"/>
      <w:szCs w:val="22"/>
      <w:highlight w:val="white"/>
      <w:u w:val="none" w:color="000000"/>
      <w:vertAlign w:val="baseline"/>
    </w:rPr>
  </w:style>
  <w:style w:type="character" w:customStyle="1" w:styleId="ListLabel1171">
    <w:name w:val="ListLabel 1171"/>
    <w:qFormat/>
    <w:rPr>
      <w:rFonts w:cs="Arial"/>
      <w:b w:val="0"/>
      <w:i w:val="0"/>
      <w:strike w:val="0"/>
      <w:dstrike w:val="0"/>
      <w:color w:val="000000"/>
      <w:position w:val="0"/>
      <w:sz w:val="22"/>
      <w:szCs w:val="22"/>
      <w:highlight w:val="white"/>
      <w:u w:val="none" w:color="000000"/>
      <w:vertAlign w:val="baseline"/>
    </w:rPr>
  </w:style>
  <w:style w:type="character" w:customStyle="1" w:styleId="ListLabel1172">
    <w:name w:val="ListLabel 1172"/>
    <w:qFormat/>
    <w:rPr>
      <w:rFonts w:cs="Arial"/>
      <w:b w:val="0"/>
      <w:i w:val="0"/>
      <w:strike w:val="0"/>
      <w:dstrike w:val="0"/>
      <w:color w:val="000000"/>
      <w:position w:val="0"/>
      <w:sz w:val="22"/>
      <w:szCs w:val="22"/>
      <w:highlight w:val="white"/>
      <w:u w:val="none" w:color="000000"/>
      <w:vertAlign w:val="baseline"/>
    </w:rPr>
  </w:style>
  <w:style w:type="character" w:customStyle="1" w:styleId="ListLabel1173">
    <w:name w:val="ListLabel 1173"/>
    <w:qFormat/>
    <w:rPr>
      <w:rFonts w:cs="Arial"/>
      <w:b w:val="0"/>
      <w:i w:val="0"/>
      <w:strike w:val="0"/>
      <w:dstrike w:val="0"/>
      <w:color w:val="000000"/>
      <w:position w:val="0"/>
      <w:sz w:val="22"/>
      <w:szCs w:val="22"/>
      <w:highlight w:val="white"/>
      <w:u w:val="none" w:color="000000"/>
      <w:vertAlign w:val="baseline"/>
    </w:rPr>
  </w:style>
  <w:style w:type="character" w:customStyle="1" w:styleId="ListLabel1174">
    <w:name w:val="ListLabel 1174"/>
    <w:qFormat/>
    <w:rPr>
      <w:rFonts w:cs="Arial"/>
      <w:b w:val="0"/>
      <w:i w:val="0"/>
      <w:strike w:val="0"/>
      <w:dstrike w:val="0"/>
      <w:color w:val="000000"/>
      <w:position w:val="0"/>
      <w:sz w:val="22"/>
      <w:szCs w:val="22"/>
      <w:highlight w:val="white"/>
      <w:u w:val="none" w:color="000000"/>
      <w:vertAlign w:val="baseline"/>
    </w:rPr>
  </w:style>
  <w:style w:type="character" w:customStyle="1" w:styleId="ListLabel1175">
    <w:name w:val="ListLabel 1175"/>
    <w:qFormat/>
    <w:rPr>
      <w:rFonts w:cs="Arial"/>
      <w:b w:val="0"/>
      <w:i w:val="0"/>
      <w:strike w:val="0"/>
      <w:dstrike w:val="0"/>
      <w:color w:val="000000"/>
      <w:position w:val="0"/>
      <w:sz w:val="22"/>
      <w:szCs w:val="22"/>
      <w:highlight w:val="white"/>
      <w:u w:val="none" w:color="000000"/>
      <w:vertAlign w:val="baseline"/>
    </w:rPr>
  </w:style>
  <w:style w:type="character" w:customStyle="1" w:styleId="ListLabel1176">
    <w:name w:val="ListLabel 1176"/>
    <w:qFormat/>
    <w:rPr>
      <w:rFonts w:cs="Arial"/>
      <w:b w:val="0"/>
      <w:i w:val="0"/>
      <w:strike w:val="0"/>
      <w:dstrike w:val="0"/>
      <w:color w:val="000000"/>
      <w:position w:val="0"/>
      <w:sz w:val="22"/>
      <w:szCs w:val="22"/>
      <w:highlight w:val="white"/>
      <w:u w:val="none" w:color="000000"/>
      <w:vertAlign w:val="baseline"/>
    </w:rPr>
  </w:style>
  <w:style w:type="character" w:customStyle="1" w:styleId="ListLabel1177">
    <w:name w:val="ListLabel 1177"/>
    <w:qFormat/>
    <w:rPr>
      <w:rFonts w:cs="Arial"/>
      <w:b w:val="0"/>
      <w:i w:val="0"/>
      <w:strike w:val="0"/>
      <w:dstrike w:val="0"/>
      <w:color w:val="000000"/>
      <w:position w:val="0"/>
      <w:sz w:val="22"/>
      <w:szCs w:val="22"/>
      <w:highlight w:val="white"/>
      <w:u w:val="none" w:color="000000"/>
      <w:vertAlign w:val="baseline"/>
    </w:rPr>
  </w:style>
  <w:style w:type="character" w:customStyle="1" w:styleId="ListLabel1178">
    <w:name w:val="ListLabel 1178"/>
    <w:qFormat/>
    <w:rPr>
      <w:rFonts w:cs="Arial"/>
      <w:b w:val="0"/>
      <w:i w:val="0"/>
      <w:strike w:val="0"/>
      <w:dstrike w:val="0"/>
      <w:color w:val="000000"/>
      <w:position w:val="0"/>
      <w:sz w:val="22"/>
      <w:szCs w:val="22"/>
      <w:highlight w:val="white"/>
      <w:u w:val="none" w:color="000000"/>
      <w:vertAlign w:val="baseline"/>
    </w:rPr>
  </w:style>
  <w:style w:type="character" w:customStyle="1" w:styleId="ListLabel1179">
    <w:name w:val="ListLabel 1179"/>
    <w:qFormat/>
    <w:rPr>
      <w:rFonts w:cs="Arial"/>
      <w:b w:val="0"/>
      <w:i w:val="0"/>
      <w:strike w:val="0"/>
      <w:dstrike w:val="0"/>
      <w:color w:val="000000"/>
      <w:position w:val="0"/>
      <w:sz w:val="22"/>
      <w:szCs w:val="22"/>
      <w:highlight w:val="white"/>
      <w:u w:val="none" w:color="000000"/>
      <w:vertAlign w:val="baseline"/>
    </w:rPr>
  </w:style>
  <w:style w:type="character" w:customStyle="1" w:styleId="ListLabel1180">
    <w:name w:val="ListLabel 1180"/>
    <w:qFormat/>
    <w:rPr>
      <w:rFonts w:cs="Arial"/>
      <w:b w:val="0"/>
      <w:i w:val="0"/>
      <w:strike w:val="0"/>
      <w:dstrike w:val="0"/>
      <w:color w:val="000000"/>
      <w:position w:val="0"/>
      <w:sz w:val="22"/>
      <w:szCs w:val="22"/>
      <w:highlight w:val="white"/>
      <w:u w:val="none" w:color="000000"/>
      <w:vertAlign w:val="baseline"/>
    </w:rPr>
  </w:style>
  <w:style w:type="character" w:customStyle="1" w:styleId="ListLabel1181">
    <w:name w:val="ListLabel 1181"/>
    <w:qFormat/>
    <w:rPr>
      <w:rFonts w:cs="Arial"/>
      <w:b w:val="0"/>
      <w:i w:val="0"/>
      <w:strike w:val="0"/>
      <w:dstrike w:val="0"/>
      <w:color w:val="000000"/>
      <w:position w:val="0"/>
      <w:sz w:val="22"/>
      <w:szCs w:val="22"/>
      <w:highlight w:val="white"/>
      <w:u w:val="none" w:color="000000"/>
      <w:vertAlign w:val="baseline"/>
    </w:rPr>
  </w:style>
  <w:style w:type="character" w:customStyle="1" w:styleId="ListLabel1182">
    <w:name w:val="ListLabel 1182"/>
    <w:qFormat/>
    <w:rPr>
      <w:rFonts w:cs="Arial"/>
      <w:b w:val="0"/>
      <w:i w:val="0"/>
      <w:strike w:val="0"/>
      <w:dstrike w:val="0"/>
      <w:color w:val="000000"/>
      <w:position w:val="0"/>
      <w:sz w:val="22"/>
      <w:szCs w:val="22"/>
      <w:highlight w:val="white"/>
      <w:u w:val="none" w:color="000000"/>
      <w:vertAlign w:val="baseline"/>
    </w:rPr>
  </w:style>
  <w:style w:type="character" w:customStyle="1" w:styleId="ListLabel1183">
    <w:name w:val="ListLabel 1183"/>
    <w:qFormat/>
    <w:rPr>
      <w:rFonts w:cs="Arial"/>
      <w:b w:val="0"/>
      <w:i w:val="0"/>
      <w:strike w:val="0"/>
      <w:dstrike w:val="0"/>
      <w:color w:val="000000"/>
      <w:position w:val="0"/>
      <w:sz w:val="22"/>
      <w:szCs w:val="22"/>
      <w:highlight w:val="white"/>
      <w:u w:val="none" w:color="000000"/>
      <w:vertAlign w:val="baseline"/>
    </w:rPr>
  </w:style>
  <w:style w:type="character" w:customStyle="1" w:styleId="ListLabel1184">
    <w:name w:val="ListLabel 1184"/>
    <w:qFormat/>
    <w:rPr>
      <w:rFonts w:cs="Arial"/>
      <w:b w:val="0"/>
      <w:i w:val="0"/>
      <w:strike w:val="0"/>
      <w:dstrike w:val="0"/>
      <w:color w:val="000000"/>
      <w:position w:val="0"/>
      <w:sz w:val="22"/>
      <w:szCs w:val="22"/>
      <w:highlight w:val="white"/>
      <w:u w:val="none" w:color="000000"/>
      <w:vertAlign w:val="baseline"/>
    </w:rPr>
  </w:style>
  <w:style w:type="character" w:customStyle="1" w:styleId="ListLabel1185">
    <w:name w:val="ListLabel 1185"/>
    <w:qFormat/>
    <w:rPr>
      <w:rFonts w:cs="Arial"/>
      <w:b w:val="0"/>
      <w:i w:val="0"/>
      <w:strike w:val="0"/>
      <w:dstrike w:val="0"/>
      <w:color w:val="000000"/>
      <w:position w:val="0"/>
      <w:sz w:val="22"/>
      <w:szCs w:val="22"/>
      <w:highlight w:val="white"/>
      <w:u w:val="none" w:color="000000"/>
      <w:vertAlign w:val="baseline"/>
    </w:rPr>
  </w:style>
  <w:style w:type="character" w:customStyle="1" w:styleId="ListLabel1186">
    <w:name w:val="ListLabel 1186"/>
    <w:qFormat/>
    <w:rPr>
      <w:rFonts w:cs="Arial"/>
      <w:b w:val="0"/>
      <w:i w:val="0"/>
      <w:strike w:val="0"/>
      <w:dstrike w:val="0"/>
      <w:color w:val="000000"/>
      <w:position w:val="0"/>
      <w:sz w:val="22"/>
      <w:szCs w:val="22"/>
      <w:highlight w:val="white"/>
      <w:u w:val="none" w:color="000000"/>
      <w:vertAlign w:val="baseline"/>
    </w:rPr>
  </w:style>
  <w:style w:type="character" w:customStyle="1" w:styleId="ListLabel1187">
    <w:name w:val="ListLabel 1187"/>
    <w:qFormat/>
    <w:rPr>
      <w:rFonts w:cs="Arial"/>
      <w:b w:val="0"/>
      <w:i w:val="0"/>
      <w:strike w:val="0"/>
      <w:dstrike w:val="0"/>
      <w:color w:val="000000"/>
      <w:position w:val="0"/>
      <w:sz w:val="22"/>
      <w:szCs w:val="22"/>
      <w:highlight w:val="white"/>
      <w:u w:val="none" w:color="000000"/>
      <w:vertAlign w:val="baseline"/>
    </w:rPr>
  </w:style>
  <w:style w:type="character" w:customStyle="1" w:styleId="ListLabel1188">
    <w:name w:val="ListLabel 1188"/>
    <w:qFormat/>
    <w:rPr>
      <w:rFonts w:cs="Arial"/>
      <w:b w:val="0"/>
      <w:i w:val="0"/>
      <w:strike w:val="0"/>
      <w:dstrike w:val="0"/>
      <w:color w:val="000000"/>
      <w:position w:val="0"/>
      <w:sz w:val="22"/>
      <w:szCs w:val="22"/>
      <w:highlight w:val="white"/>
      <w:u w:val="none" w:color="000000"/>
      <w:vertAlign w:val="baseline"/>
    </w:rPr>
  </w:style>
  <w:style w:type="character" w:customStyle="1" w:styleId="ListLabel1189">
    <w:name w:val="ListLabel 1189"/>
    <w:qFormat/>
    <w:rPr>
      <w:rFonts w:cs="Arial"/>
      <w:b w:val="0"/>
      <w:i w:val="0"/>
      <w:strike w:val="0"/>
      <w:dstrike w:val="0"/>
      <w:color w:val="000000"/>
      <w:position w:val="0"/>
      <w:sz w:val="22"/>
      <w:szCs w:val="22"/>
      <w:highlight w:val="white"/>
      <w:u w:val="none" w:color="000000"/>
      <w:vertAlign w:val="baseline"/>
    </w:rPr>
  </w:style>
  <w:style w:type="character" w:customStyle="1" w:styleId="ListLabel1190">
    <w:name w:val="ListLabel 1190"/>
    <w:qFormat/>
    <w:rPr>
      <w:rFonts w:cs="Arial"/>
      <w:b w:val="0"/>
      <w:i w:val="0"/>
      <w:strike w:val="0"/>
      <w:dstrike w:val="0"/>
      <w:color w:val="000000"/>
      <w:position w:val="0"/>
      <w:sz w:val="22"/>
      <w:szCs w:val="22"/>
      <w:highlight w:val="white"/>
      <w:u w:val="none" w:color="000000"/>
      <w:vertAlign w:val="baseline"/>
    </w:rPr>
  </w:style>
  <w:style w:type="character" w:customStyle="1" w:styleId="ListLabel1191">
    <w:name w:val="ListLabel 1191"/>
    <w:qFormat/>
    <w:rPr>
      <w:rFonts w:cs="Arial"/>
      <w:b w:val="0"/>
      <w:i w:val="0"/>
      <w:strike w:val="0"/>
      <w:dstrike w:val="0"/>
      <w:color w:val="000000"/>
      <w:position w:val="0"/>
      <w:sz w:val="22"/>
      <w:szCs w:val="22"/>
      <w:highlight w:val="white"/>
      <w:u w:val="none" w:color="000000"/>
      <w:vertAlign w:val="baseline"/>
    </w:rPr>
  </w:style>
  <w:style w:type="character" w:customStyle="1" w:styleId="ListLabel1192">
    <w:name w:val="ListLabel 1192"/>
    <w:qFormat/>
    <w:rPr>
      <w:rFonts w:cs="Arial"/>
      <w:b w:val="0"/>
      <w:i w:val="0"/>
      <w:strike w:val="0"/>
      <w:dstrike w:val="0"/>
      <w:color w:val="000000"/>
      <w:position w:val="0"/>
      <w:sz w:val="22"/>
      <w:szCs w:val="22"/>
      <w:highlight w:val="white"/>
      <w:u w:val="none" w:color="000000"/>
      <w:vertAlign w:val="baseline"/>
    </w:rPr>
  </w:style>
  <w:style w:type="character" w:customStyle="1" w:styleId="ListLabel1193">
    <w:name w:val="ListLabel 1193"/>
    <w:qFormat/>
    <w:rPr>
      <w:rFonts w:cs="Arial"/>
      <w:b w:val="0"/>
      <w:i w:val="0"/>
      <w:strike w:val="0"/>
      <w:dstrike w:val="0"/>
      <w:color w:val="000000"/>
      <w:position w:val="0"/>
      <w:sz w:val="22"/>
      <w:szCs w:val="22"/>
      <w:highlight w:val="white"/>
      <w:u w:val="none" w:color="000000"/>
      <w:vertAlign w:val="baseline"/>
    </w:rPr>
  </w:style>
  <w:style w:type="character" w:customStyle="1" w:styleId="ListLabel1194">
    <w:name w:val="ListLabel 1194"/>
    <w:qFormat/>
    <w:rPr>
      <w:rFonts w:cs="Arial"/>
      <w:b w:val="0"/>
      <w:i w:val="0"/>
      <w:strike w:val="0"/>
      <w:dstrike w:val="0"/>
      <w:color w:val="000000"/>
      <w:position w:val="0"/>
      <w:sz w:val="22"/>
      <w:szCs w:val="22"/>
      <w:highlight w:val="white"/>
      <w:u w:val="none" w:color="000000"/>
      <w:vertAlign w:val="baseline"/>
    </w:rPr>
  </w:style>
  <w:style w:type="character" w:customStyle="1" w:styleId="ListLabel1195">
    <w:name w:val="ListLabel 1195"/>
    <w:qFormat/>
    <w:rPr>
      <w:rFonts w:cs="Arial"/>
      <w:b w:val="0"/>
      <w:i w:val="0"/>
      <w:strike w:val="0"/>
      <w:dstrike w:val="0"/>
      <w:color w:val="000000"/>
      <w:position w:val="0"/>
      <w:sz w:val="22"/>
      <w:szCs w:val="22"/>
      <w:highlight w:val="white"/>
      <w:u w:val="none" w:color="000000"/>
      <w:vertAlign w:val="baseline"/>
    </w:rPr>
  </w:style>
  <w:style w:type="character" w:customStyle="1" w:styleId="ListLabel1196">
    <w:name w:val="ListLabel 1196"/>
    <w:qFormat/>
    <w:rPr>
      <w:rFonts w:cs="Arial"/>
      <w:b w:val="0"/>
      <w:i w:val="0"/>
      <w:strike w:val="0"/>
      <w:dstrike w:val="0"/>
      <w:color w:val="000000"/>
      <w:position w:val="0"/>
      <w:sz w:val="22"/>
      <w:szCs w:val="22"/>
      <w:highlight w:val="white"/>
      <w:u w:val="none" w:color="000000"/>
      <w:vertAlign w:val="baseline"/>
    </w:rPr>
  </w:style>
  <w:style w:type="character" w:customStyle="1" w:styleId="ListLabel1197">
    <w:name w:val="ListLabel 1197"/>
    <w:qFormat/>
    <w:rPr>
      <w:rFonts w:cs="Arial"/>
      <w:b w:val="0"/>
      <w:i w:val="0"/>
      <w:strike w:val="0"/>
      <w:dstrike w:val="0"/>
      <w:color w:val="000000"/>
      <w:position w:val="0"/>
      <w:sz w:val="22"/>
      <w:szCs w:val="22"/>
      <w:highlight w:val="white"/>
      <w:u w:val="none" w:color="000000"/>
      <w:vertAlign w:val="baseline"/>
    </w:rPr>
  </w:style>
  <w:style w:type="character" w:customStyle="1" w:styleId="ListLabel1198">
    <w:name w:val="ListLabel 1198"/>
    <w:qFormat/>
    <w:rPr>
      <w:rFonts w:cs="Arial"/>
      <w:b w:val="0"/>
      <w:i w:val="0"/>
      <w:strike w:val="0"/>
      <w:dstrike w:val="0"/>
      <w:color w:val="000000"/>
      <w:position w:val="0"/>
      <w:sz w:val="22"/>
      <w:szCs w:val="22"/>
      <w:highlight w:val="white"/>
      <w:u w:val="none" w:color="000000"/>
      <w:vertAlign w:val="baseline"/>
    </w:rPr>
  </w:style>
  <w:style w:type="character" w:customStyle="1" w:styleId="ListLabel1199">
    <w:name w:val="ListLabel 1199"/>
    <w:qFormat/>
    <w:rPr>
      <w:rFonts w:cs="Arial"/>
      <w:b w:val="0"/>
      <w:i w:val="0"/>
      <w:strike w:val="0"/>
      <w:dstrike w:val="0"/>
      <w:color w:val="000000"/>
      <w:position w:val="0"/>
      <w:sz w:val="22"/>
      <w:szCs w:val="22"/>
      <w:highlight w:val="white"/>
      <w:u w:val="none" w:color="000000"/>
      <w:vertAlign w:val="baseline"/>
    </w:rPr>
  </w:style>
  <w:style w:type="character" w:customStyle="1" w:styleId="ListLabel1200">
    <w:name w:val="ListLabel 1200"/>
    <w:qFormat/>
    <w:rPr>
      <w:rFonts w:cs="Arial"/>
      <w:b w:val="0"/>
      <w:i w:val="0"/>
      <w:strike w:val="0"/>
      <w:dstrike w:val="0"/>
      <w:color w:val="000000"/>
      <w:position w:val="0"/>
      <w:sz w:val="22"/>
      <w:szCs w:val="22"/>
      <w:highlight w:val="white"/>
      <w:u w:val="none" w:color="000000"/>
      <w:vertAlign w:val="baseline"/>
    </w:rPr>
  </w:style>
  <w:style w:type="character" w:customStyle="1" w:styleId="ListLabel1201">
    <w:name w:val="ListLabel 1201"/>
    <w:qFormat/>
    <w:rPr>
      <w:rFonts w:cs="Arial"/>
      <w:b w:val="0"/>
      <w:i w:val="0"/>
      <w:strike w:val="0"/>
      <w:dstrike w:val="0"/>
      <w:color w:val="000000"/>
      <w:position w:val="0"/>
      <w:sz w:val="22"/>
      <w:szCs w:val="22"/>
      <w:highlight w:val="white"/>
      <w:u w:val="none" w:color="000000"/>
      <w:vertAlign w:val="baseline"/>
    </w:rPr>
  </w:style>
  <w:style w:type="character" w:customStyle="1" w:styleId="ListLabel1202">
    <w:name w:val="ListLabel 1202"/>
    <w:qFormat/>
    <w:rPr>
      <w:rFonts w:cs="Arial"/>
      <w:b w:val="0"/>
      <w:i w:val="0"/>
      <w:strike w:val="0"/>
      <w:dstrike w:val="0"/>
      <w:color w:val="000000"/>
      <w:position w:val="0"/>
      <w:sz w:val="22"/>
      <w:szCs w:val="22"/>
      <w:highlight w:val="white"/>
      <w:u w:val="none" w:color="000000"/>
      <w:vertAlign w:val="baseline"/>
    </w:rPr>
  </w:style>
  <w:style w:type="character" w:customStyle="1" w:styleId="ListLabel1203">
    <w:name w:val="ListLabel 1203"/>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4">
    <w:name w:val="ListLabel 1204"/>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5">
    <w:name w:val="ListLabel 1205"/>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6">
    <w:name w:val="ListLabel 1206"/>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7">
    <w:name w:val="ListLabel 1207"/>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8">
    <w:name w:val="ListLabel 1208"/>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9">
    <w:name w:val="ListLabel 1209"/>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10">
    <w:name w:val="ListLabel 1210"/>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11">
    <w:name w:val="ListLabel 1211"/>
    <w:qFormat/>
    <w:rPr>
      <w:rFonts w:cs="Arial"/>
      <w:b w:val="0"/>
      <w:i w:val="0"/>
      <w:strike w:val="0"/>
      <w:dstrike w:val="0"/>
      <w:color w:val="000000"/>
      <w:position w:val="0"/>
      <w:sz w:val="22"/>
      <w:szCs w:val="22"/>
      <w:highlight w:val="white"/>
      <w:u w:val="none" w:color="000000"/>
      <w:vertAlign w:val="baseline"/>
    </w:rPr>
  </w:style>
  <w:style w:type="character" w:customStyle="1" w:styleId="ListLabel1212">
    <w:name w:val="ListLabel 12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3">
    <w:name w:val="ListLabel 12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4">
    <w:name w:val="ListLabel 1214"/>
    <w:qFormat/>
    <w:rPr>
      <w:rFonts w:cs="Arial"/>
      <w:b w:val="0"/>
      <w:i w:val="0"/>
      <w:strike w:val="0"/>
      <w:dstrike w:val="0"/>
      <w:color w:val="000000"/>
      <w:position w:val="0"/>
      <w:sz w:val="22"/>
      <w:szCs w:val="22"/>
      <w:highlight w:val="white"/>
      <w:u w:val="none" w:color="000000"/>
      <w:vertAlign w:val="baseline"/>
    </w:rPr>
  </w:style>
  <w:style w:type="character" w:customStyle="1" w:styleId="ListLabel1215">
    <w:name w:val="ListLabel 12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6">
    <w:name w:val="ListLabel 12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7">
    <w:name w:val="ListLabel 1217"/>
    <w:qFormat/>
    <w:rPr>
      <w:rFonts w:cs="Arial"/>
      <w:b w:val="0"/>
      <w:i w:val="0"/>
      <w:strike w:val="0"/>
      <w:dstrike w:val="0"/>
      <w:color w:val="000000"/>
      <w:position w:val="0"/>
      <w:sz w:val="22"/>
      <w:szCs w:val="22"/>
      <w:highlight w:val="white"/>
      <w:u w:val="none" w:color="000000"/>
      <w:vertAlign w:val="baseline"/>
    </w:rPr>
  </w:style>
  <w:style w:type="character" w:customStyle="1" w:styleId="ListLabel1218">
    <w:name w:val="ListLabel 12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9">
    <w:name w:val="ListLabel 12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20">
    <w:name w:val="ListLabel 12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1">
    <w:name w:val="ListLabel 12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2">
    <w:name w:val="ListLabel 12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3">
    <w:name w:val="ListLabel 12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4">
    <w:name w:val="ListLabel 12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5">
    <w:name w:val="ListLabel 12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6">
    <w:name w:val="ListLabel 12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7">
    <w:name w:val="ListLabel 12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8">
    <w:name w:val="ListLabel 12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9">
    <w:name w:val="ListLabel 12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0">
    <w:name w:val="ListLabel 12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1">
    <w:name w:val="ListLabel 12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2">
    <w:name w:val="ListLabel 12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3">
    <w:name w:val="ListLabel 12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4">
    <w:name w:val="ListLabel 12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5">
    <w:name w:val="ListLabel 12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6">
    <w:name w:val="ListLabel 12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7">
    <w:name w:val="ListLabel 12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8">
    <w:name w:val="ListLabel 1238"/>
    <w:qFormat/>
    <w:rPr>
      <w:rFonts w:cs="Arial"/>
      <w:b w:val="0"/>
      <w:i w:val="0"/>
      <w:strike w:val="0"/>
      <w:dstrike w:val="0"/>
      <w:color w:val="000000"/>
      <w:position w:val="0"/>
      <w:sz w:val="22"/>
      <w:szCs w:val="22"/>
      <w:highlight w:val="white"/>
      <w:u w:val="none" w:color="000000"/>
      <w:vertAlign w:val="baseline"/>
    </w:rPr>
  </w:style>
  <w:style w:type="character" w:customStyle="1" w:styleId="ListLabel1239">
    <w:name w:val="ListLabel 1239"/>
    <w:qFormat/>
    <w:rPr>
      <w:rFonts w:cs="Arial"/>
      <w:b w:val="0"/>
      <w:i w:val="0"/>
      <w:strike w:val="0"/>
      <w:dstrike w:val="0"/>
      <w:color w:val="000000"/>
      <w:position w:val="0"/>
      <w:sz w:val="22"/>
      <w:szCs w:val="22"/>
      <w:highlight w:val="white"/>
      <w:u w:val="none" w:color="000000"/>
      <w:vertAlign w:val="baseline"/>
    </w:rPr>
  </w:style>
  <w:style w:type="character" w:customStyle="1" w:styleId="ListLabel1240">
    <w:name w:val="ListLabel 12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1">
    <w:name w:val="ListLabel 1241"/>
    <w:qFormat/>
    <w:rPr>
      <w:rFonts w:cs="Arial"/>
      <w:b w:val="0"/>
      <w:i w:val="0"/>
      <w:strike w:val="0"/>
      <w:dstrike w:val="0"/>
      <w:color w:val="000000"/>
      <w:position w:val="0"/>
      <w:sz w:val="22"/>
      <w:szCs w:val="22"/>
      <w:highlight w:val="white"/>
      <w:u w:val="none" w:color="000000"/>
      <w:vertAlign w:val="baseline"/>
    </w:rPr>
  </w:style>
  <w:style w:type="character" w:customStyle="1" w:styleId="ListLabel1242">
    <w:name w:val="ListLabel 12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3">
    <w:name w:val="ListLabel 12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4">
    <w:name w:val="ListLabel 1244"/>
    <w:qFormat/>
    <w:rPr>
      <w:rFonts w:cs="Arial"/>
      <w:b w:val="0"/>
      <w:i w:val="0"/>
      <w:strike w:val="0"/>
      <w:dstrike w:val="0"/>
      <w:color w:val="000000"/>
      <w:position w:val="0"/>
      <w:sz w:val="22"/>
      <w:szCs w:val="22"/>
      <w:highlight w:val="white"/>
      <w:u w:val="none" w:color="000000"/>
      <w:vertAlign w:val="baseline"/>
    </w:rPr>
  </w:style>
  <w:style w:type="character" w:customStyle="1" w:styleId="ListLabel1245">
    <w:name w:val="ListLabel 12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6">
    <w:name w:val="ListLabel 12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7">
    <w:name w:val="ListLabel 1247"/>
    <w:qFormat/>
    <w:rPr>
      <w:rFonts w:cs="Arial"/>
      <w:b/>
      <w:bCs/>
      <w:i w:val="0"/>
      <w:strike w:val="0"/>
      <w:dstrike w:val="0"/>
      <w:color w:val="000000"/>
      <w:position w:val="0"/>
      <w:sz w:val="22"/>
      <w:szCs w:val="22"/>
      <w:highlight w:val="white"/>
      <w:u w:val="none" w:color="000000"/>
      <w:vertAlign w:val="baseline"/>
    </w:rPr>
  </w:style>
  <w:style w:type="character" w:customStyle="1" w:styleId="ListLabel1248">
    <w:name w:val="ListLabel 1248"/>
    <w:qFormat/>
    <w:rPr>
      <w:rFonts w:cs="Arial"/>
      <w:b/>
      <w:bCs/>
      <w:i w:val="0"/>
      <w:strike w:val="0"/>
      <w:dstrike w:val="0"/>
      <w:color w:val="000000"/>
      <w:position w:val="0"/>
      <w:sz w:val="22"/>
      <w:szCs w:val="22"/>
      <w:highlight w:val="white"/>
      <w:u w:val="none" w:color="000000"/>
      <w:vertAlign w:val="baseline"/>
    </w:rPr>
  </w:style>
  <w:style w:type="character" w:customStyle="1" w:styleId="ListLabel1249">
    <w:name w:val="ListLabel 1249"/>
    <w:qFormat/>
    <w:rPr>
      <w:rFonts w:cs="Arial"/>
      <w:b/>
      <w:bCs/>
      <w:i w:val="0"/>
      <w:strike w:val="0"/>
      <w:dstrike w:val="0"/>
      <w:color w:val="000000"/>
      <w:position w:val="0"/>
      <w:sz w:val="22"/>
      <w:szCs w:val="22"/>
      <w:highlight w:val="white"/>
      <w:u w:val="none" w:color="000000"/>
      <w:vertAlign w:val="baseline"/>
    </w:rPr>
  </w:style>
  <w:style w:type="character" w:customStyle="1" w:styleId="ListLabel1250">
    <w:name w:val="ListLabel 1250"/>
    <w:qFormat/>
    <w:rPr>
      <w:rFonts w:cs="Arial"/>
      <w:b/>
      <w:bCs/>
      <w:i w:val="0"/>
      <w:strike w:val="0"/>
      <w:dstrike w:val="0"/>
      <w:color w:val="000000"/>
      <w:position w:val="0"/>
      <w:sz w:val="22"/>
      <w:szCs w:val="22"/>
      <w:highlight w:val="white"/>
      <w:u w:val="none" w:color="000000"/>
      <w:vertAlign w:val="baseline"/>
    </w:rPr>
  </w:style>
  <w:style w:type="character" w:customStyle="1" w:styleId="ListLabel1251">
    <w:name w:val="ListLabel 1251"/>
    <w:qFormat/>
    <w:rPr>
      <w:rFonts w:cs="Arial"/>
      <w:b/>
      <w:bCs/>
      <w:i w:val="0"/>
      <w:strike w:val="0"/>
      <w:dstrike w:val="0"/>
      <w:color w:val="000000"/>
      <w:position w:val="0"/>
      <w:sz w:val="22"/>
      <w:szCs w:val="22"/>
      <w:highlight w:val="white"/>
      <w:u w:val="none" w:color="000000"/>
      <w:vertAlign w:val="baseline"/>
    </w:rPr>
  </w:style>
  <w:style w:type="character" w:customStyle="1" w:styleId="ListLabel1252">
    <w:name w:val="ListLabel 1252"/>
    <w:qFormat/>
    <w:rPr>
      <w:rFonts w:cs="Arial"/>
      <w:b/>
      <w:bCs/>
      <w:i w:val="0"/>
      <w:strike w:val="0"/>
      <w:dstrike w:val="0"/>
      <w:color w:val="000000"/>
      <w:position w:val="0"/>
      <w:sz w:val="22"/>
      <w:szCs w:val="22"/>
      <w:highlight w:val="white"/>
      <w:u w:val="none" w:color="000000"/>
      <w:vertAlign w:val="baseline"/>
    </w:rPr>
  </w:style>
  <w:style w:type="character" w:customStyle="1" w:styleId="ListLabel1253">
    <w:name w:val="ListLabel 1253"/>
    <w:qFormat/>
    <w:rPr>
      <w:rFonts w:cs="Arial"/>
      <w:b/>
      <w:bCs/>
      <w:i w:val="0"/>
      <w:strike w:val="0"/>
      <w:dstrike w:val="0"/>
      <w:color w:val="000000"/>
      <w:position w:val="0"/>
      <w:sz w:val="22"/>
      <w:szCs w:val="22"/>
      <w:highlight w:val="white"/>
      <w:u w:val="none" w:color="000000"/>
      <w:vertAlign w:val="baseline"/>
    </w:rPr>
  </w:style>
  <w:style w:type="character" w:customStyle="1" w:styleId="ListLabel1254">
    <w:name w:val="ListLabel 1254"/>
    <w:qFormat/>
    <w:rPr>
      <w:rFonts w:cs="Arial"/>
      <w:b/>
      <w:bCs/>
      <w:i w:val="0"/>
      <w:strike w:val="0"/>
      <w:dstrike w:val="0"/>
      <w:color w:val="000000"/>
      <w:position w:val="0"/>
      <w:sz w:val="22"/>
      <w:szCs w:val="22"/>
      <w:highlight w:val="white"/>
      <w:u w:val="none" w:color="000000"/>
      <w:vertAlign w:val="baseline"/>
    </w:rPr>
  </w:style>
  <w:style w:type="character" w:customStyle="1" w:styleId="ListLabel1255">
    <w:name w:val="ListLabel 1255"/>
    <w:qFormat/>
    <w:rPr>
      <w:rFonts w:cs="Arial"/>
      <w:b/>
      <w:bCs/>
      <w:i w:val="0"/>
      <w:strike w:val="0"/>
      <w:dstrike w:val="0"/>
      <w:color w:val="000000"/>
      <w:position w:val="0"/>
      <w:sz w:val="22"/>
      <w:szCs w:val="22"/>
      <w:highlight w:val="white"/>
      <w:u w:val="none" w:color="000000"/>
      <w:vertAlign w:val="baseline"/>
    </w:rPr>
  </w:style>
  <w:style w:type="character" w:customStyle="1" w:styleId="ListLabel1256">
    <w:name w:val="ListLabel 1256"/>
    <w:qFormat/>
    <w:rPr>
      <w:rFonts w:cs="Arial"/>
      <w:b w:val="0"/>
      <w:i w:val="0"/>
      <w:strike w:val="0"/>
      <w:dstrike w:val="0"/>
      <w:color w:val="000000"/>
      <w:position w:val="0"/>
      <w:sz w:val="22"/>
      <w:szCs w:val="22"/>
      <w:highlight w:val="white"/>
      <w:u w:val="none" w:color="000000"/>
      <w:vertAlign w:val="baseline"/>
    </w:rPr>
  </w:style>
  <w:style w:type="character" w:customStyle="1" w:styleId="ListLabel1257">
    <w:name w:val="ListLabel 1257"/>
    <w:qFormat/>
    <w:rPr>
      <w:rFonts w:cs="Arial"/>
      <w:b w:val="0"/>
      <w:i w:val="0"/>
      <w:strike w:val="0"/>
      <w:dstrike w:val="0"/>
      <w:color w:val="000000"/>
      <w:position w:val="0"/>
      <w:sz w:val="22"/>
      <w:szCs w:val="22"/>
      <w:highlight w:val="white"/>
      <w:u w:val="none" w:color="000000"/>
      <w:vertAlign w:val="baseline"/>
    </w:rPr>
  </w:style>
  <w:style w:type="character" w:customStyle="1" w:styleId="ListLabel1258">
    <w:name w:val="ListLabel 1258"/>
    <w:qFormat/>
    <w:rPr>
      <w:rFonts w:cs="Arial"/>
      <w:b w:val="0"/>
      <w:i w:val="0"/>
      <w:strike w:val="0"/>
      <w:dstrike w:val="0"/>
      <w:color w:val="000000"/>
      <w:position w:val="0"/>
      <w:sz w:val="22"/>
      <w:szCs w:val="22"/>
      <w:highlight w:val="white"/>
      <w:u w:val="none" w:color="000000"/>
      <w:vertAlign w:val="baseline"/>
    </w:rPr>
  </w:style>
  <w:style w:type="character" w:customStyle="1" w:styleId="ListLabel1259">
    <w:name w:val="ListLabel 1259"/>
    <w:qFormat/>
    <w:rPr>
      <w:rFonts w:cs="Arial"/>
      <w:b w:val="0"/>
      <w:i w:val="0"/>
      <w:strike w:val="0"/>
      <w:dstrike w:val="0"/>
      <w:color w:val="000000"/>
      <w:position w:val="0"/>
      <w:sz w:val="22"/>
      <w:szCs w:val="22"/>
      <w:highlight w:val="white"/>
      <w:u w:val="none" w:color="000000"/>
      <w:vertAlign w:val="baseline"/>
    </w:rPr>
  </w:style>
  <w:style w:type="character" w:customStyle="1" w:styleId="ListLabel1260">
    <w:name w:val="ListLabel 1260"/>
    <w:qFormat/>
    <w:rPr>
      <w:rFonts w:cs="Arial"/>
      <w:b w:val="0"/>
      <w:i w:val="0"/>
      <w:strike w:val="0"/>
      <w:dstrike w:val="0"/>
      <w:color w:val="000000"/>
      <w:position w:val="0"/>
      <w:sz w:val="22"/>
      <w:szCs w:val="22"/>
      <w:highlight w:val="white"/>
      <w:u w:val="none" w:color="000000"/>
      <w:vertAlign w:val="baseline"/>
    </w:rPr>
  </w:style>
  <w:style w:type="character" w:customStyle="1" w:styleId="ListLabel1261">
    <w:name w:val="ListLabel 1261"/>
    <w:qFormat/>
    <w:rPr>
      <w:rFonts w:cs="Arial"/>
      <w:b w:val="0"/>
      <w:i w:val="0"/>
      <w:strike w:val="0"/>
      <w:dstrike w:val="0"/>
      <w:color w:val="000000"/>
      <w:position w:val="0"/>
      <w:sz w:val="22"/>
      <w:szCs w:val="22"/>
      <w:highlight w:val="white"/>
      <w:u w:val="none" w:color="000000"/>
      <w:vertAlign w:val="baseline"/>
    </w:rPr>
  </w:style>
  <w:style w:type="character" w:customStyle="1" w:styleId="ListLabel1262">
    <w:name w:val="ListLabel 1262"/>
    <w:qFormat/>
    <w:rPr>
      <w:rFonts w:cs="Arial"/>
      <w:b w:val="0"/>
      <w:i w:val="0"/>
      <w:strike w:val="0"/>
      <w:dstrike w:val="0"/>
      <w:color w:val="000000"/>
      <w:position w:val="0"/>
      <w:sz w:val="22"/>
      <w:szCs w:val="22"/>
      <w:highlight w:val="white"/>
      <w:u w:val="none" w:color="000000"/>
      <w:vertAlign w:val="baseline"/>
    </w:rPr>
  </w:style>
  <w:style w:type="character" w:customStyle="1" w:styleId="ListLabel1263">
    <w:name w:val="ListLabel 1263"/>
    <w:qFormat/>
    <w:rPr>
      <w:rFonts w:cs="Arial"/>
      <w:b w:val="0"/>
      <w:i w:val="0"/>
      <w:strike w:val="0"/>
      <w:dstrike w:val="0"/>
      <w:color w:val="000000"/>
      <w:position w:val="0"/>
      <w:sz w:val="22"/>
      <w:szCs w:val="22"/>
      <w:highlight w:val="white"/>
      <w:u w:val="none" w:color="000000"/>
      <w:vertAlign w:val="baseline"/>
    </w:rPr>
  </w:style>
  <w:style w:type="character" w:customStyle="1" w:styleId="ListLabel1264">
    <w:name w:val="ListLabel 1264"/>
    <w:qFormat/>
    <w:rPr>
      <w:rFonts w:cs="Arial"/>
      <w:b w:val="0"/>
      <w:i w:val="0"/>
      <w:strike w:val="0"/>
      <w:dstrike w:val="0"/>
      <w:color w:val="000000"/>
      <w:position w:val="0"/>
      <w:sz w:val="22"/>
      <w:szCs w:val="22"/>
      <w:highlight w:val="white"/>
      <w:u w:val="none" w:color="000000"/>
      <w:vertAlign w:val="baseline"/>
    </w:rPr>
  </w:style>
  <w:style w:type="character" w:customStyle="1" w:styleId="ListLabel1265">
    <w:name w:val="ListLabel 1265"/>
    <w:qFormat/>
    <w:rPr>
      <w:rFonts w:cs="Arial"/>
      <w:b w:val="0"/>
      <w:i w:val="0"/>
      <w:strike w:val="0"/>
      <w:dstrike w:val="0"/>
      <w:color w:val="000000"/>
      <w:position w:val="0"/>
      <w:sz w:val="22"/>
      <w:szCs w:val="22"/>
      <w:highlight w:val="white"/>
      <w:u w:val="none" w:color="000000"/>
      <w:vertAlign w:val="baseline"/>
    </w:rPr>
  </w:style>
  <w:style w:type="character" w:customStyle="1" w:styleId="ListLabel1266">
    <w:name w:val="ListLabel 1266"/>
    <w:qFormat/>
    <w:rPr>
      <w:rFonts w:cs="Arial"/>
      <w:b w:val="0"/>
      <w:i w:val="0"/>
      <w:strike w:val="0"/>
      <w:dstrike w:val="0"/>
      <w:color w:val="000000"/>
      <w:position w:val="0"/>
      <w:sz w:val="22"/>
      <w:szCs w:val="22"/>
      <w:highlight w:val="white"/>
      <w:u w:val="none" w:color="000000"/>
      <w:vertAlign w:val="baseline"/>
    </w:rPr>
  </w:style>
  <w:style w:type="character" w:customStyle="1" w:styleId="ListLabel1267">
    <w:name w:val="ListLabel 1267"/>
    <w:qFormat/>
    <w:rPr>
      <w:rFonts w:cs="Arial"/>
      <w:b w:val="0"/>
      <w:i w:val="0"/>
      <w:strike w:val="0"/>
      <w:dstrike w:val="0"/>
      <w:color w:val="000000"/>
      <w:position w:val="0"/>
      <w:sz w:val="22"/>
      <w:szCs w:val="22"/>
      <w:highlight w:val="white"/>
      <w:u w:val="none" w:color="000000"/>
      <w:vertAlign w:val="baseline"/>
    </w:rPr>
  </w:style>
  <w:style w:type="character" w:customStyle="1" w:styleId="ListLabel1268">
    <w:name w:val="ListLabel 1268"/>
    <w:qFormat/>
    <w:rPr>
      <w:rFonts w:cs="Arial"/>
      <w:b w:val="0"/>
      <w:i w:val="0"/>
      <w:strike w:val="0"/>
      <w:dstrike w:val="0"/>
      <w:color w:val="000000"/>
      <w:position w:val="0"/>
      <w:sz w:val="22"/>
      <w:szCs w:val="22"/>
      <w:highlight w:val="white"/>
      <w:u w:val="none" w:color="000000"/>
      <w:vertAlign w:val="baseline"/>
    </w:rPr>
  </w:style>
  <w:style w:type="character" w:customStyle="1" w:styleId="ListLabel1269">
    <w:name w:val="ListLabel 1269"/>
    <w:qFormat/>
    <w:rPr>
      <w:rFonts w:cs="Arial"/>
      <w:b w:val="0"/>
      <w:i w:val="0"/>
      <w:strike w:val="0"/>
      <w:dstrike w:val="0"/>
      <w:color w:val="000000"/>
      <w:position w:val="0"/>
      <w:sz w:val="22"/>
      <w:szCs w:val="22"/>
      <w:highlight w:val="white"/>
      <w:u w:val="none" w:color="000000"/>
      <w:vertAlign w:val="baseline"/>
    </w:rPr>
  </w:style>
  <w:style w:type="character" w:customStyle="1" w:styleId="ListLabel1270">
    <w:name w:val="ListLabel 1270"/>
    <w:qFormat/>
    <w:rPr>
      <w:rFonts w:cs="Arial"/>
      <w:b w:val="0"/>
      <w:i w:val="0"/>
      <w:strike w:val="0"/>
      <w:dstrike w:val="0"/>
      <w:color w:val="000000"/>
      <w:position w:val="0"/>
      <w:sz w:val="22"/>
      <w:szCs w:val="22"/>
      <w:highlight w:val="white"/>
      <w:u w:val="none" w:color="000000"/>
      <w:vertAlign w:val="baseline"/>
    </w:rPr>
  </w:style>
  <w:style w:type="character" w:customStyle="1" w:styleId="ListLabel1271">
    <w:name w:val="ListLabel 1271"/>
    <w:qFormat/>
    <w:rPr>
      <w:rFonts w:cs="Arial"/>
      <w:b w:val="0"/>
      <w:i w:val="0"/>
      <w:strike w:val="0"/>
      <w:dstrike w:val="0"/>
      <w:color w:val="000000"/>
      <w:position w:val="0"/>
      <w:sz w:val="22"/>
      <w:szCs w:val="22"/>
      <w:highlight w:val="white"/>
      <w:u w:val="none" w:color="000000"/>
      <w:vertAlign w:val="baseline"/>
    </w:rPr>
  </w:style>
  <w:style w:type="character" w:customStyle="1" w:styleId="ListLabel1272">
    <w:name w:val="ListLabel 1272"/>
    <w:qFormat/>
    <w:rPr>
      <w:rFonts w:cs="Arial"/>
      <w:b w:val="0"/>
      <w:i w:val="0"/>
      <w:strike w:val="0"/>
      <w:dstrike w:val="0"/>
      <w:color w:val="000000"/>
      <w:position w:val="0"/>
      <w:sz w:val="22"/>
      <w:szCs w:val="22"/>
      <w:highlight w:val="white"/>
      <w:u w:val="none" w:color="000000"/>
      <w:vertAlign w:val="baseline"/>
    </w:rPr>
  </w:style>
  <w:style w:type="character" w:customStyle="1" w:styleId="ListLabel1273">
    <w:name w:val="ListLabel 1273"/>
    <w:qFormat/>
    <w:rPr>
      <w:rFonts w:cs="Arial"/>
      <w:b w:val="0"/>
      <w:i w:val="0"/>
      <w:strike w:val="0"/>
      <w:dstrike w:val="0"/>
      <w:color w:val="000000"/>
      <w:position w:val="0"/>
      <w:sz w:val="22"/>
      <w:szCs w:val="22"/>
      <w:highlight w:val="white"/>
      <w:u w:val="none" w:color="000000"/>
      <w:vertAlign w:val="baseline"/>
    </w:rPr>
  </w:style>
  <w:style w:type="character" w:customStyle="1" w:styleId="ListLabel1274">
    <w:name w:val="ListLabel 1274"/>
    <w:qFormat/>
    <w:rPr>
      <w:rFonts w:cs="Arial"/>
      <w:b w:val="0"/>
      <w:i w:val="0"/>
      <w:strike w:val="0"/>
      <w:dstrike w:val="0"/>
      <w:color w:val="000000"/>
      <w:position w:val="0"/>
      <w:sz w:val="22"/>
      <w:szCs w:val="22"/>
      <w:highlight w:val="white"/>
      <w:u w:val="none" w:color="000000"/>
      <w:vertAlign w:val="baseline"/>
    </w:rPr>
  </w:style>
  <w:style w:type="character" w:customStyle="1" w:styleId="ListLabel1275">
    <w:name w:val="ListLabel 1275"/>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6">
    <w:name w:val="ListLabel 1276"/>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7">
    <w:name w:val="ListLabel 1277"/>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8">
    <w:name w:val="ListLabel 1278"/>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9">
    <w:name w:val="ListLabel 1279"/>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0">
    <w:name w:val="ListLabel 1280"/>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1">
    <w:name w:val="ListLabel 1281"/>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2">
    <w:name w:val="ListLabel 1282"/>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3">
    <w:name w:val="ListLabel 1283"/>
    <w:qFormat/>
    <w:rPr>
      <w:rFonts w:cs="Arial"/>
      <w:b w:val="0"/>
      <w:i w:val="0"/>
      <w:strike w:val="0"/>
      <w:dstrike w:val="0"/>
      <w:color w:val="000000"/>
      <w:position w:val="0"/>
      <w:sz w:val="22"/>
      <w:szCs w:val="22"/>
      <w:highlight w:val="white"/>
      <w:u w:val="none" w:color="000000"/>
      <w:vertAlign w:val="baseline"/>
    </w:rPr>
  </w:style>
  <w:style w:type="character" w:customStyle="1" w:styleId="ListLabel1284">
    <w:name w:val="ListLabel 12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5">
    <w:name w:val="ListLabel 12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6">
    <w:name w:val="ListLabel 1286"/>
    <w:qFormat/>
    <w:rPr>
      <w:rFonts w:cs="Arial"/>
      <w:b w:val="0"/>
      <w:i w:val="0"/>
      <w:strike w:val="0"/>
      <w:dstrike w:val="0"/>
      <w:color w:val="000000"/>
      <w:position w:val="0"/>
      <w:sz w:val="22"/>
      <w:szCs w:val="22"/>
      <w:highlight w:val="white"/>
      <w:u w:val="none" w:color="000000"/>
      <w:vertAlign w:val="baseline"/>
    </w:rPr>
  </w:style>
  <w:style w:type="character" w:customStyle="1" w:styleId="ListLabel1287">
    <w:name w:val="ListLabel 12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8">
    <w:name w:val="ListLabel 12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9">
    <w:name w:val="ListLabel 1289"/>
    <w:qFormat/>
    <w:rPr>
      <w:rFonts w:cs="Arial"/>
      <w:b w:val="0"/>
      <w:i w:val="0"/>
      <w:strike w:val="0"/>
      <w:dstrike w:val="0"/>
      <w:color w:val="000000"/>
      <w:position w:val="0"/>
      <w:sz w:val="22"/>
      <w:szCs w:val="22"/>
      <w:highlight w:val="white"/>
      <w:u w:val="none" w:color="000000"/>
      <w:vertAlign w:val="baseline"/>
    </w:rPr>
  </w:style>
  <w:style w:type="character" w:customStyle="1" w:styleId="ListLabel1290">
    <w:name w:val="ListLabel 12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91">
    <w:name w:val="ListLabel 129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92">
    <w:name w:val="ListLabel 12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3">
    <w:name w:val="ListLabel 12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4">
    <w:name w:val="ListLabel 12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5">
    <w:name w:val="ListLabel 12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6">
    <w:name w:val="ListLabel 12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7">
    <w:name w:val="ListLabel 12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8">
    <w:name w:val="ListLabel 12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9">
    <w:name w:val="ListLabel 12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00">
    <w:name w:val="ListLabel 13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01">
    <w:name w:val="ListLabel 1301"/>
    <w:qFormat/>
    <w:rPr>
      <w:rFonts w:cs="Arial"/>
      <w:b w:val="0"/>
      <w:i w:val="0"/>
      <w:strike w:val="0"/>
      <w:dstrike w:val="0"/>
      <w:color w:val="000000"/>
      <w:position w:val="0"/>
      <w:sz w:val="22"/>
      <w:szCs w:val="22"/>
      <w:highlight w:val="white"/>
      <w:u w:val="none" w:color="000000"/>
      <w:vertAlign w:val="baseline"/>
    </w:rPr>
  </w:style>
  <w:style w:type="character" w:customStyle="1" w:styleId="ListLabel1302">
    <w:name w:val="ListLabel 13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3">
    <w:name w:val="ListLabel 13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4">
    <w:name w:val="ListLabel 1304"/>
    <w:qFormat/>
    <w:rPr>
      <w:rFonts w:cs="Arial"/>
      <w:b w:val="0"/>
      <w:i w:val="0"/>
      <w:strike w:val="0"/>
      <w:dstrike w:val="0"/>
      <w:color w:val="000000"/>
      <w:position w:val="0"/>
      <w:sz w:val="22"/>
      <w:szCs w:val="22"/>
      <w:highlight w:val="white"/>
      <w:u w:val="none" w:color="000000"/>
      <w:vertAlign w:val="baseline"/>
    </w:rPr>
  </w:style>
  <w:style w:type="character" w:customStyle="1" w:styleId="ListLabel1305">
    <w:name w:val="ListLabel 13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6">
    <w:name w:val="ListLabel 13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7">
    <w:name w:val="ListLabel 1307"/>
    <w:qFormat/>
    <w:rPr>
      <w:rFonts w:cs="Arial"/>
      <w:b w:val="0"/>
      <w:i w:val="0"/>
      <w:strike w:val="0"/>
      <w:dstrike w:val="0"/>
      <w:color w:val="000000"/>
      <w:position w:val="0"/>
      <w:sz w:val="22"/>
      <w:szCs w:val="22"/>
      <w:highlight w:val="white"/>
      <w:u w:val="none" w:color="000000"/>
      <w:vertAlign w:val="baseline"/>
    </w:rPr>
  </w:style>
  <w:style w:type="character" w:customStyle="1" w:styleId="ListLabel1308">
    <w:name w:val="ListLabel 13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9">
    <w:name w:val="ListLabel 13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0">
    <w:name w:val="ListLabel 1310"/>
    <w:qFormat/>
    <w:rPr>
      <w:rFonts w:cs="Arial"/>
      <w:b w:val="0"/>
      <w:i w:val="0"/>
      <w:strike w:val="0"/>
      <w:dstrike w:val="0"/>
      <w:color w:val="000000"/>
      <w:position w:val="0"/>
      <w:sz w:val="22"/>
      <w:szCs w:val="22"/>
      <w:highlight w:val="white"/>
      <w:u w:val="none" w:color="000000"/>
      <w:vertAlign w:val="baseline"/>
    </w:rPr>
  </w:style>
  <w:style w:type="character" w:customStyle="1" w:styleId="ListLabel1311">
    <w:name w:val="ListLabel 13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2">
    <w:name w:val="ListLabel 13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3">
    <w:name w:val="ListLabel 1313"/>
    <w:qFormat/>
    <w:rPr>
      <w:rFonts w:cs="Arial"/>
      <w:b w:val="0"/>
      <w:i w:val="0"/>
      <w:strike w:val="0"/>
      <w:dstrike w:val="0"/>
      <w:color w:val="000000"/>
      <w:position w:val="0"/>
      <w:sz w:val="22"/>
      <w:szCs w:val="22"/>
      <w:highlight w:val="white"/>
      <w:u w:val="none" w:color="000000"/>
      <w:vertAlign w:val="baseline"/>
    </w:rPr>
  </w:style>
  <w:style w:type="character" w:customStyle="1" w:styleId="ListLabel1314">
    <w:name w:val="ListLabel 13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5">
    <w:name w:val="ListLabel 13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6">
    <w:name w:val="ListLabel 1316"/>
    <w:qFormat/>
    <w:rPr>
      <w:rFonts w:cs="Arial"/>
      <w:b w:val="0"/>
      <w:i w:val="0"/>
      <w:strike w:val="0"/>
      <w:dstrike w:val="0"/>
      <w:color w:val="000000"/>
      <w:position w:val="0"/>
      <w:sz w:val="22"/>
      <w:szCs w:val="22"/>
      <w:highlight w:val="white"/>
      <w:u w:val="none" w:color="000000"/>
      <w:vertAlign w:val="baseline"/>
    </w:rPr>
  </w:style>
  <w:style w:type="character" w:customStyle="1" w:styleId="ListLabel1317">
    <w:name w:val="ListLabel 13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8">
    <w:name w:val="ListLabel 13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9">
    <w:name w:val="ListLabel 1319"/>
    <w:qFormat/>
    <w:rPr>
      <w:rFonts w:cs="Arial"/>
      <w:b w:val="0"/>
      <w:i w:val="0"/>
      <w:strike w:val="0"/>
      <w:dstrike w:val="0"/>
      <w:color w:val="000000"/>
      <w:position w:val="0"/>
      <w:sz w:val="22"/>
      <w:szCs w:val="22"/>
      <w:highlight w:val="white"/>
      <w:u w:val="none" w:color="000000"/>
      <w:vertAlign w:val="baseline"/>
    </w:rPr>
  </w:style>
  <w:style w:type="character" w:customStyle="1" w:styleId="ListLabel1320">
    <w:name w:val="ListLabel 13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1">
    <w:name w:val="ListLabel 13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2">
    <w:name w:val="ListLabel 1322"/>
    <w:qFormat/>
    <w:rPr>
      <w:rFonts w:cs="Arial"/>
      <w:b w:val="0"/>
      <w:i w:val="0"/>
      <w:strike w:val="0"/>
      <w:dstrike w:val="0"/>
      <w:color w:val="000000"/>
      <w:position w:val="0"/>
      <w:sz w:val="22"/>
      <w:szCs w:val="22"/>
      <w:highlight w:val="white"/>
      <w:u w:val="none" w:color="000000"/>
      <w:vertAlign w:val="baseline"/>
    </w:rPr>
  </w:style>
  <w:style w:type="character" w:customStyle="1" w:styleId="ListLabel1323">
    <w:name w:val="ListLabel 13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4">
    <w:name w:val="ListLabel 13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5">
    <w:name w:val="ListLabel 1325"/>
    <w:qFormat/>
    <w:rPr>
      <w:rFonts w:cs="Arial"/>
      <w:b w:val="0"/>
      <w:i w:val="0"/>
      <w:strike w:val="0"/>
      <w:dstrike w:val="0"/>
      <w:color w:val="000000"/>
      <w:position w:val="0"/>
      <w:sz w:val="22"/>
      <w:szCs w:val="22"/>
      <w:highlight w:val="white"/>
      <w:u w:val="none" w:color="000000"/>
      <w:vertAlign w:val="baseline"/>
    </w:rPr>
  </w:style>
  <w:style w:type="character" w:customStyle="1" w:styleId="ListLabel1326">
    <w:name w:val="ListLabel 13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7">
    <w:name w:val="ListLabel 13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8">
    <w:name w:val="ListLabel 1328"/>
    <w:qFormat/>
    <w:rPr>
      <w:rFonts w:cs="Arial"/>
      <w:b w:val="0"/>
      <w:i w:val="0"/>
      <w:strike w:val="0"/>
      <w:dstrike w:val="0"/>
      <w:color w:val="000000"/>
      <w:position w:val="0"/>
      <w:sz w:val="22"/>
      <w:szCs w:val="22"/>
      <w:highlight w:val="white"/>
      <w:u w:val="none" w:color="000000"/>
      <w:vertAlign w:val="baseline"/>
    </w:rPr>
  </w:style>
  <w:style w:type="character" w:customStyle="1" w:styleId="ListLabel1329">
    <w:name w:val="ListLabel 13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0">
    <w:name w:val="ListLabel 13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1">
    <w:name w:val="ListLabel 1331"/>
    <w:qFormat/>
    <w:rPr>
      <w:rFonts w:cs="Arial"/>
      <w:b w:val="0"/>
      <w:i w:val="0"/>
      <w:strike w:val="0"/>
      <w:dstrike w:val="0"/>
      <w:color w:val="000000"/>
      <w:position w:val="0"/>
      <w:sz w:val="22"/>
      <w:szCs w:val="22"/>
      <w:highlight w:val="white"/>
      <w:u w:val="none" w:color="000000"/>
      <w:vertAlign w:val="baseline"/>
    </w:rPr>
  </w:style>
  <w:style w:type="character" w:customStyle="1" w:styleId="ListLabel1332">
    <w:name w:val="ListLabel 13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3">
    <w:name w:val="ListLabel 13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4">
    <w:name w:val="ListLabel 1334"/>
    <w:qFormat/>
    <w:rPr>
      <w:rFonts w:cs="Arial"/>
      <w:b w:val="0"/>
      <w:i w:val="0"/>
      <w:strike w:val="0"/>
      <w:dstrike w:val="0"/>
      <w:color w:val="000000"/>
      <w:position w:val="0"/>
      <w:sz w:val="22"/>
      <w:szCs w:val="22"/>
      <w:highlight w:val="white"/>
      <w:u w:val="none" w:color="000000"/>
      <w:vertAlign w:val="baseline"/>
    </w:rPr>
  </w:style>
  <w:style w:type="character" w:customStyle="1" w:styleId="ListLabel1335">
    <w:name w:val="ListLabel 13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6">
    <w:name w:val="ListLabel 13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7">
    <w:name w:val="ListLabel 1337"/>
    <w:qFormat/>
    <w:rPr>
      <w:rFonts w:cs="Arial"/>
      <w:b w:val="0"/>
      <w:i w:val="0"/>
      <w:strike w:val="0"/>
      <w:dstrike w:val="0"/>
      <w:color w:val="000000"/>
      <w:position w:val="0"/>
      <w:sz w:val="22"/>
      <w:szCs w:val="22"/>
      <w:highlight w:val="white"/>
      <w:u w:val="none" w:color="000000"/>
      <w:vertAlign w:val="baseline"/>
    </w:rPr>
  </w:style>
  <w:style w:type="character" w:customStyle="1" w:styleId="ListLabel1338">
    <w:name w:val="ListLabel 13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9">
    <w:name w:val="ListLabel 13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0">
    <w:name w:val="ListLabel 1340"/>
    <w:qFormat/>
    <w:rPr>
      <w:rFonts w:cs="Arial"/>
      <w:b w:val="0"/>
      <w:i w:val="0"/>
      <w:strike w:val="0"/>
      <w:dstrike w:val="0"/>
      <w:color w:val="000000"/>
      <w:position w:val="0"/>
      <w:sz w:val="22"/>
      <w:szCs w:val="22"/>
      <w:highlight w:val="white"/>
      <w:u w:val="none" w:color="000000"/>
      <w:vertAlign w:val="baseline"/>
    </w:rPr>
  </w:style>
  <w:style w:type="character" w:customStyle="1" w:styleId="ListLabel1341">
    <w:name w:val="ListLabel 13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2">
    <w:name w:val="ListLabel 13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3">
    <w:name w:val="ListLabel 1343"/>
    <w:qFormat/>
    <w:rPr>
      <w:rFonts w:cs="Arial"/>
      <w:b w:val="0"/>
      <w:i w:val="0"/>
      <w:strike w:val="0"/>
      <w:dstrike w:val="0"/>
      <w:color w:val="000000"/>
      <w:position w:val="0"/>
      <w:sz w:val="22"/>
      <w:szCs w:val="22"/>
      <w:highlight w:val="white"/>
      <w:u w:val="none" w:color="000000"/>
      <w:vertAlign w:val="baseline"/>
    </w:rPr>
  </w:style>
  <w:style w:type="character" w:customStyle="1" w:styleId="ListLabel1344">
    <w:name w:val="ListLabel 13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5">
    <w:name w:val="ListLabel 13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6">
    <w:name w:val="ListLabel 1346"/>
    <w:qFormat/>
    <w:rPr>
      <w:rFonts w:cs="Arial"/>
      <w:b w:val="0"/>
      <w:i w:val="0"/>
      <w:strike w:val="0"/>
      <w:dstrike w:val="0"/>
      <w:color w:val="000000"/>
      <w:position w:val="0"/>
      <w:sz w:val="22"/>
      <w:szCs w:val="22"/>
      <w:highlight w:val="white"/>
      <w:u w:val="none" w:color="000000"/>
      <w:vertAlign w:val="baseline"/>
    </w:rPr>
  </w:style>
  <w:style w:type="character" w:customStyle="1" w:styleId="ListLabel1347">
    <w:name w:val="ListLabel 13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8">
    <w:name w:val="ListLabel 13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9">
    <w:name w:val="ListLabel 1349"/>
    <w:qFormat/>
    <w:rPr>
      <w:rFonts w:cs="Arial"/>
      <w:b w:val="0"/>
      <w:i w:val="0"/>
      <w:strike w:val="0"/>
      <w:dstrike w:val="0"/>
      <w:color w:val="000000"/>
      <w:position w:val="0"/>
      <w:sz w:val="22"/>
      <w:szCs w:val="22"/>
      <w:highlight w:val="white"/>
      <w:u w:val="none" w:color="000000"/>
      <w:vertAlign w:val="baseline"/>
    </w:rPr>
  </w:style>
  <w:style w:type="character" w:customStyle="1" w:styleId="ListLabel1350">
    <w:name w:val="ListLabel 13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1">
    <w:name w:val="ListLabel 13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2">
    <w:name w:val="ListLabel 1352"/>
    <w:qFormat/>
    <w:rPr>
      <w:rFonts w:cs="Arial"/>
      <w:b w:val="0"/>
      <w:i w:val="0"/>
      <w:strike w:val="0"/>
      <w:dstrike w:val="0"/>
      <w:color w:val="000000"/>
      <w:position w:val="0"/>
      <w:sz w:val="22"/>
      <w:szCs w:val="22"/>
      <w:highlight w:val="white"/>
      <w:u w:val="none" w:color="000000"/>
      <w:vertAlign w:val="baseline"/>
    </w:rPr>
  </w:style>
  <w:style w:type="character" w:customStyle="1" w:styleId="ListLabel1353">
    <w:name w:val="ListLabel 13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4">
    <w:name w:val="ListLabel 13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5">
    <w:name w:val="ListLabel 1355"/>
    <w:qFormat/>
    <w:rPr>
      <w:rFonts w:cs="Arial"/>
      <w:b w:val="0"/>
      <w:i w:val="0"/>
      <w:strike w:val="0"/>
      <w:dstrike w:val="0"/>
      <w:color w:val="000000"/>
      <w:position w:val="0"/>
      <w:sz w:val="22"/>
      <w:szCs w:val="22"/>
      <w:highlight w:val="white"/>
      <w:u w:val="none" w:color="000000"/>
      <w:vertAlign w:val="baseline"/>
    </w:rPr>
  </w:style>
  <w:style w:type="character" w:customStyle="1" w:styleId="ListLabel1356">
    <w:name w:val="ListLabel 13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7">
    <w:name w:val="ListLabel 13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8">
    <w:name w:val="ListLabel 1358"/>
    <w:qFormat/>
    <w:rPr>
      <w:rFonts w:cs="Arial"/>
      <w:b w:val="0"/>
      <w:i w:val="0"/>
      <w:strike w:val="0"/>
      <w:dstrike w:val="0"/>
      <w:color w:val="000000"/>
      <w:position w:val="0"/>
      <w:sz w:val="22"/>
      <w:szCs w:val="22"/>
      <w:highlight w:val="white"/>
      <w:u w:val="none" w:color="000000"/>
      <w:vertAlign w:val="baseline"/>
    </w:rPr>
  </w:style>
  <w:style w:type="character" w:customStyle="1" w:styleId="ListLabel1359">
    <w:name w:val="ListLabel 13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0">
    <w:name w:val="ListLabel 13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1">
    <w:name w:val="ListLabel 1361"/>
    <w:qFormat/>
    <w:rPr>
      <w:rFonts w:cs="Arial"/>
      <w:b w:val="0"/>
      <w:i w:val="0"/>
      <w:strike w:val="0"/>
      <w:dstrike w:val="0"/>
      <w:color w:val="000000"/>
      <w:position w:val="0"/>
      <w:sz w:val="22"/>
      <w:szCs w:val="22"/>
      <w:highlight w:val="white"/>
      <w:u w:val="none" w:color="000000"/>
      <w:vertAlign w:val="baseline"/>
    </w:rPr>
  </w:style>
  <w:style w:type="character" w:customStyle="1" w:styleId="ListLabel1362">
    <w:name w:val="ListLabel 13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3">
    <w:name w:val="ListLabel 13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4">
    <w:name w:val="ListLabel 1364"/>
    <w:qFormat/>
    <w:rPr>
      <w:rFonts w:cs="Arial"/>
      <w:b w:val="0"/>
      <w:i w:val="0"/>
      <w:strike w:val="0"/>
      <w:dstrike w:val="0"/>
      <w:color w:val="000000"/>
      <w:position w:val="0"/>
      <w:sz w:val="22"/>
      <w:szCs w:val="22"/>
      <w:highlight w:val="white"/>
      <w:u w:val="none" w:color="000000"/>
      <w:vertAlign w:val="baseline"/>
    </w:rPr>
  </w:style>
  <w:style w:type="character" w:customStyle="1" w:styleId="ListLabel1365">
    <w:name w:val="ListLabel 13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6">
    <w:name w:val="ListLabel 13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7">
    <w:name w:val="ListLabel 1367"/>
    <w:qFormat/>
    <w:rPr>
      <w:rFonts w:cs="Arial"/>
      <w:b w:val="0"/>
      <w:i w:val="0"/>
      <w:strike w:val="0"/>
      <w:dstrike w:val="0"/>
      <w:color w:val="000000"/>
      <w:position w:val="0"/>
      <w:sz w:val="22"/>
      <w:szCs w:val="22"/>
      <w:highlight w:val="white"/>
      <w:u w:val="none" w:color="000000"/>
      <w:vertAlign w:val="baseline"/>
    </w:rPr>
  </w:style>
  <w:style w:type="character" w:customStyle="1" w:styleId="ListLabel1368">
    <w:name w:val="ListLabel 13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9">
    <w:name w:val="ListLabel 13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0">
    <w:name w:val="ListLabel 1370"/>
    <w:qFormat/>
    <w:rPr>
      <w:rFonts w:cs="Arial"/>
      <w:b w:val="0"/>
      <w:i w:val="0"/>
      <w:strike w:val="0"/>
      <w:dstrike w:val="0"/>
      <w:color w:val="000000"/>
      <w:position w:val="0"/>
      <w:sz w:val="22"/>
      <w:szCs w:val="22"/>
      <w:highlight w:val="white"/>
      <w:u w:val="none" w:color="000000"/>
      <w:vertAlign w:val="baseline"/>
    </w:rPr>
  </w:style>
  <w:style w:type="character" w:customStyle="1" w:styleId="ListLabel1371">
    <w:name w:val="ListLabel 13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2">
    <w:name w:val="ListLabel 13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3">
    <w:name w:val="ListLabel 1373"/>
    <w:qFormat/>
    <w:rPr>
      <w:rFonts w:cs="Arial"/>
      <w:b w:val="0"/>
      <w:i w:val="0"/>
      <w:strike w:val="0"/>
      <w:dstrike w:val="0"/>
      <w:color w:val="000000"/>
      <w:position w:val="0"/>
      <w:sz w:val="22"/>
      <w:szCs w:val="22"/>
      <w:highlight w:val="white"/>
      <w:u w:val="none" w:color="000000"/>
      <w:vertAlign w:val="baseline"/>
    </w:rPr>
  </w:style>
  <w:style w:type="character" w:customStyle="1" w:styleId="ListLabel1374">
    <w:name w:val="ListLabel 13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5">
    <w:name w:val="ListLabel 13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6">
    <w:name w:val="ListLabel 1376"/>
    <w:qFormat/>
    <w:rPr>
      <w:rFonts w:cs="Arial"/>
      <w:b w:val="0"/>
      <w:i w:val="0"/>
      <w:strike w:val="0"/>
      <w:dstrike w:val="0"/>
      <w:color w:val="000000"/>
      <w:position w:val="0"/>
      <w:sz w:val="22"/>
      <w:szCs w:val="22"/>
      <w:highlight w:val="white"/>
      <w:u w:val="none" w:color="000000"/>
      <w:vertAlign w:val="baseline"/>
    </w:rPr>
  </w:style>
  <w:style w:type="character" w:customStyle="1" w:styleId="ListLabel1377">
    <w:name w:val="ListLabel 13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8">
    <w:name w:val="ListLabel 13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9">
    <w:name w:val="ListLabel 1379"/>
    <w:qFormat/>
    <w:rPr>
      <w:rFonts w:cs="Arial"/>
      <w:b w:val="0"/>
      <w:i w:val="0"/>
      <w:strike w:val="0"/>
      <w:dstrike w:val="0"/>
      <w:color w:val="000000"/>
      <w:position w:val="0"/>
      <w:sz w:val="22"/>
      <w:szCs w:val="22"/>
      <w:highlight w:val="white"/>
      <w:u w:val="none" w:color="000000"/>
      <w:vertAlign w:val="baseline"/>
    </w:rPr>
  </w:style>
  <w:style w:type="character" w:customStyle="1" w:styleId="ListLabel1380">
    <w:name w:val="ListLabel 13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1">
    <w:name w:val="ListLabel 13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2">
    <w:name w:val="ListLabel 1382"/>
    <w:qFormat/>
    <w:rPr>
      <w:rFonts w:cs="Arial"/>
      <w:b w:val="0"/>
      <w:i w:val="0"/>
      <w:strike w:val="0"/>
      <w:dstrike w:val="0"/>
      <w:color w:val="000000"/>
      <w:position w:val="0"/>
      <w:sz w:val="22"/>
      <w:szCs w:val="22"/>
      <w:highlight w:val="white"/>
      <w:u w:val="none" w:color="000000"/>
      <w:vertAlign w:val="baseline"/>
    </w:rPr>
  </w:style>
  <w:style w:type="character" w:customStyle="1" w:styleId="ListLabel1383">
    <w:name w:val="ListLabel 13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4">
    <w:name w:val="ListLabel 13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5">
    <w:name w:val="ListLabel 1385"/>
    <w:qFormat/>
    <w:rPr>
      <w:rFonts w:cs="Arial"/>
      <w:b w:val="0"/>
      <w:i w:val="0"/>
      <w:strike w:val="0"/>
      <w:dstrike w:val="0"/>
      <w:color w:val="000000"/>
      <w:position w:val="0"/>
      <w:sz w:val="22"/>
      <w:szCs w:val="22"/>
      <w:highlight w:val="white"/>
      <w:u w:val="none" w:color="000000"/>
      <w:vertAlign w:val="baseline"/>
    </w:rPr>
  </w:style>
  <w:style w:type="character" w:customStyle="1" w:styleId="ListLabel1386">
    <w:name w:val="ListLabel 13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7">
    <w:name w:val="ListLabel 13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8">
    <w:name w:val="ListLabel 1388"/>
    <w:qFormat/>
    <w:rPr>
      <w:rFonts w:cs="Arial"/>
      <w:b w:val="0"/>
      <w:i w:val="0"/>
      <w:strike w:val="0"/>
      <w:dstrike w:val="0"/>
      <w:color w:val="000000"/>
      <w:position w:val="0"/>
      <w:sz w:val="22"/>
      <w:szCs w:val="22"/>
      <w:highlight w:val="white"/>
      <w:u w:val="none" w:color="000000"/>
      <w:vertAlign w:val="baseline"/>
    </w:rPr>
  </w:style>
  <w:style w:type="character" w:customStyle="1" w:styleId="ListLabel1389">
    <w:name w:val="ListLabel 13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0">
    <w:name w:val="ListLabel 13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1">
    <w:name w:val="ListLabel 1391"/>
    <w:qFormat/>
    <w:rPr>
      <w:rFonts w:cs="Arial"/>
      <w:b w:val="0"/>
      <w:i w:val="0"/>
      <w:strike w:val="0"/>
      <w:dstrike w:val="0"/>
      <w:color w:val="000000"/>
      <w:position w:val="0"/>
      <w:sz w:val="22"/>
      <w:szCs w:val="22"/>
      <w:highlight w:val="white"/>
      <w:u w:val="none" w:color="000000"/>
      <w:vertAlign w:val="baseline"/>
    </w:rPr>
  </w:style>
  <w:style w:type="character" w:customStyle="1" w:styleId="ListLabel1392">
    <w:name w:val="ListLabel 13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3">
    <w:name w:val="ListLabel 13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4">
    <w:name w:val="ListLabel 1394"/>
    <w:qFormat/>
    <w:rPr>
      <w:rFonts w:cs="Arial"/>
      <w:b w:val="0"/>
      <w:i w:val="0"/>
      <w:strike w:val="0"/>
      <w:dstrike w:val="0"/>
      <w:color w:val="000000"/>
      <w:position w:val="0"/>
      <w:sz w:val="22"/>
      <w:szCs w:val="22"/>
      <w:highlight w:val="white"/>
      <w:u w:val="none" w:color="000000"/>
      <w:vertAlign w:val="baseline"/>
    </w:rPr>
  </w:style>
  <w:style w:type="character" w:customStyle="1" w:styleId="ListLabel1395">
    <w:name w:val="ListLabel 13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6">
    <w:name w:val="ListLabel 13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7">
    <w:name w:val="ListLabel 1397"/>
    <w:qFormat/>
    <w:rPr>
      <w:rFonts w:cs="Arial"/>
      <w:b w:val="0"/>
      <w:i w:val="0"/>
      <w:strike w:val="0"/>
      <w:dstrike w:val="0"/>
      <w:color w:val="000000"/>
      <w:position w:val="0"/>
      <w:sz w:val="22"/>
      <w:szCs w:val="22"/>
      <w:highlight w:val="white"/>
      <w:u w:val="none" w:color="000000"/>
      <w:vertAlign w:val="baseline"/>
    </w:rPr>
  </w:style>
  <w:style w:type="character" w:customStyle="1" w:styleId="ListLabel1398">
    <w:name w:val="ListLabel 13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9">
    <w:name w:val="ListLabel 13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0">
    <w:name w:val="ListLabel 1400"/>
    <w:qFormat/>
    <w:rPr>
      <w:rFonts w:cs="Arial"/>
      <w:b w:val="0"/>
      <w:i w:val="0"/>
      <w:strike w:val="0"/>
      <w:dstrike w:val="0"/>
      <w:color w:val="000000"/>
      <w:position w:val="0"/>
      <w:sz w:val="22"/>
      <w:szCs w:val="22"/>
      <w:highlight w:val="white"/>
      <w:u w:val="none" w:color="000000"/>
      <w:vertAlign w:val="baseline"/>
    </w:rPr>
  </w:style>
  <w:style w:type="character" w:customStyle="1" w:styleId="ListLabel1401">
    <w:name w:val="ListLabel 14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2">
    <w:name w:val="ListLabel 14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3">
    <w:name w:val="ListLabel 1403"/>
    <w:qFormat/>
    <w:rPr>
      <w:rFonts w:cs="Arial"/>
      <w:b w:val="0"/>
      <w:i w:val="0"/>
      <w:strike w:val="0"/>
      <w:dstrike w:val="0"/>
      <w:color w:val="000000"/>
      <w:position w:val="0"/>
      <w:sz w:val="22"/>
      <w:szCs w:val="22"/>
      <w:highlight w:val="white"/>
      <w:u w:val="none" w:color="000000"/>
      <w:vertAlign w:val="baseline"/>
    </w:rPr>
  </w:style>
  <w:style w:type="character" w:customStyle="1" w:styleId="ListLabel1404">
    <w:name w:val="ListLabel 14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5">
    <w:name w:val="ListLabel 14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6">
    <w:name w:val="ListLabel 1406"/>
    <w:qFormat/>
    <w:rPr>
      <w:rFonts w:cs="Arial"/>
      <w:b w:val="0"/>
      <w:i w:val="0"/>
      <w:strike w:val="0"/>
      <w:dstrike w:val="0"/>
      <w:color w:val="000000"/>
      <w:position w:val="0"/>
      <w:sz w:val="22"/>
      <w:szCs w:val="22"/>
      <w:highlight w:val="white"/>
      <w:u w:val="none" w:color="000000"/>
      <w:vertAlign w:val="baseline"/>
    </w:rPr>
  </w:style>
  <w:style w:type="character" w:customStyle="1" w:styleId="ListLabel1407">
    <w:name w:val="ListLabel 14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8">
    <w:name w:val="ListLabel 14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9">
    <w:name w:val="ListLabel 1409"/>
    <w:qFormat/>
    <w:rPr>
      <w:rFonts w:cs="Arial"/>
      <w:b w:val="0"/>
      <w:i w:val="0"/>
      <w:strike w:val="0"/>
      <w:dstrike w:val="0"/>
      <w:color w:val="000000"/>
      <w:position w:val="0"/>
      <w:sz w:val="22"/>
      <w:szCs w:val="22"/>
      <w:highlight w:val="white"/>
      <w:u w:val="none" w:color="000000"/>
      <w:vertAlign w:val="baseline"/>
    </w:rPr>
  </w:style>
  <w:style w:type="character" w:customStyle="1" w:styleId="ListLabel1410">
    <w:name w:val="ListLabel 14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1">
    <w:name w:val="ListLabel 14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2">
    <w:name w:val="ListLabel 1412"/>
    <w:qFormat/>
    <w:rPr>
      <w:rFonts w:cs="Arial"/>
      <w:b w:val="0"/>
      <w:i w:val="0"/>
      <w:strike w:val="0"/>
      <w:dstrike w:val="0"/>
      <w:color w:val="000000"/>
      <w:position w:val="0"/>
      <w:sz w:val="22"/>
      <w:szCs w:val="22"/>
      <w:highlight w:val="white"/>
      <w:u w:val="none" w:color="000000"/>
      <w:vertAlign w:val="baseline"/>
    </w:rPr>
  </w:style>
  <w:style w:type="character" w:customStyle="1" w:styleId="ListLabel1413">
    <w:name w:val="ListLabel 14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4">
    <w:name w:val="ListLabel 14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5">
    <w:name w:val="ListLabel 1415"/>
    <w:qFormat/>
    <w:rPr>
      <w:rFonts w:cs="Arial"/>
      <w:b w:val="0"/>
      <w:i w:val="0"/>
      <w:strike w:val="0"/>
      <w:dstrike w:val="0"/>
      <w:color w:val="000000"/>
      <w:position w:val="0"/>
      <w:sz w:val="22"/>
      <w:szCs w:val="22"/>
      <w:highlight w:val="white"/>
      <w:u w:val="none" w:color="000000"/>
      <w:vertAlign w:val="baseline"/>
    </w:rPr>
  </w:style>
  <w:style w:type="character" w:customStyle="1" w:styleId="ListLabel1416">
    <w:name w:val="ListLabel 14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7">
    <w:name w:val="ListLabel 14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8">
    <w:name w:val="ListLabel 1418"/>
    <w:qFormat/>
    <w:rPr>
      <w:rFonts w:cs="Arial"/>
      <w:b w:val="0"/>
      <w:i w:val="0"/>
      <w:strike w:val="0"/>
      <w:dstrike w:val="0"/>
      <w:color w:val="000000"/>
      <w:position w:val="0"/>
      <w:sz w:val="22"/>
      <w:szCs w:val="22"/>
      <w:highlight w:val="white"/>
      <w:u w:val="none" w:color="000000"/>
      <w:vertAlign w:val="baseline"/>
    </w:rPr>
  </w:style>
  <w:style w:type="character" w:customStyle="1" w:styleId="ListLabel1419">
    <w:name w:val="ListLabel 14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0">
    <w:name w:val="ListLabel 14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1">
    <w:name w:val="ListLabel 1421"/>
    <w:qFormat/>
    <w:rPr>
      <w:rFonts w:cs="Arial"/>
      <w:b w:val="0"/>
      <w:i w:val="0"/>
      <w:strike w:val="0"/>
      <w:dstrike w:val="0"/>
      <w:color w:val="000000"/>
      <w:position w:val="0"/>
      <w:sz w:val="22"/>
      <w:szCs w:val="22"/>
      <w:highlight w:val="white"/>
      <w:u w:val="none" w:color="000000"/>
      <w:vertAlign w:val="baseline"/>
    </w:rPr>
  </w:style>
  <w:style w:type="character" w:customStyle="1" w:styleId="ListLabel1422">
    <w:name w:val="ListLabel 14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3">
    <w:name w:val="ListLabel 14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4">
    <w:name w:val="ListLabel 1424"/>
    <w:qFormat/>
    <w:rPr>
      <w:rFonts w:cs="Arial"/>
      <w:b w:val="0"/>
      <w:i w:val="0"/>
      <w:strike w:val="0"/>
      <w:dstrike w:val="0"/>
      <w:color w:val="000000"/>
      <w:position w:val="0"/>
      <w:sz w:val="22"/>
      <w:szCs w:val="22"/>
      <w:highlight w:val="white"/>
      <w:u w:val="none" w:color="000000"/>
      <w:vertAlign w:val="baseline"/>
    </w:rPr>
  </w:style>
  <w:style w:type="character" w:customStyle="1" w:styleId="ListLabel1425">
    <w:name w:val="ListLabel 14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6">
    <w:name w:val="ListLabel 14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7">
    <w:name w:val="ListLabel 1427"/>
    <w:qFormat/>
    <w:rPr>
      <w:rFonts w:cs="Arial"/>
      <w:b w:val="0"/>
      <w:i w:val="0"/>
      <w:strike w:val="0"/>
      <w:dstrike w:val="0"/>
      <w:color w:val="000000"/>
      <w:position w:val="0"/>
      <w:sz w:val="22"/>
      <w:szCs w:val="22"/>
      <w:highlight w:val="white"/>
      <w:u w:val="none" w:color="000000"/>
      <w:vertAlign w:val="baseline"/>
    </w:rPr>
  </w:style>
  <w:style w:type="character" w:customStyle="1" w:styleId="ListLabel1428">
    <w:name w:val="ListLabel 14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9">
    <w:name w:val="ListLabel 14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0">
    <w:name w:val="ListLabel 1430"/>
    <w:qFormat/>
    <w:rPr>
      <w:rFonts w:cs="Arial"/>
      <w:b w:val="0"/>
      <w:i w:val="0"/>
      <w:strike w:val="0"/>
      <w:dstrike w:val="0"/>
      <w:color w:val="000000"/>
      <w:position w:val="0"/>
      <w:sz w:val="22"/>
      <w:szCs w:val="22"/>
      <w:highlight w:val="white"/>
      <w:u w:val="none" w:color="000000"/>
      <w:vertAlign w:val="baseline"/>
    </w:rPr>
  </w:style>
  <w:style w:type="character" w:customStyle="1" w:styleId="ListLabel1431">
    <w:name w:val="ListLabel 14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2">
    <w:name w:val="ListLabel 14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3">
    <w:name w:val="ListLabel 1433"/>
    <w:qFormat/>
    <w:rPr>
      <w:rFonts w:cs="Arial"/>
      <w:b w:val="0"/>
      <w:i w:val="0"/>
      <w:strike w:val="0"/>
      <w:dstrike w:val="0"/>
      <w:color w:val="000000"/>
      <w:position w:val="0"/>
      <w:sz w:val="22"/>
      <w:szCs w:val="22"/>
      <w:highlight w:val="white"/>
      <w:u w:val="none" w:color="000000"/>
      <w:vertAlign w:val="baseline"/>
    </w:rPr>
  </w:style>
  <w:style w:type="character" w:customStyle="1" w:styleId="ListLabel1434">
    <w:name w:val="ListLabel 14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5">
    <w:name w:val="ListLabel 14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6">
    <w:name w:val="ListLabel 1436"/>
    <w:qFormat/>
    <w:rPr>
      <w:rFonts w:cs="Arial"/>
      <w:b w:val="0"/>
      <w:i w:val="0"/>
      <w:strike w:val="0"/>
      <w:dstrike w:val="0"/>
      <w:color w:val="000000"/>
      <w:position w:val="0"/>
      <w:sz w:val="22"/>
      <w:szCs w:val="22"/>
      <w:highlight w:val="white"/>
      <w:u w:val="none" w:color="000000"/>
      <w:vertAlign w:val="baseline"/>
    </w:rPr>
  </w:style>
  <w:style w:type="character" w:customStyle="1" w:styleId="ListLabel1437">
    <w:name w:val="ListLabel 14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8">
    <w:name w:val="ListLabel 14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9">
    <w:name w:val="ListLabel 1439"/>
    <w:qFormat/>
    <w:rPr>
      <w:rFonts w:cs="Arial"/>
      <w:b w:val="0"/>
      <w:i w:val="0"/>
      <w:strike w:val="0"/>
      <w:dstrike w:val="0"/>
      <w:color w:val="000000"/>
      <w:position w:val="0"/>
      <w:sz w:val="22"/>
      <w:szCs w:val="22"/>
      <w:highlight w:val="white"/>
      <w:u w:val="none" w:color="000000"/>
      <w:vertAlign w:val="baseline"/>
    </w:rPr>
  </w:style>
  <w:style w:type="character" w:customStyle="1" w:styleId="ListLabel1440">
    <w:name w:val="ListLabel 14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1">
    <w:name w:val="ListLabel 14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2">
    <w:name w:val="ListLabel 1442"/>
    <w:qFormat/>
    <w:rPr>
      <w:rFonts w:cs="Arial"/>
      <w:b w:val="0"/>
      <w:i w:val="0"/>
      <w:strike w:val="0"/>
      <w:dstrike w:val="0"/>
      <w:color w:val="000000"/>
      <w:position w:val="0"/>
      <w:sz w:val="22"/>
      <w:szCs w:val="22"/>
      <w:highlight w:val="white"/>
      <w:u w:val="none" w:color="000000"/>
      <w:vertAlign w:val="baseline"/>
    </w:rPr>
  </w:style>
  <w:style w:type="character" w:customStyle="1" w:styleId="ListLabel1443">
    <w:name w:val="ListLabel 14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4">
    <w:name w:val="ListLabel 14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5">
    <w:name w:val="ListLabel 1445"/>
    <w:qFormat/>
    <w:rPr>
      <w:rFonts w:cs="Arial"/>
      <w:b w:val="0"/>
      <w:i w:val="0"/>
      <w:strike w:val="0"/>
      <w:dstrike w:val="0"/>
      <w:color w:val="000000"/>
      <w:position w:val="0"/>
      <w:sz w:val="22"/>
      <w:szCs w:val="22"/>
      <w:highlight w:val="white"/>
      <w:u w:val="none" w:color="000000"/>
      <w:vertAlign w:val="baseline"/>
    </w:rPr>
  </w:style>
  <w:style w:type="character" w:customStyle="1" w:styleId="ListLabel1446">
    <w:name w:val="ListLabel 14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7">
    <w:name w:val="ListLabel 14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8">
    <w:name w:val="ListLabel 1448"/>
    <w:qFormat/>
    <w:rPr>
      <w:rFonts w:cs="Arial"/>
      <w:b w:val="0"/>
      <w:i w:val="0"/>
      <w:strike w:val="0"/>
      <w:dstrike w:val="0"/>
      <w:color w:val="000000"/>
      <w:position w:val="0"/>
      <w:sz w:val="22"/>
      <w:szCs w:val="22"/>
      <w:highlight w:val="white"/>
      <w:u w:val="none" w:color="000000"/>
      <w:vertAlign w:val="baseline"/>
    </w:rPr>
  </w:style>
  <w:style w:type="character" w:customStyle="1" w:styleId="ListLabel1449">
    <w:name w:val="ListLabel 14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0">
    <w:name w:val="ListLabel 14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1">
    <w:name w:val="ListLabel 1451"/>
    <w:qFormat/>
    <w:rPr>
      <w:rFonts w:cs="Arial"/>
      <w:b w:val="0"/>
      <w:i w:val="0"/>
      <w:strike w:val="0"/>
      <w:dstrike w:val="0"/>
      <w:color w:val="000000"/>
      <w:position w:val="0"/>
      <w:sz w:val="22"/>
      <w:szCs w:val="22"/>
      <w:highlight w:val="white"/>
      <w:u w:val="none" w:color="000000"/>
      <w:vertAlign w:val="baseline"/>
    </w:rPr>
  </w:style>
  <w:style w:type="character" w:customStyle="1" w:styleId="ListLabel1452">
    <w:name w:val="ListLabel 14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3">
    <w:name w:val="ListLabel 14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4">
    <w:name w:val="ListLabel 1454"/>
    <w:qFormat/>
    <w:rPr>
      <w:rFonts w:cs="Arial"/>
      <w:b w:val="0"/>
      <w:i w:val="0"/>
      <w:strike w:val="0"/>
      <w:dstrike w:val="0"/>
      <w:color w:val="000000"/>
      <w:position w:val="0"/>
      <w:sz w:val="22"/>
      <w:szCs w:val="22"/>
      <w:highlight w:val="white"/>
      <w:u w:val="none" w:color="000000"/>
      <w:vertAlign w:val="baseline"/>
    </w:rPr>
  </w:style>
  <w:style w:type="character" w:customStyle="1" w:styleId="ListLabel1455">
    <w:name w:val="ListLabel 14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6">
    <w:name w:val="ListLabel 14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7">
    <w:name w:val="ListLabel 1457"/>
    <w:qFormat/>
    <w:rPr>
      <w:rFonts w:cs="Arial"/>
      <w:b w:val="0"/>
      <w:i w:val="0"/>
      <w:strike w:val="0"/>
      <w:dstrike w:val="0"/>
      <w:color w:val="000000"/>
      <w:position w:val="0"/>
      <w:sz w:val="22"/>
      <w:szCs w:val="22"/>
      <w:highlight w:val="white"/>
      <w:u w:val="none" w:color="000000"/>
      <w:vertAlign w:val="baseline"/>
    </w:rPr>
  </w:style>
  <w:style w:type="character" w:customStyle="1" w:styleId="ListLabel1458">
    <w:name w:val="ListLabel 14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9">
    <w:name w:val="ListLabel 14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0">
    <w:name w:val="ListLabel 1460"/>
    <w:qFormat/>
    <w:rPr>
      <w:rFonts w:cs="Arial"/>
      <w:b w:val="0"/>
      <w:i w:val="0"/>
      <w:strike w:val="0"/>
      <w:dstrike w:val="0"/>
      <w:color w:val="000000"/>
      <w:position w:val="0"/>
      <w:sz w:val="22"/>
      <w:szCs w:val="22"/>
      <w:highlight w:val="white"/>
      <w:u w:val="none" w:color="000000"/>
      <w:vertAlign w:val="baseline"/>
    </w:rPr>
  </w:style>
  <w:style w:type="character" w:customStyle="1" w:styleId="ListLabel1461">
    <w:name w:val="ListLabel 14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2">
    <w:name w:val="ListLabel 14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3">
    <w:name w:val="ListLabel 1463"/>
    <w:qFormat/>
    <w:rPr>
      <w:rFonts w:cs="Arial"/>
      <w:b w:val="0"/>
      <w:i w:val="0"/>
      <w:strike w:val="0"/>
      <w:dstrike w:val="0"/>
      <w:color w:val="000000"/>
      <w:position w:val="0"/>
      <w:sz w:val="22"/>
      <w:szCs w:val="22"/>
      <w:highlight w:val="white"/>
      <w:u w:val="none" w:color="000000"/>
      <w:vertAlign w:val="baseline"/>
    </w:rPr>
  </w:style>
  <w:style w:type="character" w:customStyle="1" w:styleId="ListLabel1464">
    <w:name w:val="ListLabel 14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5">
    <w:name w:val="ListLabel 14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6">
    <w:name w:val="ListLabel 1466"/>
    <w:qFormat/>
    <w:rPr>
      <w:rFonts w:cs="Arial"/>
      <w:b w:val="0"/>
      <w:i w:val="0"/>
      <w:strike w:val="0"/>
      <w:dstrike w:val="0"/>
      <w:color w:val="000000"/>
      <w:position w:val="0"/>
      <w:sz w:val="22"/>
      <w:szCs w:val="22"/>
      <w:highlight w:val="white"/>
      <w:u w:val="none" w:color="000000"/>
      <w:vertAlign w:val="baseline"/>
    </w:rPr>
  </w:style>
  <w:style w:type="character" w:customStyle="1" w:styleId="ListLabel1467">
    <w:name w:val="ListLabel 146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8">
    <w:name w:val="ListLabel 14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9">
    <w:name w:val="ListLabel 1469"/>
    <w:qFormat/>
    <w:rPr>
      <w:rFonts w:cs="Arial"/>
      <w:b w:val="0"/>
      <w:i w:val="0"/>
      <w:strike w:val="0"/>
      <w:dstrike w:val="0"/>
      <w:color w:val="000000"/>
      <w:position w:val="0"/>
      <w:sz w:val="22"/>
      <w:szCs w:val="22"/>
      <w:highlight w:val="white"/>
      <w:u w:val="none" w:color="000000"/>
      <w:vertAlign w:val="baseline"/>
    </w:rPr>
  </w:style>
  <w:style w:type="character" w:customStyle="1" w:styleId="ListLabel1470">
    <w:name w:val="ListLabel 14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1">
    <w:name w:val="ListLabel 14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2">
    <w:name w:val="ListLabel 1472"/>
    <w:qFormat/>
    <w:rPr>
      <w:rFonts w:cs="Arial"/>
      <w:b w:val="0"/>
      <w:i w:val="0"/>
      <w:strike w:val="0"/>
      <w:dstrike w:val="0"/>
      <w:color w:val="000000"/>
      <w:position w:val="0"/>
      <w:sz w:val="22"/>
      <w:szCs w:val="22"/>
      <w:highlight w:val="white"/>
      <w:u w:val="none" w:color="000000"/>
      <w:vertAlign w:val="baseline"/>
    </w:rPr>
  </w:style>
  <w:style w:type="character" w:customStyle="1" w:styleId="ListLabel1473">
    <w:name w:val="ListLabel 14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4">
    <w:name w:val="ListLabel 14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5">
    <w:name w:val="ListLabel 1475"/>
    <w:qFormat/>
    <w:rPr>
      <w:rFonts w:cs="Arial"/>
      <w:b w:val="0"/>
      <w:i w:val="0"/>
      <w:strike w:val="0"/>
      <w:dstrike w:val="0"/>
      <w:color w:val="000000"/>
      <w:position w:val="0"/>
      <w:sz w:val="22"/>
      <w:szCs w:val="22"/>
      <w:highlight w:val="white"/>
      <w:u w:val="none" w:color="000000"/>
      <w:vertAlign w:val="baseline"/>
    </w:rPr>
  </w:style>
  <w:style w:type="character" w:customStyle="1" w:styleId="ListLabel1476">
    <w:name w:val="ListLabel 147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7">
    <w:name w:val="ListLabel 14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8">
    <w:name w:val="ListLabel 1478"/>
    <w:qFormat/>
    <w:rPr>
      <w:rFonts w:cs="Arial"/>
      <w:b w:val="0"/>
      <w:i w:val="0"/>
      <w:strike w:val="0"/>
      <w:dstrike w:val="0"/>
      <w:color w:val="000000"/>
      <w:position w:val="0"/>
      <w:sz w:val="22"/>
      <w:szCs w:val="22"/>
      <w:highlight w:val="white"/>
      <w:u w:val="none" w:color="000000"/>
      <w:vertAlign w:val="baseline"/>
    </w:rPr>
  </w:style>
  <w:style w:type="character" w:customStyle="1" w:styleId="ListLabel1479">
    <w:name w:val="ListLabel 147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0">
    <w:name w:val="ListLabel 14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1">
    <w:name w:val="ListLabel 1481"/>
    <w:qFormat/>
    <w:rPr>
      <w:rFonts w:cs="Arial"/>
      <w:b w:val="0"/>
      <w:i w:val="0"/>
      <w:strike w:val="0"/>
      <w:dstrike w:val="0"/>
      <w:color w:val="000000"/>
      <w:position w:val="0"/>
      <w:sz w:val="22"/>
      <w:szCs w:val="22"/>
      <w:highlight w:val="white"/>
      <w:u w:val="none" w:color="000000"/>
      <w:vertAlign w:val="baseline"/>
    </w:rPr>
  </w:style>
  <w:style w:type="character" w:customStyle="1" w:styleId="ListLabel1482">
    <w:name w:val="ListLabel 148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3">
    <w:name w:val="ListLabel 14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4">
    <w:name w:val="ListLabel 1484"/>
    <w:qFormat/>
    <w:rPr>
      <w:rFonts w:cs="Arial"/>
      <w:b w:val="0"/>
      <w:i w:val="0"/>
      <w:strike w:val="0"/>
      <w:dstrike w:val="0"/>
      <w:color w:val="000000"/>
      <w:position w:val="0"/>
      <w:sz w:val="22"/>
      <w:szCs w:val="22"/>
      <w:highlight w:val="white"/>
      <w:u w:val="none" w:color="000000"/>
      <w:vertAlign w:val="baseline"/>
    </w:rPr>
  </w:style>
  <w:style w:type="character" w:customStyle="1" w:styleId="ListLabel1485">
    <w:name w:val="ListLabel 14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6">
    <w:name w:val="ListLabel 14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7">
    <w:name w:val="ListLabel 1487"/>
    <w:qFormat/>
    <w:rPr>
      <w:rFonts w:cs="Arial"/>
      <w:b w:val="0"/>
      <w:i w:val="0"/>
      <w:strike w:val="0"/>
      <w:dstrike w:val="0"/>
      <w:color w:val="000000"/>
      <w:position w:val="0"/>
      <w:sz w:val="22"/>
      <w:szCs w:val="22"/>
      <w:highlight w:val="white"/>
      <w:u w:val="none" w:color="000000"/>
      <w:vertAlign w:val="baseline"/>
    </w:rPr>
  </w:style>
  <w:style w:type="character" w:customStyle="1" w:styleId="ListLabel1488">
    <w:name w:val="ListLabel 14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9">
    <w:name w:val="ListLabel 14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0">
    <w:name w:val="ListLabel 1490"/>
    <w:qFormat/>
    <w:rPr>
      <w:rFonts w:cs="Arial"/>
      <w:b w:val="0"/>
      <w:i w:val="0"/>
      <w:strike w:val="0"/>
      <w:dstrike w:val="0"/>
      <w:color w:val="000000"/>
      <w:position w:val="0"/>
      <w:sz w:val="22"/>
      <w:szCs w:val="22"/>
      <w:highlight w:val="white"/>
      <w:u w:val="none" w:color="000000"/>
      <w:vertAlign w:val="baseline"/>
    </w:rPr>
  </w:style>
  <w:style w:type="character" w:customStyle="1" w:styleId="ListLabel1491">
    <w:name w:val="ListLabel 149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2">
    <w:name w:val="ListLabel 14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3">
    <w:name w:val="ListLabel 1493"/>
    <w:qFormat/>
    <w:rPr>
      <w:rFonts w:cs="Arial"/>
      <w:b w:val="0"/>
      <w:i w:val="0"/>
      <w:strike w:val="0"/>
      <w:dstrike w:val="0"/>
      <w:color w:val="000000"/>
      <w:position w:val="0"/>
      <w:sz w:val="22"/>
      <w:szCs w:val="22"/>
      <w:highlight w:val="white"/>
      <w:u w:val="none" w:color="000000"/>
      <w:vertAlign w:val="baseline"/>
    </w:rPr>
  </w:style>
  <w:style w:type="character" w:customStyle="1" w:styleId="ListLabel1494">
    <w:name w:val="ListLabel 149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5">
    <w:name w:val="ListLabel 14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6">
    <w:name w:val="ListLabel 1496"/>
    <w:qFormat/>
    <w:rPr>
      <w:rFonts w:cs="Arial"/>
      <w:b w:val="0"/>
      <w:i w:val="0"/>
      <w:strike w:val="0"/>
      <w:dstrike w:val="0"/>
      <w:color w:val="000000"/>
      <w:position w:val="0"/>
      <w:sz w:val="22"/>
      <w:szCs w:val="22"/>
      <w:highlight w:val="white"/>
      <w:u w:val="none" w:color="000000"/>
      <w:vertAlign w:val="baseline"/>
    </w:rPr>
  </w:style>
  <w:style w:type="character" w:customStyle="1" w:styleId="ListLabel1497">
    <w:name w:val="ListLabel 149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8">
    <w:name w:val="ListLabel 14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9">
    <w:name w:val="ListLabel 1499"/>
    <w:qFormat/>
    <w:rPr>
      <w:rFonts w:cs="Arial"/>
      <w:b w:val="0"/>
      <w:i w:val="0"/>
      <w:strike w:val="0"/>
      <w:dstrike w:val="0"/>
      <w:color w:val="000000"/>
      <w:position w:val="0"/>
      <w:sz w:val="22"/>
      <w:szCs w:val="22"/>
      <w:highlight w:val="white"/>
      <w:u w:val="none" w:color="000000"/>
      <w:vertAlign w:val="baseline"/>
    </w:rPr>
  </w:style>
  <w:style w:type="character" w:customStyle="1" w:styleId="ListLabel1500">
    <w:name w:val="ListLabel 150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1">
    <w:name w:val="ListLabel 15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2">
    <w:name w:val="ListLabel 1502"/>
    <w:qFormat/>
    <w:rPr>
      <w:rFonts w:cs="Arial"/>
      <w:b w:val="0"/>
      <w:i w:val="0"/>
      <w:strike w:val="0"/>
      <w:dstrike w:val="0"/>
      <w:color w:val="000000"/>
      <w:position w:val="0"/>
      <w:sz w:val="22"/>
      <w:szCs w:val="22"/>
      <w:highlight w:val="white"/>
      <w:u w:val="none" w:color="000000"/>
      <w:vertAlign w:val="baseline"/>
    </w:rPr>
  </w:style>
  <w:style w:type="character" w:customStyle="1" w:styleId="ListLabel1503">
    <w:name w:val="ListLabel 15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4">
    <w:name w:val="ListLabel 15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5">
    <w:name w:val="ListLabel 1505"/>
    <w:qFormat/>
    <w:rPr>
      <w:rFonts w:cs="Arial"/>
      <w:b w:val="0"/>
      <w:i w:val="0"/>
      <w:strike w:val="0"/>
      <w:dstrike w:val="0"/>
      <w:color w:val="000000"/>
      <w:position w:val="0"/>
      <w:sz w:val="22"/>
      <w:szCs w:val="22"/>
      <w:highlight w:val="white"/>
      <w:u w:val="none" w:color="000000"/>
      <w:vertAlign w:val="baseline"/>
    </w:rPr>
  </w:style>
  <w:style w:type="character" w:customStyle="1" w:styleId="ListLabel1506">
    <w:name w:val="ListLabel 15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7">
    <w:name w:val="ListLabel 15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8">
    <w:name w:val="ListLabel 1508"/>
    <w:qFormat/>
    <w:rPr>
      <w:rFonts w:cs="Arial"/>
      <w:b w:val="0"/>
      <w:i w:val="0"/>
      <w:strike w:val="0"/>
      <w:dstrike w:val="0"/>
      <w:color w:val="000000"/>
      <w:position w:val="0"/>
      <w:sz w:val="22"/>
      <w:szCs w:val="22"/>
      <w:highlight w:val="white"/>
      <w:u w:val="none" w:color="000000"/>
      <w:vertAlign w:val="baseline"/>
    </w:rPr>
  </w:style>
  <w:style w:type="character" w:customStyle="1" w:styleId="ListLabel1509">
    <w:name w:val="ListLabel 15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0">
    <w:name w:val="ListLabel 15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1">
    <w:name w:val="ListLabel 1511"/>
    <w:qFormat/>
    <w:rPr>
      <w:rFonts w:cs="Arial"/>
      <w:b w:val="0"/>
      <w:i w:val="0"/>
      <w:strike w:val="0"/>
      <w:dstrike w:val="0"/>
      <w:color w:val="000000"/>
      <w:position w:val="0"/>
      <w:sz w:val="22"/>
      <w:szCs w:val="22"/>
      <w:highlight w:val="white"/>
      <w:u w:val="none" w:color="000000"/>
      <w:vertAlign w:val="baseline"/>
    </w:rPr>
  </w:style>
  <w:style w:type="character" w:customStyle="1" w:styleId="ListLabel1512">
    <w:name w:val="ListLabel 15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3">
    <w:name w:val="ListLabel 15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4">
    <w:name w:val="ListLabel 1514"/>
    <w:qFormat/>
    <w:rPr>
      <w:rFonts w:cs="Arial"/>
      <w:b w:val="0"/>
      <w:i w:val="0"/>
      <w:strike w:val="0"/>
      <w:dstrike w:val="0"/>
      <w:color w:val="000000"/>
      <w:position w:val="0"/>
      <w:sz w:val="22"/>
      <w:szCs w:val="22"/>
      <w:highlight w:val="white"/>
      <w:u w:val="none" w:color="000000"/>
      <w:vertAlign w:val="baseline"/>
    </w:rPr>
  </w:style>
  <w:style w:type="character" w:customStyle="1" w:styleId="ListLabel1515">
    <w:name w:val="ListLabel 15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6">
    <w:name w:val="ListLabel 15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7">
    <w:name w:val="ListLabel 1517"/>
    <w:qFormat/>
    <w:rPr>
      <w:rFonts w:cs="Arial"/>
      <w:b w:val="0"/>
      <w:i w:val="0"/>
      <w:strike w:val="0"/>
      <w:dstrike w:val="0"/>
      <w:color w:val="000000"/>
      <w:position w:val="0"/>
      <w:sz w:val="22"/>
      <w:szCs w:val="22"/>
      <w:highlight w:val="white"/>
      <w:u w:val="none" w:color="000000"/>
      <w:vertAlign w:val="baseline"/>
    </w:rPr>
  </w:style>
  <w:style w:type="character" w:customStyle="1" w:styleId="ListLabel1518">
    <w:name w:val="ListLabel 15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9">
    <w:name w:val="ListLabel 15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0">
    <w:name w:val="ListLabel 1520"/>
    <w:qFormat/>
    <w:rPr>
      <w:rFonts w:cs="Arial"/>
      <w:b w:val="0"/>
      <w:i w:val="0"/>
      <w:strike w:val="0"/>
      <w:dstrike w:val="0"/>
      <w:color w:val="000000"/>
      <w:position w:val="0"/>
      <w:sz w:val="22"/>
      <w:szCs w:val="22"/>
      <w:highlight w:val="white"/>
      <w:u w:val="none" w:color="000000"/>
      <w:vertAlign w:val="baseline"/>
    </w:rPr>
  </w:style>
  <w:style w:type="character" w:customStyle="1" w:styleId="ListLabel1521">
    <w:name w:val="ListLabel 15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2">
    <w:name w:val="ListLabel 15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3">
    <w:name w:val="ListLabel 1523"/>
    <w:qFormat/>
    <w:rPr>
      <w:rFonts w:cs="Arial"/>
      <w:b w:val="0"/>
      <w:i w:val="0"/>
      <w:strike w:val="0"/>
      <w:dstrike w:val="0"/>
      <w:color w:val="000000"/>
      <w:position w:val="0"/>
      <w:sz w:val="22"/>
      <w:szCs w:val="22"/>
      <w:highlight w:val="white"/>
      <w:u w:val="none" w:color="000000"/>
      <w:vertAlign w:val="baseline"/>
    </w:rPr>
  </w:style>
  <w:style w:type="character" w:customStyle="1" w:styleId="ListLabel1524">
    <w:name w:val="ListLabel 15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5">
    <w:name w:val="ListLabel 15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6">
    <w:name w:val="ListLabel 1526"/>
    <w:qFormat/>
    <w:rPr>
      <w:rFonts w:cs="Arial"/>
      <w:b w:val="0"/>
      <w:i w:val="0"/>
      <w:strike w:val="0"/>
      <w:dstrike w:val="0"/>
      <w:color w:val="000000"/>
      <w:position w:val="0"/>
      <w:sz w:val="22"/>
      <w:szCs w:val="22"/>
      <w:highlight w:val="white"/>
      <w:u w:val="none" w:color="000000"/>
      <w:vertAlign w:val="baseline"/>
    </w:rPr>
  </w:style>
  <w:style w:type="character" w:customStyle="1" w:styleId="ListLabel1527">
    <w:name w:val="ListLabel 15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8">
    <w:name w:val="ListLabel 15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9">
    <w:name w:val="ListLabel 1529"/>
    <w:qFormat/>
    <w:rPr>
      <w:rFonts w:cs="Arial"/>
      <w:b w:val="0"/>
      <w:i w:val="0"/>
      <w:strike w:val="0"/>
      <w:dstrike w:val="0"/>
      <w:color w:val="000000"/>
      <w:position w:val="0"/>
      <w:sz w:val="22"/>
      <w:szCs w:val="22"/>
      <w:highlight w:val="white"/>
      <w:u w:val="none" w:color="000000"/>
      <w:vertAlign w:val="baseline"/>
    </w:rPr>
  </w:style>
  <w:style w:type="character" w:customStyle="1" w:styleId="ListLabel1530">
    <w:name w:val="ListLabel 15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1">
    <w:name w:val="ListLabel 15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2">
    <w:name w:val="ListLabel 1532"/>
    <w:qFormat/>
    <w:rPr>
      <w:rFonts w:cs="Arial"/>
      <w:b w:val="0"/>
      <w:i w:val="0"/>
      <w:strike w:val="0"/>
      <w:dstrike w:val="0"/>
      <w:color w:val="000000"/>
      <w:position w:val="0"/>
      <w:sz w:val="22"/>
      <w:szCs w:val="22"/>
      <w:highlight w:val="white"/>
      <w:u w:val="none" w:color="000000"/>
      <w:vertAlign w:val="baseline"/>
    </w:rPr>
  </w:style>
  <w:style w:type="character" w:customStyle="1" w:styleId="ListLabel1533">
    <w:name w:val="ListLabel 15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4">
    <w:name w:val="ListLabel 15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5">
    <w:name w:val="ListLabel 1535"/>
    <w:qFormat/>
    <w:rPr>
      <w:rFonts w:cs="Arial"/>
      <w:b w:val="0"/>
      <w:i w:val="0"/>
      <w:strike w:val="0"/>
      <w:dstrike w:val="0"/>
      <w:color w:val="000000"/>
      <w:position w:val="0"/>
      <w:sz w:val="22"/>
      <w:szCs w:val="22"/>
      <w:highlight w:val="white"/>
      <w:u w:val="none" w:color="000000"/>
      <w:vertAlign w:val="baseline"/>
    </w:rPr>
  </w:style>
  <w:style w:type="character" w:customStyle="1" w:styleId="ListLabel1536">
    <w:name w:val="ListLabel 15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7">
    <w:name w:val="ListLabel 15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8">
    <w:name w:val="ListLabel 1538"/>
    <w:qFormat/>
    <w:rPr>
      <w:rFonts w:cs="Arial"/>
      <w:b w:val="0"/>
      <w:i w:val="0"/>
      <w:strike w:val="0"/>
      <w:dstrike w:val="0"/>
      <w:color w:val="000000"/>
      <w:position w:val="0"/>
      <w:sz w:val="22"/>
      <w:szCs w:val="22"/>
      <w:highlight w:val="white"/>
      <w:u w:val="none" w:color="000000"/>
      <w:vertAlign w:val="baseline"/>
    </w:rPr>
  </w:style>
  <w:style w:type="character" w:customStyle="1" w:styleId="ListLabel1539">
    <w:name w:val="ListLabel 15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0">
    <w:name w:val="ListLabel 15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1">
    <w:name w:val="ListLabel 1541"/>
    <w:qFormat/>
    <w:rPr>
      <w:rFonts w:cs="Arial"/>
      <w:b w:val="0"/>
      <w:i w:val="0"/>
      <w:strike w:val="0"/>
      <w:dstrike w:val="0"/>
      <w:color w:val="000000"/>
      <w:position w:val="0"/>
      <w:sz w:val="22"/>
      <w:szCs w:val="22"/>
      <w:highlight w:val="white"/>
      <w:u w:val="none" w:color="000000"/>
      <w:vertAlign w:val="baseline"/>
    </w:rPr>
  </w:style>
  <w:style w:type="character" w:customStyle="1" w:styleId="ListLabel1542">
    <w:name w:val="ListLabel 15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3">
    <w:name w:val="ListLabel 15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4">
    <w:name w:val="ListLabel 1544"/>
    <w:qFormat/>
    <w:rPr>
      <w:rFonts w:cs="Arial"/>
      <w:b w:val="0"/>
      <w:i w:val="0"/>
      <w:strike w:val="0"/>
      <w:dstrike w:val="0"/>
      <w:color w:val="000000"/>
      <w:position w:val="0"/>
      <w:sz w:val="22"/>
      <w:szCs w:val="22"/>
      <w:highlight w:val="white"/>
      <w:u w:val="none" w:color="000000"/>
      <w:vertAlign w:val="baseline"/>
    </w:rPr>
  </w:style>
  <w:style w:type="character" w:customStyle="1" w:styleId="ListLabel1545">
    <w:name w:val="ListLabel 15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6">
    <w:name w:val="ListLabel 15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7">
    <w:name w:val="ListLabel 1547"/>
    <w:qFormat/>
    <w:rPr>
      <w:rFonts w:cs="Arial"/>
      <w:b w:val="0"/>
      <w:i w:val="0"/>
      <w:strike w:val="0"/>
      <w:dstrike w:val="0"/>
      <w:color w:val="000000"/>
      <w:position w:val="0"/>
      <w:sz w:val="22"/>
      <w:szCs w:val="22"/>
      <w:highlight w:val="white"/>
      <w:u w:val="none" w:color="000000"/>
      <w:vertAlign w:val="baseline"/>
    </w:rPr>
  </w:style>
  <w:style w:type="character" w:customStyle="1" w:styleId="ListLabel1548">
    <w:name w:val="ListLabel 15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9">
    <w:name w:val="ListLabel 15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0">
    <w:name w:val="ListLabel 1550"/>
    <w:qFormat/>
    <w:rPr>
      <w:rFonts w:cs="Arial"/>
      <w:b w:val="0"/>
      <w:i w:val="0"/>
      <w:strike w:val="0"/>
      <w:dstrike w:val="0"/>
      <w:color w:val="000000"/>
      <w:position w:val="0"/>
      <w:sz w:val="22"/>
      <w:szCs w:val="22"/>
      <w:highlight w:val="white"/>
      <w:u w:val="none" w:color="000000"/>
      <w:vertAlign w:val="baseline"/>
    </w:rPr>
  </w:style>
  <w:style w:type="character" w:customStyle="1" w:styleId="ListLabel1551">
    <w:name w:val="ListLabel 15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2">
    <w:name w:val="ListLabel 15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3">
    <w:name w:val="ListLabel 1553"/>
    <w:qFormat/>
    <w:rPr>
      <w:rFonts w:cs="Arial"/>
      <w:b w:val="0"/>
      <w:i w:val="0"/>
      <w:strike w:val="0"/>
      <w:dstrike w:val="0"/>
      <w:color w:val="000000"/>
      <w:position w:val="0"/>
      <w:sz w:val="22"/>
      <w:szCs w:val="22"/>
      <w:highlight w:val="white"/>
      <w:u w:val="none" w:color="000000"/>
      <w:vertAlign w:val="baseline"/>
    </w:rPr>
  </w:style>
  <w:style w:type="character" w:customStyle="1" w:styleId="ListLabel1554">
    <w:name w:val="ListLabel 15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5">
    <w:name w:val="ListLabel 15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6">
    <w:name w:val="ListLabel 1556"/>
    <w:qFormat/>
    <w:rPr>
      <w:rFonts w:cs="Arial"/>
      <w:b w:val="0"/>
      <w:i w:val="0"/>
      <w:strike w:val="0"/>
      <w:dstrike w:val="0"/>
      <w:color w:val="000000"/>
      <w:position w:val="0"/>
      <w:sz w:val="22"/>
      <w:szCs w:val="22"/>
      <w:highlight w:val="white"/>
      <w:u w:val="none" w:color="000000"/>
      <w:vertAlign w:val="baseline"/>
    </w:rPr>
  </w:style>
  <w:style w:type="character" w:customStyle="1" w:styleId="ListLabel1557">
    <w:name w:val="ListLabel 15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8">
    <w:name w:val="ListLabel 15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9">
    <w:name w:val="ListLabel 1559"/>
    <w:qFormat/>
    <w:rPr>
      <w:rFonts w:cs="Arial"/>
      <w:b w:val="0"/>
      <w:i w:val="0"/>
      <w:strike w:val="0"/>
      <w:dstrike w:val="0"/>
      <w:color w:val="000000"/>
      <w:position w:val="0"/>
      <w:sz w:val="22"/>
      <w:szCs w:val="22"/>
      <w:highlight w:val="white"/>
      <w:u w:val="none" w:color="000000"/>
      <w:vertAlign w:val="baseline"/>
    </w:rPr>
  </w:style>
  <w:style w:type="character" w:customStyle="1" w:styleId="ListLabel1560">
    <w:name w:val="ListLabel 15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61">
    <w:name w:val="ListLabel 15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62">
    <w:name w:val="ListLabel 15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3">
    <w:name w:val="ListLabel 15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4">
    <w:name w:val="ListLabel 15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5">
    <w:name w:val="ListLabel 15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6">
    <w:name w:val="ListLabel 15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7">
    <w:name w:val="ListLabel 15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8">
    <w:name w:val="ListLabel 15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9">
    <w:name w:val="ListLabel 15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0">
    <w:name w:val="ListLabel 15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1">
    <w:name w:val="ListLabel 15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2">
    <w:name w:val="ListLabel 15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3">
    <w:name w:val="ListLabel 15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4">
    <w:name w:val="ListLabel 15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5">
    <w:name w:val="ListLabel 15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6">
    <w:name w:val="ListLabel 15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7">
    <w:name w:val="ListLabel 15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8">
    <w:name w:val="ListLabel 15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9">
    <w:name w:val="ListLabel 15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80">
    <w:name w:val="ListLabel 1580"/>
    <w:qFormat/>
    <w:rPr>
      <w:rFonts w:cs="Arial"/>
      <w:b w:val="0"/>
      <w:i w:val="0"/>
      <w:strike w:val="0"/>
      <w:dstrike w:val="0"/>
      <w:color w:val="000000"/>
      <w:position w:val="0"/>
      <w:sz w:val="22"/>
      <w:szCs w:val="22"/>
      <w:highlight w:val="white"/>
      <w:u w:val="none" w:color="000000"/>
      <w:vertAlign w:val="baseline"/>
    </w:rPr>
  </w:style>
  <w:style w:type="character" w:customStyle="1" w:styleId="ListLabel1581">
    <w:name w:val="ListLabel 1581"/>
    <w:qFormat/>
    <w:rPr>
      <w:rFonts w:cs="Arial"/>
      <w:b w:val="0"/>
      <w:i w:val="0"/>
      <w:strike w:val="0"/>
      <w:dstrike w:val="0"/>
      <w:color w:val="000000"/>
      <w:position w:val="0"/>
      <w:sz w:val="22"/>
      <w:szCs w:val="22"/>
      <w:highlight w:val="white"/>
      <w:u w:val="none" w:color="000000"/>
      <w:vertAlign w:val="baseline"/>
    </w:rPr>
  </w:style>
  <w:style w:type="character" w:customStyle="1" w:styleId="ListLabel1582">
    <w:name w:val="ListLabel 1582"/>
    <w:qFormat/>
    <w:rPr>
      <w:rFonts w:cs="Arial"/>
      <w:b w:val="0"/>
      <w:i w:val="0"/>
      <w:strike w:val="0"/>
      <w:dstrike w:val="0"/>
      <w:color w:val="000000"/>
      <w:position w:val="0"/>
      <w:sz w:val="22"/>
      <w:szCs w:val="22"/>
      <w:highlight w:val="white"/>
      <w:u w:val="none" w:color="000000"/>
      <w:vertAlign w:val="baseline"/>
    </w:rPr>
  </w:style>
  <w:style w:type="character" w:customStyle="1" w:styleId="ListLabel1583">
    <w:name w:val="ListLabel 1583"/>
    <w:qFormat/>
    <w:rPr>
      <w:rFonts w:cs="Arial"/>
      <w:b w:val="0"/>
      <w:i w:val="0"/>
      <w:strike w:val="0"/>
      <w:dstrike w:val="0"/>
      <w:color w:val="000000"/>
      <w:position w:val="0"/>
      <w:sz w:val="22"/>
      <w:szCs w:val="22"/>
      <w:highlight w:val="white"/>
      <w:u w:val="none" w:color="000000"/>
      <w:vertAlign w:val="baseline"/>
    </w:rPr>
  </w:style>
  <w:style w:type="character" w:customStyle="1" w:styleId="ListLabel1584">
    <w:name w:val="ListLabel 1584"/>
    <w:qFormat/>
    <w:rPr>
      <w:rFonts w:cs="Arial"/>
      <w:b w:val="0"/>
      <w:i w:val="0"/>
      <w:strike w:val="0"/>
      <w:dstrike w:val="0"/>
      <w:color w:val="000000"/>
      <w:position w:val="0"/>
      <w:sz w:val="22"/>
      <w:szCs w:val="22"/>
      <w:highlight w:val="white"/>
      <w:u w:val="none" w:color="000000"/>
      <w:vertAlign w:val="baseline"/>
    </w:rPr>
  </w:style>
  <w:style w:type="character" w:customStyle="1" w:styleId="ListLabel1585">
    <w:name w:val="ListLabel 1585"/>
    <w:qFormat/>
    <w:rPr>
      <w:rFonts w:cs="Arial"/>
      <w:b w:val="0"/>
      <w:i w:val="0"/>
      <w:strike w:val="0"/>
      <w:dstrike w:val="0"/>
      <w:color w:val="000000"/>
      <w:position w:val="0"/>
      <w:sz w:val="22"/>
      <w:szCs w:val="22"/>
      <w:highlight w:val="white"/>
      <w:u w:val="none" w:color="000000"/>
      <w:vertAlign w:val="baseline"/>
    </w:rPr>
  </w:style>
  <w:style w:type="character" w:customStyle="1" w:styleId="ListLabel1586">
    <w:name w:val="ListLabel 1586"/>
    <w:qFormat/>
    <w:rPr>
      <w:rFonts w:cs="Arial"/>
      <w:b w:val="0"/>
      <w:i w:val="0"/>
      <w:strike w:val="0"/>
      <w:dstrike w:val="0"/>
      <w:color w:val="000000"/>
      <w:position w:val="0"/>
      <w:sz w:val="22"/>
      <w:szCs w:val="22"/>
      <w:highlight w:val="white"/>
      <w:u w:val="none" w:color="000000"/>
      <w:vertAlign w:val="baseline"/>
    </w:rPr>
  </w:style>
  <w:style w:type="character" w:customStyle="1" w:styleId="ListLabel1587">
    <w:name w:val="ListLabel 1587"/>
    <w:qFormat/>
    <w:rPr>
      <w:rFonts w:cs="Arial"/>
      <w:b w:val="0"/>
      <w:i w:val="0"/>
      <w:strike w:val="0"/>
      <w:dstrike w:val="0"/>
      <w:color w:val="000000"/>
      <w:position w:val="0"/>
      <w:sz w:val="22"/>
      <w:szCs w:val="22"/>
      <w:highlight w:val="white"/>
      <w:u w:val="none" w:color="000000"/>
      <w:vertAlign w:val="baseline"/>
    </w:rPr>
  </w:style>
  <w:style w:type="character" w:customStyle="1" w:styleId="ListLabel1588">
    <w:name w:val="ListLabel 1588"/>
    <w:qFormat/>
    <w:rPr>
      <w:rFonts w:cs="Arial"/>
      <w:b w:val="0"/>
      <w:i w:val="0"/>
      <w:strike w:val="0"/>
      <w:dstrike w:val="0"/>
      <w:color w:val="000000"/>
      <w:position w:val="0"/>
      <w:sz w:val="22"/>
      <w:szCs w:val="22"/>
      <w:highlight w:val="white"/>
      <w:u w:val="none" w:color="000000"/>
      <w:vertAlign w:val="baseline"/>
    </w:rPr>
  </w:style>
  <w:style w:type="character" w:customStyle="1" w:styleId="ListLabel1589">
    <w:name w:val="ListLabel 15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0">
    <w:name w:val="ListLabel 15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1">
    <w:name w:val="ListLabel 15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2">
    <w:name w:val="ListLabel 15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3">
    <w:name w:val="ListLabel 15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4">
    <w:name w:val="ListLabel 15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5">
    <w:name w:val="ListLabel 15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6">
    <w:name w:val="ListLabel 15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7">
    <w:name w:val="ListLabel 15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8">
    <w:name w:val="ListLabel 15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9">
    <w:name w:val="ListLabel 15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0">
    <w:name w:val="ListLabel 16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1">
    <w:name w:val="ListLabel 16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2">
    <w:name w:val="ListLabel 16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3">
    <w:name w:val="ListLabel 16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4">
    <w:name w:val="ListLabel 16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5">
    <w:name w:val="ListLabel 16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6">
    <w:name w:val="ListLabel 16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7">
    <w:name w:val="ListLabel 16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8">
    <w:name w:val="ListLabel 16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9">
    <w:name w:val="ListLabel 16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0">
    <w:name w:val="ListLabel 16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1">
    <w:name w:val="ListLabel 16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2">
    <w:name w:val="ListLabel 16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3">
    <w:name w:val="ListLabel 16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4">
    <w:name w:val="ListLabel 16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5">
    <w:name w:val="ListLabel 16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6">
    <w:name w:val="ListLabel 16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7">
    <w:name w:val="ListLabel 16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8">
    <w:name w:val="ListLabel 16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9">
    <w:name w:val="ListLabel 16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0">
    <w:name w:val="ListLabel 16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1">
    <w:name w:val="ListLabel 16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2">
    <w:name w:val="ListLabel 16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3">
    <w:name w:val="ListLabel 16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4">
    <w:name w:val="ListLabel 16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5">
    <w:name w:val="ListLabel 16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6">
    <w:name w:val="ListLabel 16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7">
    <w:name w:val="ListLabel 16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8">
    <w:name w:val="ListLabel 16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9">
    <w:name w:val="ListLabel 16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0">
    <w:name w:val="ListLabel 16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1">
    <w:name w:val="ListLabel 16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2">
    <w:name w:val="ListLabel 16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3">
    <w:name w:val="ListLabel 16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4">
    <w:name w:val="ListLabel 16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5">
    <w:name w:val="ListLabel 16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6">
    <w:name w:val="ListLabel 16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7">
    <w:name w:val="ListLabel 16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8">
    <w:name w:val="ListLabel 16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9">
    <w:name w:val="ListLabel 16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0">
    <w:name w:val="ListLabel 16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1">
    <w:name w:val="ListLabel 16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2">
    <w:name w:val="ListLabel 16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3">
    <w:name w:val="ListLabel 16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4">
    <w:name w:val="ListLabel 16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5">
    <w:name w:val="ListLabel 16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6">
    <w:name w:val="ListLabel 16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7">
    <w:name w:val="ListLabel 16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8">
    <w:name w:val="ListLabel 16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9">
    <w:name w:val="ListLabel 16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0">
    <w:name w:val="ListLabel 16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1">
    <w:name w:val="ListLabel 16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2">
    <w:name w:val="ListLabel 16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3">
    <w:name w:val="ListLabel 16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4">
    <w:name w:val="ListLabel 16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5">
    <w:name w:val="ListLabel 16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6">
    <w:name w:val="ListLabel 16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7">
    <w:name w:val="ListLabel 16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8">
    <w:name w:val="ListLabel 16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9">
    <w:name w:val="ListLabel 16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0">
    <w:name w:val="ListLabel 16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1">
    <w:name w:val="ListLabel 16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2">
    <w:name w:val="ListLabel 16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3">
    <w:name w:val="ListLabel 16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4">
    <w:name w:val="ListLabel 16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5">
    <w:name w:val="ListLabel 16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6">
    <w:name w:val="ListLabel 16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7">
    <w:name w:val="ListLabel 16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8">
    <w:name w:val="ListLabel 16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9">
    <w:name w:val="ListLabel 16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70">
    <w:name w:val="ListLabel 1670"/>
    <w:qFormat/>
    <w:rPr>
      <w:rFonts w:cs="Courier New"/>
    </w:rPr>
  </w:style>
  <w:style w:type="character" w:customStyle="1" w:styleId="ListLabel1671">
    <w:name w:val="ListLabel 1671"/>
    <w:qFormat/>
    <w:rPr>
      <w:rFonts w:cs="Courier New"/>
    </w:rPr>
  </w:style>
  <w:style w:type="character" w:customStyle="1" w:styleId="ListLabel1672">
    <w:name w:val="ListLabel 1672"/>
    <w:qFormat/>
    <w:rPr>
      <w:rFonts w:cs="Wingdings"/>
    </w:rPr>
  </w:style>
  <w:style w:type="character" w:customStyle="1" w:styleId="ListLabel1673">
    <w:name w:val="ListLabel 1673"/>
    <w:qFormat/>
    <w:rPr>
      <w:rFonts w:cs="Symbol"/>
    </w:rPr>
  </w:style>
  <w:style w:type="character" w:customStyle="1" w:styleId="ListLabel1674">
    <w:name w:val="ListLabel 1674"/>
    <w:qFormat/>
    <w:rPr>
      <w:rFonts w:cs="Courier New"/>
    </w:rPr>
  </w:style>
  <w:style w:type="character" w:customStyle="1" w:styleId="ListLabel1675">
    <w:name w:val="ListLabel 1675"/>
    <w:qFormat/>
    <w:rPr>
      <w:rFonts w:cs="Wingdings"/>
    </w:rPr>
  </w:style>
  <w:style w:type="character" w:customStyle="1" w:styleId="ListLabel1676">
    <w:name w:val="ListLabel 1676"/>
    <w:qFormat/>
    <w:rPr>
      <w:rFonts w:cs="Symbol"/>
    </w:rPr>
  </w:style>
  <w:style w:type="character" w:customStyle="1" w:styleId="ListLabel1677">
    <w:name w:val="ListLabel 1677"/>
    <w:qFormat/>
    <w:rPr>
      <w:rFonts w:cs="Courier New"/>
    </w:rPr>
  </w:style>
  <w:style w:type="character" w:customStyle="1" w:styleId="ListLabel1678">
    <w:name w:val="ListLabel 1678"/>
    <w:qFormat/>
    <w:rPr>
      <w:rFonts w:cs="Wingdings"/>
    </w:rPr>
  </w:style>
  <w:style w:type="character" w:customStyle="1" w:styleId="ListLabel1679">
    <w:name w:val="ListLabel 1679"/>
    <w:qFormat/>
    <w:rPr>
      <w:rFonts w:cs="OpenSymbol"/>
    </w:rPr>
  </w:style>
  <w:style w:type="character" w:customStyle="1" w:styleId="ListLabel1680">
    <w:name w:val="ListLabel 1680"/>
    <w:qFormat/>
    <w:rPr>
      <w:rFonts w:cs="OpenSymbol"/>
    </w:rPr>
  </w:style>
  <w:style w:type="character" w:customStyle="1" w:styleId="ListLabel1681">
    <w:name w:val="ListLabel 1681"/>
    <w:qFormat/>
    <w:rPr>
      <w:rFonts w:cs="OpenSymbol"/>
    </w:rPr>
  </w:style>
  <w:style w:type="character" w:customStyle="1" w:styleId="ListLabel1682">
    <w:name w:val="ListLabel 1682"/>
    <w:qFormat/>
    <w:rPr>
      <w:rFonts w:cs="OpenSymbol"/>
    </w:rPr>
  </w:style>
  <w:style w:type="character" w:customStyle="1" w:styleId="ListLabel1683">
    <w:name w:val="ListLabel 1683"/>
    <w:qFormat/>
    <w:rPr>
      <w:rFonts w:cs="OpenSymbol"/>
    </w:rPr>
  </w:style>
  <w:style w:type="character" w:customStyle="1" w:styleId="ListLabel1684">
    <w:name w:val="ListLabel 1684"/>
    <w:qFormat/>
    <w:rPr>
      <w:rFonts w:cs="OpenSymbol"/>
    </w:rPr>
  </w:style>
  <w:style w:type="character" w:customStyle="1" w:styleId="ListLabel1685">
    <w:name w:val="ListLabel 1685"/>
    <w:qFormat/>
    <w:rPr>
      <w:rFonts w:cs="OpenSymbol"/>
    </w:rPr>
  </w:style>
  <w:style w:type="character" w:customStyle="1" w:styleId="ListLabel1686">
    <w:name w:val="ListLabel 1686"/>
    <w:qFormat/>
    <w:rPr>
      <w:rFonts w:cs="OpenSymbol"/>
    </w:rPr>
  </w:style>
  <w:style w:type="character" w:customStyle="1" w:styleId="ListLabel1687">
    <w:name w:val="ListLabel 1687"/>
    <w:qFormat/>
    <w:rPr>
      <w:rFonts w:cs="OpenSymbol"/>
    </w:rPr>
  </w:style>
  <w:style w:type="character" w:customStyle="1" w:styleId="ListLabel1688">
    <w:name w:val="ListLabel 1688"/>
    <w:qFormat/>
    <w:rPr>
      <w:rFonts w:cs="Arial"/>
      <w:b w:val="0"/>
      <w:i w:val="0"/>
      <w:strike w:val="0"/>
      <w:dstrike w:val="0"/>
      <w:color w:val="000000"/>
      <w:position w:val="0"/>
      <w:sz w:val="22"/>
      <w:szCs w:val="22"/>
      <w:highlight w:val="white"/>
      <w:u w:val="none" w:color="000000"/>
      <w:vertAlign w:val="baseline"/>
    </w:rPr>
  </w:style>
  <w:style w:type="character" w:customStyle="1" w:styleId="ListLabel1689">
    <w:name w:val="ListLabel 1689"/>
    <w:qFormat/>
    <w:rPr>
      <w:rFonts w:cs="Arial"/>
      <w:b w:val="0"/>
      <w:i w:val="0"/>
      <w:strike w:val="0"/>
      <w:dstrike w:val="0"/>
      <w:color w:val="000000"/>
      <w:position w:val="0"/>
      <w:sz w:val="22"/>
      <w:szCs w:val="22"/>
      <w:highlight w:val="white"/>
      <w:u w:val="none" w:color="000000"/>
      <w:vertAlign w:val="baseline"/>
    </w:rPr>
  </w:style>
  <w:style w:type="character" w:customStyle="1" w:styleId="ListLabel1690">
    <w:name w:val="ListLabel 1690"/>
    <w:qFormat/>
    <w:rPr>
      <w:rFonts w:cs="Arial"/>
      <w:b w:val="0"/>
      <w:i w:val="0"/>
      <w:strike w:val="0"/>
      <w:dstrike w:val="0"/>
      <w:color w:val="000000"/>
      <w:position w:val="0"/>
      <w:sz w:val="22"/>
      <w:szCs w:val="22"/>
      <w:highlight w:val="white"/>
      <w:u w:val="none" w:color="000000"/>
      <w:vertAlign w:val="baseline"/>
    </w:rPr>
  </w:style>
  <w:style w:type="character" w:customStyle="1" w:styleId="ListLabel1691">
    <w:name w:val="ListLabel 1691"/>
    <w:qFormat/>
    <w:rPr>
      <w:rFonts w:cs="Arial"/>
      <w:b w:val="0"/>
      <w:i w:val="0"/>
      <w:strike w:val="0"/>
      <w:dstrike w:val="0"/>
      <w:color w:val="000000"/>
      <w:position w:val="0"/>
      <w:sz w:val="22"/>
      <w:szCs w:val="22"/>
      <w:highlight w:val="white"/>
      <w:u w:val="none" w:color="000000"/>
      <w:vertAlign w:val="baseline"/>
    </w:rPr>
  </w:style>
  <w:style w:type="character" w:customStyle="1" w:styleId="ListLabel1692">
    <w:name w:val="ListLabel 1692"/>
    <w:qFormat/>
    <w:rPr>
      <w:rFonts w:cs="Arial"/>
      <w:b w:val="0"/>
      <w:i w:val="0"/>
      <w:strike w:val="0"/>
      <w:dstrike w:val="0"/>
      <w:color w:val="000000"/>
      <w:position w:val="0"/>
      <w:sz w:val="22"/>
      <w:szCs w:val="22"/>
      <w:highlight w:val="white"/>
      <w:u w:val="none" w:color="000000"/>
      <w:vertAlign w:val="baseline"/>
    </w:rPr>
  </w:style>
  <w:style w:type="character" w:customStyle="1" w:styleId="ListLabel1693">
    <w:name w:val="ListLabel 1693"/>
    <w:qFormat/>
    <w:rPr>
      <w:rFonts w:cs="Arial"/>
      <w:b w:val="0"/>
      <w:i w:val="0"/>
      <w:strike w:val="0"/>
      <w:dstrike w:val="0"/>
      <w:color w:val="000000"/>
      <w:position w:val="0"/>
      <w:sz w:val="22"/>
      <w:szCs w:val="22"/>
      <w:highlight w:val="white"/>
      <w:u w:val="none" w:color="000000"/>
      <w:vertAlign w:val="baseline"/>
    </w:rPr>
  </w:style>
  <w:style w:type="character" w:customStyle="1" w:styleId="ListLabel1694">
    <w:name w:val="ListLabel 1694"/>
    <w:qFormat/>
    <w:rPr>
      <w:rFonts w:cs="Arial"/>
      <w:b w:val="0"/>
      <w:i w:val="0"/>
      <w:strike w:val="0"/>
      <w:dstrike w:val="0"/>
      <w:color w:val="000000"/>
      <w:position w:val="0"/>
      <w:sz w:val="22"/>
      <w:szCs w:val="22"/>
      <w:highlight w:val="white"/>
      <w:u w:val="none" w:color="000000"/>
      <w:vertAlign w:val="baseline"/>
    </w:rPr>
  </w:style>
  <w:style w:type="character" w:customStyle="1" w:styleId="ListLabel1695">
    <w:name w:val="ListLabel 1695"/>
    <w:qFormat/>
    <w:rPr>
      <w:rFonts w:cs="Arial"/>
      <w:b w:val="0"/>
      <w:i w:val="0"/>
      <w:strike w:val="0"/>
      <w:dstrike w:val="0"/>
      <w:color w:val="000000"/>
      <w:position w:val="0"/>
      <w:sz w:val="22"/>
      <w:szCs w:val="22"/>
      <w:highlight w:val="white"/>
      <w:u w:val="none" w:color="000000"/>
      <w:vertAlign w:val="baseline"/>
    </w:rPr>
  </w:style>
  <w:style w:type="character" w:customStyle="1" w:styleId="ListLabel1696">
    <w:name w:val="ListLabel 1696"/>
    <w:qFormat/>
    <w:rPr>
      <w:rFonts w:cs="Arial"/>
      <w:b w:val="0"/>
      <w:i w:val="0"/>
      <w:strike w:val="0"/>
      <w:dstrike w:val="0"/>
      <w:color w:val="000000"/>
      <w:position w:val="0"/>
      <w:sz w:val="22"/>
      <w:szCs w:val="22"/>
      <w:highlight w:val="white"/>
      <w:u w:val="none" w:color="000000"/>
      <w:vertAlign w:val="baseline"/>
    </w:rPr>
  </w:style>
  <w:style w:type="character" w:customStyle="1" w:styleId="ListLabel1697">
    <w:name w:val="ListLabel 16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98">
    <w:name w:val="ListLabel 16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99">
    <w:name w:val="ListLabel 16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0">
    <w:name w:val="ListLabel 17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1">
    <w:name w:val="ListLabel 17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2">
    <w:name w:val="ListLabel 17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3">
    <w:name w:val="ListLabel 17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4">
    <w:name w:val="ListLabel 17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5">
    <w:name w:val="ListLabel 17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6">
    <w:name w:val="ListLabel 17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7">
    <w:name w:val="ListLabel 17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8">
    <w:name w:val="ListLabel 17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9">
    <w:name w:val="ListLabel 17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0">
    <w:name w:val="ListLabel 17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1">
    <w:name w:val="ListLabel 17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2">
    <w:name w:val="ListLabel 17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3">
    <w:name w:val="ListLabel 17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4">
    <w:name w:val="ListLabel 17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5">
    <w:name w:val="ListLabel 1715"/>
    <w:qFormat/>
    <w:rPr>
      <w:rFonts w:cs="Arial"/>
      <w:b w:val="0"/>
      <w:i w:val="0"/>
      <w:strike w:val="0"/>
      <w:dstrike w:val="0"/>
      <w:color w:val="000000"/>
      <w:position w:val="0"/>
      <w:sz w:val="22"/>
      <w:szCs w:val="22"/>
      <w:highlight w:val="white"/>
      <w:u w:val="none" w:color="000000"/>
      <w:vertAlign w:val="baseline"/>
    </w:rPr>
  </w:style>
  <w:style w:type="character" w:customStyle="1" w:styleId="ListLabel1716">
    <w:name w:val="ListLabel 1716"/>
    <w:qFormat/>
    <w:rPr>
      <w:rFonts w:cs="Arial"/>
      <w:b w:val="0"/>
      <w:i w:val="0"/>
      <w:strike w:val="0"/>
      <w:dstrike w:val="0"/>
      <w:color w:val="000000"/>
      <w:position w:val="0"/>
      <w:sz w:val="22"/>
      <w:szCs w:val="22"/>
      <w:highlight w:val="white"/>
      <w:u w:val="none" w:color="000000"/>
      <w:vertAlign w:val="baseline"/>
    </w:rPr>
  </w:style>
  <w:style w:type="character" w:customStyle="1" w:styleId="ListLabel1717">
    <w:name w:val="ListLabel 1717"/>
    <w:qFormat/>
    <w:rPr>
      <w:rFonts w:cs="Arial"/>
      <w:b w:val="0"/>
      <w:i w:val="0"/>
      <w:strike w:val="0"/>
      <w:dstrike w:val="0"/>
      <w:color w:val="000000"/>
      <w:position w:val="0"/>
      <w:sz w:val="22"/>
      <w:szCs w:val="22"/>
      <w:highlight w:val="white"/>
      <w:u w:val="none" w:color="000000"/>
      <w:vertAlign w:val="baseline"/>
    </w:rPr>
  </w:style>
  <w:style w:type="character" w:customStyle="1" w:styleId="ListLabel1718">
    <w:name w:val="ListLabel 1718"/>
    <w:qFormat/>
    <w:rPr>
      <w:rFonts w:cs="Arial"/>
      <w:b w:val="0"/>
      <w:i w:val="0"/>
      <w:strike w:val="0"/>
      <w:dstrike w:val="0"/>
      <w:color w:val="000000"/>
      <w:position w:val="0"/>
      <w:sz w:val="22"/>
      <w:szCs w:val="22"/>
      <w:highlight w:val="white"/>
      <w:u w:val="none" w:color="000000"/>
      <w:vertAlign w:val="baseline"/>
    </w:rPr>
  </w:style>
  <w:style w:type="character" w:customStyle="1" w:styleId="ListLabel1719">
    <w:name w:val="ListLabel 1719"/>
    <w:qFormat/>
    <w:rPr>
      <w:rFonts w:cs="Arial"/>
      <w:b w:val="0"/>
      <w:i w:val="0"/>
      <w:strike w:val="0"/>
      <w:dstrike w:val="0"/>
      <w:color w:val="000000"/>
      <w:position w:val="0"/>
      <w:sz w:val="22"/>
      <w:szCs w:val="22"/>
      <w:highlight w:val="white"/>
      <w:u w:val="none" w:color="000000"/>
      <w:vertAlign w:val="baseline"/>
    </w:rPr>
  </w:style>
  <w:style w:type="character" w:customStyle="1" w:styleId="ListLabel1720">
    <w:name w:val="ListLabel 1720"/>
    <w:qFormat/>
    <w:rPr>
      <w:rFonts w:cs="Arial"/>
      <w:b w:val="0"/>
      <w:i w:val="0"/>
      <w:strike w:val="0"/>
      <w:dstrike w:val="0"/>
      <w:color w:val="000000"/>
      <w:position w:val="0"/>
      <w:sz w:val="22"/>
      <w:szCs w:val="22"/>
      <w:highlight w:val="white"/>
      <w:u w:val="none" w:color="000000"/>
      <w:vertAlign w:val="baseline"/>
    </w:rPr>
  </w:style>
  <w:style w:type="character" w:customStyle="1" w:styleId="ListLabel1721">
    <w:name w:val="ListLabel 1721"/>
    <w:qFormat/>
    <w:rPr>
      <w:rFonts w:cs="Arial"/>
      <w:b w:val="0"/>
      <w:i w:val="0"/>
      <w:strike w:val="0"/>
      <w:dstrike w:val="0"/>
      <w:color w:val="000000"/>
      <w:position w:val="0"/>
      <w:sz w:val="22"/>
      <w:szCs w:val="22"/>
      <w:highlight w:val="white"/>
      <w:u w:val="none" w:color="000000"/>
      <w:vertAlign w:val="baseline"/>
    </w:rPr>
  </w:style>
  <w:style w:type="character" w:customStyle="1" w:styleId="ListLabel1722">
    <w:name w:val="ListLabel 1722"/>
    <w:qFormat/>
    <w:rPr>
      <w:rFonts w:cs="Arial"/>
      <w:b w:val="0"/>
      <w:i w:val="0"/>
      <w:strike w:val="0"/>
      <w:dstrike w:val="0"/>
      <w:color w:val="000000"/>
      <w:position w:val="0"/>
      <w:sz w:val="22"/>
      <w:szCs w:val="22"/>
      <w:highlight w:val="white"/>
      <w:u w:val="none" w:color="000000"/>
      <w:vertAlign w:val="baseline"/>
    </w:rPr>
  </w:style>
  <w:style w:type="character" w:customStyle="1" w:styleId="ListLabel1723">
    <w:name w:val="ListLabel 1723"/>
    <w:qFormat/>
    <w:rPr>
      <w:rFonts w:cs="Arial"/>
      <w:b w:val="0"/>
      <w:i w:val="0"/>
      <w:strike w:val="0"/>
      <w:dstrike w:val="0"/>
      <w:color w:val="000000"/>
      <w:position w:val="0"/>
      <w:sz w:val="22"/>
      <w:szCs w:val="22"/>
      <w:highlight w:val="white"/>
      <w:u w:val="none" w:color="000000"/>
      <w:vertAlign w:val="baseline"/>
    </w:rPr>
  </w:style>
  <w:style w:type="character" w:customStyle="1" w:styleId="ListLabel1724">
    <w:name w:val="ListLabel 1724"/>
    <w:qFormat/>
    <w:rPr>
      <w:rFonts w:cs="Arial"/>
      <w:b w:val="0"/>
      <w:i w:val="0"/>
      <w:strike w:val="0"/>
      <w:dstrike w:val="0"/>
      <w:color w:val="000000"/>
      <w:position w:val="0"/>
      <w:sz w:val="22"/>
      <w:szCs w:val="22"/>
      <w:highlight w:val="white"/>
      <w:u w:val="none" w:color="000000"/>
      <w:vertAlign w:val="baseline"/>
    </w:rPr>
  </w:style>
  <w:style w:type="character" w:customStyle="1" w:styleId="ListLabel1725">
    <w:name w:val="ListLabel 1725"/>
    <w:qFormat/>
    <w:rPr>
      <w:rFonts w:cs="Arial"/>
      <w:b w:val="0"/>
      <w:i w:val="0"/>
      <w:strike w:val="0"/>
      <w:dstrike w:val="0"/>
      <w:color w:val="000000"/>
      <w:position w:val="0"/>
      <w:sz w:val="22"/>
      <w:szCs w:val="22"/>
      <w:highlight w:val="white"/>
      <w:u w:val="none" w:color="000000"/>
      <w:vertAlign w:val="baseline"/>
    </w:rPr>
  </w:style>
  <w:style w:type="character" w:customStyle="1" w:styleId="ListLabel1726">
    <w:name w:val="ListLabel 1726"/>
    <w:qFormat/>
    <w:rPr>
      <w:rFonts w:cs="Arial"/>
      <w:b w:val="0"/>
      <w:i w:val="0"/>
      <w:strike w:val="0"/>
      <w:dstrike w:val="0"/>
      <w:color w:val="000000"/>
      <w:position w:val="0"/>
      <w:sz w:val="22"/>
      <w:szCs w:val="22"/>
      <w:highlight w:val="white"/>
      <w:u w:val="none" w:color="000000"/>
      <w:vertAlign w:val="baseline"/>
    </w:rPr>
  </w:style>
  <w:style w:type="character" w:customStyle="1" w:styleId="ListLabel1727">
    <w:name w:val="ListLabel 1727"/>
    <w:qFormat/>
    <w:rPr>
      <w:rFonts w:cs="Arial"/>
      <w:b w:val="0"/>
      <w:i w:val="0"/>
      <w:strike w:val="0"/>
      <w:dstrike w:val="0"/>
      <w:color w:val="000000"/>
      <w:position w:val="0"/>
      <w:sz w:val="22"/>
      <w:szCs w:val="22"/>
      <w:highlight w:val="white"/>
      <w:u w:val="none" w:color="000000"/>
      <w:vertAlign w:val="baseline"/>
    </w:rPr>
  </w:style>
  <w:style w:type="character" w:customStyle="1" w:styleId="ListLabel1728">
    <w:name w:val="ListLabel 1728"/>
    <w:qFormat/>
    <w:rPr>
      <w:rFonts w:cs="Arial"/>
      <w:b w:val="0"/>
      <w:i w:val="0"/>
      <w:strike w:val="0"/>
      <w:dstrike w:val="0"/>
      <w:color w:val="000000"/>
      <w:position w:val="0"/>
      <w:sz w:val="22"/>
      <w:szCs w:val="22"/>
      <w:highlight w:val="white"/>
      <w:u w:val="none" w:color="000000"/>
      <w:vertAlign w:val="baseline"/>
    </w:rPr>
  </w:style>
  <w:style w:type="character" w:customStyle="1" w:styleId="ListLabel1729">
    <w:name w:val="ListLabel 1729"/>
    <w:qFormat/>
    <w:rPr>
      <w:rFonts w:cs="Arial"/>
      <w:b w:val="0"/>
      <w:i w:val="0"/>
      <w:strike w:val="0"/>
      <w:dstrike w:val="0"/>
      <w:color w:val="000000"/>
      <w:position w:val="0"/>
      <w:sz w:val="22"/>
      <w:szCs w:val="22"/>
      <w:highlight w:val="white"/>
      <w:u w:val="none" w:color="000000"/>
      <w:vertAlign w:val="baseline"/>
    </w:rPr>
  </w:style>
  <w:style w:type="character" w:customStyle="1" w:styleId="ListLabel1730">
    <w:name w:val="ListLabel 1730"/>
    <w:qFormat/>
    <w:rPr>
      <w:rFonts w:cs="Arial"/>
      <w:b w:val="0"/>
      <w:i w:val="0"/>
      <w:strike w:val="0"/>
      <w:dstrike w:val="0"/>
      <w:color w:val="000000"/>
      <w:position w:val="0"/>
      <w:sz w:val="22"/>
      <w:szCs w:val="22"/>
      <w:highlight w:val="white"/>
      <w:u w:val="none" w:color="000000"/>
      <w:vertAlign w:val="baseline"/>
    </w:rPr>
  </w:style>
  <w:style w:type="character" w:customStyle="1" w:styleId="ListLabel1731">
    <w:name w:val="ListLabel 1731"/>
    <w:qFormat/>
    <w:rPr>
      <w:rFonts w:cs="Arial"/>
      <w:b w:val="0"/>
      <w:i w:val="0"/>
      <w:strike w:val="0"/>
      <w:dstrike w:val="0"/>
      <w:color w:val="000000"/>
      <w:position w:val="0"/>
      <w:sz w:val="22"/>
      <w:szCs w:val="22"/>
      <w:highlight w:val="white"/>
      <w:u w:val="none" w:color="000000"/>
      <w:vertAlign w:val="baseline"/>
    </w:rPr>
  </w:style>
  <w:style w:type="character" w:customStyle="1" w:styleId="ListLabel1732">
    <w:name w:val="ListLabel 1732"/>
    <w:qFormat/>
    <w:rPr>
      <w:rFonts w:cs="Arial"/>
      <w:b w:val="0"/>
      <w:i w:val="0"/>
      <w:strike w:val="0"/>
      <w:dstrike w:val="0"/>
      <w:color w:val="000000"/>
      <w:position w:val="0"/>
      <w:sz w:val="22"/>
      <w:szCs w:val="22"/>
      <w:highlight w:val="white"/>
      <w:u w:val="none" w:color="000000"/>
      <w:vertAlign w:val="baseline"/>
    </w:rPr>
  </w:style>
  <w:style w:type="character" w:customStyle="1" w:styleId="ListLabel1733">
    <w:name w:val="ListLabel 1733"/>
    <w:qFormat/>
    <w:rPr>
      <w:rFonts w:cs="Arial"/>
      <w:b w:val="0"/>
      <w:i w:val="0"/>
      <w:strike w:val="0"/>
      <w:dstrike w:val="0"/>
      <w:color w:val="000000"/>
      <w:position w:val="0"/>
      <w:sz w:val="22"/>
      <w:szCs w:val="22"/>
      <w:highlight w:val="white"/>
      <w:u w:val="none" w:color="000000"/>
      <w:vertAlign w:val="baseline"/>
    </w:rPr>
  </w:style>
  <w:style w:type="character" w:customStyle="1" w:styleId="ListLabel1734">
    <w:name w:val="ListLabel 1734"/>
    <w:qFormat/>
    <w:rPr>
      <w:rFonts w:cs="Arial"/>
      <w:b w:val="0"/>
      <w:i w:val="0"/>
      <w:strike w:val="0"/>
      <w:dstrike w:val="0"/>
      <w:color w:val="000000"/>
      <w:position w:val="0"/>
      <w:sz w:val="22"/>
      <w:szCs w:val="22"/>
      <w:highlight w:val="white"/>
      <w:u w:val="none" w:color="000000"/>
      <w:vertAlign w:val="baseline"/>
    </w:rPr>
  </w:style>
  <w:style w:type="character" w:customStyle="1" w:styleId="ListLabel1735">
    <w:name w:val="ListLabel 1735"/>
    <w:qFormat/>
    <w:rPr>
      <w:rFonts w:cs="Arial"/>
      <w:b w:val="0"/>
      <w:i w:val="0"/>
      <w:strike w:val="0"/>
      <w:dstrike w:val="0"/>
      <w:color w:val="000000"/>
      <w:position w:val="0"/>
      <w:sz w:val="22"/>
      <w:szCs w:val="22"/>
      <w:highlight w:val="white"/>
      <w:u w:val="none" w:color="000000"/>
      <w:vertAlign w:val="baseline"/>
    </w:rPr>
  </w:style>
  <w:style w:type="character" w:customStyle="1" w:styleId="ListLabel1736">
    <w:name w:val="ListLabel 1736"/>
    <w:qFormat/>
    <w:rPr>
      <w:rFonts w:cs="Arial"/>
      <w:b w:val="0"/>
      <w:i w:val="0"/>
      <w:strike w:val="0"/>
      <w:dstrike w:val="0"/>
      <w:color w:val="000000"/>
      <w:position w:val="0"/>
      <w:sz w:val="22"/>
      <w:szCs w:val="22"/>
      <w:highlight w:val="white"/>
      <w:u w:val="none" w:color="000000"/>
      <w:vertAlign w:val="baseline"/>
    </w:rPr>
  </w:style>
  <w:style w:type="character" w:customStyle="1" w:styleId="ListLabel1737">
    <w:name w:val="ListLabel 1737"/>
    <w:qFormat/>
    <w:rPr>
      <w:rFonts w:cs="Arial"/>
      <w:b w:val="0"/>
      <w:i w:val="0"/>
      <w:strike w:val="0"/>
      <w:dstrike w:val="0"/>
      <w:color w:val="000000"/>
      <w:position w:val="0"/>
      <w:sz w:val="22"/>
      <w:szCs w:val="22"/>
      <w:highlight w:val="white"/>
      <w:u w:val="none" w:color="000000"/>
      <w:vertAlign w:val="baseline"/>
    </w:rPr>
  </w:style>
  <w:style w:type="character" w:customStyle="1" w:styleId="ListLabel1738">
    <w:name w:val="ListLabel 1738"/>
    <w:qFormat/>
    <w:rPr>
      <w:rFonts w:cs="Arial"/>
      <w:b w:val="0"/>
      <w:i w:val="0"/>
      <w:strike w:val="0"/>
      <w:dstrike w:val="0"/>
      <w:color w:val="000000"/>
      <w:position w:val="0"/>
      <w:sz w:val="22"/>
      <w:szCs w:val="22"/>
      <w:highlight w:val="white"/>
      <w:u w:val="none" w:color="000000"/>
      <w:vertAlign w:val="baseline"/>
    </w:rPr>
  </w:style>
  <w:style w:type="character" w:customStyle="1" w:styleId="ListLabel1739">
    <w:name w:val="ListLabel 1739"/>
    <w:qFormat/>
    <w:rPr>
      <w:rFonts w:cs="Arial"/>
      <w:b w:val="0"/>
      <w:i w:val="0"/>
      <w:strike w:val="0"/>
      <w:dstrike w:val="0"/>
      <w:color w:val="000000"/>
      <w:position w:val="0"/>
      <w:sz w:val="22"/>
      <w:szCs w:val="22"/>
      <w:highlight w:val="white"/>
      <w:u w:val="none" w:color="000000"/>
      <w:vertAlign w:val="baseline"/>
    </w:rPr>
  </w:style>
  <w:style w:type="character" w:customStyle="1" w:styleId="ListLabel1740">
    <w:name w:val="ListLabel 1740"/>
    <w:qFormat/>
    <w:rPr>
      <w:rFonts w:cs="Arial"/>
      <w:b w:val="0"/>
      <w:i w:val="0"/>
      <w:strike w:val="0"/>
      <w:dstrike w:val="0"/>
      <w:color w:val="000000"/>
      <w:position w:val="0"/>
      <w:sz w:val="22"/>
      <w:szCs w:val="22"/>
      <w:highlight w:val="white"/>
      <w:u w:val="none" w:color="000000"/>
      <w:vertAlign w:val="baseline"/>
    </w:rPr>
  </w:style>
  <w:style w:type="character" w:customStyle="1" w:styleId="ListLabel1741">
    <w:name w:val="ListLabel 1741"/>
    <w:qFormat/>
    <w:rPr>
      <w:rFonts w:cs="Arial"/>
      <w:b w:val="0"/>
      <w:i w:val="0"/>
      <w:strike w:val="0"/>
      <w:dstrike w:val="0"/>
      <w:color w:val="000000"/>
      <w:position w:val="0"/>
      <w:sz w:val="22"/>
      <w:szCs w:val="22"/>
      <w:highlight w:val="white"/>
      <w:u w:val="none" w:color="000000"/>
      <w:vertAlign w:val="baseline"/>
    </w:rPr>
  </w:style>
  <w:style w:type="character" w:customStyle="1" w:styleId="ListLabel1742">
    <w:name w:val="ListLabel 1742"/>
    <w:qFormat/>
    <w:rPr>
      <w:rFonts w:cs="Arial"/>
      <w:b w:val="0"/>
      <w:i w:val="0"/>
      <w:strike w:val="0"/>
      <w:dstrike w:val="0"/>
      <w:color w:val="000000"/>
      <w:position w:val="0"/>
      <w:sz w:val="16"/>
      <w:szCs w:val="16"/>
      <w:highlight w:val="white"/>
      <w:u w:val="none" w:color="000000"/>
      <w:vertAlign w:val="baseline"/>
    </w:rPr>
  </w:style>
  <w:style w:type="character" w:customStyle="1" w:styleId="ListLabel1743">
    <w:name w:val="ListLabel 1743"/>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4">
    <w:name w:val="ListLabel 1744"/>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5">
    <w:name w:val="ListLabel 1745"/>
    <w:qFormat/>
    <w:rPr>
      <w:rFonts w:cs="Arial"/>
      <w:b w:val="0"/>
      <w:i w:val="0"/>
      <w:strike w:val="0"/>
      <w:dstrike w:val="0"/>
      <w:color w:val="000000"/>
      <w:position w:val="0"/>
      <w:sz w:val="16"/>
      <w:szCs w:val="16"/>
      <w:highlight w:val="white"/>
      <w:u w:val="none" w:color="000000"/>
      <w:vertAlign w:val="baseline"/>
    </w:rPr>
  </w:style>
  <w:style w:type="character" w:customStyle="1" w:styleId="ListLabel1746">
    <w:name w:val="ListLabel 1746"/>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7">
    <w:name w:val="ListLabel 1747"/>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8">
    <w:name w:val="ListLabel 1748"/>
    <w:qFormat/>
    <w:rPr>
      <w:rFonts w:cs="Arial"/>
      <w:b w:val="0"/>
      <w:i w:val="0"/>
      <w:strike w:val="0"/>
      <w:dstrike w:val="0"/>
      <w:color w:val="000000"/>
      <w:position w:val="0"/>
      <w:sz w:val="16"/>
      <w:szCs w:val="16"/>
      <w:highlight w:val="white"/>
      <w:u w:val="none" w:color="000000"/>
      <w:vertAlign w:val="baseline"/>
    </w:rPr>
  </w:style>
  <w:style w:type="character" w:customStyle="1" w:styleId="ListLabel1749">
    <w:name w:val="ListLabel 1749"/>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50">
    <w:name w:val="ListLabel 1750"/>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51">
    <w:name w:val="ListLabel 1751"/>
    <w:qFormat/>
    <w:rPr>
      <w:rFonts w:cs="Arial"/>
      <w:b w:val="0"/>
      <w:i w:val="0"/>
      <w:strike w:val="0"/>
      <w:dstrike w:val="0"/>
      <w:color w:val="000000"/>
      <w:position w:val="0"/>
      <w:sz w:val="22"/>
      <w:szCs w:val="22"/>
      <w:highlight w:val="white"/>
      <w:u w:val="none" w:color="000000"/>
      <w:vertAlign w:val="baseline"/>
    </w:rPr>
  </w:style>
  <w:style w:type="character" w:customStyle="1" w:styleId="ListLabel1752">
    <w:name w:val="ListLabel 1752"/>
    <w:qFormat/>
    <w:rPr>
      <w:rFonts w:cs="Arial"/>
      <w:b w:val="0"/>
      <w:i w:val="0"/>
      <w:strike w:val="0"/>
      <w:dstrike w:val="0"/>
      <w:color w:val="000000"/>
      <w:position w:val="0"/>
      <w:sz w:val="22"/>
      <w:szCs w:val="22"/>
      <w:highlight w:val="white"/>
      <w:u w:val="none" w:color="000000"/>
      <w:vertAlign w:val="baseline"/>
    </w:rPr>
  </w:style>
  <w:style w:type="character" w:customStyle="1" w:styleId="ListLabel1753">
    <w:name w:val="ListLabel 1753"/>
    <w:qFormat/>
    <w:rPr>
      <w:rFonts w:cs="Arial"/>
      <w:b w:val="0"/>
      <w:i w:val="0"/>
      <w:strike w:val="0"/>
      <w:dstrike w:val="0"/>
      <w:color w:val="000000"/>
      <w:position w:val="0"/>
      <w:sz w:val="22"/>
      <w:szCs w:val="22"/>
      <w:highlight w:val="white"/>
      <w:u w:val="none" w:color="000000"/>
      <w:vertAlign w:val="baseline"/>
    </w:rPr>
  </w:style>
  <w:style w:type="character" w:customStyle="1" w:styleId="ListLabel1754">
    <w:name w:val="ListLabel 1754"/>
    <w:qFormat/>
    <w:rPr>
      <w:rFonts w:cs="Arial"/>
      <w:b w:val="0"/>
      <w:i w:val="0"/>
      <w:strike w:val="0"/>
      <w:dstrike w:val="0"/>
      <w:color w:val="000000"/>
      <w:position w:val="0"/>
      <w:sz w:val="22"/>
      <w:szCs w:val="22"/>
      <w:highlight w:val="white"/>
      <w:u w:val="none" w:color="000000"/>
      <w:vertAlign w:val="baseline"/>
    </w:rPr>
  </w:style>
  <w:style w:type="character" w:customStyle="1" w:styleId="ListLabel1755">
    <w:name w:val="ListLabel 1755"/>
    <w:qFormat/>
    <w:rPr>
      <w:rFonts w:cs="Arial"/>
      <w:b w:val="0"/>
      <w:i w:val="0"/>
      <w:strike w:val="0"/>
      <w:dstrike w:val="0"/>
      <w:color w:val="000000"/>
      <w:position w:val="0"/>
      <w:sz w:val="22"/>
      <w:szCs w:val="22"/>
      <w:highlight w:val="white"/>
      <w:u w:val="none" w:color="000000"/>
      <w:vertAlign w:val="baseline"/>
    </w:rPr>
  </w:style>
  <w:style w:type="character" w:customStyle="1" w:styleId="ListLabel1756">
    <w:name w:val="ListLabel 1756"/>
    <w:qFormat/>
    <w:rPr>
      <w:rFonts w:cs="Arial"/>
      <w:b w:val="0"/>
      <w:i w:val="0"/>
      <w:strike w:val="0"/>
      <w:dstrike w:val="0"/>
      <w:color w:val="000000"/>
      <w:position w:val="0"/>
      <w:sz w:val="22"/>
      <w:szCs w:val="22"/>
      <w:highlight w:val="white"/>
      <w:u w:val="none" w:color="000000"/>
      <w:vertAlign w:val="baseline"/>
    </w:rPr>
  </w:style>
  <w:style w:type="character" w:customStyle="1" w:styleId="ListLabel1757">
    <w:name w:val="ListLabel 1757"/>
    <w:qFormat/>
    <w:rPr>
      <w:rFonts w:cs="Arial"/>
      <w:b w:val="0"/>
      <w:i w:val="0"/>
      <w:strike w:val="0"/>
      <w:dstrike w:val="0"/>
      <w:color w:val="000000"/>
      <w:position w:val="0"/>
      <w:sz w:val="22"/>
      <w:szCs w:val="22"/>
      <w:highlight w:val="white"/>
      <w:u w:val="none" w:color="000000"/>
      <w:vertAlign w:val="baseline"/>
    </w:rPr>
  </w:style>
  <w:style w:type="character" w:customStyle="1" w:styleId="ListLabel1758">
    <w:name w:val="ListLabel 1758"/>
    <w:qFormat/>
    <w:rPr>
      <w:rFonts w:cs="Arial"/>
      <w:b w:val="0"/>
      <w:i w:val="0"/>
      <w:strike w:val="0"/>
      <w:dstrike w:val="0"/>
      <w:color w:val="000000"/>
      <w:position w:val="0"/>
      <w:sz w:val="22"/>
      <w:szCs w:val="22"/>
      <w:highlight w:val="white"/>
      <w:u w:val="none" w:color="000000"/>
      <w:vertAlign w:val="baseline"/>
    </w:rPr>
  </w:style>
  <w:style w:type="character" w:customStyle="1" w:styleId="ListLabel1759">
    <w:name w:val="ListLabel 1759"/>
    <w:qFormat/>
    <w:rPr>
      <w:rFonts w:cs="Arial"/>
      <w:b w:val="0"/>
      <w:i w:val="0"/>
      <w:strike w:val="0"/>
      <w:dstrike w:val="0"/>
      <w:color w:val="000000"/>
      <w:position w:val="0"/>
      <w:sz w:val="22"/>
      <w:szCs w:val="22"/>
      <w:highlight w:val="white"/>
      <w:u w:val="none" w:color="000000"/>
      <w:vertAlign w:val="baseline"/>
    </w:rPr>
  </w:style>
  <w:style w:type="character" w:customStyle="1" w:styleId="ListLabel1760">
    <w:name w:val="ListLabel 1760"/>
    <w:qFormat/>
    <w:rPr>
      <w:rFonts w:cs="Arial"/>
      <w:b w:val="0"/>
      <w:i w:val="0"/>
      <w:strike w:val="0"/>
      <w:dstrike w:val="0"/>
      <w:color w:val="000000"/>
      <w:position w:val="0"/>
      <w:sz w:val="22"/>
      <w:szCs w:val="22"/>
      <w:highlight w:val="white"/>
      <w:u w:val="none" w:color="000000"/>
      <w:vertAlign w:val="baseline"/>
    </w:rPr>
  </w:style>
  <w:style w:type="character" w:customStyle="1" w:styleId="ListLabel1761">
    <w:name w:val="ListLabel 1761"/>
    <w:qFormat/>
    <w:rPr>
      <w:rFonts w:cs="Arial"/>
      <w:b w:val="0"/>
      <w:i w:val="0"/>
      <w:strike w:val="0"/>
      <w:dstrike w:val="0"/>
      <w:color w:val="000000"/>
      <w:position w:val="0"/>
      <w:sz w:val="22"/>
      <w:szCs w:val="22"/>
      <w:highlight w:val="white"/>
      <w:u w:val="none" w:color="000000"/>
      <w:vertAlign w:val="baseline"/>
    </w:rPr>
  </w:style>
  <w:style w:type="character" w:customStyle="1" w:styleId="ListLabel1762">
    <w:name w:val="ListLabel 1762"/>
    <w:qFormat/>
    <w:rPr>
      <w:rFonts w:cs="Arial"/>
      <w:b w:val="0"/>
      <w:i w:val="0"/>
      <w:strike w:val="0"/>
      <w:dstrike w:val="0"/>
      <w:color w:val="000000"/>
      <w:position w:val="0"/>
      <w:sz w:val="22"/>
      <w:szCs w:val="22"/>
      <w:highlight w:val="white"/>
      <w:u w:val="none" w:color="000000"/>
      <w:vertAlign w:val="baseline"/>
    </w:rPr>
  </w:style>
  <w:style w:type="character" w:customStyle="1" w:styleId="ListLabel1763">
    <w:name w:val="ListLabel 1763"/>
    <w:qFormat/>
    <w:rPr>
      <w:rFonts w:cs="Arial"/>
      <w:b w:val="0"/>
      <w:i w:val="0"/>
      <w:strike w:val="0"/>
      <w:dstrike w:val="0"/>
      <w:color w:val="000000"/>
      <w:position w:val="0"/>
      <w:sz w:val="22"/>
      <w:szCs w:val="22"/>
      <w:highlight w:val="white"/>
      <w:u w:val="none" w:color="000000"/>
      <w:vertAlign w:val="baseline"/>
    </w:rPr>
  </w:style>
  <w:style w:type="character" w:customStyle="1" w:styleId="ListLabel1764">
    <w:name w:val="ListLabel 1764"/>
    <w:qFormat/>
    <w:rPr>
      <w:rFonts w:cs="Arial"/>
      <w:b w:val="0"/>
      <w:i w:val="0"/>
      <w:strike w:val="0"/>
      <w:dstrike w:val="0"/>
      <w:color w:val="000000"/>
      <w:position w:val="0"/>
      <w:sz w:val="22"/>
      <w:szCs w:val="22"/>
      <w:highlight w:val="white"/>
      <w:u w:val="none" w:color="000000"/>
      <w:vertAlign w:val="baseline"/>
    </w:rPr>
  </w:style>
  <w:style w:type="character" w:customStyle="1" w:styleId="ListLabel1765">
    <w:name w:val="ListLabel 1765"/>
    <w:qFormat/>
    <w:rPr>
      <w:rFonts w:cs="Arial"/>
      <w:b w:val="0"/>
      <w:i w:val="0"/>
      <w:strike w:val="0"/>
      <w:dstrike w:val="0"/>
      <w:color w:val="000000"/>
      <w:position w:val="0"/>
      <w:sz w:val="22"/>
      <w:szCs w:val="22"/>
      <w:highlight w:val="white"/>
      <w:u w:val="none" w:color="000000"/>
      <w:vertAlign w:val="baseline"/>
    </w:rPr>
  </w:style>
  <w:style w:type="character" w:customStyle="1" w:styleId="ListLabel1766">
    <w:name w:val="ListLabel 1766"/>
    <w:qFormat/>
    <w:rPr>
      <w:rFonts w:cs="Arial"/>
      <w:b w:val="0"/>
      <w:i w:val="0"/>
      <w:strike w:val="0"/>
      <w:dstrike w:val="0"/>
      <w:color w:val="000000"/>
      <w:position w:val="0"/>
      <w:sz w:val="22"/>
      <w:szCs w:val="22"/>
      <w:highlight w:val="white"/>
      <w:u w:val="none" w:color="000000"/>
      <w:vertAlign w:val="baseline"/>
    </w:rPr>
  </w:style>
  <w:style w:type="character" w:customStyle="1" w:styleId="ListLabel1767">
    <w:name w:val="ListLabel 1767"/>
    <w:qFormat/>
    <w:rPr>
      <w:rFonts w:cs="Arial"/>
      <w:b w:val="0"/>
      <w:i w:val="0"/>
      <w:strike w:val="0"/>
      <w:dstrike w:val="0"/>
      <w:color w:val="000000"/>
      <w:position w:val="0"/>
      <w:sz w:val="22"/>
      <w:szCs w:val="22"/>
      <w:highlight w:val="white"/>
      <w:u w:val="none" w:color="000000"/>
      <w:vertAlign w:val="baseline"/>
    </w:rPr>
  </w:style>
  <w:style w:type="character" w:customStyle="1" w:styleId="ListLabel1768">
    <w:name w:val="ListLabel 1768"/>
    <w:qFormat/>
    <w:rPr>
      <w:rFonts w:cs="Arial"/>
      <w:b w:val="0"/>
      <w:i w:val="0"/>
      <w:strike w:val="0"/>
      <w:dstrike w:val="0"/>
      <w:color w:val="000000"/>
      <w:position w:val="0"/>
      <w:sz w:val="22"/>
      <w:szCs w:val="22"/>
      <w:highlight w:val="white"/>
      <w:u w:val="none" w:color="000000"/>
      <w:vertAlign w:val="baseline"/>
    </w:rPr>
  </w:style>
  <w:style w:type="character" w:customStyle="1" w:styleId="ListLabel1769">
    <w:name w:val="ListLabel 1769"/>
    <w:qFormat/>
    <w:rPr>
      <w:rFonts w:cs="Arial"/>
      <w:b w:val="0"/>
      <w:i w:val="0"/>
      <w:strike w:val="0"/>
      <w:dstrike w:val="0"/>
      <w:color w:val="000000"/>
      <w:position w:val="0"/>
      <w:sz w:val="22"/>
      <w:szCs w:val="22"/>
      <w:highlight w:val="white"/>
      <w:u w:val="none" w:color="000000"/>
      <w:vertAlign w:val="baseline"/>
    </w:rPr>
  </w:style>
  <w:style w:type="character" w:customStyle="1" w:styleId="ListLabel1770">
    <w:name w:val="ListLabel 1770"/>
    <w:qFormat/>
    <w:rPr>
      <w:rFonts w:cs="Arial"/>
      <w:b w:val="0"/>
      <w:i w:val="0"/>
      <w:strike w:val="0"/>
      <w:dstrike w:val="0"/>
      <w:color w:val="000000"/>
      <w:position w:val="0"/>
      <w:sz w:val="22"/>
      <w:szCs w:val="22"/>
      <w:highlight w:val="white"/>
      <w:u w:val="none" w:color="000000"/>
      <w:vertAlign w:val="baseline"/>
    </w:rPr>
  </w:style>
  <w:style w:type="character" w:customStyle="1" w:styleId="ListLabel1771">
    <w:name w:val="ListLabel 1771"/>
    <w:qFormat/>
    <w:rPr>
      <w:rFonts w:cs="Arial"/>
      <w:b w:val="0"/>
      <w:i w:val="0"/>
      <w:strike w:val="0"/>
      <w:dstrike w:val="0"/>
      <w:color w:val="000000"/>
      <w:position w:val="0"/>
      <w:sz w:val="22"/>
      <w:szCs w:val="22"/>
      <w:highlight w:val="white"/>
      <w:u w:val="none" w:color="000000"/>
      <w:vertAlign w:val="baseline"/>
    </w:rPr>
  </w:style>
  <w:style w:type="character" w:customStyle="1" w:styleId="ListLabel1772">
    <w:name w:val="ListLabel 1772"/>
    <w:qFormat/>
    <w:rPr>
      <w:rFonts w:cs="Arial"/>
      <w:b w:val="0"/>
      <w:i w:val="0"/>
      <w:strike w:val="0"/>
      <w:dstrike w:val="0"/>
      <w:color w:val="000000"/>
      <w:position w:val="0"/>
      <w:sz w:val="22"/>
      <w:szCs w:val="22"/>
      <w:highlight w:val="white"/>
      <w:u w:val="none" w:color="000000"/>
      <w:vertAlign w:val="baseline"/>
    </w:rPr>
  </w:style>
  <w:style w:type="character" w:customStyle="1" w:styleId="ListLabel1773">
    <w:name w:val="ListLabel 1773"/>
    <w:qFormat/>
    <w:rPr>
      <w:rFonts w:cs="Arial"/>
      <w:b w:val="0"/>
      <w:i w:val="0"/>
      <w:strike w:val="0"/>
      <w:dstrike w:val="0"/>
      <w:color w:val="000000"/>
      <w:position w:val="0"/>
      <w:sz w:val="22"/>
      <w:szCs w:val="22"/>
      <w:highlight w:val="white"/>
      <w:u w:val="none" w:color="000000"/>
      <w:vertAlign w:val="baseline"/>
    </w:rPr>
  </w:style>
  <w:style w:type="character" w:customStyle="1" w:styleId="ListLabel1774">
    <w:name w:val="ListLabel 1774"/>
    <w:qFormat/>
    <w:rPr>
      <w:rFonts w:cs="Arial"/>
      <w:b w:val="0"/>
      <w:i w:val="0"/>
      <w:strike w:val="0"/>
      <w:dstrike w:val="0"/>
      <w:color w:val="000000"/>
      <w:position w:val="0"/>
      <w:sz w:val="22"/>
      <w:szCs w:val="22"/>
      <w:highlight w:val="white"/>
      <w:u w:val="none" w:color="000000"/>
      <w:vertAlign w:val="baseline"/>
    </w:rPr>
  </w:style>
  <w:style w:type="character" w:customStyle="1" w:styleId="ListLabel1775">
    <w:name w:val="ListLabel 1775"/>
    <w:qFormat/>
    <w:rPr>
      <w:rFonts w:cs="Arial"/>
      <w:b w:val="0"/>
      <w:i w:val="0"/>
      <w:strike w:val="0"/>
      <w:dstrike w:val="0"/>
      <w:color w:val="000000"/>
      <w:position w:val="0"/>
      <w:sz w:val="22"/>
      <w:szCs w:val="22"/>
      <w:highlight w:val="white"/>
      <w:u w:val="none" w:color="000000"/>
      <w:vertAlign w:val="baseline"/>
    </w:rPr>
  </w:style>
  <w:style w:type="character" w:customStyle="1" w:styleId="ListLabel1776">
    <w:name w:val="ListLabel 1776"/>
    <w:qFormat/>
    <w:rPr>
      <w:rFonts w:cs="Arial"/>
      <w:b w:val="0"/>
      <w:i w:val="0"/>
      <w:strike w:val="0"/>
      <w:dstrike w:val="0"/>
      <w:color w:val="000000"/>
      <w:position w:val="0"/>
      <w:sz w:val="22"/>
      <w:szCs w:val="22"/>
      <w:highlight w:val="white"/>
      <w:u w:val="none" w:color="000000"/>
      <w:vertAlign w:val="baseline"/>
    </w:rPr>
  </w:style>
  <w:style w:type="character" w:customStyle="1" w:styleId="ListLabel1777">
    <w:name w:val="ListLabel 1777"/>
    <w:qFormat/>
    <w:rPr>
      <w:rFonts w:cs="Arial"/>
      <w:b w:val="0"/>
      <w:i w:val="0"/>
      <w:strike w:val="0"/>
      <w:dstrike w:val="0"/>
      <w:color w:val="000000"/>
      <w:position w:val="0"/>
      <w:sz w:val="22"/>
      <w:szCs w:val="22"/>
      <w:highlight w:val="white"/>
      <w:u w:val="none" w:color="000000"/>
      <w:vertAlign w:val="baseline"/>
    </w:rPr>
  </w:style>
  <w:style w:type="character" w:customStyle="1" w:styleId="ListLabel1778">
    <w:name w:val="ListLabel 1778"/>
    <w:qFormat/>
    <w:rPr>
      <w:rFonts w:cs="Arial"/>
      <w:b w:val="0"/>
      <w:i w:val="0"/>
      <w:strike w:val="0"/>
      <w:dstrike w:val="0"/>
      <w:color w:val="000000"/>
      <w:position w:val="0"/>
      <w:sz w:val="22"/>
      <w:szCs w:val="22"/>
      <w:highlight w:val="white"/>
      <w:u w:val="none" w:color="000000"/>
      <w:vertAlign w:val="baseline"/>
    </w:rPr>
  </w:style>
  <w:style w:type="character" w:customStyle="1" w:styleId="ListLabel1779">
    <w:name w:val="ListLabel 1779"/>
    <w:qFormat/>
    <w:rPr>
      <w:rFonts w:cs="Arial"/>
      <w:b w:val="0"/>
      <w:i w:val="0"/>
      <w:strike w:val="0"/>
      <w:dstrike w:val="0"/>
      <w:color w:val="000000"/>
      <w:position w:val="0"/>
      <w:sz w:val="22"/>
      <w:szCs w:val="22"/>
      <w:highlight w:val="white"/>
      <w:u w:val="none" w:color="000000"/>
      <w:vertAlign w:val="baseline"/>
    </w:rPr>
  </w:style>
  <w:style w:type="character" w:customStyle="1" w:styleId="ListLabel1780">
    <w:name w:val="ListLabel 1780"/>
    <w:qFormat/>
    <w:rPr>
      <w:rFonts w:cs="Arial"/>
      <w:b w:val="0"/>
      <w:i w:val="0"/>
      <w:strike w:val="0"/>
      <w:dstrike w:val="0"/>
      <w:color w:val="000000"/>
      <w:position w:val="0"/>
      <w:sz w:val="22"/>
      <w:szCs w:val="22"/>
      <w:highlight w:val="white"/>
      <w:u w:val="none" w:color="000000"/>
      <w:vertAlign w:val="baseline"/>
    </w:rPr>
  </w:style>
  <w:style w:type="character" w:customStyle="1" w:styleId="ListLabel1781">
    <w:name w:val="ListLabel 1781"/>
    <w:qFormat/>
    <w:rPr>
      <w:rFonts w:cs="Arial"/>
      <w:b w:val="0"/>
      <w:i w:val="0"/>
      <w:strike w:val="0"/>
      <w:dstrike w:val="0"/>
      <w:color w:val="000000"/>
      <w:position w:val="0"/>
      <w:sz w:val="22"/>
      <w:szCs w:val="22"/>
      <w:highlight w:val="white"/>
      <w:u w:val="none" w:color="000000"/>
      <w:vertAlign w:val="baseline"/>
    </w:rPr>
  </w:style>
  <w:style w:type="character" w:customStyle="1" w:styleId="ListLabel1782">
    <w:name w:val="ListLabel 1782"/>
    <w:qFormat/>
    <w:rPr>
      <w:rFonts w:cs="Arial"/>
      <w:b w:val="0"/>
      <w:i w:val="0"/>
      <w:strike w:val="0"/>
      <w:dstrike w:val="0"/>
      <w:color w:val="000000"/>
      <w:position w:val="0"/>
      <w:sz w:val="22"/>
      <w:szCs w:val="22"/>
      <w:highlight w:val="white"/>
      <w:u w:val="none" w:color="000000"/>
      <w:vertAlign w:val="baseline"/>
    </w:rPr>
  </w:style>
  <w:style w:type="character" w:customStyle="1" w:styleId="ListLabel1783">
    <w:name w:val="ListLabel 1783"/>
    <w:qFormat/>
    <w:rPr>
      <w:rFonts w:cs="Arial"/>
      <w:b w:val="0"/>
      <w:i w:val="0"/>
      <w:strike w:val="0"/>
      <w:dstrike w:val="0"/>
      <w:color w:val="000000"/>
      <w:position w:val="0"/>
      <w:sz w:val="22"/>
      <w:szCs w:val="22"/>
      <w:highlight w:val="white"/>
      <w:u w:val="none" w:color="000000"/>
      <w:vertAlign w:val="baseline"/>
    </w:rPr>
  </w:style>
  <w:style w:type="character" w:customStyle="1" w:styleId="ListLabel1784">
    <w:name w:val="ListLabel 1784"/>
    <w:qFormat/>
    <w:rPr>
      <w:rFonts w:cs="Arial"/>
      <w:b w:val="0"/>
      <w:i w:val="0"/>
      <w:strike w:val="0"/>
      <w:dstrike w:val="0"/>
      <w:color w:val="000000"/>
      <w:position w:val="0"/>
      <w:sz w:val="22"/>
      <w:szCs w:val="22"/>
      <w:highlight w:val="white"/>
      <w:u w:val="none" w:color="000000"/>
      <w:vertAlign w:val="baseline"/>
    </w:rPr>
  </w:style>
  <w:style w:type="character" w:customStyle="1" w:styleId="ListLabel1785">
    <w:name w:val="ListLabel 1785"/>
    <w:qFormat/>
    <w:rPr>
      <w:rFonts w:cs="Arial"/>
      <w:b w:val="0"/>
      <w:i w:val="0"/>
      <w:strike w:val="0"/>
      <w:dstrike w:val="0"/>
      <w:color w:val="000000"/>
      <w:position w:val="0"/>
      <w:sz w:val="22"/>
      <w:szCs w:val="22"/>
      <w:highlight w:val="white"/>
      <w:u w:val="none" w:color="000000"/>
      <w:vertAlign w:val="baseline"/>
    </w:rPr>
  </w:style>
  <w:style w:type="character" w:customStyle="1" w:styleId="ListLabel1786">
    <w:name w:val="ListLabel 1786"/>
    <w:qFormat/>
    <w:rPr>
      <w:rFonts w:cs="Arial"/>
      <w:b w:val="0"/>
      <w:i w:val="0"/>
      <w:strike w:val="0"/>
      <w:dstrike w:val="0"/>
      <w:color w:val="000000"/>
      <w:position w:val="0"/>
      <w:sz w:val="22"/>
      <w:szCs w:val="22"/>
      <w:highlight w:val="white"/>
      <w:u w:val="none" w:color="000000"/>
      <w:vertAlign w:val="baseline"/>
    </w:rPr>
  </w:style>
  <w:style w:type="character" w:customStyle="1" w:styleId="ListLabel1787">
    <w:name w:val="ListLabel 1787"/>
    <w:qFormat/>
    <w:rPr>
      <w:rFonts w:cs="Arial"/>
      <w:b w:val="0"/>
      <w:i w:val="0"/>
      <w:strike w:val="0"/>
      <w:dstrike w:val="0"/>
      <w:color w:val="000000"/>
      <w:position w:val="0"/>
      <w:sz w:val="22"/>
      <w:szCs w:val="22"/>
      <w:highlight w:val="white"/>
      <w:u w:val="none" w:color="000000"/>
      <w:vertAlign w:val="baseline"/>
    </w:rPr>
  </w:style>
  <w:style w:type="character" w:customStyle="1" w:styleId="ListLabel1788">
    <w:name w:val="ListLabel 1788"/>
    <w:qFormat/>
    <w:rPr>
      <w:rFonts w:cs="Arial"/>
      <w:b w:val="0"/>
      <w:i w:val="0"/>
      <w:strike w:val="0"/>
      <w:dstrike w:val="0"/>
      <w:color w:val="000000"/>
      <w:position w:val="0"/>
      <w:sz w:val="22"/>
      <w:szCs w:val="22"/>
      <w:highlight w:val="white"/>
      <w:u w:val="none" w:color="000000"/>
      <w:vertAlign w:val="baseline"/>
    </w:rPr>
  </w:style>
  <w:style w:type="character" w:customStyle="1" w:styleId="ListLabel1789">
    <w:name w:val="ListLabel 1789"/>
    <w:qFormat/>
    <w:rPr>
      <w:rFonts w:cs="Arial"/>
      <w:b w:val="0"/>
      <w:i w:val="0"/>
      <w:strike w:val="0"/>
      <w:dstrike w:val="0"/>
      <w:color w:val="000000"/>
      <w:position w:val="0"/>
      <w:sz w:val="22"/>
      <w:szCs w:val="22"/>
      <w:highlight w:val="white"/>
      <w:u w:val="none" w:color="000000"/>
      <w:vertAlign w:val="baseline"/>
    </w:rPr>
  </w:style>
  <w:style w:type="character" w:customStyle="1" w:styleId="ListLabel1790">
    <w:name w:val="ListLabel 1790"/>
    <w:qFormat/>
    <w:rPr>
      <w:rFonts w:cs="Arial"/>
      <w:b w:val="0"/>
      <w:i w:val="0"/>
      <w:strike w:val="0"/>
      <w:dstrike w:val="0"/>
      <w:color w:val="000000"/>
      <w:position w:val="0"/>
      <w:sz w:val="22"/>
      <w:szCs w:val="22"/>
      <w:highlight w:val="white"/>
      <w:u w:val="none" w:color="000000"/>
      <w:vertAlign w:val="baseline"/>
    </w:rPr>
  </w:style>
  <w:style w:type="character" w:customStyle="1" w:styleId="ListLabel1791">
    <w:name w:val="ListLabel 1791"/>
    <w:qFormat/>
    <w:rPr>
      <w:rFonts w:cs="Arial"/>
      <w:b w:val="0"/>
      <w:i w:val="0"/>
      <w:strike w:val="0"/>
      <w:dstrike w:val="0"/>
      <w:color w:val="000000"/>
      <w:position w:val="0"/>
      <w:sz w:val="22"/>
      <w:szCs w:val="22"/>
      <w:highlight w:val="white"/>
      <w:u w:val="none" w:color="000000"/>
      <w:vertAlign w:val="baseline"/>
    </w:rPr>
  </w:style>
  <w:style w:type="character" w:customStyle="1" w:styleId="ListLabel1792">
    <w:name w:val="ListLabel 1792"/>
    <w:qFormat/>
    <w:rPr>
      <w:rFonts w:cs="Arial"/>
      <w:b w:val="0"/>
      <w:i w:val="0"/>
      <w:strike w:val="0"/>
      <w:dstrike w:val="0"/>
      <w:color w:val="000000"/>
      <w:position w:val="0"/>
      <w:sz w:val="22"/>
      <w:szCs w:val="22"/>
      <w:highlight w:val="white"/>
      <w:u w:val="none" w:color="000000"/>
      <w:vertAlign w:val="baseline"/>
    </w:rPr>
  </w:style>
  <w:style w:type="character" w:customStyle="1" w:styleId="ListLabel1793">
    <w:name w:val="ListLabel 1793"/>
    <w:qFormat/>
    <w:rPr>
      <w:rFonts w:cs="Arial"/>
      <w:b w:val="0"/>
      <w:i w:val="0"/>
      <w:strike w:val="0"/>
      <w:dstrike w:val="0"/>
      <w:color w:val="000000"/>
      <w:position w:val="0"/>
      <w:sz w:val="22"/>
      <w:szCs w:val="22"/>
      <w:highlight w:val="white"/>
      <w:u w:val="none" w:color="000000"/>
      <w:vertAlign w:val="baseline"/>
    </w:rPr>
  </w:style>
  <w:style w:type="character" w:customStyle="1" w:styleId="ListLabel1794">
    <w:name w:val="ListLabel 1794"/>
    <w:qFormat/>
    <w:rPr>
      <w:rFonts w:cs="Arial"/>
      <w:b w:val="0"/>
      <w:i w:val="0"/>
      <w:strike w:val="0"/>
      <w:dstrike w:val="0"/>
      <w:color w:val="000000"/>
      <w:position w:val="0"/>
      <w:sz w:val="22"/>
      <w:szCs w:val="22"/>
      <w:highlight w:val="white"/>
      <w:u w:val="none" w:color="000000"/>
      <w:vertAlign w:val="baseline"/>
    </w:rPr>
  </w:style>
  <w:style w:type="character" w:customStyle="1" w:styleId="ListLabel1795">
    <w:name w:val="ListLabel 1795"/>
    <w:qFormat/>
    <w:rPr>
      <w:rFonts w:cs="Arial"/>
      <w:b w:val="0"/>
      <w:i w:val="0"/>
      <w:strike w:val="0"/>
      <w:dstrike w:val="0"/>
      <w:color w:val="000000"/>
      <w:position w:val="0"/>
      <w:sz w:val="22"/>
      <w:szCs w:val="22"/>
      <w:highlight w:val="white"/>
      <w:u w:val="none" w:color="000000"/>
      <w:vertAlign w:val="baseline"/>
    </w:rPr>
  </w:style>
  <w:style w:type="character" w:customStyle="1" w:styleId="ListLabel1796">
    <w:name w:val="ListLabel 1796"/>
    <w:qFormat/>
    <w:rPr>
      <w:rFonts w:cs="Arial"/>
      <w:b w:val="0"/>
      <w:i w:val="0"/>
      <w:strike w:val="0"/>
      <w:dstrike w:val="0"/>
      <w:color w:val="000000"/>
      <w:position w:val="0"/>
      <w:sz w:val="22"/>
      <w:szCs w:val="22"/>
      <w:highlight w:val="white"/>
      <w:u w:val="none" w:color="000000"/>
      <w:vertAlign w:val="baseline"/>
    </w:rPr>
  </w:style>
  <w:style w:type="character" w:customStyle="1" w:styleId="ListLabel1797">
    <w:name w:val="ListLabel 1797"/>
    <w:qFormat/>
    <w:rPr>
      <w:rFonts w:cs="Arial"/>
      <w:b w:val="0"/>
      <w:i w:val="0"/>
      <w:strike w:val="0"/>
      <w:dstrike w:val="0"/>
      <w:color w:val="000000"/>
      <w:position w:val="0"/>
      <w:sz w:val="22"/>
      <w:szCs w:val="22"/>
      <w:highlight w:val="white"/>
      <w:u w:val="none" w:color="000000"/>
      <w:vertAlign w:val="baseline"/>
    </w:rPr>
  </w:style>
  <w:style w:type="character" w:customStyle="1" w:styleId="ListLabel1798">
    <w:name w:val="ListLabel 1798"/>
    <w:qFormat/>
    <w:rPr>
      <w:rFonts w:cs="Arial"/>
      <w:b w:val="0"/>
      <w:i w:val="0"/>
      <w:strike w:val="0"/>
      <w:dstrike w:val="0"/>
      <w:color w:val="000000"/>
      <w:position w:val="0"/>
      <w:sz w:val="22"/>
      <w:szCs w:val="22"/>
      <w:highlight w:val="white"/>
      <w:u w:val="none" w:color="000000"/>
      <w:vertAlign w:val="baseline"/>
    </w:rPr>
  </w:style>
  <w:style w:type="character" w:customStyle="1" w:styleId="ListLabel1799">
    <w:name w:val="ListLabel 1799"/>
    <w:qFormat/>
    <w:rPr>
      <w:rFonts w:cs="Arial"/>
      <w:b w:val="0"/>
      <w:i w:val="0"/>
      <w:strike w:val="0"/>
      <w:dstrike w:val="0"/>
      <w:color w:val="000000"/>
      <w:position w:val="0"/>
      <w:sz w:val="22"/>
      <w:szCs w:val="22"/>
      <w:highlight w:val="white"/>
      <w:u w:val="none" w:color="000000"/>
      <w:vertAlign w:val="baseline"/>
    </w:rPr>
  </w:style>
  <w:style w:type="character" w:customStyle="1" w:styleId="ListLabel1800">
    <w:name w:val="ListLabel 1800"/>
    <w:qFormat/>
    <w:rPr>
      <w:rFonts w:cs="Arial"/>
      <w:b w:val="0"/>
      <w:i w:val="0"/>
      <w:strike w:val="0"/>
      <w:dstrike w:val="0"/>
      <w:color w:val="000000"/>
      <w:position w:val="0"/>
      <w:sz w:val="22"/>
      <w:szCs w:val="22"/>
      <w:highlight w:val="white"/>
      <w:u w:val="none" w:color="000000"/>
      <w:vertAlign w:val="baseline"/>
    </w:rPr>
  </w:style>
  <w:style w:type="character" w:customStyle="1" w:styleId="ListLabel1801">
    <w:name w:val="ListLabel 1801"/>
    <w:qFormat/>
    <w:rPr>
      <w:rFonts w:cs="Arial"/>
      <w:b w:val="0"/>
      <w:i w:val="0"/>
      <w:strike w:val="0"/>
      <w:dstrike w:val="0"/>
      <w:color w:val="000000"/>
      <w:position w:val="0"/>
      <w:sz w:val="22"/>
      <w:szCs w:val="22"/>
      <w:highlight w:val="white"/>
      <w:u w:val="none" w:color="000000"/>
      <w:vertAlign w:val="baseline"/>
    </w:rPr>
  </w:style>
  <w:style w:type="character" w:customStyle="1" w:styleId="ListLabel1802">
    <w:name w:val="ListLabel 1802"/>
    <w:qFormat/>
    <w:rPr>
      <w:rFonts w:cs="Arial"/>
      <w:b w:val="0"/>
      <w:i w:val="0"/>
      <w:strike w:val="0"/>
      <w:dstrike w:val="0"/>
      <w:color w:val="000000"/>
      <w:position w:val="0"/>
      <w:sz w:val="22"/>
      <w:szCs w:val="22"/>
      <w:highlight w:val="white"/>
      <w:u w:val="none" w:color="000000"/>
      <w:vertAlign w:val="baseline"/>
    </w:rPr>
  </w:style>
  <w:style w:type="character" w:customStyle="1" w:styleId="ListLabel1803">
    <w:name w:val="ListLabel 1803"/>
    <w:qFormat/>
    <w:rPr>
      <w:rFonts w:cs="Arial"/>
      <w:b w:val="0"/>
      <w:i w:val="0"/>
      <w:strike w:val="0"/>
      <w:dstrike w:val="0"/>
      <w:color w:val="000000"/>
      <w:position w:val="0"/>
      <w:sz w:val="22"/>
      <w:szCs w:val="22"/>
      <w:highlight w:val="white"/>
      <w:u w:val="none" w:color="000000"/>
      <w:vertAlign w:val="baseline"/>
    </w:rPr>
  </w:style>
  <w:style w:type="character" w:customStyle="1" w:styleId="ListLabel1804">
    <w:name w:val="ListLabel 1804"/>
    <w:qFormat/>
    <w:rPr>
      <w:rFonts w:cs="Arial"/>
      <w:b w:val="0"/>
      <w:i w:val="0"/>
      <w:strike w:val="0"/>
      <w:dstrike w:val="0"/>
      <w:color w:val="000000"/>
      <w:position w:val="0"/>
      <w:sz w:val="22"/>
      <w:szCs w:val="22"/>
      <w:highlight w:val="white"/>
      <w:u w:val="none" w:color="000000"/>
      <w:vertAlign w:val="baseline"/>
    </w:rPr>
  </w:style>
  <w:style w:type="character" w:customStyle="1" w:styleId="ListLabel1805">
    <w:name w:val="ListLabel 1805"/>
    <w:qFormat/>
    <w:rPr>
      <w:rFonts w:cs="Arial"/>
      <w:b w:val="0"/>
      <w:i w:val="0"/>
      <w:strike w:val="0"/>
      <w:dstrike w:val="0"/>
      <w:color w:val="000000"/>
      <w:position w:val="0"/>
      <w:sz w:val="22"/>
      <w:szCs w:val="22"/>
      <w:highlight w:val="white"/>
      <w:u w:val="none" w:color="000000"/>
      <w:vertAlign w:val="baseline"/>
    </w:rPr>
  </w:style>
  <w:style w:type="character" w:customStyle="1" w:styleId="ListLabel1806">
    <w:name w:val="ListLabel 1806"/>
    <w:qFormat/>
    <w:rPr>
      <w:rFonts w:cs="Arial"/>
      <w:b w:val="0"/>
      <w:i w:val="0"/>
      <w:strike w:val="0"/>
      <w:dstrike w:val="0"/>
      <w:color w:val="000000"/>
      <w:position w:val="0"/>
      <w:sz w:val="22"/>
      <w:szCs w:val="22"/>
      <w:highlight w:val="white"/>
      <w:u w:val="none" w:color="000000"/>
      <w:vertAlign w:val="baseline"/>
    </w:rPr>
  </w:style>
  <w:style w:type="character" w:customStyle="1" w:styleId="ListLabel1807">
    <w:name w:val="ListLabel 1807"/>
    <w:qFormat/>
    <w:rPr>
      <w:rFonts w:cs="Arial"/>
      <w:b w:val="0"/>
      <w:i w:val="0"/>
      <w:strike w:val="0"/>
      <w:dstrike w:val="0"/>
      <w:color w:val="000000"/>
      <w:position w:val="0"/>
      <w:sz w:val="22"/>
      <w:szCs w:val="22"/>
      <w:highlight w:val="white"/>
      <w:u w:val="none" w:color="000000"/>
      <w:vertAlign w:val="baseline"/>
    </w:rPr>
  </w:style>
  <w:style w:type="character" w:customStyle="1" w:styleId="ListLabel1808">
    <w:name w:val="ListLabel 1808"/>
    <w:qFormat/>
    <w:rPr>
      <w:rFonts w:cs="Arial"/>
      <w:b w:val="0"/>
      <w:i w:val="0"/>
      <w:strike w:val="0"/>
      <w:dstrike w:val="0"/>
      <w:color w:val="000000"/>
      <w:position w:val="0"/>
      <w:sz w:val="22"/>
      <w:szCs w:val="22"/>
      <w:highlight w:val="white"/>
      <w:u w:val="none" w:color="000000"/>
      <w:vertAlign w:val="baseline"/>
    </w:rPr>
  </w:style>
  <w:style w:type="character" w:customStyle="1" w:styleId="ListLabel1809">
    <w:name w:val="ListLabel 1809"/>
    <w:qFormat/>
    <w:rPr>
      <w:rFonts w:cs="Arial"/>
      <w:b w:val="0"/>
      <w:i w:val="0"/>
      <w:strike w:val="0"/>
      <w:dstrike w:val="0"/>
      <w:color w:val="000000"/>
      <w:position w:val="0"/>
      <w:sz w:val="22"/>
      <w:szCs w:val="22"/>
      <w:highlight w:val="white"/>
      <w:u w:val="none" w:color="000000"/>
      <w:vertAlign w:val="baseline"/>
    </w:rPr>
  </w:style>
  <w:style w:type="character" w:customStyle="1" w:styleId="ListLabel1810">
    <w:name w:val="ListLabel 1810"/>
    <w:qFormat/>
    <w:rPr>
      <w:rFonts w:cs="Arial"/>
      <w:b w:val="0"/>
      <w:i w:val="0"/>
      <w:strike w:val="0"/>
      <w:dstrike w:val="0"/>
      <w:color w:val="000000"/>
      <w:position w:val="0"/>
      <w:sz w:val="22"/>
      <w:szCs w:val="22"/>
      <w:highlight w:val="white"/>
      <w:u w:val="none" w:color="000000"/>
      <w:vertAlign w:val="baseline"/>
    </w:rPr>
  </w:style>
  <w:style w:type="character" w:customStyle="1" w:styleId="ListLabel1811">
    <w:name w:val="ListLabel 1811"/>
    <w:qFormat/>
    <w:rPr>
      <w:rFonts w:cs="Arial"/>
      <w:b w:val="0"/>
      <w:i w:val="0"/>
      <w:strike w:val="0"/>
      <w:dstrike w:val="0"/>
      <w:color w:val="000000"/>
      <w:position w:val="0"/>
      <w:sz w:val="22"/>
      <w:szCs w:val="22"/>
      <w:highlight w:val="white"/>
      <w:u w:val="none" w:color="000000"/>
      <w:vertAlign w:val="baseline"/>
    </w:rPr>
  </w:style>
  <w:style w:type="character" w:customStyle="1" w:styleId="ListLabel1812">
    <w:name w:val="ListLabel 1812"/>
    <w:qFormat/>
    <w:rPr>
      <w:rFonts w:cs="Arial"/>
      <w:b w:val="0"/>
      <w:i w:val="0"/>
      <w:strike w:val="0"/>
      <w:dstrike w:val="0"/>
      <w:color w:val="000000"/>
      <w:position w:val="0"/>
      <w:sz w:val="22"/>
      <w:szCs w:val="22"/>
      <w:highlight w:val="white"/>
      <w:u w:val="none" w:color="000000"/>
      <w:vertAlign w:val="baseline"/>
    </w:rPr>
  </w:style>
  <w:style w:type="character" w:customStyle="1" w:styleId="ListLabel1813">
    <w:name w:val="ListLabel 1813"/>
    <w:qFormat/>
    <w:rPr>
      <w:rFonts w:cs="Arial"/>
      <w:b w:val="0"/>
      <w:i w:val="0"/>
      <w:strike w:val="0"/>
      <w:dstrike w:val="0"/>
      <w:color w:val="000000"/>
      <w:position w:val="0"/>
      <w:sz w:val="22"/>
      <w:szCs w:val="22"/>
      <w:highlight w:val="white"/>
      <w:u w:val="none" w:color="000000"/>
      <w:vertAlign w:val="baseline"/>
    </w:rPr>
  </w:style>
  <w:style w:type="character" w:customStyle="1" w:styleId="ListLabel1814">
    <w:name w:val="ListLabel 1814"/>
    <w:qFormat/>
    <w:rPr>
      <w:rFonts w:cs="Arial"/>
      <w:b w:val="0"/>
      <w:i w:val="0"/>
      <w:strike w:val="0"/>
      <w:dstrike w:val="0"/>
      <w:color w:val="000000"/>
      <w:position w:val="0"/>
      <w:sz w:val="22"/>
      <w:szCs w:val="22"/>
      <w:highlight w:val="white"/>
      <w:u w:val="none" w:color="000000"/>
      <w:vertAlign w:val="baseline"/>
    </w:rPr>
  </w:style>
  <w:style w:type="character" w:customStyle="1" w:styleId="ListLabel1815">
    <w:name w:val="ListLabel 1815"/>
    <w:qFormat/>
    <w:rPr>
      <w:rFonts w:cs="Arial"/>
      <w:b w:val="0"/>
      <w:i w:val="0"/>
      <w:strike w:val="0"/>
      <w:dstrike w:val="0"/>
      <w:color w:val="000000"/>
      <w:position w:val="0"/>
      <w:sz w:val="22"/>
      <w:szCs w:val="22"/>
      <w:highlight w:val="white"/>
      <w:u w:val="none" w:color="000000"/>
      <w:vertAlign w:val="baseline"/>
    </w:rPr>
  </w:style>
  <w:style w:type="character" w:customStyle="1" w:styleId="ListLabel1816">
    <w:name w:val="ListLabel 1816"/>
    <w:qFormat/>
    <w:rPr>
      <w:rFonts w:cs="Arial"/>
      <w:b w:val="0"/>
      <w:i w:val="0"/>
      <w:strike w:val="0"/>
      <w:dstrike w:val="0"/>
      <w:color w:val="000000"/>
      <w:position w:val="0"/>
      <w:sz w:val="22"/>
      <w:szCs w:val="22"/>
      <w:highlight w:val="white"/>
      <w:u w:val="none" w:color="000000"/>
      <w:vertAlign w:val="baseline"/>
    </w:rPr>
  </w:style>
  <w:style w:type="character" w:customStyle="1" w:styleId="ListLabel1817">
    <w:name w:val="ListLabel 1817"/>
    <w:qFormat/>
    <w:rPr>
      <w:rFonts w:cs="Arial"/>
      <w:b w:val="0"/>
      <w:i w:val="0"/>
      <w:strike w:val="0"/>
      <w:dstrike w:val="0"/>
      <w:color w:val="000000"/>
      <w:position w:val="0"/>
      <w:sz w:val="22"/>
      <w:szCs w:val="22"/>
      <w:highlight w:val="white"/>
      <w:u w:val="none" w:color="000000"/>
      <w:vertAlign w:val="baseline"/>
    </w:rPr>
  </w:style>
  <w:style w:type="character" w:customStyle="1" w:styleId="ListLabel1818">
    <w:name w:val="ListLabel 1818"/>
    <w:qFormat/>
    <w:rPr>
      <w:rFonts w:cs="Arial"/>
      <w:b w:val="0"/>
      <w:i w:val="0"/>
      <w:strike w:val="0"/>
      <w:dstrike w:val="0"/>
      <w:color w:val="000000"/>
      <w:position w:val="0"/>
      <w:sz w:val="22"/>
      <w:szCs w:val="22"/>
      <w:highlight w:val="white"/>
      <w:u w:val="none" w:color="000000"/>
      <w:vertAlign w:val="baseline"/>
    </w:rPr>
  </w:style>
  <w:style w:type="character" w:customStyle="1" w:styleId="ListLabel1819">
    <w:name w:val="ListLabel 1819"/>
    <w:qFormat/>
    <w:rPr>
      <w:rFonts w:cs="Arial"/>
      <w:b w:val="0"/>
      <w:i w:val="0"/>
      <w:strike w:val="0"/>
      <w:dstrike w:val="0"/>
      <w:color w:val="000000"/>
      <w:position w:val="0"/>
      <w:sz w:val="22"/>
      <w:szCs w:val="22"/>
      <w:highlight w:val="white"/>
      <w:u w:val="none" w:color="000000"/>
      <w:vertAlign w:val="baseline"/>
    </w:rPr>
  </w:style>
  <w:style w:type="character" w:customStyle="1" w:styleId="ListLabel1820">
    <w:name w:val="ListLabel 1820"/>
    <w:qFormat/>
    <w:rPr>
      <w:rFonts w:cs="Arial"/>
      <w:b w:val="0"/>
      <w:i w:val="0"/>
      <w:strike w:val="0"/>
      <w:dstrike w:val="0"/>
      <w:color w:val="000000"/>
      <w:position w:val="0"/>
      <w:sz w:val="22"/>
      <w:szCs w:val="22"/>
      <w:highlight w:val="white"/>
      <w:u w:val="none" w:color="000000"/>
      <w:vertAlign w:val="baseline"/>
    </w:rPr>
  </w:style>
  <w:style w:type="character" w:customStyle="1" w:styleId="ListLabel1821">
    <w:name w:val="ListLabel 1821"/>
    <w:qFormat/>
    <w:rPr>
      <w:rFonts w:cs="Arial"/>
      <w:b w:val="0"/>
      <w:i w:val="0"/>
      <w:strike w:val="0"/>
      <w:dstrike w:val="0"/>
      <w:color w:val="000000"/>
      <w:position w:val="0"/>
      <w:sz w:val="22"/>
      <w:szCs w:val="22"/>
      <w:highlight w:val="white"/>
      <w:u w:val="none" w:color="000000"/>
      <w:vertAlign w:val="baseline"/>
    </w:rPr>
  </w:style>
  <w:style w:type="character" w:customStyle="1" w:styleId="ListLabel1822">
    <w:name w:val="ListLabel 1822"/>
    <w:qFormat/>
    <w:rPr>
      <w:rFonts w:cs="Arial"/>
      <w:b w:val="0"/>
      <w:i w:val="0"/>
      <w:strike w:val="0"/>
      <w:dstrike w:val="0"/>
      <w:color w:val="000000"/>
      <w:position w:val="0"/>
      <w:sz w:val="22"/>
      <w:szCs w:val="22"/>
      <w:highlight w:val="white"/>
      <w:u w:val="none" w:color="000000"/>
      <w:vertAlign w:val="baseline"/>
    </w:rPr>
  </w:style>
  <w:style w:type="character" w:customStyle="1" w:styleId="ListLabel1823">
    <w:name w:val="ListLabel 1823"/>
    <w:qFormat/>
    <w:rPr>
      <w:rFonts w:cs="Arial"/>
      <w:b w:val="0"/>
      <w:i w:val="0"/>
      <w:strike w:val="0"/>
      <w:dstrike w:val="0"/>
      <w:color w:val="000000"/>
      <w:position w:val="0"/>
      <w:sz w:val="22"/>
      <w:szCs w:val="22"/>
      <w:highlight w:val="white"/>
      <w:u w:val="none" w:color="000000"/>
      <w:vertAlign w:val="baseline"/>
    </w:rPr>
  </w:style>
  <w:style w:type="character" w:customStyle="1" w:styleId="ListLabel1824">
    <w:name w:val="ListLabel 1824"/>
    <w:qFormat/>
    <w:rPr>
      <w:rFonts w:cs="Arial"/>
      <w:b w:val="0"/>
      <w:i w:val="0"/>
      <w:strike w:val="0"/>
      <w:dstrike w:val="0"/>
      <w:color w:val="000000"/>
      <w:position w:val="0"/>
      <w:sz w:val="22"/>
      <w:szCs w:val="22"/>
      <w:highlight w:val="white"/>
      <w:u w:val="none" w:color="000000"/>
      <w:vertAlign w:val="baseline"/>
    </w:rPr>
  </w:style>
  <w:style w:type="character" w:customStyle="1" w:styleId="ListLabel1825">
    <w:name w:val="ListLabel 1825"/>
    <w:qFormat/>
    <w:rPr>
      <w:rFonts w:cs="Arial"/>
      <w:b w:val="0"/>
      <w:i w:val="0"/>
      <w:strike w:val="0"/>
      <w:dstrike w:val="0"/>
      <w:color w:val="000000"/>
      <w:position w:val="0"/>
      <w:sz w:val="22"/>
      <w:szCs w:val="22"/>
      <w:highlight w:val="white"/>
      <w:u w:val="none" w:color="000000"/>
      <w:vertAlign w:val="baseline"/>
    </w:rPr>
  </w:style>
  <w:style w:type="character" w:customStyle="1" w:styleId="ListLabel1826">
    <w:name w:val="ListLabel 1826"/>
    <w:qFormat/>
    <w:rPr>
      <w:rFonts w:cs="Arial"/>
      <w:b w:val="0"/>
      <w:i w:val="0"/>
      <w:strike w:val="0"/>
      <w:dstrike w:val="0"/>
      <w:color w:val="000000"/>
      <w:position w:val="0"/>
      <w:sz w:val="22"/>
      <w:szCs w:val="22"/>
      <w:highlight w:val="white"/>
      <w:u w:val="none" w:color="000000"/>
      <w:vertAlign w:val="baseline"/>
    </w:rPr>
  </w:style>
  <w:style w:type="character" w:customStyle="1" w:styleId="ListLabel1827">
    <w:name w:val="ListLabel 1827"/>
    <w:qFormat/>
    <w:rPr>
      <w:rFonts w:cs="Arial"/>
      <w:b w:val="0"/>
      <w:i w:val="0"/>
      <w:strike w:val="0"/>
      <w:dstrike w:val="0"/>
      <w:color w:val="000000"/>
      <w:position w:val="0"/>
      <w:sz w:val="22"/>
      <w:szCs w:val="22"/>
      <w:highlight w:val="white"/>
      <w:u w:val="none" w:color="000000"/>
      <w:vertAlign w:val="baseline"/>
    </w:rPr>
  </w:style>
  <w:style w:type="character" w:customStyle="1" w:styleId="ListLabel1828">
    <w:name w:val="ListLabel 1828"/>
    <w:qFormat/>
    <w:rPr>
      <w:rFonts w:cs="Arial"/>
      <w:b w:val="0"/>
      <w:i w:val="0"/>
      <w:strike w:val="0"/>
      <w:dstrike w:val="0"/>
      <w:color w:val="000000"/>
      <w:position w:val="0"/>
      <w:sz w:val="22"/>
      <w:szCs w:val="22"/>
      <w:highlight w:val="white"/>
      <w:u w:val="none" w:color="000000"/>
      <w:vertAlign w:val="baseline"/>
    </w:rPr>
  </w:style>
  <w:style w:type="character" w:customStyle="1" w:styleId="ListLabel1829">
    <w:name w:val="ListLabel 1829"/>
    <w:qFormat/>
    <w:rPr>
      <w:rFonts w:cs="Arial"/>
      <w:b w:val="0"/>
      <w:i w:val="0"/>
      <w:strike w:val="0"/>
      <w:dstrike w:val="0"/>
      <w:color w:val="000000"/>
      <w:position w:val="0"/>
      <w:sz w:val="22"/>
      <w:szCs w:val="22"/>
      <w:highlight w:val="white"/>
      <w:u w:val="none" w:color="000000"/>
      <w:vertAlign w:val="baseline"/>
    </w:rPr>
  </w:style>
  <w:style w:type="character" w:customStyle="1" w:styleId="ListLabel1830">
    <w:name w:val="ListLabel 1830"/>
    <w:qFormat/>
    <w:rPr>
      <w:rFonts w:cs="Arial"/>
      <w:b w:val="0"/>
      <w:i w:val="0"/>
      <w:strike w:val="0"/>
      <w:dstrike w:val="0"/>
      <w:color w:val="000000"/>
      <w:position w:val="0"/>
      <w:sz w:val="22"/>
      <w:szCs w:val="22"/>
      <w:highlight w:val="white"/>
      <w:u w:val="none" w:color="000000"/>
      <w:vertAlign w:val="baseline"/>
    </w:rPr>
  </w:style>
  <w:style w:type="character" w:customStyle="1" w:styleId="ListLabel1831">
    <w:name w:val="ListLabel 1831"/>
    <w:qFormat/>
    <w:rPr>
      <w:rFonts w:cs="Arial"/>
      <w:b w:val="0"/>
      <w:i w:val="0"/>
      <w:strike w:val="0"/>
      <w:dstrike w:val="0"/>
      <w:color w:val="000000"/>
      <w:position w:val="0"/>
      <w:sz w:val="22"/>
      <w:szCs w:val="22"/>
      <w:highlight w:val="white"/>
      <w:u w:val="none" w:color="000000"/>
      <w:vertAlign w:val="baseline"/>
    </w:rPr>
  </w:style>
  <w:style w:type="character" w:customStyle="1" w:styleId="ListLabel1832">
    <w:name w:val="ListLabel 1832"/>
    <w:qFormat/>
    <w:rPr>
      <w:rFonts w:cs="Arial"/>
      <w:b w:val="0"/>
      <w:i w:val="0"/>
      <w:strike w:val="0"/>
      <w:dstrike w:val="0"/>
      <w:color w:val="000000"/>
      <w:position w:val="0"/>
      <w:sz w:val="22"/>
      <w:szCs w:val="22"/>
      <w:highlight w:val="white"/>
      <w:u w:val="none" w:color="000000"/>
      <w:vertAlign w:val="baseline"/>
    </w:rPr>
  </w:style>
  <w:style w:type="character" w:customStyle="1" w:styleId="ListLabel1833">
    <w:name w:val="ListLabel 1833"/>
    <w:qFormat/>
    <w:rPr>
      <w:rFonts w:cs="Arial"/>
      <w:b w:val="0"/>
      <w:i w:val="0"/>
      <w:strike w:val="0"/>
      <w:dstrike w:val="0"/>
      <w:color w:val="000000"/>
      <w:position w:val="0"/>
      <w:sz w:val="22"/>
      <w:szCs w:val="22"/>
      <w:highlight w:val="white"/>
      <w:u w:val="none" w:color="000000"/>
      <w:vertAlign w:val="baseline"/>
    </w:rPr>
  </w:style>
  <w:style w:type="character" w:customStyle="1" w:styleId="ListLabel1834">
    <w:name w:val="ListLabel 1834"/>
    <w:qFormat/>
    <w:rPr>
      <w:rFonts w:cs="Arial"/>
      <w:b w:val="0"/>
      <w:i w:val="0"/>
      <w:strike w:val="0"/>
      <w:dstrike w:val="0"/>
      <w:color w:val="000000"/>
      <w:position w:val="0"/>
      <w:sz w:val="22"/>
      <w:szCs w:val="22"/>
      <w:highlight w:val="white"/>
      <w:u w:val="none" w:color="000000"/>
      <w:vertAlign w:val="baseline"/>
    </w:rPr>
  </w:style>
  <w:style w:type="character" w:customStyle="1" w:styleId="ListLabel1835">
    <w:name w:val="ListLabel 1835"/>
    <w:qFormat/>
    <w:rPr>
      <w:rFonts w:cs="Arial"/>
      <w:b w:val="0"/>
      <w:i w:val="0"/>
      <w:strike w:val="0"/>
      <w:dstrike w:val="0"/>
      <w:color w:val="000000"/>
      <w:position w:val="0"/>
      <w:sz w:val="22"/>
      <w:szCs w:val="22"/>
      <w:highlight w:val="white"/>
      <w:u w:val="none" w:color="000000"/>
      <w:vertAlign w:val="baseline"/>
    </w:rPr>
  </w:style>
  <w:style w:type="character" w:customStyle="1" w:styleId="ListLabel1836">
    <w:name w:val="ListLabel 1836"/>
    <w:qFormat/>
    <w:rPr>
      <w:rFonts w:cs="Arial"/>
      <w:b w:val="0"/>
      <w:i w:val="0"/>
      <w:strike w:val="0"/>
      <w:dstrike w:val="0"/>
      <w:color w:val="000000"/>
      <w:position w:val="0"/>
      <w:sz w:val="22"/>
      <w:szCs w:val="22"/>
      <w:highlight w:val="white"/>
      <w:u w:val="none" w:color="000000"/>
      <w:vertAlign w:val="baseline"/>
    </w:rPr>
  </w:style>
  <w:style w:type="character" w:customStyle="1" w:styleId="ListLabel1837">
    <w:name w:val="ListLabel 1837"/>
    <w:qFormat/>
    <w:rPr>
      <w:rFonts w:cs="Arial"/>
      <w:b w:val="0"/>
      <w:i w:val="0"/>
      <w:strike w:val="0"/>
      <w:dstrike w:val="0"/>
      <w:color w:val="000000"/>
      <w:position w:val="0"/>
      <w:sz w:val="22"/>
      <w:szCs w:val="22"/>
      <w:highlight w:val="white"/>
      <w:u w:val="none" w:color="000000"/>
      <w:vertAlign w:val="baseline"/>
    </w:rPr>
  </w:style>
  <w:style w:type="character" w:customStyle="1" w:styleId="ListLabel1838">
    <w:name w:val="ListLabel 1838"/>
    <w:qFormat/>
    <w:rPr>
      <w:rFonts w:cs="Arial"/>
      <w:b w:val="0"/>
      <w:i w:val="0"/>
      <w:strike w:val="0"/>
      <w:dstrike w:val="0"/>
      <w:color w:val="000000"/>
      <w:position w:val="0"/>
      <w:sz w:val="22"/>
      <w:szCs w:val="22"/>
      <w:highlight w:val="white"/>
      <w:u w:val="none" w:color="000000"/>
      <w:vertAlign w:val="baseline"/>
    </w:rPr>
  </w:style>
  <w:style w:type="character" w:customStyle="1" w:styleId="ListLabel1839">
    <w:name w:val="ListLabel 1839"/>
    <w:qFormat/>
    <w:rPr>
      <w:rFonts w:cs="Arial"/>
      <w:b w:val="0"/>
      <w:i w:val="0"/>
      <w:strike w:val="0"/>
      <w:dstrike w:val="0"/>
      <w:color w:val="000000"/>
      <w:position w:val="0"/>
      <w:sz w:val="22"/>
      <w:szCs w:val="22"/>
      <w:highlight w:val="white"/>
      <w:u w:val="none" w:color="000000"/>
      <w:vertAlign w:val="baseline"/>
    </w:rPr>
  </w:style>
  <w:style w:type="character" w:customStyle="1" w:styleId="ListLabel1840">
    <w:name w:val="ListLabel 1840"/>
    <w:qFormat/>
    <w:rPr>
      <w:rFonts w:cs="Arial"/>
      <w:b w:val="0"/>
      <w:i w:val="0"/>
      <w:strike w:val="0"/>
      <w:dstrike w:val="0"/>
      <w:color w:val="000000"/>
      <w:position w:val="0"/>
      <w:sz w:val="22"/>
      <w:szCs w:val="22"/>
      <w:highlight w:val="white"/>
      <w:u w:val="none" w:color="000000"/>
      <w:vertAlign w:val="baseline"/>
    </w:rPr>
  </w:style>
  <w:style w:type="character" w:customStyle="1" w:styleId="ListLabel1841">
    <w:name w:val="ListLabel 18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2">
    <w:name w:val="ListLabel 18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3">
    <w:name w:val="ListLabel 18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4">
    <w:name w:val="ListLabel 18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5">
    <w:name w:val="ListLabel 18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6">
    <w:name w:val="ListLabel 18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7">
    <w:name w:val="ListLabel 18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8">
    <w:name w:val="ListLabel 18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9">
    <w:name w:val="ListLabel 18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50">
    <w:name w:val="ListLabel 1850"/>
    <w:qFormat/>
    <w:rPr>
      <w:rFonts w:cs="Arial"/>
      <w:b w:val="0"/>
      <w:i w:val="0"/>
      <w:strike w:val="0"/>
      <w:dstrike w:val="0"/>
      <w:color w:val="000000"/>
      <w:position w:val="0"/>
      <w:sz w:val="22"/>
      <w:szCs w:val="22"/>
      <w:highlight w:val="white"/>
      <w:u w:val="none" w:color="000000"/>
      <w:vertAlign w:val="baseline"/>
    </w:rPr>
  </w:style>
  <w:style w:type="character" w:customStyle="1" w:styleId="ListLabel1851">
    <w:name w:val="ListLabel 1851"/>
    <w:qFormat/>
    <w:rPr>
      <w:rFonts w:cs="Arial"/>
      <w:b w:val="0"/>
      <w:i w:val="0"/>
      <w:strike w:val="0"/>
      <w:dstrike w:val="0"/>
      <w:color w:val="000000"/>
      <w:position w:val="0"/>
      <w:sz w:val="22"/>
      <w:szCs w:val="22"/>
      <w:highlight w:val="white"/>
      <w:u w:val="none" w:color="000000"/>
      <w:vertAlign w:val="baseline"/>
    </w:rPr>
  </w:style>
  <w:style w:type="character" w:customStyle="1" w:styleId="ListLabel1852">
    <w:name w:val="ListLabel 1852"/>
    <w:qFormat/>
    <w:rPr>
      <w:rFonts w:cs="Arial"/>
      <w:b w:val="0"/>
      <w:i w:val="0"/>
      <w:strike w:val="0"/>
      <w:dstrike w:val="0"/>
      <w:color w:val="000000"/>
      <w:position w:val="0"/>
      <w:sz w:val="22"/>
      <w:szCs w:val="22"/>
      <w:highlight w:val="white"/>
      <w:u w:val="none" w:color="000000"/>
      <w:vertAlign w:val="baseline"/>
    </w:rPr>
  </w:style>
  <w:style w:type="character" w:customStyle="1" w:styleId="ListLabel1853">
    <w:name w:val="ListLabel 1853"/>
    <w:qFormat/>
    <w:rPr>
      <w:rFonts w:cs="Arial"/>
      <w:b w:val="0"/>
      <w:i w:val="0"/>
      <w:strike w:val="0"/>
      <w:dstrike w:val="0"/>
      <w:color w:val="000000"/>
      <w:position w:val="0"/>
      <w:sz w:val="22"/>
      <w:szCs w:val="22"/>
      <w:highlight w:val="white"/>
      <w:u w:val="none" w:color="000000"/>
      <w:vertAlign w:val="baseline"/>
    </w:rPr>
  </w:style>
  <w:style w:type="character" w:customStyle="1" w:styleId="ListLabel1854">
    <w:name w:val="ListLabel 1854"/>
    <w:qFormat/>
    <w:rPr>
      <w:rFonts w:cs="Arial"/>
      <w:b w:val="0"/>
      <w:i w:val="0"/>
      <w:strike w:val="0"/>
      <w:dstrike w:val="0"/>
      <w:color w:val="000000"/>
      <w:position w:val="0"/>
      <w:sz w:val="22"/>
      <w:szCs w:val="22"/>
      <w:highlight w:val="white"/>
      <w:u w:val="none" w:color="000000"/>
      <w:vertAlign w:val="baseline"/>
    </w:rPr>
  </w:style>
  <w:style w:type="character" w:customStyle="1" w:styleId="ListLabel1855">
    <w:name w:val="ListLabel 1855"/>
    <w:qFormat/>
    <w:rPr>
      <w:rFonts w:cs="Arial"/>
      <w:b w:val="0"/>
      <w:i w:val="0"/>
      <w:strike w:val="0"/>
      <w:dstrike w:val="0"/>
      <w:color w:val="000000"/>
      <w:position w:val="0"/>
      <w:sz w:val="22"/>
      <w:szCs w:val="22"/>
      <w:highlight w:val="white"/>
      <w:u w:val="none" w:color="000000"/>
      <w:vertAlign w:val="baseline"/>
    </w:rPr>
  </w:style>
  <w:style w:type="character" w:customStyle="1" w:styleId="ListLabel1856">
    <w:name w:val="ListLabel 1856"/>
    <w:qFormat/>
    <w:rPr>
      <w:rFonts w:cs="Arial"/>
      <w:b w:val="0"/>
      <w:i w:val="0"/>
      <w:strike w:val="0"/>
      <w:dstrike w:val="0"/>
      <w:color w:val="000000"/>
      <w:position w:val="0"/>
      <w:sz w:val="22"/>
      <w:szCs w:val="22"/>
      <w:highlight w:val="white"/>
      <w:u w:val="none" w:color="000000"/>
      <w:vertAlign w:val="baseline"/>
    </w:rPr>
  </w:style>
  <w:style w:type="character" w:customStyle="1" w:styleId="ListLabel1857">
    <w:name w:val="ListLabel 1857"/>
    <w:qFormat/>
    <w:rPr>
      <w:rFonts w:cs="Arial"/>
      <w:b w:val="0"/>
      <w:i w:val="0"/>
      <w:strike w:val="0"/>
      <w:dstrike w:val="0"/>
      <w:color w:val="000000"/>
      <w:position w:val="0"/>
      <w:sz w:val="22"/>
      <w:szCs w:val="22"/>
      <w:highlight w:val="white"/>
      <w:u w:val="none" w:color="000000"/>
      <w:vertAlign w:val="baseline"/>
    </w:rPr>
  </w:style>
  <w:style w:type="character" w:customStyle="1" w:styleId="ListLabel1858">
    <w:name w:val="ListLabel 1858"/>
    <w:qFormat/>
    <w:rPr>
      <w:rFonts w:cs="Arial"/>
      <w:b w:val="0"/>
      <w:i w:val="0"/>
      <w:strike w:val="0"/>
      <w:dstrike w:val="0"/>
      <w:color w:val="000000"/>
      <w:position w:val="0"/>
      <w:sz w:val="22"/>
      <w:szCs w:val="22"/>
      <w:highlight w:val="white"/>
      <w:u w:val="none" w:color="000000"/>
      <w:vertAlign w:val="baseline"/>
    </w:rPr>
  </w:style>
  <w:style w:type="character" w:customStyle="1" w:styleId="ListLabel1859">
    <w:name w:val="ListLabel 1859"/>
    <w:qFormat/>
    <w:rPr>
      <w:rFonts w:cs="Arial"/>
      <w:b w:val="0"/>
      <w:i w:val="0"/>
      <w:strike w:val="0"/>
      <w:dstrike w:val="0"/>
      <w:color w:val="000000"/>
      <w:position w:val="0"/>
      <w:sz w:val="22"/>
      <w:szCs w:val="22"/>
      <w:highlight w:val="white"/>
      <w:u w:val="none" w:color="000000"/>
      <w:vertAlign w:val="baseline"/>
    </w:rPr>
  </w:style>
  <w:style w:type="character" w:customStyle="1" w:styleId="ListLabel1860">
    <w:name w:val="ListLabel 1860"/>
    <w:qFormat/>
    <w:rPr>
      <w:rFonts w:cs="Arial"/>
      <w:b w:val="0"/>
      <w:i w:val="0"/>
      <w:strike w:val="0"/>
      <w:dstrike w:val="0"/>
      <w:color w:val="000000"/>
      <w:position w:val="0"/>
      <w:sz w:val="22"/>
      <w:szCs w:val="22"/>
      <w:highlight w:val="white"/>
      <w:u w:val="none" w:color="000000"/>
      <w:vertAlign w:val="baseline"/>
    </w:rPr>
  </w:style>
  <w:style w:type="character" w:customStyle="1" w:styleId="ListLabel1861">
    <w:name w:val="ListLabel 1861"/>
    <w:qFormat/>
    <w:rPr>
      <w:rFonts w:cs="Arial"/>
      <w:b w:val="0"/>
      <w:i w:val="0"/>
      <w:strike w:val="0"/>
      <w:dstrike w:val="0"/>
      <w:color w:val="000000"/>
      <w:position w:val="0"/>
      <w:sz w:val="22"/>
      <w:szCs w:val="22"/>
      <w:highlight w:val="white"/>
      <w:u w:val="none" w:color="000000"/>
      <w:vertAlign w:val="baseline"/>
    </w:rPr>
  </w:style>
  <w:style w:type="character" w:customStyle="1" w:styleId="ListLabel1862">
    <w:name w:val="ListLabel 1862"/>
    <w:qFormat/>
    <w:rPr>
      <w:rFonts w:cs="Arial"/>
      <w:b w:val="0"/>
      <w:i w:val="0"/>
      <w:strike w:val="0"/>
      <w:dstrike w:val="0"/>
      <w:color w:val="000000"/>
      <w:position w:val="0"/>
      <w:sz w:val="22"/>
      <w:szCs w:val="22"/>
      <w:highlight w:val="white"/>
      <w:u w:val="none" w:color="000000"/>
      <w:vertAlign w:val="baseline"/>
    </w:rPr>
  </w:style>
  <w:style w:type="character" w:customStyle="1" w:styleId="ListLabel1863">
    <w:name w:val="ListLabel 1863"/>
    <w:qFormat/>
    <w:rPr>
      <w:rFonts w:cs="Arial"/>
      <w:b w:val="0"/>
      <w:i w:val="0"/>
      <w:strike w:val="0"/>
      <w:dstrike w:val="0"/>
      <w:color w:val="000000"/>
      <w:position w:val="0"/>
      <w:sz w:val="22"/>
      <w:szCs w:val="22"/>
      <w:highlight w:val="white"/>
      <w:u w:val="none" w:color="000000"/>
      <w:vertAlign w:val="baseline"/>
    </w:rPr>
  </w:style>
  <w:style w:type="character" w:customStyle="1" w:styleId="ListLabel1864">
    <w:name w:val="ListLabel 1864"/>
    <w:qFormat/>
    <w:rPr>
      <w:rFonts w:cs="Arial"/>
      <w:b w:val="0"/>
      <w:i w:val="0"/>
      <w:strike w:val="0"/>
      <w:dstrike w:val="0"/>
      <w:color w:val="000000"/>
      <w:position w:val="0"/>
      <w:sz w:val="22"/>
      <w:szCs w:val="22"/>
      <w:highlight w:val="white"/>
      <w:u w:val="none" w:color="000000"/>
      <w:vertAlign w:val="baseline"/>
    </w:rPr>
  </w:style>
  <w:style w:type="character" w:customStyle="1" w:styleId="ListLabel1865">
    <w:name w:val="ListLabel 1865"/>
    <w:qFormat/>
    <w:rPr>
      <w:rFonts w:cs="Arial"/>
      <w:b w:val="0"/>
      <w:i w:val="0"/>
      <w:strike w:val="0"/>
      <w:dstrike w:val="0"/>
      <w:color w:val="000000"/>
      <w:position w:val="0"/>
      <w:sz w:val="22"/>
      <w:szCs w:val="22"/>
      <w:highlight w:val="white"/>
      <w:u w:val="none" w:color="000000"/>
      <w:vertAlign w:val="baseline"/>
    </w:rPr>
  </w:style>
  <w:style w:type="character" w:customStyle="1" w:styleId="ListLabel1866">
    <w:name w:val="ListLabel 1866"/>
    <w:qFormat/>
    <w:rPr>
      <w:rFonts w:cs="Arial"/>
      <w:b w:val="0"/>
      <w:i w:val="0"/>
      <w:strike w:val="0"/>
      <w:dstrike w:val="0"/>
      <w:color w:val="000000"/>
      <w:position w:val="0"/>
      <w:sz w:val="22"/>
      <w:szCs w:val="22"/>
      <w:highlight w:val="white"/>
      <w:u w:val="none" w:color="000000"/>
      <w:vertAlign w:val="baseline"/>
    </w:rPr>
  </w:style>
  <w:style w:type="character" w:customStyle="1" w:styleId="ListLabel1867">
    <w:name w:val="ListLabel 1867"/>
    <w:qFormat/>
    <w:rPr>
      <w:rFonts w:cs="Arial"/>
      <w:b w:val="0"/>
      <w:i w:val="0"/>
      <w:strike w:val="0"/>
      <w:dstrike w:val="0"/>
      <w:color w:val="000000"/>
      <w:position w:val="0"/>
      <w:sz w:val="22"/>
      <w:szCs w:val="22"/>
      <w:highlight w:val="white"/>
      <w:u w:val="none" w:color="000000"/>
      <w:vertAlign w:val="baseline"/>
    </w:rPr>
  </w:style>
  <w:style w:type="character" w:customStyle="1" w:styleId="ListLabel1868">
    <w:name w:val="ListLabel 1868"/>
    <w:qFormat/>
    <w:rPr>
      <w:rFonts w:cs="Arial"/>
      <w:b w:val="0"/>
      <w:i w:val="0"/>
      <w:strike w:val="0"/>
      <w:dstrike w:val="0"/>
      <w:color w:val="000000"/>
      <w:position w:val="0"/>
      <w:sz w:val="22"/>
      <w:szCs w:val="22"/>
      <w:highlight w:val="white"/>
      <w:u w:val="none" w:color="000000"/>
      <w:vertAlign w:val="baseline"/>
    </w:rPr>
  </w:style>
  <w:style w:type="character" w:customStyle="1" w:styleId="ListLabel1869">
    <w:name w:val="ListLabel 1869"/>
    <w:qFormat/>
    <w:rPr>
      <w:rFonts w:cs="Arial"/>
      <w:b w:val="0"/>
      <w:i w:val="0"/>
      <w:strike w:val="0"/>
      <w:dstrike w:val="0"/>
      <w:color w:val="000000"/>
      <w:position w:val="0"/>
      <w:sz w:val="22"/>
      <w:szCs w:val="22"/>
      <w:highlight w:val="white"/>
      <w:u w:val="none" w:color="000000"/>
      <w:vertAlign w:val="baseline"/>
    </w:rPr>
  </w:style>
  <w:style w:type="character" w:customStyle="1" w:styleId="ListLabel1870">
    <w:name w:val="ListLabel 1870"/>
    <w:qFormat/>
    <w:rPr>
      <w:rFonts w:cs="Arial"/>
      <w:b w:val="0"/>
      <w:i w:val="0"/>
      <w:strike w:val="0"/>
      <w:dstrike w:val="0"/>
      <w:color w:val="000000"/>
      <w:position w:val="0"/>
      <w:sz w:val="22"/>
      <w:szCs w:val="22"/>
      <w:highlight w:val="white"/>
      <w:u w:val="none" w:color="000000"/>
      <w:vertAlign w:val="baseline"/>
    </w:rPr>
  </w:style>
  <w:style w:type="character" w:customStyle="1" w:styleId="ListLabel1871">
    <w:name w:val="ListLabel 1871"/>
    <w:qFormat/>
    <w:rPr>
      <w:rFonts w:cs="Arial"/>
      <w:b w:val="0"/>
      <w:i w:val="0"/>
      <w:strike w:val="0"/>
      <w:dstrike w:val="0"/>
      <w:color w:val="000000"/>
      <w:position w:val="0"/>
      <w:sz w:val="22"/>
      <w:szCs w:val="22"/>
      <w:highlight w:val="white"/>
      <w:u w:val="none" w:color="000000"/>
      <w:vertAlign w:val="baseline"/>
    </w:rPr>
  </w:style>
  <w:style w:type="character" w:customStyle="1" w:styleId="ListLabel1872">
    <w:name w:val="ListLabel 1872"/>
    <w:qFormat/>
    <w:rPr>
      <w:rFonts w:cs="Arial"/>
      <w:b w:val="0"/>
      <w:i w:val="0"/>
      <w:strike w:val="0"/>
      <w:dstrike w:val="0"/>
      <w:color w:val="000000"/>
      <w:position w:val="0"/>
      <w:sz w:val="22"/>
      <w:szCs w:val="22"/>
      <w:highlight w:val="white"/>
      <w:u w:val="none" w:color="000000"/>
      <w:vertAlign w:val="baseline"/>
    </w:rPr>
  </w:style>
  <w:style w:type="character" w:customStyle="1" w:styleId="ListLabel1873">
    <w:name w:val="ListLabel 1873"/>
    <w:qFormat/>
    <w:rPr>
      <w:rFonts w:cs="Arial"/>
      <w:b w:val="0"/>
      <w:i w:val="0"/>
      <w:strike w:val="0"/>
      <w:dstrike w:val="0"/>
      <w:color w:val="000000"/>
      <w:position w:val="0"/>
      <w:sz w:val="22"/>
      <w:szCs w:val="22"/>
      <w:highlight w:val="white"/>
      <w:u w:val="none" w:color="000000"/>
      <w:vertAlign w:val="baseline"/>
    </w:rPr>
  </w:style>
  <w:style w:type="character" w:customStyle="1" w:styleId="ListLabel1874">
    <w:name w:val="ListLabel 1874"/>
    <w:qFormat/>
    <w:rPr>
      <w:rFonts w:cs="Arial"/>
      <w:b w:val="0"/>
      <w:i w:val="0"/>
      <w:strike w:val="0"/>
      <w:dstrike w:val="0"/>
      <w:color w:val="000000"/>
      <w:position w:val="0"/>
      <w:sz w:val="22"/>
      <w:szCs w:val="22"/>
      <w:highlight w:val="white"/>
      <w:u w:val="none" w:color="000000"/>
      <w:vertAlign w:val="baseline"/>
    </w:rPr>
  </w:style>
  <w:style w:type="character" w:customStyle="1" w:styleId="ListLabel1875">
    <w:name w:val="ListLabel 1875"/>
    <w:qFormat/>
    <w:rPr>
      <w:rFonts w:cs="Arial"/>
      <w:b w:val="0"/>
      <w:i w:val="0"/>
      <w:strike w:val="0"/>
      <w:dstrike w:val="0"/>
      <w:color w:val="000000"/>
      <w:position w:val="0"/>
      <w:sz w:val="22"/>
      <w:szCs w:val="22"/>
      <w:highlight w:val="white"/>
      <w:u w:val="none" w:color="000000"/>
      <w:vertAlign w:val="baseline"/>
    </w:rPr>
  </w:style>
  <w:style w:type="character" w:customStyle="1" w:styleId="ListLabel1876">
    <w:name w:val="ListLabel 1876"/>
    <w:qFormat/>
    <w:rPr>
      <w:rFonts w:cs="Arial"/>
      <w:b w:val="0"/>
      <w:i w:val="0"/>
      <w:strike w:val="0"/>
      <w:dstrike w:val="0"/>
      <w:color w:val="000000"/>
      <w:position w:val="0"/>
      <w:sz w:val="22"/>
      <w:szCs w:val="22"/>
      <w:highlight w:val="white"/>
      <w:u w:val="none" w:color="000000"/>
      <w:vertAlign w:val="baseline"/>
    </w:rPr>
  </w:style>
  <w:style w:type="character" w:customStyle="1" w:styleId="ListLabel1877">
    <w:name w:val="ListLabel 1877"/>
    <w:qFormat/>
    <w:rPr>
      <w:rFonts w:cs="Arial"/>
      <w:b w:val="0"/>
      <w:i w:val="0"/>
      <w:strike w:val="0"/>
      <w:dstrike w:val="0"/>
      <w:color w:val="000000"/>
      <w:position w:val="0"/>
      <w:sz w:val="22"/>
      <w:szCs w:val="22"/>
      <w:highlight w:val="white"/>
      <w:u w:val="none" w:color="000000"/>
      <w:vertAlign w:val="baseline"/>
    </w:rPr>
  </w:style>
  <w:style w:type="character" w:customStyle="1" w:styleId="ListLabel1878">
    <w:name w:val="ListLabel 1878"/>
    <w:qFormat/>
    <w:rPr>
      <w:rFonts w:cs="Arial"/>
      <w:b w:val="0"/>
      <w:i w:val="0"/>
      <w:strike w:val="0"/>
      <w:dstrike w:val="0"/>
      <w:color w:val="000000"/>
      <w:position w:val="0"/>
      <w:sz w:val="22"/>
      <w:szCs w:val="22"/>
      <w:highlight w:val="white"/>
      <w:u w:val="none" w:color="000000"/>
      <w:vertAlign w:val="baseline"/>
    </w:rPr>
  </w:style>
  <w:style w:type="character" w:customStyle="1" w:styleId="ListLabel1879">
    <w:name w:val="ListLabel 1879"/>
    <w:qFormat/>
    <w:rPr>
      <w:rFonts w:cs="Arial"/>
      <w:b w:val="0"/>
      <w:i w:val="0"/>
      <w:strike w:val="0"/>
      <w:dstrike w:val="0"/>
      <w:color w:val="000000"/>
      <w:position w:val="0"/>
      <w:sz w:val="22"/>
      <w:szCs w:val="22"/>
      <w:highlight w:val="white"/>
      <w:u w:val="none" w:color="000000"/>
      <w:vertAlign w:val="baseline"/>
    </w:rPr>
  </w:style>
  <w:style w:type="character" w:customStyle="1" w:styleId="ListLabel1880">
    <w:name w:val="ListLabel 1880"/>
    <w:qFormat/>
    <w:rPr>
      <w:rFonts w:cs="Arial"/>
      <w:b w:val="0"/>
      <w:i w:val="0"/>
      <w:strike w:val="0"/>
      <w:dstrike w:val="0"/>
      <w:color w:val="000000"/>
      <w:position w:val="0"/>
      <w:sz w:val="22"/>
      <w:szCs w:val="22"/>
      <w:highlight w:val="white"/>
      <w:u w:val="none" w:color="000000"/>
      <w:vertAlign w:val="baseline"/>
    </w:rPr>
  </w:style>
  <w:style w:type="character" w:customStyle="1" w:styleId="ListLabel1881">
    <w:name w:val="ListLabel 1881"/>
    <w:qFormat/>
    <w:rPr>
      <w:rFonts w:cs="Arial"/>
      <w:b w:val="0"/>
      <w:i w:val="0"/>
      <w:strike w:val="0"/>
      <w:dstrike w:val="0"/>
      <w:color w:val="000000"/>
      <w:position w:val="0"/>
      <w:sz w:val="22"/>
      <w:szCs w:val="22"/>
      <w:highlight w:val="white"/>
      <w:u w:val="none" w:color="000000"/>
      <w:vertAlign w:val="baseline"/>
    </w:rPr>
  </w:style>
  <w:style w:type="character" w:customStyle="1" w:styleId="ListLabel1882">
    <w:name w:val="ListLabel 1882"/>
    <w:qFormat/>
    <w:rPr>
      <w:rFonts w:cs="Arial"/>
      <w:b w:val="0"/>
      <w:i w:val="0"/>
      <w:strike w:val="0"/>
      <w:dstrike w:val="0"/>
      <w:color w:val="000000"/>
      <w:position w:val="0"/>
      <w:sz w:val="22"/>
      <w:szCs w:val="22"/>
      <w:highlight w:val="white"/>
      <w:u w:val="none" w:color="000000"/>
      <w:vertAlign w:val="baseline"/>
    </w:rPr>
  </w:style>
  <w:style w:type="character" w:customStyle="1" w:styleId="ListLabel1883">
    <w:name w:val="ListLabel 1883"/>
    <w:qFormat/>
    <w:rPr>
      <w:rFonts w:cs="Arial"/>
      <w:b w:val="0"/>
      <w:i w:val="0"/>
      <w:strike w:val="0"/>
      <w:dstrike w:val="0"/>
      <w:color w:val="000000"/>
      <w:position w:val="0"/>
      <w:sz w:val="22"/>
      <w:szCs w:val="22"/>
      <w:highlight w:val="white"/>
      <w:u w:val="none" w:color="000000"/>
      <w:vertAlign w:val="baseline"/>
    </w:rPr>
  </w:style>
  <w:style w:type="character" w:customStyle="1" w:styleId="ListLabel1884">
    <w:name w:val="ListLabel 1884"/>
    <w:qFormat/>
    <w:rPr>
      <w:rFonts w:cs="Arial"/>
      <w:b w:val="0"/>
      <w:i w:val="0"/>
      <w:strike w:val="0"/>
      <w:dstrike w:val="0"/>
      <w:color w:val="000000"/>
      <w:position w:val="0"/>
      <w:sz w:val="22"/>
      <w:szCs w:val="22"/>
      <w:highlight w:val="white"/>
      <w:u w:val="none" w:color="000000"/>
      <w:vertAlign w:val="baseline"/>
    </w:rPr>
  </w:style>
  <w:style w:type="character" w:customStyle="1" w:styleId="ListLabel1885">
    <w:name w:val="ListLabel 1885"/>
    <w:qFormat/>
    <w:rPr>
      <w:rFonts w:cs="Arial"/>
      <w:b w:val="0"/>
      <w:i w:val="0"/>
      <w:strike w:val="0"/>
      <w:dstrike w:val="0"/>
      <w:color w:val="000000"/>
      <w:position w:val="0"/>
      <w:sz w:val="22"/>
      <w:szCs w:val="22"/>
      <w:highlight w:val="white"/>
      <w:u w:val="none" w:color="000000"/>
      <w:vertAlign w:val="baseline"/>
    </w:rPr>
  </w:style>
  <w:style w:type="character" w:customStyle="1" w:styleId="ListLabel1886">
    <w:name w:val="ListLabel 1886"/>
    <w:qFormat/>
    <w:rPr>
      <w:rFonts w:cs="Arial"/>
      <w:b w:val="0"/>
      <w:i w:val="0"/>
      <w:strike w:val="0"/>
      <w:dstrike w:val="0"/>
      <w:color w:val="000000"/>
      <w:position w:val="0"/>
      <w:sz w:val="22"/>
      <w:szCs w:val="22"/>
      <w:highlight w:val="white"/>
      <w:u w:val="none" w:color="000000"/>
      <w:vertAlign w:val="baseline"/>
    </w:rPr>
  </w:style>
  <w:style w:type="character" w:customStyle="1" w:styleId="ListLabel1887">
    <w:name w:val="ListLabel 1887"/>
    <w:qFormat/>
    <w:rPr>
      <w:rFonts w:cs="Arial"/>
      <w:b w:val="0"/>
      <w:i w:val="0"/>
      <w:strike w:val="0"/>
      <w:dstrike w:val="0"/>
      <w:color w:val="000000"/>
      <w:position w:val="0"/>
      <w:sz w:val="22"/>
      <w:szCs w:val="22"/>
      <w:highlight w:val="white"/>
      <w:u w:val="none" w:color="000000"/>
      <w:vertAlign w:val="baseline"/>
    </w:rPr>
  </w:style>
  <w:style w:type="character" w:customStyle="1" w:styleId="ListLabel1888">
    <w:name w:val="ListLabel 1888"/>
    <w:qFormat/>
    <w:rPr>
      <w:rFonts w:cs="Arial"/>
      <w:b w:val="0"/>
      <w:i w:val="0"/>
      <w:strike w:val="0"/>
      <w:dstrike w:val="0"/>
      <w:color w:val="000000"/>
      <w:position w:val="0"/>
      <w:sz w:val="22"/>
      <w:szCs w:val="22"/>
      <w:highlight w:val="white"/>
      <w:u w:val="none" w:color="000000"/>
      <w:vertAlign w:val="baseline"/>
    </w:rPr>
  </w:style>
  <w:style w:type="character" w:customStyle="1" w:styleId="ListLabel1889">
    <w:name w:val="ListLabel 1889"/>
    <w:qFormat/>
    <w:rPr>
      <w:rFonts w:cs="Arial"/>
      <w:b w:val="0"/>
      <w:i w:val="0"/>
      <w:strike w:val="0"/>
      <w:dstrike w:val="0"/>
      <w:color w:val="000000"/>
      <w:position w:val="0"/>
      <w:sz w:val="22"/>
      <w:szCs w:val="22"/>
      <w:highlight w:val="white"/>
      <w:u w:val="none" w:color="000000"/>
      <w:vertAlign w:val="baseline"/>
    </w:rPr>
  </w:style>
  <w:style w:type="character" w:customStyle="1" w:styleId="ListLabel1890">
    <w:name w:val="ListLabel 1890"/>
    <w:qFormat/>
    <w:rPr>
      <w:rFonts w:cs="Arial"/>
      <w:b w:val="0"/>
      <w:i w:val="0"/>
      <w:strike w:val="0"/>
      <w:dstrike w:val="0"/>
      <w:color w:val="000000"/>
      <w:position w:val="0"/>
      <w:sz w:val="22"/>
      <w:szCs w:val="22"/>
      <w:highlight w:val="white"/>
      <w:u w:val="none" w:color="000000"/>
      <w:vertAlign w:val="baseline"/>
    </w:rPr>
  </w:style>
  <w:style w:type="character" w:customStyle="1" w:styleId="ListLabel1891">
    <w:name w:val="ListLabel 1891"/>
    <w:qFormat/>
    <w:rPr>
      <w:rFonts w:cs="Arial"/>
      <w:b w:val="0"/>
      <w:i w:val="0"/>
      <w:strike w:val="0"/>
      <w:dstrike w:val="0"/>
      <w:color w:val="000000"/>
      <w:position w:val="0"/>
      <w:sz w:val="22"/>
      <w:szCs w:val="22"/>
      <w:highlight w:val="white"/>
      <w:u w:val="none" w:color="000000"/>
      <w:vertAlign w:val="baseline"/>
    </w:rPr>
  </w:style>
  <w:style w:type="character" w:customStyle="1" w:styleId="ListLabel1892">
    <w:name w:val="ListLabel 1892"/>
    <w:qFormat/>
    <w:rPr>
      <w:rFonts w:cs="Arial"/>
      <w:b w:val="0"/>
      <w:i w:val="0"/>
      <w:strike w:val="0"/>
      <w:dstrike w:val="0"/>
      <w:color w:val="000000"/>
      <w:position w:val="0"/>
      <w:sz w:val="22"/>
      <w:szCs w:val="22"/>
      <w:highlight w:val="white"/>
      <w:u w:val="none" w:color="000000"/>
      <w:vertAlign w:val="baseline"/>
    </w:rPr>
  </w:style>
  <w:style w:type="character" w:customStyle="1" w:styleId="ListLabel1893">
    <w:name w:val="ListLabel 1893"/>
    <w:qFormat/>
    <w:rPr>
      <w:rFonts w:cs="Arial"/>
      <w:b w:val="0"/>
      <w:i w:val="0"/>
      <w:strike w:val="0"/>
      <w:dstrike w:val="0"/>
      <w:color w:val="000000"/>
      <w:position w:val="0"/>
      <w:sz w:val="22"/>
      <w:szCs w:val="22"/>
      <w:highlight w:val="white"/>
      <w:u w:val="none" w:color="000000"/>
      <w:vertAlign w:val="baseline"/>
    </w:rPr>
  </w:style>
  <w:style w:type="character" w:customStyle="1" w:styleId="ListLabel1894">
    <w:name w:val="ListLabel 1894"/>
    <w:qFormat/>
    <w:rPr>
      <w:rFonts w:cs="Arial"/>
      <w:b w:val="0"/>
      <w:i w:val="0"/>
      <w:strike w:val="0"/>
      <w:dstrike w:val="0"/>
      <w:color w:val="000000"/>
      <w:position w:val="0"/>
      <w:sz w:val="22"/>
      <w:szCs w:val="22"/>
      <w:highlight w:val="white"/>
      <w:u w:val="none" w:color="000000"/>
      <w:vertAlign w:val="baseline"/>
    </w:rPr>
  </w:style>
  <w:style w:type="character" w:customStyle="1" w:styleId="ListLabel1895">
    <w:name w:val="ListLabel 1895"/>
    <w:qFormat/>
    <w:rPr>
      <w:rFonts w:cs="Arial"/>
      <w:b w:val="0"/>
      <w:i w:val="0"/>
      <w:strike w:val="0"/>
      <w:dstrike w:val="0"/>
      <w:color w:val="000000"/>
      <w:position w:val="0"/>
      <w:sz w:val="22"/>
      <w:szCs w:val="22"/>
      <w:highlight w:val="white"/>
      <w:u w:val="none" w:color="000000"/>
      <w:vertAlign w:val="baseline"/>
    </w:rPr>
  </w:style>
  <w:style w:type="character" w:customStyle="1" w:styleId="ListLabel1896">
    <w:name w:val="ListLabel 18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897">
    <w:name w:val="ListLabel 189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898">
    <w:name w:val="ListLabel 1898"/>
    <w:qFormat/>
    <w:rPr>
      <w:rFonts w:cs="Arial"/>
      <w:b w:val="0"/>
      <w:i w:val="0"/>
      <w:strike w:val="0"/>
      <w:dstrike w:val="0"/>
      <w:color w:val="000000"/>
      <w:position w:val="0"/>
      <w:sz w:val="22"/>
      <w:szCs w:val="22"/>
      <w:highlight w:val="white"/>
      <w:u w:val="none" w:color="000000"/>
      <w:vertAlign w:val="baseline"/>
    </w:rPr>
  </w:style>
  <w:style w:type="character" w:customStyle="1" w:styleId="ListLabel1899">
    <w:name w:val="ListLabel 18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0">
    <w:name w:val="ListLabel 190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1">
    <w:name w:val="ListLabel 1901"/>
    <w:qFormat/>
    <w:rPr>
      <w:rFonts w:cs="Arial"/>
      <w:b w:val="0"/>
      <w:i w:val="0"/>
      <w:strike w:val="0"/>
      <w:dstrike w:val="0"/>
      <w:color w:val="000000"/>
      <w:position w:val="0"/>
      <w:sz w:val="22"/>
      <w:szCs w:val="22"/>
      <w:highlight w:val="white"/>
      <w:u w:val="none" w:color="000000"/>
      <w:vertAlign w:val="baseline"/>
    </w:rPr>
  </w:style>
  <w:style w:type="character" w:customStyle="1" w:styleId="ListLabel1902">
    <w:name w:val="ListLabel 19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3">
    <w:name w:val="ListLabel 19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4">
    <w:name w:val="ListLabel 1904"/>
    <w:qFormat/>
    <w:rPr>
      <w:rFonts w:cs="Arial"/>
      <w:b w:val="0"/>
      <w:i w:val="0"/>
      <w:strike w:val="0"/>
      <w:dstrike w:val="0"/>
      <w:color w:val="000000"/>
      <w:position w:val="0"/>
      <w:sz w:val="22"/>
      <w:szCs w:val="22"/>
      <w:highlight w:val="white"/>
      <w:u w:val="none" w:color="000000"/>
      <w:vertAlign w:val="baseline"/>
    </w:rPr>
  </w:style>
  <w:style w:type="character" w:customStyle="1" w:styleId="ListLabel1905">
    <w:name w:val="ListLabel 19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6">
    <w:name w:val="ListLabel 19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7">
    <w:name w:val="ListLabel 1907"/>
    <w:qFormat/>
    <w:rPr>
      <w:rFonts w:cs="Arial"/>
      <w:b w:val="0"/>
      <w:i w:val="0"/>
      <w:strike w:val="0"/>
      <w:dstrike w:val="0"/>
      <w:color w:val="000000"/>
      <w:position w:val="0"/>
      <w:sz w:val="22"/>
      <w:szCs w:val="22"/>
      <w:highlight w:val="white"/>
      <w:u w:val="none" w:color="000000"/>
      <w:vertAlign w:val="baseline"/>
    </w:rPr>
  </w:style>
  <w:style w:type="character" w:customStyle="1" w:styleId="ListLabel1908">
    <w:name w:val="ListLabel 19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9">
    <w:name w:val="ListLabel 19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0">
    <w:name w:val="ListLabel 1910"/>
    <w:qFormat/>
    <w:rPr>
      <w:rFonts w:cs="Arial"/>
      <w:b w:val="0"/>
      <w:i w:val="0"/>
      <w:strike w:val="0"/>
      <w:dstrike w:val="0"/>
      <w:color w:val="000000"/>
      <w:position w:val="0"/>
      <w:sz w:val="22"/>
      <w:szCs w:val="22"/>
      <w:highlight w:val="white"/>
      <w:u w:val="none" w:color="000000"/>
      <w:vertAlign w:val="baseline"/>
    </w:rPr>
  </w:style>
  <w:style w:type="character" w:customStyle="1" w:styleId="ListLabel1911">
    <w:name w:val="ListLabel 19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2">
    <w:name w:val="ListLabel 19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3">
    <w:name w:val="ListLabel 1913"/>
    <w:qFormat/>
    <w:rPr>
      <w:rFonts w:cs="Arial"/>
      <w:b w:val="0"/>
      <w:i w:val="0"/>
      <w:strike w:val="0"/>
      <w:dstrike w:val="0"/>
      <w:color w:val="000000"/>
      <w:position w:val="0"/>
      <w:sz w:val="22"/>
      <w:szCs w:val="22"/>
      <w:highlight w:val="white"/>
      <w:u w:val="none" w:color="000000"/>
      <w:vertAlign w:val="baseline"/>
    </w:rPr>
  </w:style>
  <w:style w:type="character" w:customStyle="1" w:styleId="ListLabel1914">
    <w:name w:val="ListLabel 19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5">
    <w:name w:val="ListLabel 19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6">
    <w:name w:val="ListLabel 1916"/>
    <w:qFormat/>
    <w:rPr>
      <w:rFonts w:cs="Arial"/>
      <w:b w:val="0"/>
      <w:i w:val="0"/>
      <w:strike w:val="0"/>
      <w:dstrike w:val="0"/>
      <w:color w:val="000000"/>
      <w:position w:val="0"/>
      <w:sz w:val="22"/>
      <w:szCs w:val="22"/>
      <w:highlight w:val="white"/>
      <w:u w:val="none" w:color="000000"/>
      <w:vertAlign w:val="baseline"/>
    </w:rPr>
  </w:style>
  <w:style w:type="character" w:customStyle="1" w:styleId="ListLabel1917">
    <w:name w:val="ListLabel 19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8">
    <w:name w:val="ListLabel 19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9">
    <w:name w:val="ListLabel 1919"/>
    <w:qFormat/>
    <w:rPr>
      <w:rFonts w:cs="Arial"/>
      <w:b w:val="0"/>
      <w:i w:val="0"/>
      <w:strike w:val="0"/>
      <w:dstrike w:val="0"/>
      <w:color w:val="000000"/>
      <w:position w:val="0"/>
      <w:sz w:val="22"/>
      <w:szCs w:val="22"/>
      <w:highlight w:val="white"/>
      <w:u w:val="none" w:color="000000"/>
      <w:vertAlign w:val="baseline"/>
    </w:rPr>
  </w:style>
  <w:style w:type="character" w:customStyle="1" w:styleId="ListLabel1920">
    <w:name w:val="ListLabel 19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1">
    <w:name w:val="ListLabel 19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2">
    <w:name w:val="ListLabel 1922"/>
    <w:qFormat/>
    <w:rPr>
      <w:rFonts w:cs="Arial"/>
      <w:b w:val="0"/>
      <w:i w:val="0"/>
      <w:strike w:val="0"/>
      <w:dstrike w:val="0"/>
      <w:color w:val="000000"/>
      <w:position w:val="0"/>
      <w:sz w:val="22"/>
      <w:szCs w:val="22"/>
      <w:highlight w:val="white"/>
      <w:u w:val="none" w:color="000000"/>
      <w:vertAlign w:val="baseline"/>
    </w:rPr>
  </w:style>
  <w:style w:type="character" w:customStyle="1" w:styleId="ListLabel1923">
    <w:name w:val="ListLabel 19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4">
    <w:name w:val="ListLabel 19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5">
    <w:name w:val="ListLabel 1925"/>
    <w:qFormat/>
    <w:rPr>
      <w:rFonts w:cs="Arial"/>
      <w:b w:val="0"/>
      <w:i w:val="0"/>
      <w:strike w:val="0"/>
      <w:dstrike w:val="0"/>
      <w:color w:val="000000"/>
      <w:position w:val="0"/>
      <w:sz w:val="22"/>
      <w:szCs w:val="22"/>
      <w:highlight w:val="white"/>
      <w:u w:val="none" w:color="000000"/>
      <w:vertAlign w:val="baseline"/>
    </w:rPr>
  </w:style>
  <w:style w:type="character" w:customStyle="1" w:styleId="ListLabel1926">
    <w:name w:val="ListLabel 19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7">
    <w:name w:val="ListLabel 19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8">
    <w:name w:val="ListLabel 1928"/>
    <w:qFormat/>
    <w:rPr>
      <w:rFonts w:cs="Arial"/>
      <w:b w:val="0"/>
      <w:i w:val="0"/>
      <w:strike w:val="0"/>
      <w:dstrike w:val="0"/>
      <w:color w:val="000000"/>
      <w:position w:val="0"/>
      <w:sz w:val="22"/>
      <w:szCs w:val="22"/>
      <w:highlight w:val="white"/>
      <w:u w:val="none" w:color="000000"/>
      <w:vertAlign w:val="baseline"/>
    </w:rPr>
  </w:style>
  <w:style w:type="character" w:customStyle="1" w:styleId="ListLabel1929">
    <w:name w:val="ListLabel 19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0">
    <w:name w:val="ListLabel 19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1">
    <w:name w:val="ListLabel 1931"/>
    <w:qFormat/>
    <w:rPr>
      <w:rFonts w:cs="Arial"/>
      <w:b w:val="0"/>
      <w:i w:val="0"/>
      <w:strike w:val="0"/>
      <w:dstrike w:val="0"/>
      <w:color w:val="000000"/>
      <w:position w:val="0"/>
      <w:sz w:val="22"/>
      <w:szCs w:val="22"/>
      <w:highlight w:val="white"/>
      <w:u w:val="none" w:color="000000"/>
      <w:vertAlign w:val="baseline"/>
    </w:rPr>
  </w:style>
  <w:style w:type="character" w:customStyle="1" w:styleId="ListLabel1932">
    <w:name w:val="ListLabel 19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3">
    <w:name w:val="ListLabel 19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4">
    <w:name w:val="ListLabel 1934"/>
    <w:qFormat/>
    <w:rPr>
      <w:rFonts w:cs="Arial"/>
      <w:b w:val="0"/>
      <w:i w:val="0"/>
      <w:strike w:val="0"/>
      <w:dstrike w:val="0"/>
      <w:color w:val="000000"/>
      <w:position w:val="0"/>
      <w:sz w:val="22"/>
      <w:szCs w:val="22"/>
      <w:highlight w:val="white"/>
      <w:u w:val="none" w:color="000000"/>
      <w:vertAlign w:val="baseline"/>
    </w:rPr>
  </w:style>
  <w:style w:type="character" w:customStyle="1" w:styleId="ListLabel1935">
    <w:name w:val="ListLabel 19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6">
    <w:name w:val="ListLabel 19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7">
    <w:name w:val="ListLabel 1937"/>
    <w:qFormat/>
    <w:rPr>
      <w:rFonts w:cs="Arial"/>
      <w:b w:val="0"/>
      <w:i w:val="0"/>
      <w:strike w:val="0"/>
      <w:dstrike w:val="0"/>
      <w:color w:val="000000"/>
      <w:position w:val="0"/>
      <w:sz w:val="22"/>
      <w:szCs w:val="22"/>
      <w:highlight w:val="white"/>
      <w:u w:val="none" w:color="000000"/>
      <w:vertAlign w:val="baseline"/>
    </w:rPr>
  </w:style>
  <w:style w:type="character" w:customStyle="1" w:styleId="ListLabel1938">
    <w:name w:val="ListLabel 19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9">
    <w:name w:val="ListLabel 19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0">
    <w:name w:val="ListLabel 1940"/>
    <w:qFormat/>
    <w:rPr>
      <w:rFonts w:cs="Arial"/>
      <w:b w:val="0"/>
      <w:i w:val="0"/>
      <w:strike w:val="0"/>
      <w:dstrike w:val="0"/>
      <w:color w:val="000000"/>
      <w:position w:val="0"/>
      <w:sz w:val="22"/>
      <w:szCs w:val="22"/>
      <w:highlight w:val="white"/>
      <w:u w:val="none" w:color="000000"/>
      <w:vertAlign w:val="baseline"/>
    </w:rPr>
  </w:style>
  <w:style w:type="character" w:customStyle="1" w:styleId="ListLabel1941">
    <w:name w:val="ListLabel 19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2">
    <w:name w:val="ListLabel 19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3">
    <w:name w:val="ListLabel 1943"/>
    <w:qFormat/>
    <w:rPr>
      <w:rFonts w:cs="Arial"/>
      <w:b w:val="0"/>
      <w:i w:val="0"/>
      <w:strike w:val="0"/>
      <w:dstrike w:val="0"/>
      <w:color w:val="000000"/>
      <w:position w:val="0"/>
      <w:sz w:val="22"/>
      <w:szCs w:val="22"/>
      <w:highlight w:val="white"/>
      <w:u w:val="none" w:color="000000"/>
      <w:vertAlign w:val="baseline"/>
    </w:rPr>
  </w:style>
  <w:style w:type="character" w:customStyle="1" w:styleId="ListLabel1944">
    <w:name w:val="ListLabel 19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5">
    <w:name w:val="ListLabel 19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6">
    <w:name w:val="ListLabel 1946"/>
    <w:qFormat/>
    <w:rPr>
      <w:rFonts w:cs="Arial"/>
      <w:b w:val="0"/>
      <w:i w:val="0"/>
      <w:strike w:val="0"/>
      <w:dstrike w:val="0"/>
      <w:color w:val="000000"/>
      <w:position w:val="0"/>
      <w:sz w:val="22"/>
      <w:szCs w:val="22"/>
      <w:highlight w:val="white"/>
      <w:u w:val="none" w:color="000000"/>
      <w:vertAlign w:val="baseline"/>
    </w:rPr>
  </w:style>
  <w:style w:type="character" w:customStyle="1" w:styleId="ListLabel1947">
    <w:name w:val="ListLabel 19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8">
    <w:name w:val="ListLabel 19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9">
    <w:name w:val="ListLabel 1949"/>
    <w:qFormat/>
    <w:rPr>
      <w:rFonts w:cs="Arial"/>
      <w:b w:val="0"/>
      <w:i w:val="0"/>
      <w:strike w:val="0"/>
      <w:dstrike w:val="0"/>
      <w:color w:val="000000"/>
      <w:position w:val="0"/>
      <w:sz w:val="22"/>
      <w:szCs w:val="22"/>
      <w:highlight w:val="white"/>
      <w:u w:val="none" w:color="000000"/>
      <w:vertAlign w:val="baseline"/>
    </w:rPr>
  </w:style>
  <w:style w:type="character" w:customStyle="1" w:styleId="ListLabel1950">
    <w:name w:val="ListLabel 19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1">
    <w:name w:val="ListLabel 19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2">
    <w:name w:val="ListLabel 1952"/>
    <w:qFormat/>
    <w:rPr>
      <w:rFonts w:cs="Arial"/>
      <w:b w:val="0"/>
      <w:i w:val="0"/>
      <w:strike w:val="0"/>
      <w:dstrike w:val="0"/>
      <w:color w:val="000000"/>
      <w:position w:val="0"/>
      <w:sz w:val="22"/>
      <w:szCs w:val="22"/>
      <w:highlight w:val="white"/>
      <w:u w:val="none" w:color="000000"/>
      <w:vertAlign w:val="baseline"/>
    </w:rPr>
  </w:style>
  <w:style w:type="character" w:customStyle="1" w:styleId="ListLabel1953">
    <w:name w:val="ListLabel 19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4">
    <w:name w:val="ListLabel 19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5">
    <w:name w:val="ListLabel 1955"/>
    <w:qFormat/>
    <w:rPr>
      <w:rFonts w:cs="Arial"/>
      <w:b w:val="0"/>
      <w:i w:val="0"/>
      <w:strike w:val="0"/>
      <w:dstrike w:val="0"/>
      <w:color w:val="000000"/>
      <w:position w:val="0"/>
      <w:sz w:val="22"/>
      <w:szCs w:val="22"/>
      <w:highlight w:val="white"/>
      <w:u w:val="none" w:color="000000"/>
      <w:vertAlign w:val="baseline"/>
    </w:rPr>
  </w:style>
  <w:style w:type="character" w:customStyle="1" w:styleId="ListLabel1956">
    <w:name w:val="ListLabel 19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7">
    <w:name w:val="ListLabel 19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8">
    <w:name w:val="ListLabel 1958"/>
    <w:qFormat/>
    <w:rPr>
      <w:rFonts w:cs="Arial"/>
      <w:b w:val="0"/>
      <w:i w:val="0"/>
      <w:strike w:val="0"/>
      <w:dstrike w:val="0"/>
      <w:color w:val="000000"/>
      <w:position w:val="0"/>
      <w:sz w:val="22"/>
      <w:szCs w:val="22"/>
      <w:highlight w:val="white"/>
      <w:u w:val="none" w:color="000000"/>
      <w:vertAlign w:val="baseline"/>
    </w:rPr>
  </w:style>
  <w:style w:type="character" w:customStyle="1" w:styleId="ListLabel1959">
    <w:name w:val="ListLabel 19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0">
    <w:name w:val="ListLabel 19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1">
    <w:name w:val="ListLabel 1961"/>
    <w:qFormat/>
    <w:rPr>
      <w:rFonts w:cs="Arial"/>
      <w:b w:val="0"/>
      <w:i w:val="0"/>
      <w:strike w:val="0"/>
      <w:dstrike w:val="0"/>
      <w:color w:val="000000"/>
      <w:position w:val="0"/>
      <w:sz w:val="22"/>
      <w:szCs w:val="22"/>
      <w:highlight w:val="white"/>
      <w:u w:val="none" w:color="000000"/>
      <w:vertAlign w:val="baseline"/>
    </w:rPr>
  </w:style>
  <w:style w:type="character" w:customStyle="1" w:styleId="ListLabel1962">
    <w:name w:val="ListLabel 19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3">
    <w:name w:val="ListLabel 19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4">
    <w:name w:val="ListLabel 1964"/>
    <w:qFormat/>
    <w:rPr>
      <w:rFonts w:cs="Arial"/>
      <w:b w:val="0"/>
      <w:i w:val="0"/>
      <w:strike w:val="0"/>
      <w:dstrike w:val="0"/>
      <w:color w:val="000000"/>
      <w:position w:val="0"/>
      <w:sz w:val="22"/>
      <w:szCs w:val="22"/>
      <w:highlight w:val="white"/>
      <w:u w:val="none" w:color="000000"/>
      <w:vertAlign w:val="baseline"/>
    </w:rPr>
  </w:style>
  <w:style w:type="character" w:customStyle="1" w:styleId="ListLabel1965">
    <w:name w:val="ListLabel 19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6">
    <w:name w:val="ListLabel 19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7">
    <w:name w:val="ListLabel 1967"/>
    <w:qFormat/>
    <w:rPr>
      <w:rFonts w:cs="Arial"/>
      <w:b w:val="0"/>
      <w:i w:val="0"/>
      <w:strike w:val="0"/>
      <w:dstrike w:val="0"/>
      <w:color w:val="000000"/>
      <w:position w:val="0"/>
      <w:sz w:val="22"/>
      <w:szCs w:val="22"/>
      <w:highlight w:val="white"/>
      <w:u w:val="none" w:color="000000"/>
      <w:vertAlign w:val="baseline"/>
    </w:rPr>
  </w:style>
  <w:style w:type="character" w:customStyle="1" w:styleId="ListLabel1968">
    <w:name w:val="ListLabel 19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9">
    <w:name w:val="ListLabel 19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0">
    <w:name w:val="ListLabel 1970"/>
    <w:qFormat/>
    <w:rPr>
      <w:rFonts w:cs="Arial"/>
      <w:b w:val="0"/>
      <w:i w:val="0"/>
      <w:strike w:val="0"/>
      <w:dstrike w:val="0"/>
      <w:color w:val="000000"/>
      <w:position w:val="0"/>
      <w:sz w:val="22"/>
      <w:szCs w:val="22"/>
      <w:highlight w:val="white"/>
      <w:u w:val="none" w:color="000000"/>
      <w:vertAlign w:val="baseline"/>
    </w:rPr>
  </w:style>
  <w:style w:type="character" w:customStyle="1" w:styleId="ListLabel1971">
    <w:name w:val="ListLabel 19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2">
    <w:name w:val="ListLabel 19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3">
    <w:name w:val="ListLabel 1973"/>
    <w:qFormat/>
    <w:rPr>
      <w:rFonts w:cs="Arial"/>
      <w:b w:val="0"/>
      <w:i w:val="0"/>
      <w:strike w:val="0"/>
      <w:dstrike w:val="0"/>
      <w:color w:val="000000"/>
      <w:position w:val="0"/>
      <w:sz w:val="22"/>
      <w:szCs w:val="22"/>
      <w:highlight w:val="white"/>
      <w:u w:val="none" w:color="000000"/>
      <w:vertAlign w:val="baseline"/>
    </w:rPr>
  </w:style>
  <w:style w:type="character" w:customStyle="1" w:styleId="ListLabel1974">
    <w:name w:val="ListLabel 19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5">
    <w:name w:val="ListLabel 19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6">
    <w:name w:val="ListLabel 1976"/>
    <w:qFormat/>
    <w:rPr>
      <w:rFonts w:cs="Arial"/>
      <w:b w:val="0"/>
      <w:i w:val="0"/>
      <w:strike w:val="0"/>
      <w:dstrike w:val="0"/>
      <w:color w:val="000000"/>
      <w:position w:val="0"/>
      <w:sz w:val="22"/>
      <w:szCs w:val="22"/>
      <w:highlight w:val="white"/>
      <w:u w:val="none" w:color="000000"/>
      <w:vertAlign w:val="baseline"/>
    </w:rPr>
  </w:style>
  <w:style w:type="character" w:customStyle="1" w:styleId="ListLabel1977">
    <w:name w:val="ListLabel 19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8">
    <w:name w:val="ListLabel 19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9">
    <w:name w:val="ListLabel 1979"/>
    <w:qFormat/>
    <w:rPr>
      <w:rFonts w:cs="Arial"/>
      <w:b w:val="0"/>
      <w:i w:val="0"/>
      <w:strike w:val="0"/>
      <w:dstrike w:val="0"/>
      <w:color w:val="000000"/>
      <w:position w:val="0"/>
      <w:sz w:val="22"/>
      <w:szCs w:val="22"/>
      <w:highlight w:val="white"/>
      <w:u w:val="none" w:color="000000"/>
      <w:vertAlign w:val="baseline"/>
    </w:rPr>
  </w:style>
  <w:style w:type="character" w:customStyle="1" w:styleId="ListLabel1980">
    <w:name w:val="ListLabel 19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1">
    <w:name w:val="ListLabel 19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2">
    <w:name w:val="ListLabel 1982"/>
    <w:qFormat/>
    <w:rPr>
      <w:rFonts w:cs="Arial"/>
      <w:b w:val="0"/>
      <w:i w:val="0"/>
      <w:strike w:val="0"/>
      <w:dstrike w:val="0"/>
      <w:color w:val="000000"/>
      <w:position w:val="0"/>
      <w:sz w:val="22"/>
      <w:szCs w:val="22"/>
      <w:highlight w:val="white"/>
      <w:u w:val="none" w:color="000000"/>
      <w:vertAlign w:val="baseline"/>
    </w:rPr>
  </w:style>
  <w:style w:type="character" w:customStyle="1" w:styleId="ListLabel1983">
    <w:name w:val="ListLabel 19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4">
    <w:name w:val="ListLabel 19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5">
    <w:name w:val="ListLabel 1985"/>
    <w:qFormat/>
    <w:rPr>
      <w:rFonts w:cs="Arial"/>
      <w:b w:val="0"/>
      <w:i w:val="0"/>
      <w:strike w:val="0"/>
      <w:dstrike w:val="0"/>
      <w:color w:val="000000"/>
      <w:position w:val="0"/>
      <w:sz w:val="22"/>
      <w:szCs w:val="22"/>
      <w:highlight w:val="white"/>
      <w:u w:val="none" w:color="000000"/>
      <w:vertAlign w:val="baseline"/>
    </w:rPr>
  </w:style>
  <w:style w:type="character" w:customStyle="1" w:styleId="ListLabel1986">
    <w:name w:val="ListLabel 19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7">
    <w:name w:val="ListLabel 19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8">
    <w:name w:val="ListLabel 1988"/>
    <w:qFormat/>
    <w:rPr>
      <w:rFonts w:cs="Arial"/>
      <w:b w:val="0"/>
      <w:i w:val="0"/>
      <w:strike w:val="0"/>
      <w:dstrike w:val="0"/>
      <w:color w:val="000000"/>
      <w:position w:val="0"/>
      <w:sz w:val="22"/>
      <w:szCs w:val="22"/>
      <w:highlight w:val="white"/>
      <w:u w:val="none" w:color="000000"/>
      <w:vertAlign w:val="baseline"/>
    </w:rPr>
  </w:style>
  <w:style w:type="character" w:customStyle="1" w:styleId="ListLabel1989">
    <w:name w:val="ListLabel 19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0">
    <w:name w:val="ListLabel 19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1">
    <w:name w:val="ListLabel 1991"/>
    <w:qFormat/>
    <w:rPr>
      <w:rFonts w:cs="Arial"/>
      <w:b w:val="0"/>
      <w:i w:val="0"/>
      <w:strike w:val="0"/>
      <w:dstrike w:val="0"/>
      <w:color w:val="000000"/>
      <w:position w:val="0"/>
      <w:sz w:val="22"/>
      <w:szCs w:val="22"/>
      <w:highlight w:val="white"/>
      <w:u w:val="none" w:color="000000"/>
      <w:vertAlign w:val="baseline"/>
    </w:rPr>
  </w:style>
  <w:style w:type="character" w:customStyle="1" w:styleId="ListLabel1992">
    <w:name w:val="ListLabel 19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3">
    <w:name w:val="ListLabel 19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4">
    <w:name w:val="ListLabel 1994"/>
    <w:qFormat/>
    <w:rPr>
      <w:rFonts w:cs="Arial"/>
      <w:b w:val="0"/>
      <w:i w:val="0"/>
      <w:strike w:val="0"/>
      <w:dstrike w:val="0"/>
      <w:color w:val="000000"/>
      <w:position w:val="0"/>
      <w:sz w:val="22"/>
      <w:szCs w:val="22"/>
      <w:highlight w:val="white"/>
      <w:u w:val="none" w:color="000000"/>
      <w:vertAlign w:val="baseline"/>
    </w:rPr>
  </w:style>
  <w:style w:type="character" w:customStyle="1" w:styleId="ListLabel1995">
    <w:name w:val="ListLabel 1995"/>
    <w:qFormat/>
    <w:rPr>
      <w:rFonts w:cs="Arial"/>
      <w:b w:val="0"/>
      <w:i w:val="0"/>
      <w:strike w:val="0"/>
      <w:dstrike w:val="0"/>
      <w:color w:val="000000"/>
      <w:position w:val="0"/>
      <w:sz w:val="22"/>
      <w:szCs w:val="22"/>
      <w:highlight w:val="white"/>
      <w:u w:val="none" w:color="000000"/>
      <w:vertAlign w:val="baseline"/>
    </w:rPr>
  </w:style>
  <w:style w:type="character" w:customStyle="1" w:styleId="ListLabel1996">
    <w:name w:val="ListLabel 1996"/>
    <w:qFormat/>
    <w:rPr>
      <w:rFonts w:cs="Arial"/>
      <w:b w:val="0"/>
      <w:i w:val="0"/>
      <w:strike w:val="0"/>
      <w:dstrike w:val="0"/>
      <w:color w:val="000000"/>
      <w:position w:val="0"/>
      <w:sz w:val="22"/>
      <w:szCs w:val="22"/>
      <w:highlight w:val="white"/>
      <w:u w:val="none" w:color="000000"/>
      <w:vertAlign w:val="baseline"/>
    </w:rPr>
  </w:style>
  <w:style w:type="character" w:customStyle="1" w:styleId="ListLabel1997">
    <w:name w:val="ListLabel 1997"/>
    <w:qFormat/>
    <w:rPr>
      <w:rFonts w:cs="Arial"/>
      <w:b w:val="0"/>
      <w:i w:val="0"/>
      <w:strike w:val="0"/>
      <w:dstrike w:val="0"/>
      <w:color w:val="000000"/>
      <w:position w:val="0"/>
      <w:sz w:val="22"/>
      <w:szCs w:val="22"/>
      <w:highlight w:val="white"/>
      <w:u w:val="none" w:color="000000"/>
      <w:vertAlign w:val="baseline"/>
    </w:rPr>
  </w:style>
  <w:style w:type="character" w:customStyle="1" w:styleId="ListLabel1998">
    <w:name w:val="ListLabel 1998"/>
    <w:qFormat/>
    <w:rPr>
      <w:rFonts w:cs="Arial"/>
      <w:b w:val="0"/>
      <w:i w:val="0"/>
      <w:strike w:val="0"/>
      <w:dstrike w:val="0"/>
      <w:color w:val="000000"/>
      <w:position w:val="0"/>
      <w:sz w:val="22"/>
      <w:szCs w:val="22"/>
      <w:highlight w:val="white"/>
      <w:u w:val="none" w:color="000000"/>
      <w:vertAlign w:val="baseline"/>
    </w:rPr>
  </w:style>
  <w:style w:type="character" w:customStyle="1" w:styleId="ListLabel1999">
    <w:name w:val="ListLabel 1999"/>
    <w:qFormat/>
    <w:rPr>
      <w:rFonts w:cs="Arial"/>
      <w:b w:val="0"/>
      <w:i w:val="0"/>
      <w:strike w:val="0"/>
      <w:dstrike w:val="0"/>
      <w:color w:val="000000"/>
      <w:position w:val="0"/>
      <w:sz w:val="22"/>
      <w:szCs w:val="22"/>
      <w:highlight w:val="white"/>
      <w:u w:val="none" w:color="000000"/>
      <w:vertAlign w:val="baseline"/>
    </w:rPr>
  </w:style>
  <w:style w:type="character" w:customStyle="1" w:styleId="ListLabel2000">
    <w:name w:val="ListLabel 2000"/>
    <w:qFormat/>
    <w:rPr>
      <w:rFonts w:cs="Arial"/>
      <w:b w:val="0"/>
      <w:i w:val="0"/>
      <w:strike w:val="0"/>
      <w:dstrike w:val="0"/>
      <w:color w:val="000000"/>
      <w:position w:val="0"/>
      <w:sz w:val="22"/>
      <w:szCs w:val="22"/>
      <w:highlight w:val="white"/>
      <w:u w:val="none" w:color="000000"/>
      <w:vertAlign w:val="baseline"/>
    </w:rPr>
  </w:style>
  <w:style w:type="character" w:customStyle="1" w:styleId="ListLabel2001">
    <w:name w:val="ListLabel 2001"/>
    <w:qFormat/>
    <w:rPr>
      <w:rFonts w:cs="Arial"/>
      <w:b w:val="0"/>
      <w:i w:val="0"/>
      <w:strike w:val="0"/>
      <w:dstrike w:val="0"/>
      <w:color w:val="000000"/>
      <w:position w:val="0"/>
      <w:sz w:val="22"/>
      <w:szCs w:val="22"/>
      <w:highlight w:val="white"/>
      <w:u w:val="none" w:color="000000"/>
      <w:vertAlign w:val="baseline"/>
    </w:rPr>
  </w:style>
  <w:style w:type="character" w:customStyle="1" w:styleId="ListLabel2002">
    <w:name w:val="ListLabel 2002"/>
    <w:qFormat/>
    <w:rPr>
      <w:rFonts w:cs="Arial"/>
      <w:b w:val="0"/>
      <w:i w:val="0"/>
      <w:strike w:val="0"/>
      <w:dstrike w:val="0"/>
      <w:color w:val="000000"/>
      <w:position w:val="0"/>
      <w:sz w:val="22"/>
      <w:szCs w:val="22"/>
      <w:highlight w:val="white"/>
      <w:u w:val="none" w:color="000000"/>
      <w:vertAlign w:val="baseline"/>
    </w:rPr>
  </w:style>
  <w:style w:type="character" w:customStyle="1" w:styleId="ListLabel2003">
    <w:name w:val="ListLabel 2003"/>
    <w:qFormat/>
    <w:rPr>
      <w:rFonts w:cs="Arial"/>
      <w:b w:val="0"/>
      <w:i w:val="0"/>
      <w:strike w:val="0"/>
      <w:dstrike w:val="0"/>
      <w:color w:val="000000"/>
      <w:position w:val="0"/>
      <w:sz w:val="22"/>
      <w:szCs w:val="22"/>
      <w:highlight w:val="white"/>
      <w:u w:val="none" w:color="000000"/>
      <w:vertAlign w:val="baseline"/>
    </w:rPr>
  </w:style>
  <w:style w:type="character" w:customStyle="1" w:styleId="ListLabel2004">
    <w:name w:val="ListLabel 2004"/>
    <w:qFormat/>
    <w:rPr>
      <w:rFonts w:cs="Arial"/>
      <w:b w:val="0"/>
      <w:i w:val="0"/>
      <w:strike w:val="0"/>
      <w:dstrike w:val="0"/>
      <w:color w:val="000000"/>
      <w:position w:val="0"/>
      <w:sz w:val="22"/>
      <w:szCs w:val="22"/>
      <w:highlight w:val="white"/>
      <w:u w:val="none" w:color="000000"/>
      <w:vertAlign w:val="baseline"/>
    </w:rPr>
  </w:style>
  <w:style w:type="character" w:customStyle="1" w:styleId="ListLabel2005">
    <w:name w:val="ListLabel 2005"/>
    <w:qFormat/>
    <w:rPr>
      <w:rFonts w:cs="Arial"/>
      <w:b w:val="0"/>
      <w:i w:val="0"/>
      <w:strike w:val="0"/>
      <w:dstrike w:val="0"/>
      <w:color w:val="000000"/>
      <w:position w:val="0"/>
      <w:sz w:val="22"/>
      <w:szCs w:val="22"/>
      <w:highlight w:val="white"/>
      <w:u w:val="none" w:color="000000"/>
      <w:vertAlign w:val="baseline"/>
    </w:rPr>
  </w:style>
  <w:style w:type="character" w:customStyle="1" w:styleId="ListLabel2006">
    <w:name w:val="ListLabel 2006"/>
    <w:qFormat/>
    <w:rPr>
      <w:rFonts w:cs="Arial"/>
      <w:b w:val="0"/>
      <w:i w:val="0"/>
      <w:strike w:val="0"/>
      <w:dstrike w:val="0"/>
      <w:color w:val="000000"/>
      <w:position w:val="0"/>
      <w:sz w:val="22"/>
      <w:szCs w:val="22"/>
      <w:highlight w:val="white"/>
      <w:u w:val="none" w:color="000000"/>
      <w:vertAlign w:val="baseline"/>
    </w:rPr>
  </w:style>
  <w:style w:type="character" w:customStyle="1" w:styleId="ListLabel2007">
    <w:name w:val="ListLabel 2007"/>
    <w:qFormat/>
    <w:rPr>
      <w:rFonts w:cs="Arial"/>
      <w:b w:val="0"/>
      <w:i w:val="0"/>
      <w:strike w:val="0"/>
      <w:dstrike w:val="0"/>
      <w:color w:val="000000"/>
      <w:position w:val="0"/>
      <w:sz w:val="22"/>
      <w:szCs w:val="22"/>
      <w:highlight w:val="white"/>
      <w:u w:val="none" w:color="000000"/>
      <w:vertAlign w:val="baseline"/>
    </w:rPr>
  </w:style>
  <w:style w:type="character" w:customStyle="1" w:styleId="ListLabel2008">
    <w:name w:val="ListLabel 2008"/>
    <w:qFormat/>
    <w:rPr>
      <w:rFonts w:cs="Arial"/>
      <w:b w:val="0"/>
      <w:i w:val="0"/>
      <w:strike w:val="0"/>
      <w:dstrike w:val="0"/>
      <w:color w:val="000000"/>
      <w:position w:val="0"/>
      <w:sz w:val="22"/>
      <w:szCs w:val="22"/>
      <w:highlight w:val="white"/>
      <w:u w:val="none" w:color="000000"/>
      <w:vertAlign w:val="baseline"/>
    </w:rPr>
  </w:style>
  <w:style w:type="character" w:customStyle="1" w:styleId="ListLabel2009">
    <w:name w:val="ListLabel 2009"/>
    <w:qFormat/>
    <w:rPr>
      <w:rFonts w:cs="Arial"/>
      <w:b w:val="0"/>
      <w:i w:val="0"/>
      <w:strike w:val="0"/>
      <w:dstrike w:val="0"/>
      <w:color w:val="000000"/>
      <w:position w:val="0"/>
      <w:sz w:val="22"/>
      <w:szCs w:val="22"/>
      <w:highlight w:val="white"/>
      <w:u w:val="none" w:color="000000"/>
      <w:vertAlign w:val="baseline"/>
    </w:rPr>
  </w:style>
  <w:style w:type="character" w:customStyle="1" w:styleId="ListLabel2010">
    <w:name w:val="ListLabel 2010"/>
    <w:qFormat/>
    <w:rPr>
      <w:rFonts w:cs="Arial"/>
      <w:b w:val="0"/>
      <w:i w:val="0"/>
      <w:strike w:val="0"/>
      <w:dstrike w:val="0"/>
      <w:color w:val="000000"/>
      <w:position w:val="0"/>
      <w:sz w:val="22"/>
      <w:szCs w:val="22"/>
      <w:highlight w:val="white"/>
      <w:u w:val="none" w:color="000000"/>
      <w:vertAlign w:val="baseline"/>
    </w:rPr>
  </w:style>
  <w:style w:type="character" w:customStyle="1" w:styleId="ListLabel2011">
    <w:name w:val="ListLabel 2011"/>
    <w:qFormat/>
    <w:rPr>
      <w:rFonts w:cs="Arial"/>
      <w:b w:val="0"/>
      <w:i w:val="0"/>
      <w:strike w:val="0"/>
      <w:dstrike w:val="0"/>
      <w:color w:val="000000"/>
      <w:position w:val="0"/>
      <w:sz w:val="22"/>
      <w:szCs w:val="22"/>
      <w:highlight w:val="white"/>
      <w:u w:val="none" w:color="000000"/>
      <w:vertAlign w:val="baseline"/>
    </w:rPr>
  </w:style>
  <w:style w:type="character" w:customStyle="1" w:styleId="ListLabel2012">
    <w:name w:val="ListLabel 2012"/>
    <w:qFormat/>
    <w:rPr>
      <w:rFonts w:cs="Arial"/>
      <w:b w:val="0"/>
      <w:i w:val="0"/>
      <w:strike w:val="0"/>
      <w:dstrike w:val="0"/>
      <w:color w:val="000000"/>
      <w:position w:val="0"/>
      <w:sz w:val="22"/>
      <w:szCs w:val="22"/>
      <w:highlight w:val="white"/>
      <w:u w:val="none" w:color="000000"/>
      <w:vertAlign w:val="baseline"/>
    </w:rPr>
  </w:style>
  <w:style w:type="character" w:customStyle="1" w:styleId="ListLabel2013">
    <w:name w:val="ListLabel 2013"/>
    <w:qFormat/>
    <w:rPr>
      <w:rFonts w:cs="Arial"/>
      <w:b w:val="0"/>
      <w:i w:val="0"/>
      <w:strike w:val="0"/>
      <w:dstrike w:val="0"/>
      <w:color w:val="000000"/>
      <w:position w:val="0"/>
      <w:sz w:val="22"/>
      <w:szCs w:val="22"/>
      <w:highlight w:val="white"/>
      <w:u w:val="none" w:color="000000"/>
      <w:vertAlign w:val="baseline"/>
    </w:rPr>
  </w:style>
  <w:style w:type="character" w:customStyle="1" w:styleId="ListLabel2014">
    <w:name w:val="ListLabel 2014"/>
    <w:qFormat/>
    <w:rPr>
      <w:rFonts w:cs="Arial"/>
      <w:b w:val="0"/>
      <w:i w:val="0"/>
      <w:strike w:val="0"/>
      <w:dstrike w:val="0"/>
      <w:color w:val="000000"/>
      <w:position w:val="0"/>
      <w:sz w:val="22"/>
      <w:szCs w:val="22"/>
      <w:highlight w:val="white"/>
      <w:u w:val="none" w:color="000000"/>
      <w:vertAlign w:val="baseline"/>
    </w:rPr>
  </w:style>
  <w:style w:type="character" w:customStyle="1" w:styleId="ListLabel2015">
    <w:name w:val="ListLabel 2015"/>
    <w:qFormat/>
    <w:rPr>
      <w:rFonts w:cs="Arial"/>
      <w:b w:val="0"/>
      <w:i w:val="0"/>
      <w:strike w:val="0"/>
      <w:dstrike w:val="0"/>
      <w:color w:val="000000"/>
      <w:position w:val="0"/>
      <w:sz w:val="22"/>
      <w:szCs w:val="22"/>
      <w:highlight w:val="white"/>
      <w:u w:val="none" w:color="000000"/>
      <w:vertAlign w:val="baseline"/>
    </w:rPr>
  </w:style>
  <w:style w:type="character" w:customStyle="1" w:styleId="ListLabel2016">
    <w:name w:val="ListLabel 2016"/>
    <w:qFormat/>
    <w:rPr>
      <w:rFonts w:cs="Arial"/>
      <w:b w:val="0"/>
      <w:i w:val="0"/>
      <w:strike w:val="0"/>
      <w:dstrike w:val="0"/>
      <w:color w:val="000000"/>
      <w:position w:val="0"/>
      <w:sz w:val="22"/>
      <w:szCs w:val="22"/>
      <w:highlight w:val="white"/>
      <w:u w:val="none" w:color="000000"/>
      <w:vertAlign w:val="baseline"/>
    </w:rPr>
  </w:style>
  <w:style w:type="character" w:customStyle="1" w:styleId="ListLabel2017">
    <w:name w:val="ListLabel 2017"/>
    <w:qFormat/>
    <w:rPr>
      <w:rFonts w:cs="Arial"/>
      <w:b w:val="0"/>
      <w:i w:val="0"/>
      <w:strike w:val="0"/>
      <w:dstrike w:val="0"/>
      <w:color w:val="000000"/>
      <w:position w:val="0"/>
      <w:sz w:val="22"/>
      <w:szCs w:val="22"/>
      <w:highlight w:val="white"/>
      <w:u w:val="none" w:color="000000"/>
      <w:vertAlign w:val="baseline"/>
    </w:rPr>
  </w:style>
  <w:style w:type="character" w:customStyle="1" w:styleId="ListLabel2018">
    <w:name w:val="ListLabel 2018"/>
    <w:qFormat/>
    <w:rPr>
      <w:rFonts w:cs="Arial"/>
      <w:b w:val="0"/>
      <w:i w:val="0"/>
      <w:strike w:val="0"/>
      <w:dstrike w:val="0"/>
      <w:color w:val="000000"/>
      <w:position w:val="0"/>
      <w:sz w:val="22"/>
      <w:szCs w:val="22"/>
      <w:highlight w:val="white"/>
      <w:u w:val="none" w:color="000000"/>
      <w:vertAlign w:val="baseline"/>
    </w:rPr>
  </w:style>
  <w:style w:type="character" w:customStyle="1" w:styleId="ListLabel2019">
    <w:name w:val="ListLabel 2019"/>
    <w:qFormat/>
    <w:rPr>
      <w:rFonts w:cs="Arial"/>
      <w:b w:val="0"/>
      <w:i w:val="0"/>
      <w:strike w:val="0"/>
      <w:dstrike w:val="0"/>
      <w:color w:val="000000"/>
      <w:position w:val="0"/>
      <w:sz w:val="22"/>
      <w:szCs w:val="22"/>
      <w:highlight w:val="white"/>
      <w:u w:val="none" w:color="000000"/>
      <w:vertAlign w:val="baseline"/>
    </w:rPr>
  </w:style>
  <w:style w:type="character" w:customStyle="1" w:styleId="ListLabel2020">
    <w:name w:val="ListLabel 2020"/>
    <w:qFormat/>
    <w:rPr>
      <w:rFonts w:cs="Arial"/>
      <w:b w:val="0"/>
      <w:i w:val="0"/>
      <w:strike w:val="0"/>
      <w:dstrike w:val="0"/>
      <w:color w:val="000000"/>
      <w:position w:val="0"/>
      <w:sz w:val="22"/>
      <w:szCs w:val="22"/>
      <w:highlight w:val="white"/>
      <w:u w:val="none" w:color="000000"/>
      <w:vertAlign w:val="baseline"/>
    </w:rPr>
  </w:style>
  <w:style w:type="character" w:customStyle="1" w:styleId="ListLabel2021">
    <w:name w:val="ListLabel 2021"/>
    <w:qFormat/>
    <w:rPr>
      <w:rFonts w:cs="Arial"/>
      <w:b w:val="0"/>
      <w:i w:val="0"/>
      <w:strike w:val="0"/>
      <w:dstrike w:val="0"/>
      <w:color w:val="000000"/>
      <w:position w:val="0"/>
      <w:sz w:val="22"/>
      <w:szCs w:val="22"/>
      <w:highlight w:val="white"/>
      <w:u w:val="none" w:color="000000"/>
      <w:vertAlign w:val="baseline"/>
    </w:rPr>
  </w:style>
  <w:style w:type="character" w:customStyle="1" w:styleId="ListLabel2022">
    <w:name w:val="ListLabel 2022"/>
    <w:qFormat/>
    <w:rPr>
      <w:rFonts w:cs="Arial"/>
      <w:b w:val="0"/>
      <w:i w:val="0"/>
      <w:strike w:val="0"/>
      <w:dstrike w:val="0"/>
      <w:color w:val="000000"/>
      <w:position w:val="0"/>
      <w:sz w:val="22"/>
      <w:szCs w:val="22"/>
      <w:highlight w:val="white"/>
      <w:u w:val="none" w:color="000000"/>
      <w:vertAlign w:val="baseline"/>
    </w:rPr>
  </w:style>
  <w:style w:type="character" w:customStyle="1" w:styleId="ListLabel2023">
    <w:name w:val="ListLabel 2023"/>
    <w:qFormat/>
    <w:rPr>
      <w:rFonts w:cs="Arial"/>
      <w:b w:val="0"/>
      <w:i w:val="0"/>
      <w:strike w:val="0"/>
      <w:dstrike w:val="0"/>
      <w:color w:val="000000"/>
      <w:position w:val="0"/>
      <w:sz w:val="22"/>
      <w:szCs w:val="22"/>
      <w:highlight w:val="white"/>
      <w:u w:val="none" w:color="000000"/>
      <w:vertAlign w:val="baseline"/>
    </w:rPr>
  </w:style>
  <w:style w:type="character" w:customStyle="1" w:styleId="ListLabel2024">
    <w:name w:val="ListLabel 2024"/>
    <w:qFormat/>
    <w:rPr>
      <w:rFonts w:cs="Arial"/>
      <w:b w:val="0"/>
      <w:i w:val="0"/>
      <w:strike w:val="0"/>
      <w:dstrike w:val="0"/>
      <w:color w:val="000000"/>
      <w:position w:val="0"/>
      <w:sz w:val="22"/>
      <w:szCs w:val="22"/>
      <w:highlight w:val="white"/>
      <w:u w:val="none" w:color="000000"/>
      <w:vertAlign w:val="baseline"/>
    </w:rPr>
  </w:style>
  <w:style w:type="character" w:customStyle="1" w:styleId="ListLabel2025">
    <w:name w:val="ListLabel 2025"/>
    <w:qFormat/>
    <w:rPr>
      <w:rFonts w:cs="Arial"/>
      <w:b w:val="0"/>
      <w:i w:val="0"/>
      <w:strike w:val="0"/>
      <w:dstrike w:val="0"/>
      <w:color w:val="000000"/>
      <w:position w:val="0"/>
      <w:sz w:val="22"/>
      <w:szCs w:val="22"/>
      <w:highlight w:val="white"/>
      <w:u w:val="none" w:color="000000"/>
      <w:vertAlign w:val="baseline"/>
    </w:rPr>
  </w:style>
  <w:style w:type="character" w:customStyle="1" w:styleId="ListLabel2026">
    <w:name w:val="ListLabel 2026"/>
    <w:qFormat/>
    <w:rPr>
      <w:rFonts w:cs="Arial"/>
      <w:b w:val="0"/>
      <w:i w:val="0"/>
      <w:strike w:val="0"/>
      <w:dstrike w:val="0"/>
      <w:color w:val="000000"/>
      <w:position w:val="0"/>
      <w:sz w:val="22"/>
      <w:szCs w:val="22"/>
      <w:highlight w:val="white"/>
      <w:u w:val="none" w:color="000000"/>
      <w:vertAlign w:val="baseline"/>
    </w:rPr>
  </w:style>
  <w:style w:type="character" w:customStyle="1" w:styleId="ListLabel2027">
    <w:name w:val="ListLabel 2027"/>
    <w:qFormat/>
    <w:rPr>
      <w:rFonts w:cs="Arial"/>
      <w:b w:val="0"/>
      <w:i w:val="0"/>
      <w:strike w:val="0"/>
      <w:dstrike w:val="0"/>
      <w:color w:val="000000"/>
      <w:position w:val="0"/>
      <w:sz w:val="22"/>
      <w:szCs w:val="22"/>
      <w:highlight w:val="white"/>
      <w:u w:val="none" w:color="000000"/>
      <w:vertAlign w:val="baseline"/>
    </w:rPr>
  </w:style>
  <w:style w:type="character" w:customStyle="1" w:styleId="ListLabel2028">
    <w:name w:val="ListLabel 2028"/>
    <w:qFormat/>
    <w:rPr>
      <w:rFonts w:cs="Arial"/>
      <w:b w:val="0"/>
      <w:i w:val="0"/>
      <w:strike w:val="0"/>
      <w:dstrike w:val="0"/>
      <w:color w:val="000000"/>
      <w:position w:val="0"/>
      <w:sz w:val="22"/>
      <w:szCs w:val="22"/>
      <w:highlight w:val="white"/>
      <w:u w:val="none" w:color="000000"/>
      <w:vertAlign w:val="baseline"/>
    </w:rPr>
  </w:style>
  <w:style w:type="character" w:customStyle="1" w:styleId="ListLabel2029">
    <w:name w:val="ListLabel 2029"/>
    <w:qFormat/>
    <w:rPr>
      <w:rFonts w:cs="Arial"/>
      <w:b w:val="0"/>
      <w:i w:val="0"/>
      <w:strike w:val="0"/>
      <w:dstrike w:val="0"/>
      <w:color w:val="000000"/>
      <w:position w:val="0"/>
      <w:sz w:val="22"/>
      <w:szCs w:val="22"/>
      <w:highlight w:val="white"/>
      <w:u w:val="none" w:color="000000"/>
      <w:vertAlign w:val="baseline"/>
    </w:rPr>
  </w:style>
  <w:style w:type="character" w:customStyle="1" w:styleId="ListLabel2030">
    <w:name w:val="ListLabel 2030"/>
    <w:qFormat/>
    <w:rPr>
      <w:rFonts w:cs="Arial"/>
      <w:b w:val="0"/>
      <w:i w:val="0"/>
      <w:strike w:val="0"/>
      <w:dstrike w:val="0"/>
      <w:color w:val="000000"/>
      <w:position w:val="0"/>
      <w:sz w:val="22"/>
      <w:szCs w:val="22"/>
      <w:highlight w:val="white"/>
      <w:u w:val="none" w:color="000000"/>
      <w:vertAlign w:val="baseline"/>
    </w:rPr>
  </w:style>
  <w:style w:type="character" w:customStyle="1" w:styleId="ListLabel2031">
    <w:name w:val="ListLabel 2031"/>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2">
    <w:name w:val="ListLabel 2032"/>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3">
    <w:name w:val="ListLabel 2033"/>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4">
    <w:name w:val="ListLabel 2034"/>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5">
    <w:name w:val="ListLabel 2035"/>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6">
    <w:name w:val="ListLabel 2036"/>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7">
    <w:name w:val="ListLabel 2037"/>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8">
    <w:name w:val="ListLabel 2038"/>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9">
    <w:name w:val="ListLabel 2039"/>
    <w:qFormat/>
    <w:rPr>
      <w:rFonts w:cs="Arial"/>
      <w:b w:val="0"/>
      <w:i w:val="0"/>
      <w:strike w:val="0"/>
      <w:dstrike w:val="0"/>
      <w:color w:val="000000"/>
      <w:position w:val="0"/>
      <w:sz w:val="22"/>
      <w:szCs w:val="22"/>
      <w:highlight w:val="white"/>
      <w:u w:val="none" w:color="000000"/>
      <w:vertAlign w:val="baseline"/>
    </w:rPr>
  </w:style>
  <w:style w:type="character" w:customStyle="1" w:styleId="ListLabel2040">
    <w:name w:val="ListLabel 20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1">
    <w:name w:val="ListLabel 20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2">
    <w:name w:val="ListLabel 2042"/>
    <w:qFormat/>
    <w:rPr>
      <w:rFonts w:cs="Arial"/>
      <w:b w:val="0"/>
      <w:i w:val="0"/>
      <w:strike w:val="0"/>
      <w:dstrike w:val="0"/>
      <w:color w:val="000000"/>
      <w:position w:val="0"/>
      <w:sz w:val="22"/>
      <w:szCs w:val="22"/>
      <w:highlight w:val="white"/>
      <w:u w:val="none" w:color="000000"/>
      <w:vertAlign w:val="baseline"/>
    </w:rPr>
  </w:style>
  <w:style w:type="character" w:customStyle="1" w:styleId="ListLabel2043">
    <w:name w:val="ListLabel 20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4">
    <w:name w:val="ListLabel 20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5">
    <w:name w:val="ListLabel 2045"/>
    <w:qFormat/>
    <w:rPr>
      <w:rFonts w:cs="Arial"/>
      <w:b w:val="0"/>
      <w:i w:val="0"/>
      <w:strike w:val="0"/>
      <w:dstrike w:val="0"/>
      <w:color w:val="000000"/>
      <w:position w:val="0"/>
      <w:sz w:val="22"/>
      <w:szCs w:val="22"/>
      <w:highlight w:val="white"/>
      <w:u w:val="none" w:color="000000"/>
      <w:vertAlign w:val="baseline"/>
    </w:rPr>
  </w:style>
  <w:style w:type="character" w:customStyle="1" w:styleId="ListLabel2046">
    <w:name w:val="ListLabel 20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7">
    <w:name w:val="ListLabel 20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8">
    <w:name w:val="ListLabel 20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49">
    <w:name w:val="ListLabel 20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0">
    <w:name w:val="ListLabel 20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1">
    <w:name w:val="ListLabel 20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2">
    <w:name w:val="ListLabel 20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3">
    <w:name w:val="ListLabel 20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4">
    <w:name w:val="ListLabel 20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5">
    <w:name w:val="ListLabel 20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6">
    <w:name w:val="ListLabel 20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7">
    <w:name w:val="ListLabel 20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8">
    <w:name w:val="ListLabel 20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9">
    <w:name w:val="ListLabel 20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0">
    <w:name w:val="ListLabel 20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1">
    <w:name w:val="ListLabel 20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2">
    <w:name w:val="ListLabel 20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3">
    <w:name w:val="ListLabel 20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4">
    <w:name w:val="ListLabel 20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5">
    <w:name w:val="ListLabel 20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6">
    <w:name w:val="ListLabel 2066"/>
    <w:qFormat/>
    <w:rPr>
      <w:rFonts w:cs="Arial"/>
      <w:b w:val="0"/>
      <w:i w:val="0"/>
      <w:strike w:val="0"/>
      <w:dstrike w:val="0"/>
      <w:color w:val="000000"/>
      <w:position w:val="0"/>
      <w:sz w:val="22"/>
      <w:szCs w:val="22"/>
      <w:highlight w:val="white"/>
      <w:u w:val="none" w:color="000000"/>
      <w:vertAlign w:val="baseline"/>
    </w:rPr>
  </w:style>
  <w:style w:type="character" w:customStyle="1" w:styleId="ListLabel2067">
    <w:name w:val="ListLabel 2067"/>
    <w:qFormat/>
    <w:rPr>
      <w:rFonts w:cs="Arial"/>
      <w:b w:val="0"/>
      <w:i w:val="0"/>
      <w:strike w:val="0"/>
      <w:dstrike w:val="0"/>
      <w:color w:val="000000"/>
      <w:position w:val="0"/>
      <w:sz w:val="22"/>
      <w:szCs w:val="22"/>
      <w:highlight w:val="white"/>
      <w:u w:val="none" w:color="000000"/>
      <w:vertAlign w:val="baseline"/>
    </w:rPr>
  </w:style>
  <w:style w:type="character" w:customStyle="1" w:styleId="ListLabel2068">
    <w:name w:val="ListLabel 20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69">
    <w:name w:val="ListLabel 2069"/>
    <w:qFormat/>
    <w:rPr>
      <w:rFonts w:cs="Arial"/>
      <w:b w:val="0"/>
      <w:i w:val="0"/>
      <w:strike w:val="0"/>
      <w:dstrike w:val="0"/>
      <w:color w:val="000000"/>
      <w:position w:val="0"/>
      <w:sz w:val="22"/>
      <w:szCs w:val="22"/>
      <w:highlight w:val="white"/>
      <w:u w:val="none" w:color="000000"/>
      <w:vertAlign w:val="baseline"/>
    </w:rPr>
  </w:style>
  <w:style w:type="character" w:customStyle="1" w:styleId="ListLabel2070">
    <w:name w:val="ListLabel 20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1">
    <w:name w:val="ListLabel 20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2">
    <w:name w:val="ListLabel 2072"/>
    <w:qFormat/>
    <w:rPr>
      <w:rFonts w:cs="Arial"/>
      <w:b w:val="0"/>
      <w:i w:val="0"/>
      <w:strike w:val="0"/>
      <w:dstrike w:val="0"/>
      <w:color w:val="000000"/>
      <w:position w:val="0"/>
      <w:sz w:val="22"/>
      <w:szCs w:val="22"/>
      <w:highlight w:val="white"/>
      <w:u w:val="none" w:color="000000"/>
      <w:vertAlign w:val="baseline"/>
    </w:rPr>
  </w:style>
  <w:style w:type="character" w:customStyle="1" w:styleId="ListLabel2073">
    <w:name w:val="ListLabel 20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4">
    <w:name w:val="ListLabel 20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5">
    <w:name w:val="ListLabel 2075"/>
    <w:qFormat/>
    <w:rPr>
      <w:rFonts w:cs="Arial"/>
      <w:b/>
      <w:bCs/>
      <w:i w:val="0"/>
      <w:strike w:val="0"/>
      <w:dstrike w:val="0"/>
      <w:color w:val="000000"/>
      <w:position w:val="0"/>
      <w:sz w:val="22"/>
      <w:szCs w:val="22"/>
      <w:highlight w:val="white"/>
      <w:u w:val="none" w:color="000000"/>
      <w:vertAlign w:val="baseline"/>
    </w:rPr>
  </w:style>
  <w:style w:type="character" w:customStyle="1" w:styleId="ListLabel2076">
    <w:name w:val="ListLabel 2076"/>
    <w:qFormat/>
    <w:rPr>
      <w:rFonts w:cs="Arial"/>
      <w:b/>
      <w:bCs/>
      <w:i w:val="0"/>
      <w:strike w:val="0"/>
      <w:dstrike w:val="0"/>
      <w:color w:val="000000"/>
      <w:position w:val="0"/>
      <w:sz w:val="22"/>
      <w:szCs w:val="22"/>
      <w:highlight w:val="white"/>
      <w:u w:val="none" w:color="000000"/>
      <w:vertAlign w:val="baseline"/>
    </w:rPr>
  </w:style>
  <w:style w:type="character" w:customStyle="1" w:styleId="ListLabel2077">
    <w:name w:val="ListLabel 2077"/>
    <w:qFormat/>
    <w:rPr>
      <w:rFonts w:cs="Arial"/>
      <w:b/>
      <w:bCs/>
      <w:i w:val="0"/>
      <w:strike w:val="0"/>
      <w:dstrike w:val="0"/>
      <w:color w:val="000000"/>
      <w:position w:val="0"/>
      <w:sz w:val="22"/>
      <w:szCs w:val="22"/>
      <w:highlight w:val="white"/>
      <w:u w:val="none" w:color="000000"/>
      <w:vertAlign w:val="baseline"/>
    </w:rPr>
  </w:style>
  <w:style w:type="character" w:customStyle="1" w:styleId="ListLabel2078">
    <w:name w:val="ListLabel 2078"/>
    <w:qFormat/>
    <w:rPr>
      <w:rFonts w:cs="Arial"/>
      <w:b/>
      <w:bCs/>
      <w:i w:val="0"/>
      <w:strike w:val="0"/>
      <w:dstrike w:val="0"/>
      <w:color w:val="000000"/>
      <w:position w:val="0"/>
      <w:sz w:val="22"/>
      <w:szCs w:val="22"/>
      <w:highlight w:val="white"/>
      <w:u w:val="none" w:color="000000"/>
      <w:vertAlign w:val="baseline"/>
    </w:rPr>
  </w:style>
  <w:style w:type="character" w:customStyle="1" w:styleId="ListLabel2079">
    <w:name w:val="ListLabel 2079"/>
    <w:qFormat/>
    <w:rPr>
      <w:rFonts w:cs="Arial"/>
      <w:b/>
      <w:bCs/>
      <w:i w:val="0"/>
      <w:strike w:val="0"/>
      <w:dstrike w:val="0"/>
      <w:color w:val="000000"/>
      <w:position w:val="0"/>
      <w:sz w:val="22"/>
      <w:szCs w:val="22"/>
      <w:highlight w:val="white"/>
      <w:u w:val="none" w:color="000000"/>
      <w:vertAlign w:val="baseline"/>
    </w:rPr>
  </w:style>
  <w:style w:type="character" w:customStyle="1" w:styleId="ListLabel2080">
    <w:name w:val="ListLabel 2080"/>
    <w:qFormat/>
    <w:rPr>
      <w:rFonts w:cs="Arial"/>
      <w:b/>
      <w:bCs/>
      <w:i w:val="0"/>
      <w:strike w:val="0"/>
      <w:dstrike w:val="0"/>
      <w:color w:val="000000"/>
      <w:position w:val="0"/>
      <w:sz w:val="22"/>
      <w:szCs w:val="22"/>
      <w:highlight w:val="white"/>
      <w:u w:val="none" w:color="000000"/>
      <w:vertAlign w:val="baseline"/>
    </w:rPr>
  </w:style>
  <w:style w:type="character" w:customStyle="1" w:styleId="ListLabel2081">
    <w:name w:val="ListLabel 2081"/>
    <w:qFormat/>
    <w:rPr>
      <w:rFonts w:cs="Arial"/>
      <w:b/>
      <w:bCs/>
      <w:i w:val="0"/>
      <w:strike w:val="0"/>
      <w:dstrike w:val="0"/>
      <w:color w:val="000000"/>
      <w:position w:val="0"/>
      <w:sz w:val="22"/>
      <w:szCs w:val="22"/>
      <w:highlight w:val="white"/>
      <w:u w:val="none" w:color="000000"/>
      <w:vertAlign w:val="baseline"/>
    </w:rPr>
  </w:style>
  <w:style w:type="character" w:customStyle="1" w:styleId="ListLabel2082">
    <w:name w:val="ListLabel 2082"/>
    <w:qFormat/>
    <w:rPr>
      <w:rFonts w:cs="Arial"/>
      <w:b/>
      <w:bCs/>
      <w:i w:val="0"/>
      <w:strike w:val="0"/>
      <w:dstrike w:val="0"/>
      <w:color w:val="000000"/>
      <w:position w:val="0"/>
      <w:sz w:val="22"/>
      <w:szCs w:val="22"/>
      <w:highlight w:val="white"/>
      <w:u w:val="none" w:color="000000"/>
      <w:vertAlign w:val="baseline"/>
    </w:rPr>
  </w:style>
  <w:style w:type="character" w:customStyle="1" w:styleId="ListLabel2083">
    <w:name w:val="ListLabel 2083"/>
    <w:qFormat/>
    <w:rPr>
      <w:rFonts w:cs="Arial"/>
      <w:b/>
      <w:bCs/>
      <w:i w:val="0"/>
      <w:strike w:val="0"/>
      <w:dstrike w:val="0"/>
      <w:color w:val="000000"/>
      <w:position w:val="0"/>
      <w:sz w:val="22"/>
      <w:szCs w:val="22"/>
      <w:highlight w:val="white"/>
      <w:u w:val="none" w:color="000000"/>
      <w:vertAlign w:val="baseline"/>
    </w:rPr>
  </w:style>
  <w:style w:type="character" w:customStyle="1" w:styleId="ListLabel2084">
    <w:name w:val="ListLabel 2084"/>
    <w:qFormat/>
    <w:rPr>
      <w:rFonts w:cs="Arial"/>
      <w:b w:val="0"/>
      <w:i w:val="0"/>
      <w:strike w:val="0"/>
      <w:dstrike w:val="0"/>
      <w:color w:val="000000"/>
      <w:position w:val="0"/>
      <w:sz w:val="22"/>
      <w:szCs w:val="22"/>
      <w:highlight w:val="white"/>
      <w:u w:val="none" w:color="000000"/>
      <w:vertAlign w:val="baseline"/>
    </w:rPr>
  </w:style>
  <w:style w:type="character" w:customStyle="1" w:styleId="ListLabel2085">
    <w:name w:val="ListLabel 2085"/>
    <w:qFormat/>
    <w:rPr>
      <w:rFonts w:cs="Arial"/>
      <w:b w:val="0"/>
      <w:i w:val="0"/>
      <w:strike w:val="0"/>
      <w:dstrike w:val="0"/>
      <w:color w:val="000000"/>
      <w:position w:val="0"/>
      <w:sz w:val="22"/>
      <w:szCs w:val="22"/>
      <w:highlight w:val="white"/>
      <w:u w:val="none" w:color="000000"/>
      <w:vertAlign w:val="baseline"/>
    </w:rPr>
  </w:style>
  <w:style w:type="character" w:customStyle="1" w:styleId="ListLabel2086">
    <w:name w:val="ListLabel 2086"/>
    <w:qFormat/>
    <w:rPr>
      <w:rFonts w:cs="Arial"/>
      <w:b w:val="0"/>
      <w:i w:val="0"/>
      <w:strike w:val="0"/>
      <w:dstrike w:val="0"/>
      <w:color w:val="000000"/>
      <w:position w:val="0"/>
      <w:sz w:val="22"/>
      <w:szCs w:val="22"/>
      <w:highlight w:val="white"/>
      <w:u w:val="none" w:color="000000"/>
      <w:vertAlign w:val="baseline"/>
    </w:rPr>
  </w:style>
  <w:style w:type="character" w:customStyle="1" w:styleId="ListLabel2087">
    <w:name w:val="ListLabel 2087"/>
    <w:qFormat/>
    <w:rPr>
      <w:rFonts w:cs="Arial"/>
      <w:b w:val="0"/>
      <w:i w:val="0"/>
      <w:strike w:val="0"/>
      <w:dstrike w:val="0"/>
      <w:color w:val="000000"/>
      <w:position w:val="0"/>
      <w:sz w:val="22"/>
      <w:szCs w:val="22"/>
      <w:highlight w:val="white"/>
      <w:u w:val="none" w:color="000000"/>
      <w:vertAlign w:val="baseline"/>
    </w:rPr>
  </w:style>
  <w:style w:type="character" w:customStyle="1" w:styleId="ListLabel2088">
    <w:name w:val="ListLabel 2088"/>
    <w:qFormat/>
    <w:rPr>
      <w:rFonts w:cs="Arial"/>
      <w:b w:val="0"/>
      <w:i w:val="0"/>
      <w:strike w:val="0"/>
      <w:dstrike w:val="0"/>
      <w:color w:val="000000"/>
      <w:position w:val="0"/>
      <w:sz w:val="22"/>
      <w:szCs w:val="22"/>
      <w:highlight w:val="white"/>
      <w:u w:val="none" w:color="000000"/>
      <w:vertAlign w:val="baseline"/>
    </w:rPr>
  </w:style>
  <w:style w:type="character" w:customStyle="1" w:styleId="ListLabel2089">
    <w:name w:val="ListLabel 2089"/>
    <w:qFormat/>
    <w:rPr>
      <w:rFonts w:cs="Arial"/>
      <w:b w:val="0"/>
      <w:i w:val="0"/>
      <w:strike w:val="0"/>
      <w:dstrike w:val="0"/>
      <w:color w:val="000000"/>
      <w:position w:val="0"/>
      <w:sz w:val="22"/>
      <w:szCs w:val="22"/>
      <w:highlight w:val="white"/>
      <w:u w:val="none" w:color="000000"/>
      <w:vertAlign w:val="baseline"/>
    </w:rPr>
  </w:style>
  <w:style w:type="character" w:customStyle="1" w:styleId="ListLabel2090">
    <w:name w:val="ListLabel 2090"/>
    <w:qFormat/>
    <w:rPr>
      <w:rFonts w:cs="Arial"/>
      <w:b w:val="0"/>
      <w:i w:val="0"/>
      <w:strike w:val="0"/>
      <w:dstrike w:val="0"/>
      <w:color w:val="000000"/>
      <w:position w:val="0"/>
      <w:sz w:val="22"/>
      <w:szCs w:val="22"/>
      <w:highlight w:val="white"/>
      <w:u w:val="none" w:color="000000"/>
      <w:vertAlign w:val="baseline"/>
    </w:rPr>
  </w:style>
  <w:style w:type="character" w:customStyle="1" w:styleId="ListLabel2091">
    <w:name w:val="ListLabel 2091"/>
    <w:qFormat/>
    <w:rPr>
      <w:rFonts w:cs="Arial"/>
      <w:b w:val="0"/>
      <w:i w:val="0"/>
      <w:strike w:val="0"/>
      <w:dstrike w:val="0"/>
      <w:color w:val="000000"/>
      <w:position w:val="0"/>
      <w:sz w:val="22"/>
      <w:szCs w:val="22"/>
      <w:highlight w:val="white"/>
      <w:u w:val="none" w:color="000000"/>
      <w:vertAlign w:val="baseline"/>
    </w:rPr>
  </w:style>
  <w:style w:type="character" w:customStyle="1" w:styleId="ListLabel2092">
    <w:name w:val="ListLabel 2092"/>
    <w:qFormat/>
    <w:rPr>
      <w:rFonts w:cs="Arial"/>
      <w:b w:val="0"/>
      <w:i w:val="0"/>
      <w:strike w:val="0"/>
      <w:dstrike w:val="0"/>
      <w:color w:val="000000"/>
      <w:position w:val="0"/>
      <w:sz w:val="22"/>
      <w:szCs w:val="22"/>
      <w:highlight w:val="white"/>
      <w:u w:val="none" w:color="000000"/>
      <w:vertAlign w:val="baseline"/>
    </w:rPr>
  </w:style>
  <w:style w:type="character" w:customStyle="1" w:styleId="ListLabel2093">
    <w:name w:val="ListLabel 2093"/>
    <w:qFormat/>
    <w:rPr>
      <w:rFonts w:cs="Arial"/>
      <w:b w:val="0"/>
      <w:i w:val="0"/>
      <w:strike w:val="0"/>
      <w:dstrike w:val="0"/>
      <w:color w:val="000000"/>
      <w:position w:val="0"/>
      <w:sz w:val="22"/>
      <w:szCs w:val="22"/>
      <w:highlight w:val="white"/>
      <w:u w:val="none" w:color="000000"/>
      <w:vertAlign w:val="baseline"/>
    </w:rPr>
  </w:style>
  <w:style w:type="character" w:customStyle="1" w:styleId="ListLabel2094">
    <w:name w:val="ListLabel 2094"/>
    <w:qFormat/>
    <w:rPr>
      <w:rFonts w:cs="Arial"/>
      <w:b w:val="0"/>
      <w:i w:val="0"/>
      <w:strike w:val="0"/>
      <w:dstrike w:val="0"/>
      <w:color w:val="000000"/>
      <w:position w:val="0"/>
      <w:sz w:val="22"/>
      <w:szCs w:val="22"/>
      <w:highlight w:val="white"/>
      <w:u w:val="none" w:color="000000"/>
      <w:vertAlign w:val="baseline"/>
    </w:rPr>
  </w:style>
  <w:style w:type="character" w:customStyle="1" w:styleId="ListLabel2095">
    <w:name w:val="ListLabel 2095"/>
    <w:qFormat/>
    <w:rPr>
      <w:rFonts w:cs="Arial"/>
      <w:b w:val="0"/>
      <w:i w:val="0"/>
      <w:strike w:val="0"/>
      <w:dstrike w:val="0"/>
      <w:color w:val="000000"/>
      <w:position w:val="0"/>
      <w:sz w:val="22"/>
      <w:szCs w:val="22"/>
      <w:highlight w:val="white"/>
      <w:u w:val="none" w:color="000000"/>
      <w:vertAlign w:val="baseline"/>
    </w:rPr>
  </w:style>
  <w:style w:type="character" w:customStyle="1" w:styleId="ListLabel2096">
    <w:name w:val="ListLabel 2096"/>
    <w:qFormat/>
    <w:rPr>
      <w:rFonts w:cs="Arial"/>
      <w:b w:val="0"/>
      <w:i w:val="0"/>
      <w:strike w:val="0"/>
      <w:dstrike w:val="0"/>
      <w:color w:val="000000"/>
      <w:position w:val="0"/>
      <w:sz w:val="22"/>
      <w:szCs w:val="22"/>
      <w:highlight w:val="white"/>
      <w:u w:val="none" w:color="000000"/>
      <w:vertAlign w:val="baseline"/>
    </w:rPr>
  </w:style>
  <w:style w:type="character" w:customStyle="1" w:styleId="ListLabel2097">
    <w:name w:val="ListLabel 2097"/>
    <w:qFormat/>
    <w:rPr>
      <w:rFonts w:cs="Arial"/>
      <w:b w:val="0"/>
      <w:i w:val="0"/>
      <w:strike w:val="0"/>
      <w:dstrike w:val="0"/>
      <w:color w:val="000000"/>
      <w:position w:val="0"/>
      <w:sz w:val="22"/>
      <w:szCs w:val="22"/>
      <w:highlight w:val="white"/>
      <w:u w:val="none" w:color="000000"/>
      <w:vertAlign w:val="baseline"/>
    </w:rPr>
  </w:style>
  <w:style w:type="character" w:customStyle="1" w:styleId="ListLabel2098">
    <w:name w:val="ListLabel 2098"/>
    <w:qFormat/>
    <w:rPr>
      <w:rFonts w:cs="Arial"/>
      <w:b w:val="0"/>
      <w:i w:val="0"/>
      <w:strike w:val="0"/>
      <w:dstrike w:val="0"/>
      <w:color w:val="000000"/>
      <w:position w:val="0"/>
      <w:sz w:val="22"/>
      <w:szCs w:val="22"/>
      <w:highlight w:val="white"/>
      <w:u w:val="none" w:color="000000"/>
      <w:vertAlign w:val="baseline"/>
    </w:rPr>
  </w:style>
  <w:style w:type="character" w:customStyle="1" w:styleId="ListLabel2099">
    <w:name w:val="ListLabel 2099"/>
    <w:qFormat/>
    <w:rPr>
      <w:rFonts w:cs="Arial"/>
      <w:b w:val="0"/>
      <w:i w:val="0"/>
      <w:strike w:val="0"/>
      <w:dstrike w:val="0"/>
      <w:color w:val="000000"/>
      <w:position w:val="0"/>
      <w:sz w:val="22"/>
      <w:szCs w:val="22"/>
      <w:highlight w:val="white"/>
      <w:u w:val="none" w:color="000000"/>
      <w:vertAlign w:val="baseline"/>
    </w:rPr>
  </w:style>
  <w:style w:type="character" w:customStyle="1" w:styleId="ListLabel2100">
    <w:name w:val="ListLabel 2100"/>
    <w:qFormat/>
    <w:rPr>
      <w:rFonts w:cs="Arial"/>
      <w:b w:val="0"/>
      <w:i w:val="0"/>
      <w:strike w:val="0"/>
      <w:dstrike w:val="0"/>
      <w:color w:val="000000"/>
      <w:position w:val="0"/>
      <w:sz w:val="22"/>
      <w:szCs w:val="22"/>
      <w:highlight w:val="white"/>
      <w:u w:val="none" w:color="000000"/>
      <w:vertAlign w:val="baseline"/>
    </w:rPr>
  </w:style>
  <w:style w:type="character" w:customStyle="1" w:styleId="ListLabel2101">
    <w:name w:val="ListLabel 2101"/>
    <w:qFormat/>
    <w:rPr>
      <w:rFonts w:cs="Arial"/>
      <w:b w:val="0"/>
      <w:i w:val="0"/>
      <w:strike w:val="0"/>
      <w:dstrike w:val="0"/>
      <w:color w:val="000000"/>
      <w:position w:val="0"/>
      <w:sz w:val="22"/>
      <w:szCs w:val="22"/>
      <w:highlight w:val="white"/>
      <w:u w:val="none" w:color="000000"/>
      <w:vertAlign w:val="baseline"/>
    </w:rPr>
  </w:style>
  <w:style w:type="character" w:customStyle="1" w:styleId="ListLabel2102">
    <w:name w:val="ListLabel 2102"/>
    <w:qFormat/>
    <w:rPr>
      <w:rFonts w:cs="Arial"/>
      <w:b w:val="0"/>
      <w:i w:val="0"/>
      <w:strike w:val="0"/>
      <w:dstrike w:val="0"/>
      <w:color w:val="000000"/>
      <w:position w:val="0"/>
      <w:sz w:val="22"/>
      <w:szCs w:val="22"/>
      <w:highlight w:val="white"/>
      <w:u w:val="none" w:color="000000"/>
      <w:vertAlign w:val="baseline"/>
    </w:rPr>
  </w:style>
  <w:style w:type="character" w:customStyle="1" w:styleId="ListLabel2103">
    <w:name w:val="ListLabel 2103"/>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4">
    <w:name w:val="ListLabel 2104"/>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5">
    <w:name w:val="ListLabel 2105"/>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6">
    <w:name w:val="ListLabel 2106"/>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7">
    <w:name w:val="ListLabel 2107"/>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8">
    <w:name w:val="ListLabel 2108"/>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9">
    <w:name w:val="ListLabel 2109"/>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10">
    <w:name w:val="ListLabel 2110"/>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11">
    <w:name w:val="ListLabel 2111"/>
    <w:qFormat/>
    <w:rPr>
      <w:rFonts w:cs="Arial"/>
      <w:b w:val="0"/>
      <w:i w:val="0"/>
      <w:strike w:val="0"/>
      <w:dstrike w:val="0"/>
      <w:color w:val="000000"/>
      <w:position w:val="0"/>
      <w:sz w:val="22"/>
      <w:szCs w:val="22"/>
      <w:highlight w:val="white"/>
      <w:u w:val="none" w:color="000000"/>
      <w:vertAlign w:val="baseline"/>
    </w:rPr>
  </w:style>
  <w:style w:type="character" w:customStyle="1" w:styleId="ListLabel2112">
    <w:name w:val="ListLabel 21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3">
    <w:name w:val="ListLabel 21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4">
    <w:name w:val="ListLabel 2114"/>
    <w:qFormat/>
    <w:rPr>
      <w:rFonts w:cs="Arial"/>
      <w:b w:val="0"/>
      <w:i w:val="0"/>
      <w:strike w:val="0"/>
      <w:dstrike w:val="0"/>
      <w:color w:val="000000"/>
      <w:position w:val="0"/>
      <w:sz w:val="22"/>
      <w:szCs w:val="22"/>
      <w:highlight w:val="white"/>
      <w:u w:val="none" w:color="000000"/>
      <w:vertAlign w:val="baseline"/>
    </w:rPr>
  </w:style>
  <w:style w:type="character" w:customStyle="1" w:styleId="ListLabel2115">
    <w:name w:val="ListLabel 21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6">
    <w:name w:val="ListLabel 21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7">
    <w:name w:val="ListLabel 2117"/>
    <w:qFormat/>
    <w:rPr>
      <w:rFonts w:cs="Arial"/>
      <w:b w:val="0"/>
      <w:i w:val="0"/>
      <w:strike w:val="0"/>
      <w:dstrike w:val="0"/>
      <w:color w:val="000000"/>
      <w:position w:val="0"/>
      <w:sz w:val="22"/>
      <w:szCs w:val="22"/>
      <w:highlight w:val="white"/>
      <w:u w:val="none" w:color="000000"/>
      <w:vertAlign w:val="baseline"/>
    </w:rPr>
  </w:style>
  <w:style w:type="character" w:customStyle="1" w:styleId="ListLabel2118">
    <w:name w:val="ListLabel 21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9">
    <w:name w:val="ListLabel 21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20">
    <w:name w:val="ListLabel 21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1">
    <w:name w:val="ListLabel 21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2">
    <w:name w:val="ListLabel 21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3">
    <w:name w:val="ListLabel 21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4">
    <w:name w:val="ListLabel 21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5">
    <w:name w:val="ListLabel 21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6">
    <w:name w:val="ListLabel 21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7">
    <w:name w:val="ListLabel 21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8">
    <w:name w:val="ListLabel 21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9">
    <w:name w:val="ListLabel 2129"/>
    <w:qFormat/>
    <w:rPr>
      <w:rFonts w:cs="Arial"/>
      <w:b w:val="0"/>
      <w:i w:val="0"/>
      <w:strike w:val="0"/>
      <w:dstrike w:val="0"/>
      <w:color w:val="000000"/>
      <w:position w:val="0"/>
      <w:sz w:val="22"/>
      <w:szCs w:val="22"/>
      <w:highlight w:val="white"/>
      <w:u w:val="none" w:color="000000"/>
      <w:vertAlign w:val="baseline"/>
    </w:rPr>
  </w:style>
  <w:style w:type="character" w:customStyle="1" w:styleId="ListLabel2130">
    <w:name w:val="ListLabel 21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1">
    <w:name w:val="ListLabel 21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2">
    <w:name w:val="ListLabel 2132"/>
    <w:qFormat/>
    <w:rPr>
      <w:rFonts w:cs="Arial"/>
      <w:b w:val="0"/>
      <w:i w:val="0"/>
      <w:strike w:val="0"/>
      <w:dstrike w:val="0"/>
      <w:color w:val="000000"/>
      <w:position w:val="0"/>
      <w:sz w:val="22"/>
      <w:szCs w:val="22"/>
      <w:highlight w:val="white"/>
      <w:u w:val="none" w:color="000000"/>
      <w:vertAlign w:val="baseline"/>
    </w:rPr>
  </w:style>
  <w:style w:type="character" w:customStyle="1" w:styleId="ListLabel2133">
    <w:name w:val="ListLabel 21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4">
    <w:name w:val="ListLabel 21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5">
    <w:name w:val="ListLabel 2135"/>
    <w:qFormat/>
    <w:rPr>
      <w:rFonts w:cs="Arial"/>
      <w:b w:val="0"/>
      <w:i w:val="0"/>
      <w:strike w:val="0"/>
      <w:dstrike w:val="0"/>
      <w:color w:val="000000"/>
      <w:position w:val="0"/>
      <w:sz w:val="22"/>
      <w:szCs w:val="22"/>
      <w:highlight w:val="white"/>
      <w:u w:val="none" w:color="000000"/>
      <w:vertAlign w:val="baseline"/>
    </w:rPr>
  </w:style>
  <w:style w:type="character" w:customStyle="1" w:styleId="ListLabel2136">
    <w:name w:val="ListLabel 21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7">
    <w:name w:val="ListLabel 21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8">
    <w:name w:val="ListLabel 2138"/>
    <w:qFormat/>
    <w:rPr>
      <w:rFonts w:cs="Arial"/>
      <w:b w:val="0"/>
      <w:i w:val="0"/>
      <w:strike w:val="0"/>
      <w:dstrike w:val="0"/>
      <w:color w:val="000000"/>
      <w:position w:val="0"/>
      <w:sz w:val="22"/>
      <w:szCs w:val="22"/>
      <w:highlight w:val="white"/>
      <w:u w:val="none" w:color="000000"/>
      <w:vertAlign w:val="baseline"/>
    </w:rPr>
  </w:style>
  <w:style w:type="character" w:customStyle="1" w:styleId="ListLabel2139">
    <w:name w:val="ListLabel 21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0">
    <w:name w:val="ListLabel 21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1">
    <w:name w:val="ListLabel 2141"/>
    <w:qFormat/>
    <w:rPr>
      <w:rFonts w:cs="Arial"/>
      <w:b w:val="0"/>
      <w:i w:val="0"/>
      <w:strike w:val="0"/>
      <w:dstrike w:val="0"/>
      <w:color w:val="000000"/>
      <w:position w:val="0"/>
      <w:sz w:val="22"/>
      <w:szCs w:val="22"/>
      <w:highlight w:val="white"/>
      <w:u w:val="none" w:color="000000"/>
      <w:vertAlign w:val="baseline"/>
    </w:rPr>
  </w:style>
  <w:style w:type="character" w:customStyle="1" w:styleId="ListLabel2142">
    <w:name w:val="ListLabel 21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3">
    <w:name w:val="ListLabel 21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4">
    <w:name w:val="ListLabel 2144"/>
    <w:qFormat/>
    <w:rPr>
      <w:rFonts w:cs="Arial"/>
      <w:b w:val="0"/>
      <w:i w:val="0"/>
      <w:strike w:val="0"/>
      <w:dstrike w:val="0"/>
      <w:color w:val="000000"/>
      <w:position w:val="0"/>
      <w:sz w:val="22"/>
      <w:szCs w:val="22"/>
      <w:highlight w:val="white"/>
      <w:u w:val="none" w:color="000000"/>
      <w:vertAlign w:val="baseline"/>
    </w:rPr>
  </w:style>
  <w:style w:type="character" w:customStyle="1" w:styleId="ListLabel2145">
    <w:name w:val="ListLabel 21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6">
    <w:name w:val="ListLabel 21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7">
    <w:name w:val="ListLabel 2147"/>
    <w:qFormat/>
    <w:rPr>
      <w:rFonts w:cs="Arial"/>
      <w:b w:val="0"/>
      <w:i w:val="0"/>
      <w:strike w:val="0"/>
      <w:dstrike w:val="0"/>
      <w:color w:val="000000"/>
      <w:position w:val="0"/>
      <w:sz w:val="22"/>
      <w:szCs w:val="22"/>
      <w:highlight w:val="white"/>
      <w:u w:val="none" w:color="000000"/>
      <w:vertAlign w:val="baseline"/>
    </w:rPr>
  </w:style>
  <w:style w:type="character" w:customStyle="1" w:styleId="ListLabel2148">
    <w:name w:val="ListLabel 21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9">
    <w:name w:val="ListLabel 21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0">
    <w:name w:val="ListLabel 2150"/>
    <w:qFormat/>
    <w:rPr>
      <w:rFonts w:cs="Arial"/>
      <w:b w:val="0"/>
      <w:i w:val="0"/>
      <w:strike w:val="0"/>
      <w:dstrike w:val="0"/>
      <w:color w:val="000000"/>
      <w:position w:val="0"/>
      <w:sz w:val="22"/>
      <w:szCs w:val="22"/>
      <w:highlight w:val="white"/>
      <w:u w:val="none" w:color="000000"/>
      <w:vertAlign w:val="baseline"/>
    </w:rPr>
  </w:style>
  <w:style w:type="character" w:customStyle="1" w:styleId="ListLabel2151">
    <w:name w:val="ListLabel 21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2">
    <w:name w:val="ListLabel 21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3">
    <w:name w:val="ListLabel 2153"/>
    <w:qFormat/>
    <w:rPr>
      <w:rFonts w:cs="Arial"/>
      <w:b w:val="0"/>
      <w:i w:val="0"/>
      <w:strike w:val="0"/>
      <w:dstrike w:val="0"/>
      <w:color w:val="000000"/>
      <w:position w:val="0"/>
      <w:sz w:val="22"/>
      <w:szCs w:val="22"/>
      <w:highlight w:val="white"/>
      <w:u w:val="none" w:color="000000"/>
      <w:vertAlign w:val="baseline"/>
    </w:rPr>
  </w:style>
  <w:style w:type="character" w:customStyle="1" w:styleId="ListLabel2154">
    <w:name w:val="ListLabel 21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5">
    <w:name w:val="ListLabel 21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6">
    <w:name w:val="ListLabel 2156"/>
    <w:qFormat/>
    <w:rPr>
      <w:rFonts w:cs="Arial"/>
      <w:b w:val="0"/>
      <w:i w:val="0"/>
      <w:strike w:val="0"/>
      <w:dstrike w:val="0"/>
      <w:color w:val="000000"/>
      <w:position w:val="0"/>
      <w:sz w:val="22"/>
      <w:szCs w:val="22"/>
      <w:highlight w:val="white"/>
      <w:u w:val="none" w:color="000000"/>
      <w:vertAlign w:val="baseline"/>
    </w:rPr>
  </w:style>
  <w:style w:type="character" w:customStyle="1" w:styleId="ListLabel2157">
    <w:name w:val="ListLabel 21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8">
    <w:name w:val="ListLabel 21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9">
    <w:name w:val="ListLabel 2159"/>
    <w:qFormat/>
    <w:rPr>
      <w:rFonts w:cs="Arial"/>
      <w:b w:val="0"/>
      <w:i w:val="0"/>
      <w:strike w:val="0"/>
      <w:dstrike w:val="0"/>
      <w:color w:val="000000"/>
      <w:position w:val="0"/>
      <w:sz w:val="22"/>
      <w:szCs w:val="22"/>
      <w:highlight w:val="white"/>
      <w:u w:val="none" w:color="000000"/>
      <w:vertAlign w:val="baseline"/>
    </w:rPr>
  </w:style>
  <w:style w:type="character" w:customStyle="1" w:styleId="ListLabel2160">
    <w:name w:val="ListLabel 21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1">
    <w:name w:val="ListLabel 21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2">
    <w:name w:val="ListLabel 2162"/>
    <w:qFormat/>
    <w:rPr>
      <w:rFonts w:cs="Arial"/>
      <w:b w:val="0"/>
      <w:i w:val="0"/>
      <w:strike w:val="0"/>
      <w:dstrike w:val="0"/>
      <w:color w:val="000000"/>
      <w:position w:val="0"/>
      <w:sz w:val="22"/>
      <w:szCs w:val="22"/>
      <w:highlight w:val="white"/>
      <w:u w:val="none" w:color="000000"/>
      <w:vertAlign w:val="baseline"/>
    </w:rPr>
  </w:style>
  <w:style w:type="character" w:customStyle="1" w:styleId="ListLabel2163">
    <w:name w:val="ListLabel 21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4">
    <w:name w:val="ListLabel 21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5">
    <w:name w:val="ListLabel 2165"/>
    <w:qFormat/>
    <w:rPr>
      <w:rFonts w:cs="Arial"/>
      <w:b w:val="0"/>
      <w:i w:val="0"/>
      <w:strike w:val="0"/>
      <w:dstrike w:val="0"/>
      <w:color w:val="000000"/>
      <w:position w:val="0"/>
      <w:sz w:val="22"/>
      <w:szCs w:val="22"/>
      <w:highlight w:val="white"/>
      <w:u w:val="none" w:color="000000"/>
      <w:vertAlign w:val="baseline"/>
    </w:rPr>
  </w:style>
  <w:style w:type="character" w:customStyle="1" w:styleId="ListLabel2166">
    <w:name w:val="ListLabel 21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7">
    <w:name w:val="ListLabel 216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8">
    <w:name w:val="ListLabel 2168"/>
    <w:qFormat/>
    <w:rPr>
      <w:rFonts w:cs="Arial"/>
      <w:b w:val="0"/>
      <w:i w:val="0"/>
      <w:strike w:val="0"/>
      <w:dstrike w:val="0"/>
      <w:color w:val="000000"/>
      <w:position w:val="0"/>
      <w:sz w:val="22"/>
      <w:szCs w:val="22"/>
      <w:highlight w:val="white"/>
      <w:u w:val="none" w:color="000000"/>
      <w:vertAlign w:val="baseline"/>
    </w:rPr>
  </w:style>
  <w:style w:type="character" w:customStyle="1" w:styleId="ListLabel2169">
    <w:name w:val="ListLabel 21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0">
    <w:name w:val="ListLabel 21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1">
    <w:name w:val="ListLabel 2171"/>
    <w:qFormat/>
    <w:rPr>
      <w:rFonts w:cs="Arial"/>
      <w:b w:val="0"/>
      <w:i w:val="0"/>
      <w:strike w:val="0"/>
      <w:dstrike w:val="0"/>
      <w:color w:val="000000"/>
      <w:position w:val="0"/>
      <w:sz w:val="22"/>
      <w:szCs w:val="22"/>
      <w:highlight w:val="white"/>
      <w:u w:val="none" w:color="000000"/>
      <w:vertAlign w:val="baseline"/>
    </w:rPr>
  </w:style>
  <w:style w:type="character" w:customStyle="1" w:styleId="ListLabel2172">
    <w:name w:val="ListLabel 21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3">
    <w:name w:val="ListLabel 21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4">
    <w:name w:val="ListLabel 2174"/>
    <w:qFormat/>
    <w:rPr>
      <w:rFonts w:cs="Arial"/>
      <w:b w:val="0"/>
      <w:i w:val="0"/>
      <w:strike w:val="0"/>
      <w:dstrike w:val="0"/>
      <w:color w:val="000000"/>
      <w:position w:val="0"/>
      <w:sz w:val="22"/>
      <w:szCs w:val="22"/>
      <w:highlight w:val="white"/>
      <w:u w:val="none" w:color="000000"/>
      <w:vertAlign w:val="baseline"/>
    </w:rPr>
  </w:style>
  <w:style w:type="character" w:customStyle="1" w:styleId="ListLabel2175">
    <w:name w:val="ListLabel 21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6">
    <w:name w:val="ListLabel 217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7">
    <w:name w:val="ListLabel 2177"/>
    <w:qFormat/>
    <w:rPr>
      <w:rFonts w:cs="Arial"/>
      <w:b w:val="0"/>
      <w:i w:val="0"/>
      <w:strike w:val="0"/>
      <w:dstrike w:val="0"/>
      <w:color w:val="000000"/>
      <w:position w:val="0"/>
      <w:sz w:val="22"/>
      <w:szCs w:val="22"/>
      <w:highlight w:val="white"/>
      <w:u w:val="none" w:color="000000"/>
      <w:vertAlign w:val="baseline"/>
    </w:rPr>
  </w:style>
  <w:style w:type="character" w:customStyle="1" w:styleId="ListLabel2178">
    <w:name w:val="ListLabel 21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9">
    <w:name w:val="ListLabel 217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0">
    <w:name w:val="ListLabel 2180"/>
    <w:qFormat/>
    <w:rPr>
      <w:rFonts w:cs="Arial"/>
      <w:b w:val="0"/>
      <w:i w:val="0"/>
      <w:strike w:val="0"/>
      <w:dstrike w:val="0"/>
      <w:color w:val="000000"/>
      <w:position w:val="0"/>
      <w:sz w:val="22"/>
      <w:szCs w:val="22"/>
      <w:highlight w:val="white"/>
      <w:u w:val="none" w:color="000000"/>
      <w:vertAlign w:val="baseline"/>
    </w:rPr>
  </w:style>
  <w:style w:type="character" w:customStyle="1" w:styleId="ListLabel2181">
    <w:name w:val="ListLabel 21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2">
    <w:name w:val="ListLabel 218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3">
    <w:name w:val="ListLabel 2183"/>
    <w:qFormat/>
    <w:rPr>
      <w:rFonts w:cs="Arial"/>
      <w:b w:val="0"/>
      <w:i w:val="0"/>
      <w:strike w:val="0"/>
      <w:dstrike w:val="0"/>
      <w:color w:val="000000"/>
      <w:position w:val="0"/>
      <w:sz w:val="22"/>
      <w:szCs w:val="22"/>
      <w:highlight w:val="white"/>
      <w:u w:val="none" w:color="000000"/>
      <w:vertAlign w:val="baseline"/>
    </w:rPr>
  </w:style>
  <w:style w:type="character" w:customStyle="1" w:styleId="ListLabel2184">
    <w:name w:val="ListLabel 21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5">
    <w:name w:val="ListLabel 21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6">
    <w:name w:val="ListLabel 2186"/>
    <w:qFormat/>
    <w:rPr>
      <w:rFonts w:cs="Arial"/>
      <w:b w:val="0"/>
      <w:i w:val="0"/>
      <w:strike w:val="0"/>
      <w:dstrike w:val="0"/>
      <w:color w:val="000000"/>
      <w:position w:val="0"/>
      <w:sz w:val="22"/>
      <w:szCs w:val="22"/>
      <w:highlight w:val="white"/>
      <w:u w:val="none" w:color="000000"/>
      <w:vertAlign w:val="baseline"/>
    </w:rPr>
  </w:style>
  <w:style w:type="character" w:customStyle="1" w:styleId="ListLabel2187">
    <w:name w:val="ListLabel 21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8">
    <w:name w:val="ListLabel 21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9">
    <w:name w:val="ListLabel 2189"/>
    <w:qFormat/>
    <w:rPr>
      <w:rFonts w:cs="Arial"/>
      <w:b w:val="0"/>
      <w:i w:val="0"/>
      <w:strike w:val="0"/>
      <w:dstrike w:val="0"/>
      <w:color w:val="000000"/>
      <w:position w:val="0"/>
      <w:sz w:val="22"/>
      <w:szCs w:val="22"/>
      <w:highlight w:val="white"/>
      <w:u w:val="none" w:color="000000"/>
      <w:vertAlign w:val="baseline"/>
    </w:rPr>
  </w:style>
  <w:style w:type="character" w:customStyle="1" w:styleId="ListLabel2190">
    <w:name w:val="ListLabel 21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1">
    <w:name w:val="ListLabel 219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2">
    <w:name w:val="ListLabel 2192"/>
    <w:qFormat/>
    <w:rPr>
      <w:rFonts w:cs="Arial"/>
      <w:b w:val="0"/>
      <w:i w:val="0"/>
      <w:strike w:val="0"/>
      <w:dstrike w:val="0"/>
      <w:color w:val="000000"/>
      <w:position w:val="0"/>
      <w:sz w:val="22"/>
      <w:szCs w:val="22"/>
      <w:highlight w:val="white"/>
      <w:u w:val="none" w:color="000000"/>
      <w:vertAlign w:val="baseline"/>
    </w:rPr>
  </w:style>
  <w:style w:type="character" w:customStyle="1" w:styleId="ListLabel2193">
    <w:name w:val="ListLabel 21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4">
    <w:name w:val="ListLabel 219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5">
    <w:name w:val="ListLabel 2195"/>
    <w:qFormat/>
    <w:rPr>
      <w:rFonts w:cs="Arial"/>
      <w:b w:val="0"/>
      <w:i w:val="0"/>
      <w:strike w:val="0"/>
      <w:dstrike w:val="0"/>
      <w:color w:val="000000"/>
      <w:position w:val="0"/>
      <w:sz w:val="22"/>
      <w:szCs w:val="22"/>
      <w:highlight w:val="white"/>
      <w:u w:val="none" w:color="000000"/>
      <w:vertAlign w:val="baseline"/>
    </w:rPr>
  </w:style>
  <w:style w:type="character" w:customStyle="1" w:styleId="ListLabel2196">
    <w:name w:val="ListLabel 21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7">
    <w:name w:val="ListLabel 219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8">
    <w:name w:val="ListLabel 2198"/>
    <w:qFormat/>
    <w:rPr>
      <w:rFonts w:cs="Arial"/>
      <w:b w:val="0"/>
      <w:i w:val="0"/>
      <w:strike w:val="0"/>
      <w:dstrike w:val="0"/>
      <w:color w:val="000000"/>
      <w:position w:val="0"/>
      <w:sz w:val="22"/>
      <w:szCs w:val="22"/>
      <w:highlight w:val="white"/>
      <w:u w:val="none" w:color="000000"/>
      <w:vertAlign w:val="baseline"/>
    </w:rPr>
  </w:style>
  <w:style w:type="character" w:customStyle="1" w:styleId="ListLabel2199">
    <w:name w:val="ListLabel 21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0">
    <w:name w:val="ListLabel 220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1">
    <w:name w:val="ListLabel 2201"/>
    <w:qFormat/>
    <w:rPr>
      <w:rFonts w:cs="Arial"/>
      <w:b w:val="0"/>
      <w:i w:val="0"/>
      <w:strike w:val="0"/>
      <w:dstrike w:val="0"/>
      <w:color w:val="000000"/>
      <w:position w:val="0"/>
      <w:sz w:val="22"/>
      <w:szCs w:val="22"/>
      <w:highlight w:val="white"/>
      <w:u w:val="none" w:color="000000"/>
      <w:vertAlign w:val="baseline"/>
    </w:rPr>
  </w:style>
  <w:style w:type="character" w:customStyle="1" w:styleId="ListLabel2202">
    <w:name w:val="ListLabel 22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3">
    <w:name w:val="ListLabel 22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4">
    <w:name w:val="ListLabel 2204"/>
    <w:qFormat/>
    <w:rPr>
      <w:rFonts w:cs="Arial"/>
      <w:b w:val="0"/>
      <w:i w:val="0"/>
      <w:strike w:val="0"/>
      <w:dstrike w:val="0"/>
      <w:color w:val="000000"/>
      <w:position w:val="0"/>
      <w:sz w:val="22"/>
      <w:szCs w:val="22"/>
      <w:highlight w:val="white"/>
      <w:u w:val="none" w:color="000000"/>
      <w:vertAlign w:val="baseline"/>
    </w:rPr>
  </w:style>
  <w:style w:type="character" w:customStyle="1" w:styleId="ListLabel2205">
    <w:name w:val="ListLabel 22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6">
    <w:name w:val="ListLabel 22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7">
    <w:name w:val="ListLabel 2207"/>
    <w:qFormat/>
    <w:rPr>
      <w:rFonts w:cs="Arial"/>
      <w:b w:val="0"/>
      <w:i w:val="0"/>
      <w:strike w:val="0"/>
      <w:dstrike w:val="0"/>
      <w:color w:val="000000"/>
      <w:position w:val="0"/>
      <w:sz w:val="22"/>
      <w:szCs w:val="22"/>
      <w:highlight w:val="white"/>
      <w:u w:val="none" w:color="000000"/>
      <w:vertAlign w:val="baseline"/>
    </w:rPr>
  </w:style>
  <w:style w:type="character" w:customStyle="1" w:styleId="ListLabel2208">
    <w:name w:val="ListLabel 22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9">
    <w:name w:val="ListLabel 22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0">
    <w:name w:val="ListLabel 2210"/>
    <w:qFormat/>
    <w:rPr>
      <w:rFonts w:cs="Arial"/>
      <w:b w:val="0"/>
      <w:i w:val="0"/>
      <w:strike w:val="0"/>
      <w:dstrike w:val="0"/>
      <w:color w:val="000000"/>
      <w:position w:val="0"/>
      <w:sz w:val="22"/>
      <w:szCs w:val="22"/>
      <w:highlight w:val="white"/>
      <w:u w:val="none" w:color="000000"/>
      <w:vertAlign w:val="baseline"/>
    </w:rPr>
  </w:style>
  <w:style w:type="character" w:customStyle="1" w:styleId="ListLabel2211">
    <w:name w:val="ListLabel 22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2">
    <w:name w:val="ListLabel 22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3">
    <w:name w:val="ListLabel 2213"/>
    <w:qFormat/>
    <w:rPr>
      <w:rFonts w:cs="Arial"/>
      <w:b w:val="0"/>
      <w:i w:val="0"/>
      <w:strike w:val="0"/>
      <w:dstrike w:val="0"/>
      <w:color w:val="000000"/>
      <w:position w:val="0"/>
      <w:sz w:val="22"/>
      <w:szCs w:val="22"/>
      <w:highlight w:val="white"/>
      <w:u w:val="none" w:color="000000"/>
      <w:vertAlign w:val="baseline"/>
    </w:rPr>
  </w:style>
  <w:style w:type="character" w:customStyle="1" w:styleId="ListLabel2214">
    <w:name w:val="ListLabel 22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5">
    <w:name w:val="ListLabel 22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6">
    <w:name w:val="ListLabel 2216"/>
    <w:qFormat/>
    <w:rPr>
      <w:rFonts w:cs="Arial"/>
      <w:b w:val="0"/>
      <w:i w:val="0"/>
      <w:strike w:val="0"/>
      <w:dstrike w:val="0"/>
      <w:color w:val="000000"/>
      <w:position w:val="0"/>
      <w:sz w:val="22"/>
      <w:szCs w:val="22"/>
      <w:highlight w:val="white"/>
      <w:u w:val="none" w:color="000000"/>
      <w:vertAlign w:val="baseline"/>
    </w:rPr>
  </w:style>
  <w:style w:type="character" w:customStyle="1" w:styleId="ListLabel2217">
    <w:name w:val="ListLabel 22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8">
    <w:name w:val="ListLabel 22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9">
    <w:name w:val="ListLabel 2219"/>
    <w:qFormat/>
    <w:rPr>
      <w:rFonts w:cs="Arial"/>
      <w:b w:val="0"/>
      <w:i w:val="0"/>
      <w:strike w:val="0"/>
      <w:dstrike w:val="0"/>
      <w:color w:val="000000"/>
      <w:position w:val="0"/>
      <w:sz w:val="22"/>
      <w:szCs w:val="22"/>
      <w:highlight w:val="white"/>
      <w:u w:val="none" w:color="000000"/>
      <w:vertAlign w:val="baseline"/>
    </w:rPr>
  </w:style>
  <w:style w:type="character" w:customStyle="1" w:styleId="ListLabel2220">
    <w:name w:val="ListLabel 22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1">
    <w:name w:val="ListLabel 22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2">
    <w:name w:val="ListLabel 2222"/>
    <w:qFormat/>
    <w:rPr>
      <w:rFonts w:cs="Arial"/>
      <w:b w:val="0"/>
      <w:i w:val="0"/>
      <w:strike w:val="0"/>
      <w:dstrike w:val="0"/>
      <w:color w:val="000000"/>
      <w:position w:val="0"/>
      <w:sz w:val="22"/>
      <w:szCs w:val="22"/>
      <w:highlight w:val="white"/>
      <w:u w:val="none" w:color="000000"/>
      <w:vertAlign w:val="baseline"/>
    </w:rPr>
  </w:style>
  <w:style w:type="character" w:customStyle="1" w:styleId="ListLabel2223">
    <w:name w:val="ListLabel 22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4">
    <w:name w:val="ListLabel 22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5">
    <w:name w:val="ListLabel 2225"/>
    <w:qFormat/>
    <w:rPr>
      <w:rFonts w:cs="Arial"/>
      <w:b w:val="0"/>
      <w:i w:val="0"/>
      <w:strike w:val="0"/>
      <w:dstrike w:val="0"/>
      <w:color w:val="000000"/>
      <w:position w:val="0"/>
      <w:sz w:val="22"/>
      <w:szCs w:val="22"/>
      <w:highlight w:val="white"/>
      <w:u w:val="none" w:color="000000"/>
      <w:vertAlign w:val="baseline"/>
    </w:rPr>
  </w:style>
  <w:style w:type="character" w:customStyle="1" w:styleId="ListLabel2226">
    <w:name w:val="ListLabel 22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7">
    <w:name w:val="ListLabel 22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8">
    <w:name w:val="ListLabel 2228"/>
    <w:qFormat/>
    <w:rPr>
      <w:rFonts w:cs="Arial"/>
      <w:b w:val="0"/>
      <w:i w:val="0"/>
      <w:strike w:val="0"/>
      <w:dstrike w:val="0"/>
      <w:color w:val="000000"/>
      <w:position w:val="0"/>
      <w:sz w:val="22"/>
      <w:szCs w:val="22"/>
      <w:highlight w:val="white"/>
      <w:u w:val="none" w:color="000000"/>
      <w:vertAlign w:val="baseline"/>
    </w:rPr>
  </w:style>
  <w:style w:type="character" w:customStyle="1" w:styleId="ListLabel2229">
    <w:name w:val="ListLabel 22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0">
    <w:name w:val="ListLabel 22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1">
    <w:name w:val="ListLabel 2231"/>
    <w:qFormat/>
    <w:rPr>
      <w:rFonts w:cs="Arial"/>
      <w:b w:val="0"/>
      <w:i w:val="0"/>
      <w:strike w:val="0"/>
      <w:dstrike w:val="0"/>
      <w:color w:val="000000"/>
      <w:position w:val="0"/>
      <w:sz w:val="22"/>
      <w:szCs w:val="22"/>
      <w:highlight w:val="white"/>
      <w:u w:val="none" w:color="000000"/>
      <w:vertAlign w:val="baseline"/>
    </w:rPr>
  </w:style>
  <w:style w:type="character" w:customStyle="1" w:styleId="ListLabel2232">
    <w:name w:val="ListLabel 22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3">
    <w:name w:val="ListLabel 22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4">
    <w:name w:val="ListLabel 2234"/>
    <w:qFormat/>
    <w:rPr>
      <w:rFonts w:cs="Arial"/>
      <w:b w:val="0"/>
      <w:i w:val="0"/>
      <w:strike w:val="0"/>
      <w:dstrike w:val="0"/>
      <w:color w:val="000000"/>
      <w:position w:val="0"/>
      <w:sz w:val="22"/>
      <w:szCs w:val="22"/>
      <w:highlight w:val="white"/>
      <w:u w:val="none" w:color="000000"/>
      <w:vertAlign w:val="baseline"/>
    </w:rPr>
  </w:style>
  <w:style w:type="character" w:customStyle="1" w:styleId="ListLabel2235">
    <w:name w:val="ListLabel 22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6">
    <w:name w:val="ListLabel 22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7">
    <w:name w:val="ListLabel 2237"/>
    <w:qFormat/>
    <w:rPr>
      <w:rFonts w:cs="Arial"/>
      <w:b w:val="0"/>
      <w:i w:val="0"/>
      <w:strike w:val="0"/>
      <w:dstrike w:val="0"/>
      <w:color w:val="000000"/>
      <w:position w:val="0"/>
      <w:sz w:val="22"/>
      <w:szCs w:val="22"/>
      <w:highlight w:val="white"/>
      <w:u w:val="none" w:color="000000"/>
      <w:vertAlign w:val="baseline"/>
    </w:rPr>
  </w:style>
  <w:style w:type="character" w:customStyle="1" w:styleId="ListLabel2238">
    <w:name w:val="ListLabel 22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9">
    <w:name w:val="ListLabel 22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0">
    <w:name w:val="ListLabel 2240"/>
    <w:qFormat/>
    <w:rPr>
      <w:rFonts w:cs="Arial"/>
      <w:b w:val="0"/>
      <w:i w:val="0"/>
      <w:strike w:val="0"/>
      <w:dstrike w:val="0"/>
      <w:color w:val="000000"/>
      <w:position w:val="0"/>
      <w:sz w:val="22"/>
      <w:szCs w:val="22"/>
      <w:highlight w:val="white"/>
      <w:u w:val="none" w:color="000000"/>
      <w:vertAlign w:val="baseline"/>
    </w:rPr>
  </w:style>
  <w:style w:type="character" w:customStyle="1" w:styleId="ListLabel2241">
    <w:name w:val="ListLabel 22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2">
    <w:name w:val="ListLabel 22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3">
    <w:name w:val="ListLabel 2243"/>
    <w:qFormat/>
    <w:rPr>
      <w:rFonts w:cs="Arial"/>
      <w:b w:val="0"/>
      <w:i w:val="0"/>
      <w:strike w:val="0"/>
      <w:dstrike w:val="0"/>
      <w:color w:val="000000"/>
      <w:position w:val="0"/>
      <w:sz w:val="22"/>
      <w:szCs w:val="22"/>
      <w:highlight w:val="white"/>
      <w:u w:val="none" w:color="000000"/>
      <w:vertAlign w:val="baseline"/>
    </w:rPr>
  </w:style>
  <w:style w:type="character" w:customStyle="1" w:styleId="ListLabel2244">
    <w:name w:val="ListLabel 22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5">
    <w:name w:val="ListLabel 22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6">
    <w:name w:val="ListLabel 2246"/>
    <w:qFormat/>
    <w:rPr>
      <w:rFonts w:cs="Arial"/>
      <w:b w:val="0"/>
      <w:i w:val="0"/>
      <w:strike w:val="0"/>
      <w:dstrike w:val="0"/>
      <w:color w:val="000000"/>
      <w:position w:val="0"/>
      <w:sz w:val="22"/>
      <w:szCs w:val="22"/>
      <w:highlight w:val="white"/>
      <w:u w:val="none" w:color="000000"/>
      <w:vertAlign w:val="baseline"/>
    </w:rPr>
  </w:style>
  <w:style w:type="character" w:customStyle="1" w:styleId="ListLabel2247">
    <w:name w:val="ListLabel 22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8">
    <w:name w:val="ListLabel 22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9">
    <w:name w:val="ListLabel 2249"/>
    <w:qFormat/>
    <w:rPr>
      <w:rFonts w:cs="Arial"/>
      <w:b w:val="0"/>
      <w:i w:val="0"/>
      <w:strike w:val="0"/>
      <w:dstrike w:val="0"/>
      <w:color w:val="000000"/>
      <w:position w:val="0"/>
      <w:sz w:val="22"/>
      <w:szCs w:val="22"/>
      <w:highlight w:val="white"/>
      <w:u w:val="none" w:color="000000"/>
      <w:vertAlign w:val="baseline"/>
    </w:rPr>
  </w:style>
  <w:style w:type="character" w:customStyle="1" w:styleId="ListLabel2250">
    <w:name w:val="ListLabel 22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1">
    <w:name w:val="ListLabel 22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2">
    <w:name w:val="ListLabel 2252"/>
    <w:qFormat/>
    <w:rPr>
      <w:rFonts w:cs="Arial"/>
      <w:b w:val="0"/>
      <w:i w:val="0"/>
      <w:strike w:val="0"/>
      <w:dstrike w:val="0"/>
      <w:color w:val="000000"/>
      <w:position w:val="0"/>
      <w:sz w:val="22"/>
      <w:szCs w:val="22"/>
      <w:highlight w:val="white"/>
      <w:u w:val="none" w:color="000000"/>
      <w:vertAlign w:val="baseline"/>
    </w:rPr>
  </w:style>
  <w:style w:type="character" w:customStyle="1" w:styleId="ListLabel2253">
    <w:name w:val="ListLabel 22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4">
    <w:name w:val="ListLabel 22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5">
    <w:name w:val="ListLabel 2255"/>
    <w:qFormat/>
    <w:rPr>
      <w:rFonts w:cs="Arial"/>
      <w:b w:val="0"/>
      <w:i w:val="0"/>
      <w:strike w:val="0"/>
      <w:dstrike w:val="0"/>
      <w:color w:val="000000"/>
      <w:position w:val="0"/>
      <w:sz w:val="22"/>
      <w:szCs w:val="22"/>
      <w:highlight w:val="white"/>
      <w:u w:val="none" w:color="000000"/>
      <w:vertAlign w:val="baseline"/>
    </w:rPr>
  </w:style>
  <w:style w:type="character" w:customStyle="1" w:styleId="ListLabel2256">
    <w:name w:val="ListLabel 22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7">
    <w:name w:val="ListLabel 22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8">
    <w:name w:val="ListLabel 2258"/>
    <w:qFormat/>
    <w:rPr>
      <w:rFonts w:cs="Arial"/>
      <w:b w:val="0"/>
      <w:i w:val="0"/>
      <w:strike w:val="0"/>
      <w:dstrike w:val="0"/>
      <w:color w:val="000000"/>
      <w:position w:val="0"/>
      <w:sz w:val="22"/>
      <w:szCs w:val="22"/>
      <w:highlight w:val="white"/>
      <w:u w:val="none" w:color="000000"/>
      <w:vertAlign w:val="baseline"/>
    </w:rPr>
  </w:style>
  <w:style w:type="character" w:customStyle="1" w:styleId="ListLabel2259">
    <w:name w:val="ListLabel 22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0">
    <w:name w:val="ListLabel 22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1">
    <w:name w:val="ListLabel 2261"/>
    <w:qFormat/>
    <w:rPr>
      <w:rFonts w:cs="Arial"/>
      <w:b w:val="0"/>
      <w:i w:val="0"/>
      <w:strike w:val="0"/>
      <w:dstrike w:val="0"/>
      <w:color w:val="000000"/>
      <w:position w:val="0"/>
      <w:sz w:val="22"/>
      <w:szCs w:val="22"/>
      <w:highlight w:val="white"/>
      <w:u w:val="none" w:color="000000"/>
      <w:vertAlign w:val="baseline"/>
    </w:rPr>
  </w:style>
  <w:style w:type="character" w:customStyle="1" w:styleId="ListLabel2262">
    <w:name w:val="ListLabel 22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3">
    <w:name w:val="ListLabel 22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4">
    <w:name w:val="ListLabel 2264"/>
    <w:qFormat/>
    <w:rPr>
      <w:rFonts w:cs="Arial"/>
      <w:b w:val="0"/>
      <w:i w:val="0"/>
      <w:strike w:val="0"/>
      <w:dstrike w:val="0"/>
      <w:color w:val="000000"/>
      <w:position w:val="0"/>
      <w:sz w:val="22"/>
      <w:szCs w:val="22"/>
      <w:highlight w:val="white"/>
      <w:u w:val="none" w:color="000000"/>
      <w:vertAlign w:val="baseline"/>
    </w:rPr>
  </w:style>
  <w:style w:type="character" w:customStyle="1" w:styleId="ListLabel2265">
    <w:name w:val="ListLabel 22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6">
    <w:name w:val="ListLabel 22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7">
    <w:name w:val="ListLabel 2267"/>
    <w:qFormat/>
    <w:rPr>
      <w:rFonts w:cs="Arial"/>
      <w:b w:val="0"/>
      <w:i w:val="0"/>
      <w:strike w:val="0"/>
      <w:dstrike w:val="0"/>
      <w:color w:val="000000"/>
      <w:position w:val="0"/>
      <w:sz w:val="22"/>
      <w:szCs w:val="22"/>
      <w:highlight w:val="white"/>
      <w:u w:val="none" w:color="000000"/>
      <w:vertAlign w:val="baseline"/>
    </w:rPr>
  </w:style>
  <w:style w:type="character" w:customStyle="1" w:styleId="ListLabel2268">
    <w:name w:val="ListLabel 22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9">
    <w:name w:val="ListLabel 22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0">
    <w:name w:val="ListLabel 2270"/>
    <w:qFormat/>
    <w:rPr>
      <w:rFonts w:cs="Arial"/>
      <w:b w:val="0"/>
      <w:i w:val="0"/>
      <w:strike w:val="0"/>
      <w:dstrike w:val="0"/>
      <w:color w:val="000000"/>
      <w:position w:val="0"/>
      <w:sz w:val="22"/>
      <w:szCs w:val="22"/>
      <w:highlight w:val="white"/>
      <w:u w:val="none" w:color="000000"/>
      <w:vertAlign w:val="baseline"/>
    </w:rPr>
  </w:style>
  <w:style w:type="character" w:customStyle="1" w:styleId="ListLabel2271">
    <w:name w:val="ListLabel 22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2">
    <w:name w:val="ListLabel 22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3">
    <w:name w:val="ListLabel 2273"/>
    <w:qFormat/>
    <w:rPr>
      <w:rFonts w:cs="Arial"/>
      <w:b w:val="0"/>
      <w:i w:val="0"/>
      <w:strike w:val="0"/>
      <w:dstrike w:val="0"/>
      <w:color w:val="000000"/>
      <w:position w:val="0"/>
      <w:sz w:val="22"/>
      <w:szCs w:val="22"/>
      <w:highlight w:val="white"/>
      <w:u w:val="none" w:color="000000"/>
      <w:vertAlign w:val="baseline"/>
    </w:rPr>
  </w:style>
  <w:style w:type="character" w:customStyle="1" w:styleId="ListLabel2274">
    <w:name w:val="ListLabel 22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5">
    <w:name w:val="ListLabel 22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6">
    <w:name w:val="ListLabel 2276"/>
    <w:qFormat/>
    <w:rPr>
      <w:rFonts w:cs="Arial"/>
      <w:b w:val="0"/>
      <w:i w:val="0"/>
      <w:strike w:val="0"/>
      <w:dstrike w:val="0"/>
      <w:color w:val="000000"/>
      <w:position w:val="0"/>
      <w:sz w:val="22"/>
      <w:szCs w:val="22"/>
      <w:highlight w:val="white"/>
      <w:u w:val="none" w:color="000000"/>
      <w:vertAlign w:val="baseline"/>
    </w:rPr>
  </w:style>
  <w:style w:type="character" w:customStyle="1" w:styleId="ListLabel2277">
    <w:name w:val="ListLabel 22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8">
    <w:name w:val="ListLabel 22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9">
    <w:name w:val="ListLabel 2279"/>
    <w:qFormat/>
    <w:rPr>
      <w:rFonts w:cs="Arial"/>
      <w:b w:val="0"/>
      <w:i w:val="0"/>
      <w:strike w:val="0"/>
      <w:dstrike w:val="0"/>
      <w:color w:val="000000"/>
      <w:position w:val="0"/>
      <w:sz w:val="22"/>
      <w:szCs w:val="22"/>
      <w:highlight w:val="white"/>
      <w:u w:val="none" w:color="000000"/>
      <w:vertAlign w:val="baseline"/>
    </w:rPr>
  </w:style>
  <w:style w:type="character" w:customStyle="1" w:styleId="ListLabel2280">
    <w:name w:val="ListLabel 22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1">
    <w:name w:val="ListLabel 22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2">
    <w:name w:val="ListLabel 2282"/>
    <w:qFormat/>
    <w:rPr>
      <w:rFonts w:cs="Arial"/>
      <w:b w:val="0"/>
      <w:i w:val="0"/>
      <w:strike w:val="0"/>
      <w:dstrike w:val="0"/>
      <w:color w:val="000000"/>
      <w:position w:val="0"/>
      <w:sz w:val="22"/>
      <w:szCs w:val="22"/>
      <w:highlight w:val="white"/>
      <w:u w:val="none" w:color="000000"/>
      <w:vertAlign w:val="baseline"/>
    </w:rPr>
  </w:style>
  <w:style w:type="character" w:customStyle="1" w:styleId="ListLabel2283">
    <w:name w:val="ListLabel 22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4">
    <w:name w:val="ListLabel 22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5">
    <w:name w:val="ListLabel 2285"/>
    <w:qFormat/>
    <w:rPr>
      <w:rFonts w:cs="Arial"/>
      <w:b w:val="0"/>
      <w:i w:val="0"/>
      <w:strike w:val="0"/>
      <w:dstrike w:val="0"/>
      <w:color w:val="000000"/>
      <w:position w:val="0"/>
      <w:sz w:val="22"/>
      <w:szCs w:val="22"/>
      <w:highlight w:val="white"/>
      <w:u w:val="none" w:color="000000"/>
      <w:vertAlign w:val="baseline"/>
    </w:rPr>
  </w:style>
  <w:style w:type="character" w:customStyle="1" w:styleId="ListLabel2286">
    <w:name w:val="ListLabel 22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7">
    <w:name w:val="ListLabel 22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8">
    <w:name w:val="ListLabel 2288"/>
    <w:qFormat/>
    <w:rPr>
      <w:rFonts w:cs="Arial"/>
      <w:b w:val="0"/>
      <w:i w:val="0"/>
      <w:strike w:val="0"/>
      <w:dstrike w:val="0"/>
      <w:color w:val="000000"/>
      <w:position w:val="0"/>
      <w:sz w:val="22"/>
      <w:szCs w:val="22"/>
      <w:highlight w:val="white"/>
      <w:u w:val="none" w:color="000000"/>
      <w:vertAlign w:val="baseline"/>
    </w:rPr>
  </w:style>
  <w:style w:type="character" w:customStyle="1" w:styleId="ListLabel2289">
    <w:name w:val="ListLabel 22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0">
    <w:name w:val="ListLabel 22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1">
    <w:name w:val="ListLabel 2291"/>
    <w:qFormat/>
    <w:rPr>
      <w:rFonts w:cs="Arial"/>
      <w:b w:val="0"/>
      <w:i w:val="0"/>
      <w:strike w:val="0"/>
      <w:dstrike w:val="0"/>
      <w:color w:val="000000"/>
      <w:position w:val="0"/>
      <w:sz w:val="22"/>
      <w:szCs w:val="22"/>
      <w:highlight w:val="white"/>
      <w:u w:val="none" w:color="000000"/>
      <w:vertAlign w:val="baseline"/>
    </w:rPr>
  </w:style>
  <w:style w:type="character" w:customStyle="1" w:styleId="ListLabel2292">
    <w:name w:val="ListLabel 22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3">
    <w:name w:val="ListLabel 22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4">
    <w:name w:val="ListLabel 2294"/>
    <w:qFormat/>
    <w:rPr>
      <w:rFonts w:cs="Arial"/>
      <w:b w:val="0"/>
      <w:i w:val="0"/>
      <w:strike w:val="0"/>
      <w:dstrike w:val="0"/>
      <w:color w:val="000000"/>
      <w:position w:val="0"/>
      <w:sz w:val="22"/>
      <w:szCs w:val="22"/>
      <w:highlight w:val="white"/>
      <w:u w:val="none" w:color="000000"/>
      <w:vertAlign w:val="baseline"/>
    </w:rPr>
  </w:style>
  <w:style w:type="character" w:customStyle="1" w:styleId="ListLabel2295">
    <w:name w:val="ListLabel 22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6">
    <w:name w:val="ListLabel 22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7">
    <w:name w:val="ListLabel 2297"/>
    <w:qFormat/>
    <w:rPr>
      <w:rFonts w:cs="Arial"/>
      <w:b w:val="0"/>
      <w:i w:val="0"/>
      <w:strike w:val="0"/>
      <w:dstrike w:val="0"/>
      <w:color w:val="000000"/>
      <w:position w:val="0"/>
      <w:sz w:val="22"/>
      <w:szCs w:val="22"/>
      <w:highlight w:val="white"/>
      <w:u w:val="none" w:color="000000"/>
      <w:vertAlign w:val="baseline"/>
    </w:rPr>
  </w:style>
  <w:style w:type="character" w:customStyle="1" w:styleId="ListLabel2298">
    <w:name w:val="ListLabel 22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9">
    <w:name w:val="ListLabel 22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0">
    <w:name w:val="ListLabel 2300"/>
    <w:qFormat/>
    <w:rPr>
      <w:rFonts w:cs="Arial"/>
      <w:b w:val="0"/>
      <w:i w:val="0"/>
      <w:strike w:val="0"/>
      <w:dstrike w:val="0"/>
      <w:color w:val="000000"/>
      <w:position w:val="0"/>
      <w:sz w:val="22"/>
      <w:szCs w:val="22"/>
      <w:highlight w:val="white"/>
      <w:u w:val="none" w:color="000000"/>
      <w:vertAlign w:val="baseline"/>
    </w:rPr>
  </w:style>
  <w:style w:type="character" w:customStyle="1" w:styleId="ListLabel2301">
    <w:name w:val="ListLabel 23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2">
    <w:name w:val="ListLabel 23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3">
    <w:name w:val="ListLabel 2303"/>
    <w:qFormat/>
    <w:rPr>
      <w:rFonts w:cs="Arial"/>
      <w:b w:val="0"/>
      <w:i w:val="0"/>
      <w:strike w:val="0"/>
      <w:dstrike w:val="0"/>
      <w:color w:val="000000"/>
      <w:position w:val="0"/>
      <w:sz w:val="22"/>
      <w:szCs w:val="22"/>
      <w:highlight w:val="white"/>
      <w:u w:val="none" w:color="000000"/>
      <w:vertAlign w:val="baseline"/>
    </w:rPr>
  </w:style>
  <w:style w:type="character" w:customStyle="1" w:styleId="ListLabel2304">
    <w:name w:val="ListLabel 23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5">
    <w:name w:val="ListLabel 23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6">
    <w:name w:val="ListLabel 2306"/>
    <w:qFormat/>
    <w:rPr>
      <w:rFonts w:cs="Arial"/>
      <w:b w:val="0"/>
      <w:i w:val="0"/>
      <w:strike w:val="0"/>
      <w:dstrike w:val="0"/>
      <w:color w:val="000000"/>
      <w:position w:val="0"/>
      <w:sz w:val="22"/>
      <w:szCs w:val="22"/>
      <w:highlight w:val="white"/>
      <w:u w:val="none" w:color="000000"/>
      <w:vertAlign w:val="baseline"/>
    </w:rPr>
  </w:style>
  <w:style w:type="character" w:customStyle="1" w:styleId="ListLabel2307">
    <w:name w:val="ListLabel 23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8">
    <w:name w:val="ListLabel 23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9">
    <w:name w:val="ListLabel 2309"/>
    <w:qFormat/>
    <w:rPr>
      <w:rFonts w:cs="Arial"/>
      <w:b w:val="0"/>
      <w:i w:val="0"/>
      <w:strike w:val="0"/>
      <w:dstrike w:val="0"/>
      <w:color w:val="000000"/>
      <w:position w:val="0"/>
      <w:sz w:val="22"/>
      <w:szCs w:val="22"/>
      <w:highlight w:val="white"/>
      <w:u w:val="none" w:color="000000"/>
      <w:vertAlign w:val="baseline"/>
    </w:rPr>
  </w:style>
  <w:style w:type="character" w:customStyle="1" w:styleId="ListLabel2310">
    <w:name w:val="ListLabel 23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1">
    <w:name w:val="ListLabel 23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2">
    <w:name w:val="ListLabel 2312"/>
    <w:qFormat/>
    <w:rPr>
      <w:rFonts w:cs="Arial"/>
      <w:b w:val="0"/>
      <w:i w:val="0"/>
      <w:strike w:val="0"/>
      <w:dstrike w:val="0"/>
      <w:color w:val="000000"/>
      <w:position w:val="0"/>
      <w:sz w:val="22"/>
      <w:szCs w:val="22"/>
      <w:highlight w:val="white"/>
      <w:u w:val="none" w:color="000000"/>
      <w:vertAlign w:val="baseline"/>
    </w:rPr>
  </w:style>
  <w:style w:type="character" w:customStyle="1" w:styleId="ListLabel2313">
    <w:name w:val="ListLabel 23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4">
    <w:name w:val="ListLabel 23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5">
    <w:name w:val="ListLabel 2315"/>
    <w:qFormat/>
    <w:rPr>
      <w:rFonts w:cs="Arial"/>
      <w:b w:val="0"/>
      <w:i w:val="0"/>
      <w:strike w:val="0"/>
      <w:dstrike w:val="0"/>
      <w:color w:val="000000"/>
      <w:position w:val="0"/>
      <w:sz w:val="22"/>
      <w:szCs w:val="22"/>
      <w:highlight w:val="white"/>
      <w:u w:val="none" w:color="000000"/>
      <w:vertAlign w:val="baseline"/>
    </w:rPr>
  </w:style>
  <w:style w:type="character" w:customStyle="1" w:styleId="ListLabel2316">
    <w:name w:val="ListLabel 23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7">
    <w:name w:val="ListLabel 23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8">
    <w:name w:val="ListLabel 2318"/>
    <w:qFormat/>
    <w:rPr>
      <w:rFonts w:cs="Arial"/>
      <w:b w:val="0"/>
      <w:i w:val="0"/>
      <w:strike w:val="0"/>
      <w:dstrike w:val="0"/>
      <w:color w:val="000000"/>
      <w:position w:val="0"/>
      <w:sz w:val="22"/>
      <w:szCs w:val="22"/>
      <w:highlight w:val="white"/>
      <w:u w:val="none" w:color="000000"/>
      <w:vertAlign w:val="baseline"/>
    </w:rPr>
  </w:style>
  <w:style w:type="character" w:customStyle="1" w:styleId="ListLabel2319">
    <w:name w:val="ListLabel 23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0">
    <w:name w:val="ListLabel 23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1">
    <w:name w:val="ListLabel 2321"/>
    <w:qFormat/>
    <w:rPr>
      <w:rFonts w:cs="Arial"/>
      <w:b w:val="0"/>
      <w:i w:val="0"/>
      <w:strike w:val="0"/>
      <w:dstrike w:val="0"/>
      <w:color w:val="000000"/>
      <w:position w:val="0"/>
      <w:sz w:val="22"/>
      <w:szCs w:val="22"/>
      <w:highlight w:val="white"/>
      <w:u w:val="none" w:color="000000"/>
      <w:vertAlign w:val="baseline"/>
    </w:rPr>
  </w:style>
  <w:style w:type="character" w:customStyle="1" w:styleId="ListLabel2322">
    <w:name w:val="ListLabel 23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3">
    <w:name w:val="ListLabel 23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4">
    <w:name w:val="ListLabel 2324"/>
    <w:qFormat/>
    <w:rPr>
      <w:rFonts w:cs="Arial"/>
      <w:b w:val="0"/>
      <w:i w:val="0"/>
      <w:strike w:val="0"/>
      <w:dstrike w:val="0"/>
      <w:color w:val="000000"/>
      <w:position w:val="0"/>
      <w:sz w:val="22"/>
      <w:szCs w:val="22"/>
      <w:highlight w:val="white"/>
      <w:u w:val="none" w:color="000000"/>
      <w:vertAlign w:val="baseline"/>
    </w:rPr>
  </w:style>
  <w:style w:type="character" w:customStyle="1" w:styleId="ListLabel2325">
    <w:name w:val="ListLabel 23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6">
    <w:name w:val="ListLabel 23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7">
    <w:name w:val="ListLabel 2327"/>
    <w:qFormat/>
    <w:rPr>
      <w:rFonts w:cs="Arial"/>
      <w:b w:val="0"/>
      <w:i w:val="0"/>
      <w:strike w:val="0"/>
      <w:dstrike w:val="0"/>
      <w:color w:val="000000"/>
      <w:position w:val="0"/>
      <w:sz w:val="22"/>
      <w:szCs w:val="22"/>
      <w:highlight w:val="white"/>
      <w:u w:val="none" w:color="000000"/>
      <w:vertAlign w:val="baseline"/>
    </w:rPr>
  </w:style>
  <w:style w:type="character" w:customStyle="1" w:styleId="ListLabel2328">
    <w:name w:val="ListLabel 23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9">
    <w:name w:val="ListLabel 23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0">
    <w:name w:val="ListLabel 2330"/>
    <w:qFormat/>
    <w:rPr>
      <w:rFonts w:cs="Arial"/>
      <w:b w:val="0"/>
      <w:i w:val="0"/>
      <w:strike w:val="0"/>
      <w:dstrike w:val="0"/>
      <w:color w:val="000000"/>
      <w:position w:val="0"/>
      <w:sz w:val="22"/>
      <w:szCs w:val="22"/>
      <w:highlight w:val="white"/>
      <w:u w:val="none" w:color="000000"/>
      <w:vertAlign w:val="baseline"/>
    </w:rPr>
  </w:style>
  <w:style w:type="character" w:customStyle="1" w:styleId="ListLabel2331">
    <w:name w:val="ListLabel 23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2">
    <w:name w:val="ListLabel 23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3">
    <w:name w:val="ListLabel 2333"/>
    <w:qFormat/>
    <w:rPr>
      <w:rFonts w:cs="Arial"/>
      <w:b w:val="0"/>
      <w:i w:val="0"/>
      <w:strike w:val="0"/>
      <w:dstrike w:val="0"/>
      <w:color w:val="000000"/>
      <w:position w:val="0"/>
      <w:sz w:val="22"/>
      <w:szCs w:val="22"/>
      <w:highlight w:val="white"/>
      <w:u w:val="none" w:color="000000"/>
      <w:vertAlign w:val="baseline"/>
    </w:rPr>
  </w:style>
  <w:style w:type="character" w:customStyle="1" w:styleId="ListLabel2334">
    <w:name w:val="ListLabel 23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5">
    <w:name w:val="ListLabel 23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6">
    <w:name w:val="ListLabel 2336"/>
    <w:qFormat/>
    <w:rPr>
      <w:rFonts w:cs="Arial"/>
      <w:b w:val="0"/>
      <w:i w:val="0"/>
      <w:strike w:val="0"/>
      <w:dstrike w:val="0"/>
      <w:color w:val="000000"/>
      <w:position w:val="0"/>
      <w:sz w:val="22"/>
      <w:szCs w:val="22"/>
      <w:highlight w:val="white"/>
      <w:u w:val="none" w:color="000000"/>
      <w:vertAlign w:val="baseline"/>
    </w:rPr>
  </w:style>
  <w:style w:type="character" w:customStyle="1" w:styleId="ListLabel2337">
    <w:name w:val="ListLabel 23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8">
    <w:name w:val="ListLabel 23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9">
    <w:name w:val="ListLabel 2339"/>
    <w:qFormat/>
    <w:rPr>
      <w:rFonts w:cs="Arial"/>
      <w:b w:val="0"/>
      <w:i w:val="0"/>
      <w:strike w:val="0"/>
      <w:dstrike w:val="0"/>
      <w:color w:val="000000"/>
      <w:position w:val="0"/>
      <w:sz w:val="22"/>
      <w:szCs w:val="22"/>
      <w:highlight w:val="white"/>
      <w:u w:val="none" w:color="000000"/>
      <w:vertAlign w:val="baseline"/>
    </w:rPr>
  </w:style>
  <w:style w:type="character" w:customStyle="1" w:styleId="ListLabel2340">
    <w:name w:val="ListLabel 23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1">
    <w:name w:val="ListLabel 23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2">
    <w:name w:val="ListLabel 2342"/>
    <w:qFormat/>
    <w:rPr>
      <w:rFonts w:cs="Arial"/>
      <w:b w:val="0"/>
      <w:i w:val="0"/>
      <w:strike w:val="0"/>
      <w:dstrike w:val="0"/>
      <w:color w:val="000000"/>
      <w:position w:val="0"/>
      <w:sz w:val="22"/>
      <w:szCs w:val="22"/>
      <w:highlight w:val="white"/>
      <w:u w:val="none" w:color="000000"/>
      <w:vertAlign w:val="baseline"/>
    </w:rPr>
  </w:style>
  <w:style w:type="character" w:customStyle="1" w:styleId="ListLabel2343">
    <w:name w:val="ListLabel 23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4">
    <w:name w:val="ListLabel 23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5">
    <w:name w:val="ListLabel 2345"/>
    <w:qFormat/>
    <w:rPr>
      <w:rFonts w:cs="Arial"/>
      <w:b w:val="0"/>
      <w:i w:val="0"/>
      <w:strike w:val="0"/>
      <w:dstrike w:val="0"/>
      <w:color w:val="000000"/>
      <w:position w:val="0"/>
      <w:sz w:val="22"/>
      <w:szCs w:val="22"/>
      <w:highlight w:val="white"/>
      <w:u w:val="none" w:color="000000"/>
      <w:vertAlign w:val="baseline"/>
    </w:rPr>
  </w:style>
  <w:style w:type="character" w:customStyle="1" w:styleId="ListLabel2346">
    <w:name w:val="ListLabel 23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7">
    <w:name w:val="ListLabel 23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8">
    <w:name w:val="ListLabel 2348"/>
    <w:qFormat/>
    <w:rPr>
      <w:rFonts w:cs="Arial"/>
      <w:b w:val="0"/>
      <w:i w:val="0"/>
      <w:strike w:val="0"/>
      <w:dstrike w:val="0"/>
      <w:color w:val="000000"/>
      <w:position w:val="0"/>
      <w:sz w:val="22"/>
      <w:szCs w:val="22"/>
      <w:highlight w:val="white"/>
      <w:u w:val="none" w:color="000000"/>
      <w:vertAlign w:val="baseline"/>
    </w:rPr>
  </w:style>
  <w:style w:type="character" w:customStyle="1" w:styleId="ListLabel2349">
    <w:name w:val="ListLabel 23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0">
    <w:name w:val="ListLabel 23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1">
    <w:name w:val="ListLabel 2351"/>
    <w:qFormat/>
    <w:rPr>
      <w:rFonts w:cs="Arial"/>
      <w:b w:val="0"/>
      <w:i w:val="0"/>
      <w:strike w:val="0"/>
      <w:dstrike w:val="0"/>
      <w:color w:val="000000"/>
      <w:position w:val="0"/>
      <w:sz w:val="22"/>
      <w:szCs w:val="22"/>
      <w:highlight w:val="white"/>
      <w:u w:val="none" w:color="000000"/>
      <w:vertAlign w:val="baseline"/>
    </w:rPr>
  </w:style>
  <w:style w:type="character" w:customStyle="1" w:styleId="ListLabel2352">
    <w:name w:val="ListLabel 23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3">
    <w:name w:val="ListLabel 23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4">
    <w:name w:val="ListLabel 2354"/>
    <w:qFormat/>
    <w:rPr>
      <w:rFonts w:cs="Arial"/>
      <w:b w:val="0"/>
      <w:i w:val="0"/>
      <w:strike w:val="0"/>
      <w:dstrike w:val="0"/>
      <w:color w:val="000000"/>
      <w:position w:val="0"/>
      <w:sz w:val="22"/>
      <w:szCs w:val="22"/>
      <w:highlight w:val="white"/>
      <w:u w:val="none" w:color="000000"/>
      <w:vertAlign w:val="baseline"/>
    </w:rPr>
  </w:style>
  <w:style w:type="character" w:customStyle="1" w:styleId="ListLabel2355">
    <w:name w:val="ListLabel 23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6">
    <w:name w:val="ListLabel 23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7">
    <w:name w:val="ListLabel 2357"/>
    <w:qFormat/>
    <w:rPr>
      <w:rFonts w:cs="Arial"/>
      <w:b w:val="0"/>
      <w:i w:val="0"/>
      <w:strike w:val="0"/>
      <w:dstrike w:val="0"/>
      <w:color w:val="000000"/>
      <w:position w:val="0"/>
      <w:sz w:val="22"/>
      <w:szCs w:val="22"/>
      <w:highlight w:val="white"/>
      <w:u w:val="none" w:color="000000"/>
      <w:vertAlign w:val="baseline"/>
    </w:rPr>
  </w:style>
  <w:style w:type="character" w:customStyle="1" w:styleId="ListLabel2358">
    <w:name w:val="ListLabel 23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9">
    <w:name w:val="ListLabel 23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0">
    <w:name w:val="ListLabel 2360"/>
    <w:qFormat/>
    <w:rPr>
      <w:rFonts w:cs="Arial"/>
      <w:b w:val="0"/>
      <w:i w:val="0"/>
      <w:strike w:val="0"/>
      <w:dstrike w:val="0"/>
      <w:color w:val="000000"/>
      <w:position w:val="0"/>
      <w:sz w:val="22"/>
      <w:szCs w:val="22"/>
      <w:highlight w:val="white"/>
      <w:u w:val="none" w:color="000000"/>
      <w:vertAlign w:val="baseline"/>
    </w:rPr>
  </w:style>
  <w:style w:type="character" w:customStyle="1" w:styleId="ListLabel2361">
    <w:name w:val="ListLabel 23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2">
    <w:name w:val="ListLabel 23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3">
    <w:name w:val="ListLabel 2363"/>
    <w:qFormat/>
    <w:rPr>
      <w:rFonts w:cs="Arial"/>
      <w:b w:val="0"/>
      <w:i w:val="0"/>
      <w:strike w:val="0"/>
      <w:dstrike w:val="0"/>
      <w:color w:val="000000"/>
      <w:position w:val="0"/>
      <w:sz w:val="22"/>
      <w:szCs w:val="22"/>
      <w:highlight w:val="white"/>
      <w:u w:val="none" w:color="000000"/>
      <w:vertAlign w:val="baseline"/>
    </w:rPr>
  </w:style>
  <w:style w:type="character" w:customStyle="1" w:styleId="ListLabel2364">
    <w:name w:val="ListLabel 23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5">
    <w:name w:val="ListLabel 23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6">
    <w:name w:val="ListLabel 2366"/>
    <w:qFormat/>
    <w:rPr>
      <w:rFonts w:cs="Arial"/>
      <w:b w:val="0"/>
      <w:i w:val="0"/>
      <w:strike w:val="0"/>
      <w:dstrike w:val="0"/>
      <w:color w:val="000000"/>
      <w:position w:val="0"/>
      <w:sz w:val="22"/>
      <w:szCs w:val="22"/>
      <w:highlight w:val="white"/>
      <w:u w:val="none" w:color="000000"/>
      <w:vertAlign w:val="baseline"/>
    </w:rPr>
  </w:style>
  <w:style w:type="character" w:customStyle="1" w:styleId="ListLabel2367">
    <w:name w:val="ListLabel 236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8">
    <w:name w:val="ListLabel 23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9">
    <w:name w:val="ListLabel 2369"/>
    <w:qFormat/>
    <w:rPr>
      <w:rFonts w:cs="Arial"/>
      <w:b w:val="0"/>
      <w:i w:val="0"/>
      <w:strike w:val="0"/>
      <w:dstrike w:val="0"/>
      <w:color w:val="000000"/>
      <w:position w:val="0"/>
      <w:sz w:val="22"/>
      <w:szCs w:val="22"/>
      <w:highlight w:val="white"/>
      <w:u w:val="none" w:color="000000"/>
      <w:vertAlign w:val="baseline"/>
    </w:rPr>
  </w:style>
  <w:style w:type="character" w:customStyle="1" w:styleId="ListLabel2370">
    <w:name w:val="ListLabel 23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1">
    <w:name w:val="ListLabel 23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2">
    <w:name w:val="ListLabel 2372"/>
    <w:qFormat/>
    <w:rPr>
      <w:rFonts w:cs="Arial"/>
      <w:b w:val="0"/>
      <w:i w:val="0"/>
      <w:strike w:val="0"/>
      <w:dstrike w:val="0"/>
      <w:color w:val="000000"/>
      <w:position w:val="0"/>
      <w:sz w:val="22"/>
      <w:szCs w:val="22"/>
      <w:highlight w:val="white"/>
      <w:u w:val="none" w:color="000000"/>
      <w:vertAlign w:val="baseline"/>
    </w:rPr>
  </w:style>
  <w:style w:type="character" w:customStyle="1" w:styleId="ListLabel2373">
    <w:name w:val="ListLabel 23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4">
    <w:name w:val="ListLabel 23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5">
    <w:name w:val="ListLabel 2375"/>
    <w:qFormat/>
    <w:rPr>
      <w:rFonts w:cs="Arial"/>
      <w:b w:val="0"/>
      <w:i w:val="0"/>
      <w:strike w:val="0"/>
      <w:dstrike w:val="0"/>
      <w:color w:val="000000"/>
      <w:position w:val="0"/>
      <w:sz w:val="22"/>
      <w:szCs w:val="22"/>
      <w:highlight w:val="white"/>
      <w:u w:val="none" w:color="000000"/>
      <w:vertAlign w:val="baseline"/>
    </w:rPr>
  </w:style>
  <w:style w:type="character" w:customStyle="1" w:styleId="ListLabel2376">
    <w:name w:val="ListLabel 237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7">
    <w:name w:val="ListLabel 23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8">
    <w:name w:val="ListLabel 2378"/>
    <w:qFormat/>
    <w:rPr>
      <w:rFonts w:cs="Arial"/>
      <w:b w:val="0"/>
      <w:i w:val="0"/>
      <w:strike w:val="0"/>
      <w:dstrike w:val="0"/>
      <w:color w:val="000000"/>
      <w:position w:val="0"/>
      <w:sz w:val="22"/>
      <w:szCs w:val="22"/>
      <w:highlight w:val="white"/>
      <w:u w:val="none" w:color="000000"/>
      <w:vertAlign w:val="baseline"/>
    </w:rPr>
  </w:style>
  <w:style w:type="character" w:customStyle="1" w:styleId="ListLabel2379">
    <w:name w:val="ListLabel 237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0">
    <w:name w:val="ListLabel 23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1">
    <w:name w:val="ListLabel 2381"/>
    <w:qFormat/>
    <w:rPr>
      <w:rFonts w:cs="Arial"/>
      <w:b w:val="0"/>
      <w:i w:val="0"/>
      <w:strike w:val="0"/>
      <w:dstrike w:val="0"/>
      <w:color w:val="000000"/>
      <w:position w:val="0"/>
      <w:sz w:val="22"/>
      <w:szCs w:val="22"/>
      <w:highlight w:val="white"/>
      <w:u w:val="none" w:color="000000"/>
      <w:vertAlign w:val="baseline"/>
    </w:rPr>
  </w:style>
  <w:style w:type="character" w:customStyle="1" w:styleId="ListLabel2382">
    <w:name w:val="ListLabel 238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3">
    <w:name w:val="ListLabel 23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4">
    <w:name w:val="ListLabel 2384"/>
    <w:qFormat/>
    <w:rPr>
      <w:rFonts w:cs="Arial"/>
      <w:b w:val="0"/>
      <w:i w:val="0"/>
      <w:strike w:val="0"/>
      <w:dstrike w:val="0"/>
      <w:color w:val="000000"/>
      <w:position w:val="0"/>
      <w:sz w:val="22"/>
      <w:szCs w:val="22"/>
      <w:highlight w:val="white"/>
      <w:u w:val="none" w:color="000000"/>
      <w:vertAlign w:val="baseline"/>
    </w:rPr>
  </w:style>
  <w:style w:type="character" w:customStyle="1" w:styleId="ListLabel2385">
    <w:name w:val="ListLabel 23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6">
    <w:name w:val="ListLabel 23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7">
    <w:name w:val="ListLabel 2387"/>
    <w:qFormat/>
    <w:rPr>
      <w:rFonts w:cs="Arial"/>
      <w:b w:val="0"/>
      <w:i w:val="0"/>
      <w:strike w:val="0"/>
      <w:dstrike w:val="0"/>
      <w:color w:val="000000"/>
      <w:position w:val="0"/>
      <w:sz w:val="22"/>
      <w:szCs w:val="22"/>
      <w:highlight w:val="white"/>
      <w:u w:val="none" w:color="000000"/>
      <w:vertAlign w:val="baseline"/>
    </w:rPr>
  </w:style>
  <w:style w:type="character" w:customStyle="1" w:styleId="ListLabel2388">
    <w:name w:val="ListLabel 23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9">
    <w:name w:val="ListLabel 23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90">
    <w:name w:val="ListLabel 23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1">
    <w:name w:val="ListLabel 23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2">
    <w:name w:val="ListLabel 23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3">
    <w:name w:val="ListLabel 23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4">
    <w:name w:val="ListLabel 23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5">
    <w:name w:val="ListLabel 23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6">
    <w:name w:val="ListLabel 23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7">
    <w:name w:val="ListLabel 23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8">
    <w:name w:val="ListLabel 23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9">
    <w:name w:val="ListLabel 23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0">
    <w:name w:val="ListLabel 24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1">
    <w:name w:val="ListLabel 24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2">
    <w:name w:val="ListLabel 24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3">
    <w:name w:val="ListLabel 24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4">
    <w:name w:val="ListLabel 24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5">
    <w:name w:val="ListLabel 24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6">
    <w:name w:val="ListLabel 24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7">
    <w:name w:val="ListLabel 24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8">
    <w:name w:val="ListLabel 2408"/>
    <w:qFormat/>
    <w:rPr>
      <w:rFonts w:cs="Arial"/>
      <w:b w:val="0"/>
      <w:i w:val="0"/>
      <w:strike w:val="0"/>
      <w:dstrike w:val="0"/>
      <w:color w:val="000000"/>
      <w:position w:val="0"/>
      <w:sz w:val="22"/>
      <w:szCs w:val="22"/>
      <w:highlight w:val="white"/>
      <w:u w:val="none" w:color="000000"/>
      <w:vertAlign w:val="baseline"/>
    </w:rPr>
  </w:style>
  <w:style w:type="character" w:customStyle="1" w:styleId="ListLabel2409">
    <w:name w:val="ListLabel 2409"/>
    <w:qFormat/>
    <w:rPr>
      <w:rFonts w:cs="Arial"/>
      <w:b w:val="0"/>
      <w:i w:val="0"/>
      <w:strike w:val="0"/>
      <w:dstrike w:val="0"/>
      <w:color w:val="000000"/>
      <w:position w:val="0"/>
      <w:sz w:val="22"/>
      <w:szCs w:val="22"/>
      <w:highlight w:val="white"/>
      <w:u w:val="none" w:color="000000"/>
      <w:vertAlign w:val="baseline"/>
    </w:rPr>
  </w:style>
  <w:style w:type="character" w:customStyle="1" w:styleId="ListLabel2410">
    <w:name w:val="ListLabel 2410"/>
    <w:qFormat/>
    <w:rPr>
      <w:rFonts w:cs="Arial"/>
      <w:b w:val="0"/>
      <w:i w:val="0"/>
      <w:strike w:val="0"/>
      <w:dstrike w:val="0"/>
      <w:color w:val="000000"/>
      <w:position w:val="0"/>
      <w:sz w:val="22"/>
      <w:szCs w:val="22"/>
      <w:highlight w:val="white"/>
      <w:u w:val="none" w:color="000000"/>
      <w:vertAlign w:val="baseline"/>
    </w:rPr>
  </w:style>
  <w:style w:type="character" w:customStyle="1" w:styleId="ListLabel2411">
    <w:name w:val="ListLabel 2411"/>
    <w:qFormat/>
    <w:rPr>
      <w:rFonts w:cs="Arial"/>
      <w:b w:val="0"/>
      <w:i w:val="0"/>
      <w:strike w:val="0"/>
      <w:dstrike w:val="0"/>
      <w:color w:val="000000"/>
      <w:position w:val="0"/>
      <w:sz w:val="22"/>
      <w:szCs w:val="22"/>
      <w:highlight w:val="white"/>
      <w:u w:val="none" w:color="000000"/>
      <w:vertAlign w:val="baseline"/>
    </w:rPr>
  </w:style>
  <w:style w:type="character" w:customStyle="1" w:styleId="ListLabel2412">
    <w:name w:val="ListLabel 2412"/>
    <w:qFormat/>
    <w:rPr>
      <w:rFonts w:cs="Arial"/>
      <w:b w:val="0"/>
      <w:i w:val="0"/>
      <w:strike w:val="0"/>
      <w:dstrike w:val="0"/>
      <w:color w:val="000000"/>
      <w:position w:val="0"/>
      <w:sz w:val="22"/>
      <w:szCs w:val="22"/>
      <w:highlight w:val="white"/>
      <w:u w:val="none" w:color="000000"/>
      <w:vertAlign w:val="baseline"/>
    </w:rPr>
  </w:style>
  <w:style w:type="character" w:customStyle="1" w:styleId="ListLabel2413">
    <w:name w:val="ListLabel 2413"/>
    <w:qFormat/>
    <w:rPr>
      <w:rFonts w:cs="Arial"/>
      <w:b w:val="0"/>
      <w:i w:val="0"/>
      <w:strike w:val="0"/>
      <w:dstrike w:val="0"/>
      <w:color w:val="000000"/>
      <w:position w:val="0"/>
      <w:sz w:val="22"/>
      <w:szCs w:val="22"/>
      <w:highlight w:val="white"/>
      <w:u w:val="none" w:color="000000"/>
      <w:vertAlign w:val="baseline"/>
    </w:rPr>
  </w:style>
  <w:style w:type="character" w:customStyle="1" w:styleId="ListLabel2414">
    <w:name w:val="ListLabel 2414"/>
    <w:qFormat/>
    <w:rPr>
      <w:rFonts w:cs="Arial"/>
      <w:b w:val="0"/>
      <w:i w:val="0"/>
      <w:strike w:val="0"/>
      <w:dstrike w:val="0"/>
      <w:color w:val="000000"/>
      <w:position w:val="0"/>
      <w:sz w:val="22"/>
      <w:szCs w:val="22"/>
      <w:highlight w:val="white"/>
      <w:u w:val="none" w:color="000000"/>
      <w:vertAlign w:val="baseline"/>
    </w:rPr>
  </w:style>
  <w:style w:type="character" w:customStyle="1" w:styleId="ListLabel2415">
    <w:name w:val="ListLabel 2415"/>
    <w:qFormat/>
    <w:rPr>
      <w:rFonts w:cs="Arial"/>
      <w:b w:val="0"/>
      <w:i w:val="0"/>
      <w:strike w:val="0"/>
      <w:dstrike w:val="0"/>
      <w:color w:val="000000"/>
      <w:position w:val="0"/>
      <w:sz w:val="22"/>
      <w:szCs w:val="22"/>
      <w:highlight w:val="white"/>
      <w:u w:val="none" w:color="000000"/>
      <w:vertAlign w:val="baseline"/>
    </w:rPr>
  </w:style>
  <w:style w:type="character" w:customStyle="1" w:styleId="ListLabel2416">
    <w:name w:val="ListLabel 2416"/>
    <w:qFormat/>
    <w:rPr>
      <w:rFonts w:cs="Arial"/>
      <w:b w:val="0"/>
      <w:i w:val="0"/>
      <w:strike w:val="0"/>
      <w:dstrike w:val="0"/>
      <w:color w:val="000000"/>
      <w:position w:val="0"/>
      <w:sz w:val="22"/>
      <w:szCs w:val="22"/>
      <w:highlight w:val="white"/>
      <w:u w:val="none" w:color="000000"/>
      <w:vertAlign w:val="baseline"/>
    </w:rPr>
  </w:style>
  <w:style w:type="character" w:customStyle="1" w:styleId="ListLabel2417">
    <w:name w:val="ListLabel 24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18">
    <w:name w:val="ListLabel 24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19">
    <w:name w:val="ListLabel 24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0">
    <w:name w:val="ListLabel 24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1">
    <w:name w:val="ListLabel 24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2">
    <w:name w:val="ListLabel 24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3">
    <w:name w:val="ListLabel 24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4">
    <w:name w:val="ListLabel 24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5">
    <w:name w:val="ListLabel 24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6">
    <w:name w:val="ListLabel 24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7">
    <w:name w:val="ListLabel 24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8">
    <w:name w:val="ListLabel 24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9">
    <w:name w:val="ListLabel 24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0">
    <w:name w:val="ListLabel 24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1">
    <w:name w:val="ListLabel 24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2">
    <w:name w:val="ListLabel 24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3">
    <w:name w:val="ListLabel 24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4">
    <w:name w:val="ListLabel 24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5">
    <w:name w:val="ListLabel 24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6">
    <w:name w:val="ListLabel 24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7">
    <w:name w:val="ListLabel 24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8">
    <w:name w:val="ListLabel 24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9">
    <w:name w:val="ListLabel 24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0">
    <w:name w:val="ListLabel 24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1">
    <w:name w:val="ListLabel 24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2">
    <w:name w:val="ListLabel 24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3">
    <w:name w:val="ListLabel 24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4">
    <w:name w:val="ListLabel 24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5">
    <w:name w:val="ListLabel 24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6">
    <w:name w:val="ListLabel 24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7">
    <w:name w:val="ListLabel 24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8">
    <w:name w:val="ListLabel 24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9">
    <w:name w:val="ListLabel 24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0">
    <w:name w:val="ListLabel 24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1">
    <w:name w:val="ListLabel 24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2">
    <w:name w:val="ListLabel 24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3">
    <w:name w:val="ListLabel 24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4">
    <w:name w:val="ListLabel 24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5">
    <w:name w:val="ListLabel 24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6">
    <w:name w:val="ListLabel 24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7">
    <w:name w:val="ListLabel 24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8">
    <w:name w:val="ListLabel 24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9">
    <w:name w:val="ListLabel 24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0">
    <w:name w:val="ListLabel 24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1">
    <w:name w:val="ListLabel 24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2">
    <w:name w:val="ListLabel 24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3">
    <w:name w:val="ListLabel 24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4">
    <w:name w:val="ListLabel 24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5">
    <w:name w:val="ListLabel 24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6">
    <w:name w:val="ListLabel 24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7">
    <w:name w:val="ListLabel 24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8">
    <w:name w:val="ListLabel 24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9">
    <w:name w:val="ListLabel 24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0">
    <w:name w:val="ListLabel 24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1">
    <w:name w:val="ListLabel 24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2">
    <w:name w:val="ListLabel 24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3">
    <w:name w:val="ListLabel 24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4">
    <w:name w:val="ListLabel 24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5">
    <w:name w:val="ListLabel 24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6">
    <w:name w:val="ListLabel 24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7">
    <w:name w:val="ListLabel 24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8">
    <w:name w:val="ListLabel 24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9">
    <w:name w:val="ListLabel 24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0">
    <w:name w:val="ListLabel 24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1">
    <w:name w:val="ListLabel 24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2">
    <w:name w:val="ListLabel 24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3">
    <w:name w:val="ListLabel 24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4">
    <w:name w:val="ListLabel 24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5">
    <w:name w:val="ListLabel 24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6">
    <w:name w:val="ListLabel 24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7">
    <w:name w:val="ListLabel 24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8">
    <w:name w:val="ListLabel 24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9">
    <w:name w:val="ListLabel 24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0">
    <w:name w:val="ListLabel 24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1">
    <w:name w:val="ListLabel 24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2">
    <w:name w:val="ListLabel 24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3">
    <w:name w:val="ListLabel 24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4">
    <w:name w:val="ListLabel 24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5">
    <w:name w:val="ListLabel 24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6">
    <w:name w:val="ListLabel 24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7">
    <w:name w:val="ListLabel 24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8">
    <w:name w:val="ListLabel 2498"/>
    <w:qFormat/>
    <w:rPr>
      <w:rFonts w:cs="Courier New"/>
    </w:rPr>
  </w:style>
  <w:style w:type="character" w:customStyle="1" w:styleId="ListLabel2499">
    <w:name w:val="ListLabel 2499"/>
    <w:qFormat/>
    <w:rPr>
      <w:rFonts w:cs="Courier New"/>
    </w:rPr>
  </w:style>
  <w:style w:type="character" w:customStyle="1" w:styleId="ListLabel2500">
    <w:name w:val="ListLabel 2500"/>
    <w:qFormat/>
    <w:rPr>
      <w:rFonts w:cs="Wingdings"/>
    </w:rPr>
  </w:style>
  <w:style w:type="character" w:customStyle="1" w:styleId="ListLabel2501">
    <w:name w:val="ListLabel 2501"/>
    <w:qFormat/>
    <w:rPr>
      <w:rFonts w:cs="Symbol"/>
    </w:rPr>
  </w:style>
  <w:style w:type="character" w:customStyle="1" w:styleId="ListLabel2502">
    <w:name w:val="ListLabel 2502"/>
    <w:qFormat/>
    <w:rPr>
      <w:rFonts w:cs="Courier New"/>
    </w:rPr>
  </w:style>
  <w:style w:type="character" w:customStyle="1" w:styleId="ListLabel2503">
    <w:name w:val="ListLabel 2503"/>
    <w:qFormat/>
    <w:rPr>
      <w:rFonts w:cs="Wingdings"/>
    </w:rPr>
  </w:style>
  <w:style w:type="character" w:customStyle="1" w:styleId="ListLabel2504">
    <w:name w:val="ListLabel 2504"/>
    <w:qFormat/>
    <w:rPr>
      <w:rFonts w:cs="Symbol"/>
    </w:rPr>
  </w:style>
  <w:style w:type="character" w:customStyle="1" w:styleId="ListLabel2505">
    <w:name w:val="ListLabel 2505"/>
    <w:qFormat/>
    <w:rPr>
      <w:rFonts w:cs="Courier New"/>
    </w:rPr>
  </w:style>
  <w:style w:type="character" w:customStyle="1" w:styleId="ListLabel2506">
    <w:name w:val="ListLabel 2506"/>
    <w:qFormat/>
    <w:rPr>
      <w:rFonts w:cs="Wingdings"/>
    </w:rPr>
  </w:style>
  <w:style w:type="character" w:customStyle="1" w:styleId="ListLabel2507">
    <w:name w:val="ListLabel 2507"/>
    <w:qFormat/>
    <w:rPr>
      <w:rFonts w:cs="OpenSymbol"/>
    </w:rPr>
  </w:style>
  <w:style w:type="character" w:customStyle="1" w:styleId="ListLabel2508">
    <w:name w:val="ListLabel 2508"/>
    <w:qFormat/>
    <w:rPr>
      <w:rFonts w:cs="OpenSymbol"/>
    </w:rPr>
  </w:style>
  <w:style w:type="character" w:customStyle="1" w:styleId="ListLabel2509">
    <w:name w:val="ListLabel 2509"/>
    <w:qFormat/>
    <w:rPr>
      <w:rFonts w:cs="OpenSymbol"/>
    </w:rPr>
  </w:style>
  <w:style w:type="character" w:customStyle="1" w:styleId="ListLabel2510">
    <w:name w:val="ListLabel 2510"/>
    <w:qFormat/>
    <w:rPr>
      <w:rFonts w:cs="OpenSymbol"/>
    </w:rPr>
  </w:style>
  <w:style w:type="character" w:customStyle="1" w:styleId="ListLabel2511">
    <w:name w:val="ListLabel 2511"/>
    <w:qFormat/>
    <w:rPr>
      <w:rFonts w:cs="OpenSymbol"/>
    </w:rPr>
  </w:style>
  <w:style w:type="character" w:customStyle="1" w:styleId="ListLabel2512">
    <w:name w:val="ListLabel 2512"/>
    <w:qFormat/>
    <w:rPr>
      <w:rFonts w:cs="OpenSymbol"/>
    </w:rPr>
  </w:style>
  <w:style w:type="character" w:customStyle="1" w:styleId="ListLabel2513">
    <w:name w:val="ListLabel 2513"/>
    <w:qFormat/>
    <w:rPr>
      <w:rFonts w:cs="OpenSymbol"/>
    </w:rPr>
  </w:style>
  <w:style w:type="character" w:customStyle="1" w:styleId="ListLabel2514">
    <w:name w:val="ListLabel 2514"/>
    <w:qFormat/>
    <w:rPr>
      <w:rFonts w:cs="OpenSymbol"/>
    </w:rPr>
  </w:style>
  <w:style w:type="character" w:customStyle="1" w:styleId="ListLabel2515">
    <w:name w:val="ListLabel 2515"/>
    <w:qFormat/>
    <w:rPr>
      <w:rFonts w:cs="OpenSymbo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Spistreci1">
    <w:name w:val="toc 1"/>
    <w:basedOn w:val="Indeks"/>
    <w:uiPriority w:val="39"/>
    <w:pPr>
      <w:suppressLineNumbers w:val="0"/>
      <w:spacing w:before="120" w:after="120"/>
      <w:ind w:left="0"/>
      <w:jc w:val="left"/>
    </w:pPr>
    <w:rPr>
      <w:rFonts w:asciiTheme="minorHAnsi" w:hAnsiTheme="minorHAnsi" w:cs="Arial"/>
      <w:b/>
      <w:bCs/>
      <w:caps/>
      <w:sz w:val="20"/>
      <w:szCs w:val="20"/>
    </w:rPr>
  </w:style>
  <w:style w:type="paragraph" w:styleId="Spistreci2">
    <w:name w:val="toc 2"/>
    <w:basedOn w:val="Indeks"/>
    <w:uiPriority w:val="39"/>
    <w:rsid w:val="00E36916"/>
    <w:pPr>
      <w:suppressLineNumbers w:val="0"/>
      <w:spacing w:after="0"/>
      <w:ind w:left="220"/>
      <w:jc w:val="left"/>
    </w:pPr>
    <w:rPr>
      <w:rFonts w:asciiTheme="minorHAnsi" w:hAnsiTheme="minorHAnsi" w:cs="Arial"/>
      <w:smallCaps/>
      <w:sz w:val="20"/>
      <w:szCs w:val="20"/>
    </w:rPr>
  </w:style>
  <w:style w:type="paragraph" w:styleId="Spistreci3">
    <w:name w:val="toc 3"/>
    <w:basedOn w:val="Indeks"/>
    <w:uiPriority w:val="39"/>
    <w:pPr>
      <w:suppressLineNumbers w:val="0"/>
      <w:spacing w:after="0"/>
      <w:ind w:left="440"/>
      <w:jc w:val="left"/>
    </w:pPr>
    <w:rPr>
      <w:rFonts w:asciiTheme="minorHAnsi" w:hAnsiTheme="minorHAnsi" w:cs="Arial"/>
      <w:i/>
      <w:iCs/>
      <w:sz w:val="20"/>
      <w:szCs w:val="20"/>
    </w:rPr>
  </w:style>
  <w:style w:type="paragraph" w:styleId="Spistreci4">
    <w:name w:val="toc 4"/>
    <w:basedOn w:val="Indeks"/>
    <w:uiPriority w:val="39"/>
    <w:pPr>
      <w:suppressLineNumbers w:val="0"/>
      <w:spacing w:after="0"/>
      <w:ind w:left="660"/>
      <w:jc w:val="left"/>
    </w:pPr>
    <w:rPr>
      <w:rFonts w:asciiTheme="minorHAnsi" w:hAnsiTheme="minorHAnsi" w:cs="Arial"/>
      <w:sz w:val="18"/>
      <w:szCs w:val="18"/>
    </w:rPr>
  </w:style>
  <w:style w:type="paragraph" w:styleId="Spistreci5">
    <w:name w:val="toc 5"/>
    <w:basedOn w:val="Indeks"/>
    <w:uiPriority w:val="39"/>
    <w:rsid w:val="00A61BF2"/>
    <w:pPr>
      <w:suppressLineNumbers w:val="0"/>
      <w:spacing w:after="0"/>
      <w:ind w:left="880"/>
      <w:jc w:val="left"/>
    </w:pPr>
    <w:rPr>
      <w:rFonts w:asciiTheme="minorHAnsi" w:hAnsiTheme="minorHAnsi" w:cs="Arial"/>
      <w:sz w:val="18"/>
      <w:szCs w:val="18"/>
    </w:rPr>
  </w:style>
  <w:style w:type="paragraph" w:styleId="Akapitzlist">
    <w:name w:val="List Paragraph"/>
    <w:basedOn w:val="Normalny"/>
    <w:uiPriority w:val="34"/>
    <w:qFormat/>
    <w:rsid w:val="007C5D0C"/>
    <w:pPr>
      <w:ind w:left="720"/>
      <w:contextualSpacing/>
    </w:pPr>
  </w:style>
  <w:style w:type="paragraph" w:styleId="Stopka">
    <w:name w:val="footer"/>
    <w:basedOn w:val="Normalny"/>
    <w:link w:val="StopkaZnak"/>
    <w:uiPriority w:val="99"/>
  </w:style>
  <w:style w:type="character" w:customStyle="1" w:styleId="StopkaZnak">
    <w:name w:val="Stopka Znak"/>
    <w:basedOn w:val="Domylnaczcionkaakapitu"/>
    <w:link w:val="Stopka"/>
    <w:uiPriority w:val="99"/>
    <w:rsid w:val="00EA667D"/>
    <w:rPr>
      <w:rFonts w:ascii="Arial" w:eastAsia="Arial" w:hAnsi="Arial" w:cs="Arial"/>
      <w:color w:val="000000"/>
      <w:sz w:val="22"/>
      <w:lang w:val="pl-PL"/>
    </w:rPr>
  </w:style>
  <w:style w:type="table" w:customStyle="1" w:styleId="TableGrid">
    <w:name w:val="TableGrid"/>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7E68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685B"/>
    <w:rPr>
      <w:rFonts w:ascii="Segoe UI" w:eastAsia="Arial" w:hAnsi="Segoe UI" w:cs="Segoe UI"/>
      <w:color w:val="000000"/>
      <w:sz w:val="18"/>
      <w:szCs w:val="18"/>
    </w:rPr>
  </w:style>
  <w:style w:type="character" w:styleId="Hipercze">
    <w:name w:val="Hyperlink"/>
    <w:basedOn w:val="Domylnaczcionkaakapitu"/>
    <w:uiPriority w:val="99"/>
    <w:unhideWhenUsed/>
    <w:rsid w:val="007E3808"/>
    <w:rPr>
      <w:color w:val="0563C1" w:themeColor="hyperlink"/>
      <w:u w:val="single"/>
    </w:rPr>
  </w:style>
  <w:style w:type="character" w:styleId="Odwoaniedokomentarza">
    <w:name w:val="annotation reference"/>
    <w:basedOn w:val="Domylnaczcionkaakapitu"/>
    <w:semiHidden/>
    <w:unhideWhenUsed/>
    <w:rsid w:val="00366BE6"/>
    <w:rPr>
      <w:sz w:val="16"/>
      <w:szCs w:val="16"/>
    </w:rPr>
  </w:style>
  <w:style w:type="paragraph" w:styleId="Tekstkomentarza">
    <w:name w:val="annotation text"/>
    <w:basedOn w:val="Normalny"/>
    <w:link w:val="TekstkomentarzaZnak"/>
    <w:uiPriority w:val="99"/>
    <w:semiHidden/>
    <w:unhideWhenUsed/>
    <w:rsid w:val="00366B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BE6"/>
    <w:rPr>
      <w:rFonts w:ascii="Arial" w:eastAsia="Arial" w:hAnsi="Arial" w:cs="Arial"/>
      <w:color w:val="000000"/>
      <w:szCs w:val="20"/>
    </w:rPr>
  </w:style>
  <w:style w:type="paragraph" w:styleId="Tematkomentarza">
    <w:name w:val="annotation subject"/>
    <w:basedOn w:val="Tekstkomentarza"/>
    <w:next w:val="Tekstkomentarza"/>
    <w:link w:val="TematkomentarzaZnak"/>
    <w:uiPriority w:val="99"/>
    <w:semiHidden/>
    <w:unhideWhenUsed/>
    <w:rsid w:val="00366BE6"/>
    <w:rPr>
      <w:b/>
      <w:bCs/>
    </w:rPr>
  </w:style>
  <w:style w:type="character" w:customStyle="1" w:styleId="TematkomentarzaZnak">
    <w:name w:val="Temat komentarza Znak"/>
    <w:basedOn w:val="TekstkomentarzaZnak"/>
    <w:link w:val="Tematkomentarza"/>
    <w:uiPriority w:val="99"/>
    <w:semiHidden/>
    <w:rsid w:val="00366BE6"/>
    <w:rPr>
      <w:rFonts w:ascii="Arial" w:eastAsia="Arial" w:hAnsi="Arial" w:cs="Arial"/>
      <w:b/>
      <w:bCs/>
      <w:color w:val="000000"/>
      <w:szCs w:val="20"/>
    </w:rPr>
  </w:style>
  <w:style w:type="paragraph" w:styleId="Poprawka">
    <w:name w:val="Revision"/>
    <w:hidden/>
    <w:uiPriority w:val="99"/>
    <w:semiHidden/>
    <w:rsid w:val="004C7725"/>
    <w:rPr>
      <w:rFonts w:ascii="Arial" w:eastAsia="Arial" w:hAnsi="Arial" w:cs="Arial"/>
      <w:color w:val="000000"/>
      <w:sz w:val="22"/>
    </w:rPr>
  </w:style>
  <w:style w:type="paragraph" w:customStyle="1" w:styleId="western">
    <w:name w:val="western"/>
    <w:basedOn w:val="Normalny"/>
    <w:rsid w:val="00F83842"/>
    <w:pPr>
      <w:spacing w:before="100" w:beforeAutospacing="1" w:after="142" w:line="288" w:lineRule="auto"/>
      <w:ind w:left="11" w:hanging="11"/>
    </w:pPr>
    <w:rPr>
      <w:rFonts w:eastAsia="Times New Roman"/>
      <w:lang w:eastAsia="pl-PL"/>
    </w:rPr>
  </w:style>
  <w:style w:type="paragraph" w:styleId="Spistreci6">
    <w:name w:val="toc 6"/>
    <w:basedOn w:val="Normalny"/>
    <w:next w:val="Normalny"/>
    <w:autoRedefine/>
    <w:uiPriority w:val="39"/>
    <w:unhideWhenUsed/>
    <w:rsid w:val="00E36916"/>
    <w:pPr>
      <w:spacing w:after="0"/>
      <w:ind w:left="1100"/>
      <w:jc w:val="left"/>
    </w:pPr>
    <w:rPr>
      <w:rFonts w:asciiTheme="minorHAnsi" w:hAnsiTheme="minorHAnsi"/>
      <w:sz w:val="18"/>
      <w:szCs w:val="18"/>
    </w:rPr>
  </w:style>
  <w:style w:type="paragraph" w:styleId="Spistreci7">
    <w:name w:val="toc 7"/>
    <w:basedOn w:val="Normalny"/>
    <w:next w:val="Normalny"/>
    <w:autoRedefine/>
    <w:uiPriority w:val="39"/>
    <w:unhideWhenUsed/>
    <w:rsid w:val="00E36916"/>
    <w:pPr>
      <w:spacing w:after="0"/>
      <w:ind w:left="1320"/>
      <w:jc w:val="left"/>
    </w:pPr>
    <w:rPr>
      <w:rFonts w:asciiTheme="minorHAnsi" w:hAnsiTheme="minorHAnsi"/>
      <w:sz w:val="18"/>
      <w:szCs w:val="18"/>
    </w:rPr>
  </w:style>
  <w:style w:type="paragraph" w:styleId="Spistreci8">
    <w:name w:val="toc 8"/>
    <w:basedOn w:val="Normalny"/>
    <w:next w:val="Normalny"/>
    <w:autoRedefine/>
    <w:uiPriority w:val="39"/>
    <w:unhideWhenUsed/>
    <w:rsid w:val="001E7D7C"/>
    <w:pPr>
      <w:spacing w:after="0"/>
      <w:ind w:left="1540"/>
      <w:jc w:val="left"/>
    </w:pPr>
    <w:rPr>
      <w:rFonts w:asciiTheme="minorHAnsi" w:hAnsiTheme="minorHAnsi"/>
      <w:sz w:val="18"/>
      <w:szCs w:val="18"/>
    </w:rPr>
  </w:style>
  <w:style w:type="paragraph" w:styleId="Spistreci9">
    <w:name w:val="toc 9"/>
    <w:basedOn w:val="Normalny"/>
    <w:next w:val="Normalny"/>
    <w:autoRedefine/>
    <w:uiPriority w:val="39"/>
    <w:unhideWhenUsed/>
    <w:rsid w:val="001E7D7C"/>
    <w:pPr>
      <w:spacing w:after="0"/>
      <w:ind w:left="1760"/>
      <w:jc w:val="left"/>
    </w:pPr>
    <w:rPr>
      <w:rFonts w:asciiTheme="minorHAnsi" w:hAnsiTheme="minorHAnsi"/>
      <w:sz w:val="18"/>
      <w:szCs w:val="18"/>
    </w:rPr>
  </w:style>
  <w:style w:type="paragraph" w:styleId="Nagwekspisutreci">
    <w:name w:val="TOC Heading"/>
    <w:basedOn w:val="Nagwek1"/>
    <w:next w:val="Normalny"/>
    <w:uiPriority w:val="39"/>
    <w:unhideWhenUsed/>
    <w:qFormat/>
    <w:rsid w:val="001C70C3"/>
    <w:pPr>
      <w:spacing w:after="0" w:line="259" w:lineRule="auto"/>
      <w:ind w:left="0" w:firstLine="0"/>
      <w:outlineLvl w:val="9"/>
    </w:pPr>
    <w:rPr>
      <w:rFonts w:asciiTheme="majorHAnsi" w:eastAsiaTheme="majorEastAsia" w:hAnsiTheme="majorHAnsi" w:cstheme="majorBidi"/>
      <w:b w:val="0"/>
      <w:color w:val="2E74B5" w:themeColor="accent1" w:themeShade="BF"/>
      <w:szCs w:val="32"/>
      <w:lang w:eastAsia="pl-PL"/>
    </w:rPr>
  </w:style>
  <w:style w:type="character" w:customStyle="1" w:styleId="Nagwek7Znak">
    <w:name w:val="Nagłówek 7 Znak"/>
    <w:basedOn w:val="Domylnaczcionkaakapitu"/>
    <w:link w:val="Nagwek7"/>
    <w:uiPriority w:val="9"/>
    <w:semiHidden/>
    <w:rsid w:val="00E31031"/>
    <w:rPr>
      <w:rFonts w:asciiTheme="majorHAnsi" w:eastAsiaTheme="majorEastAsia" w:hAnsiTheme="majorHAnsi" w:cstheme="majorBidi"/>
      <w:i/>
      <w:iCs/>
      <w:color w:val="1F4D78" w:themeColor="accent1" w:themeShade="7F"/>
      <w:sz w:val="22"/>
      <w:lang w:val="pl-PL"/>
    </w:rPr>
  </w:style>
  <w:style w:type="character" w:customStyle="1" w:styleId="Nagwek8Znak">
    <w:name w:val="Nagłówek 8 Znak"/>
    <w:basedOn w:val="Domylnaczcionkaakapitu"/>
    <w:link w:val="Nagwek8"/>
    <w:uiPriority w:val="9"/>
    <w:semiHidden/>
    <w:rsid w:val="00E31031"/>
    <w:rPr>
      <w:rFonts w:asciiTheme="majorHAnsi" w:eastAsiaTheme="majorEastAsia" w:hAnsiTheme="majorHAnsi" w:cstheme="majorBidi"/>
      <w:color w:val="272727" w:themeColor="text1" w:themeTint="D8"/>
      <w:sz w:val="21"/>
      <w:szCs w:val="21"/>
      <w:lang w:val="pl-PL"/>
    </w:rPr>
  </w:style>
  <w:style w:type="character" w:customStyle="1" w:styleId="Nagwek9Znak">
    <w:name w:val="Nagłówek 9 Znak"/>
    <w:basedOn w:val="Domylnaczcionkaakapitu"/>
    <w:link w:val="Nagwek9"/>
    <w:uiPriority w:val="9"/>
    <w:semiHidden/>
    <w:rsid w:val="00E31031"/>
    <w:rPr>
      <w:rFonts w:asciiTheme="majorHAnsi" w:eastAsiaTheme="majorEastAsia" w:hAnsiTheme="majorHAnsi" w:cstheme="majorBidi"/>
      <w:i/>
      <w:iCs/>
      <w:color w:val="272727" w:themeColor="text1" w:themeTint="D8"/>
      <w:sz w:val="21"/>
      <w:szCs w:val="21"/>
      <w:lang w:val="pl-PL"/>
    </w:rPr>
  </w:style>
  <w:style w:type="character" w:customStyle="1" w:styleId="NagwekZnak">
    <w:name w:val="Nagłówek Znak"/>
    <w:basedOn w:val="Domylnaczcionkaakapitu"/>
    <w:link w:val="Nagwek"/>
    <w:uiPriority w:val="99"/>
    <w:rsid w:val="008C0A94"/>
    <w:rPr>
      <w:rFonts w:ascii="Arial" w:eastAsia="Arial" w:hAnsi="Arial" w:cs="Arial"/>
      <w:color w:val="000000"/>
      <w:sz w:val="22"/>
      <w:lang w:val="pl-PL"/>
    </w:rPr>
  </w:style>
  <w:style w:type="paragraph" w:styleId="NormalnyWeb">
    <w:name w:val="Normal (Web)"/>
    <w:basedOn w:val="Normalny"/>
    <w:uiPriority w:val="99"/>
    <w:unhideWhenUsed/>
    <w:rsid w:val="00450D3D"/>
    <w:pPr>
      <w:spacing w:before="100" w:beforeAutospacing="1" w:after="142" w:line="288" w:lineRule="auto"/>
      <w:ind w:left="0" w:firstLine="0"/>
      <w:jc w:val="left"/>
    </w:pPr>
    <w:rPr>
      <w:rFonts w:ascii="Times New Roman" w:eastAsia="Times New Roman" w:hAnsi="Times New Roman" w:cs="Times New Roman"/>
      <w:color w:val="auto"/>
      <w:sz w:val="24"/>
      <w:szCs w:val="24"/>
      <w:lang w:eastAsia="pl-PL"/>
    </w:rPr>
  </w:style>
  <w:style w:type="paragraph" w:customStyle="1" w:styleId="Zwykytekst1">
    <w:name w:val="Zwykły tekst1"/>
    <w:basedOn w:val="Normalny"/>
    <w:rsid w:val="007177FF"/>
    <w:pPr>
      <w:suppressAutoHyphens/>
      <w:spacing w:after="0" w:line="360" w:lineRule="auto"/>
      <w:ind w:left="0" w:firstLine="357"/>
    </w:pPr>
    <w:rPr>
      <w:rFonts w:ascii="Courier New" w:eastAsia="Times New Roman" w:hAnsi="Courier New" w:cs="Courier New"/>
      <w:color w:val="auto"/>
      <w:sz w:val="20"/>
      <w:szCs w:val="20"/>
      <w:lang w:val="x-none" w:eastAsia="ar-SA"/>
    </w:rPr>
  </w:style>
  <w:style w:type="paragraph" w:customStyle="1" w:styleId="Zwykytekst3">
    <w:name w:val="Zwykły tekst3"/>
    <w:basedOn w:val="Normalny"/>
    <w:rsid w:val="007177FF"/>
    <w:pPr>
      <w:suppressAutoHyphens/>
      <w:spacing w:after="0" w:line="360" w:lineRule="auto"/>
      <w:ind w:left="0" w:firstLine="357"/>
    </w:pPr>
    <w:rPr>
      <w:rFonts w:ascii="Courier New" w:eastAsia="Times New Roman" w:hAnsi="Courier New" w:cs="Courier New"/>
      <w:color w:val="auto"/>
      <w:sz w:val="20"/>
      <w:szCs w:val="20"/>
      <w:lang w:val="x-none" w:eastAsia="ar-SA"/>
    </w:rPr>
  </w:style>
  <w:style w:type="character" w:customStyle="1" w:styleId="WW8Num1z0">
    <w:name w:val="WW8Num1z0"/>
    <w:rsid w:val="00EE0469"/>
    <w:rPr>
      <w:rFonts w:ascii="StarSymbol" w:hAnsi="StarSymbol"/>
    </w:rPr>
  </w:style>
  <w:style w:type="paragraph" w:customStyle="1" w:styleId="Standard">
    <w:name w:val="Standard"/>
    <w:rsid w:val="00EE0469"/>
    <w:pPr>
      <w:widowControl w:val="0"/>
      <w:suppressAutoHyphens/>
      <w:autoSpaceDN w:val="0"/>
      <w:textAlignment w:val="baseline"/>
    </w:pPr>
    <w:rPr>
      <w:rFonts w:ascii="Times New Roman" w:eastAsia="Andale Sans UI" w:hAnsi="Times New Roman" w:cs="Tahoma"/>
      <w:kern w:val="3"/>
      <w:sz w:val="24"/>
      <w:szCs w:val="24"/>
      <w:lang w:bidi="en-US"/>
    </w:rPr>
  </w:style>
  <w:style w:type="paragraph" w:styleId="Zwykytekst">
    <w:name w:val="Plain Text"/>
    <w:basedOn w:val="Normalny"/>
    <w:link w:val="ZwykytekstZnak"/>
    <w:rsid w:val="00EE0469"/>
    <w:pPr>
      <w:spacing w:after="0" w:line="240" w:lineRule="auto"/>
      <w:ind w:left="0" w:firstLine="0"/>
      <w:jc w:val="left"/>
    </w:pPr>
    <w:rPr>
      <w:rFonts w:ascii="Courier New" w:eastAsia="Times New Roman" w:hAnsi="Courier New" w:cs="Courier New"/>
      <w:color w:val="auto"/>
      <w:sz w:val="20"/>
      <w:szCs w:val="20"/>
      <w:lang w:eastAsia="pl-PL"/>
    </w:rPr>
  </w:style>
  <w:style w:type="character" w:customStyle="1" w:styleId="ZwykytekstZnak">
    <w:name w:val="Zwykły tekst Znak"/>
    <w:basedOn w:val="Domylnaczcionkaakapitu"/>
    <w:link w:val="Zwykytekst"/>
    <w:rsid w:val="00EE0469"/>
    <w:rPr>
      <w:rFonts w:ascii="Courier New" w:eastAsia="Times New Roman" w:hAnsi="Courier New" w:cs="Courier New"/>
      <w:szCs w:val="20"/>
      <w:lang w:val="pl-PL" w:eastAsia="pl-PL"/>
    </w:rPr>
  </w:style>
  <w:style w:type="paragraph" w:customStyle="1" w:styleId="Zwykytekst2">
    <w:name w:val="Zwykły tekst2"/>
    <w:basedOn w:val="Normalny"/>
    <w:rsid w:val="0046321B"/>
    <w:pPr>
      <w:widowControl w:val="0"/>
      <w:suppressAutoHyphens/>
      <w:spacing w:after="0" w:line="360" w:lineRule="auto"/>
      <w:ind w:left="0" w:firstLine="357"/>
    </w:pPr>
    <w:rPr>
      <w:rFonts w:ascii="Courier New" w:eastAsia="Andale Sans UI" w:hAnsi="Courier New" w:cs="Courier New"/>
      <w:color w:val="auto"/>
      <w:kern w:val="1"/>
      <w:sz w:val="24"/>
      <w:szCs w:val="20"/>
      <w:lang w:val="en-US" w:eastAsia="ar-SA"/>
    </w:rPr>
  </w:style>
  <w:style w:type="character" w:styleId="Uwydatnienie">
    <w:name w:val="Emphasis"/>
    <w:qFormat/>
    <w:rsid w:val="00BB50AB"/>
    <w:rPr>
      <w:b/>
      <w:bCs/>
      <w:i/>
      <w:iCs/>
      <w:spacing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48B4"/>
    <w:pPr>
      <w:spacing w:after="5" w:line="247" w:lineRule="auto"/>
      <w:ind w:left="10" w:hanging="10"/>
      <w:jc w:val="both"/>
    </w:pPr>
    <w:rPr>
      <w:rFonts w:ascii="Arial" w:eastAsia="Arial" w:hAnsi="Arial" w:cs="Arial"/>
      <w:color w:val="000000"/>
      <w:sz w:val="22"/>
      <w:lang w:val="pl-PL"/>
    </w:rPr>
  </w:style>
  <w:style w:type="paragraph" w:styleId="Nagwek1">
    <w:name w:val="heading 1"/>
    <w:basedOn w:val="Nagwek"/>
    <w:link w:val="Nagwek1Znak"/>
    <w:uiPriority w:val="9"/>
    <w:unhideWhenUsed/>
    <w:qFormat/>
    <w:pPr>
      <w:keepNext/>
      <w:keepLines/>
      <w:spacing w:before="240" w:after="484" w:line="292" w:lineRule="auto"/>
      <w:jc w:val="left"/>
      <w:outlineLvl w:val="0"/>
    </w:pPr>
    <w:rPr>
      <w:b/>
      <w:sz w:val="32"/>
    </w:rPr>
  </w:style>
  <w:style w:type="paragraph" w:styleId="Nagwek2">
    <w:name w:val="heading 2"/>
    <w:basedOn w:val="Nagwek"/>
    <w:link w:val="Nagwek2Znak"/>
    <w:uiPriority w:val="9"/>
    <w:unhideWhenUsed/>
    <w:qFormat/>
    <w:pPr>
      <w:keepNext/>
      <w:keepLines/>
      <w:spacing w:before="240" w:after="0" w:line="264" w:lineRule="auto"/>
      <w:ind w:left="370"/>
      <w:jc w:val="left"/>
      <w:outlineLvl w:val="1"/>
    </w:pPr>
    <w:rPr>
      <w:b/>
      <w:sz w:val="28"/>
    </w:rPr>
  </w:style>
  <w:style w:type="paragraph" w:styleId="Nagwek3">
    <w:name w:val="heading 3"/>
    <w:basedOn w:val="Nagwek"/>
    <w:link w:val="Nagwek3Znak"/>
    <w:uiPriority w:val="9"/>
    <w:unhideWhenUsed/>
    <w:qFormat/>
    <w:pPr>
      <w:keepNext/>
      <w:keepLines/>
      <w:spacing w:before="240" w:after="0" w:line="264" w:lineRule="auto"/>
      <w:ind w:left="370"/>
      <w:jc w:val="left"/>
      <w:outlineLvl w:val="2"/>
    </w:pPr>
    <w:rPr>
      <w:b/>
      <w:sz w:val="28"/>
    </w:rPr>
  </w:style>
  <w:style w:type="paragraph" w:styleId="Nagwek4">
    <w:name w:val="heading 4"/>
    <w:basedOn w:val="Nagwek"/>
    <w:link w:val="Nagwek4Znak"/>
    <w:uiPriority w:val="9"/>
    <w:unhideWhenUsed/>
    <w:qFormat/>
    <w:pPr>
      <w:keepNext/>
      <w:keepLines/>
      <w:spacing w:before="240" w:after="0" w:line="264" w:lineRule="auto"/>
      <w:ind w:left="370"/>
      <w:jc w:val="left"/>
      <w:outlineLvl w:val="3"/>
    </w:pPr>
    <w:rPr>
      <w:b/>
      <w:sz w:val="28"/>
    </w:rPr>
  </w:style>
  <w:style w:type="paragraph" w:styleId="Nagwek5">
    <w:name w:val="heading 5"/>
    <w:basedOn w:val="Nagwek"/>
    <w:link w:val="Nagwek5Znak"/>
    <w:uiPriority w:val="9"/>
    <w:unhideWhenUsed/>
    <w:qFormat/>
    <w:pPr>
      <w:keepNext/>
      <w:keepLines/>
      <w:spacing w:before="240" w:after="0" w:line="264" w:lineRule="auto"/>
      <w:ind w:left="370"/>
      <w:jc w:val="left"/>
      <w:outlineLvl w:val="4"/>
    </w:pPr>
    <w:rPr>
      <w:b/>
      <w:sz w:val="28"/>
    </w:rPr>
  </w:style>
  <w:style w:type="paragraph" w:styleId="Nagwek6">
    <w:name w:val="heading 6"/>
    <w:basedOn w:val="Nagwek"/>
    <w:link w:val="Nagwek6Znak"/>
    <w:uiPriority w:val="9"/>
    <w:unhideWhenUsed/>
    <w:qFormat/>
    <w:pPr>
      <w:keepNext/>
      <w:keepLines/>
      <w:spacing w:before="240" w:after="53"/>
      <w:ind w:left="1635"/>
      <w:jc w:val="left"/>
      <w:outlineLvl w:val="5"/>
    </w:pPr>
    <w:rPr>
      <w:b/>
    </w:rPr>
  </w:style>
  <w:style w:type="paragraph" w:styleId="Nagwek7">
    <w:name w:val="heading 7"/>
    <w:basedOn w:val="Normalny"/>
    <w:next w:val="Normalny"/>
    <w:link w:val="Nagwek7Znak"/>
    <w:uiPriority w:val="9"/>
    <w:semiHidden/>
    <w:unhideWhenUsed/>
    <w:qFormat/>
    <w:rsid w:val="00E3103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E310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E3103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style>
  <w:style w:type="paragraph" w:styleId="Tekstpodstawowy">
    <w:name w:val="Body Text"/>
    <w:basedOn w:val="Normalny"/>
    <w:pPr>
      <w:spacing w:after="140" w:line="288" w:lineRule="auto"/>
    </w:pPr>
  </w:style>
  <w:style w:type="character" w:customStyle="1" w:styleId="Nagwek1Znak">
    <w:name w:val="Nagłówek 1 Znak"/>
    <w:link w:val="Nagwek1"/>
    <w:qFormat/>
    <w:rPr>
      <w:rFonts w:ascii="Arial" w:eastAsia="Arial" w:hAnsi="Arial" w:cs="Arial"/>
      <w:b/>
      <w:color w:val="000000"/>
      <w:sz w:val="32"/>
    </w:rPr>
  </w:style>
  <w:style w:type="character" w:customStyle="1" w:styleId="Nagwek2Znak">
    <w:name w:val="Nagłówek 2 Znak"/>
    <w:link w:val="Nagwek2"/>
    <w:qFormat/>
    <w:rPr>
      <w:rFonts w:ascii="Arial" w:eastAsia="Arial" w:hAnsi="Arial" w:cs="Arial"/>
      <w:b/>
      <w:color w:val="000000"/>
      <w:sz w:val="28"/>
    </w:rPr>
  </w:style>
  <w:style w:type="character" w:customStyle="1" w:styleId="Nagwek3Znak">
    <w:name w:val="Nagłówek 3 Znak"/>
    <w:link w:val="Nagwek3"/>
    <w:qFormat/>
    <w:rPr>
      <w:rFonts w:ascii="Arial" w:eastAsia="Arial" w:hAnsi="Arial" w:cs="Arial"/>
      <w:b/>
      <w:color w:val="000000"/>
      <w:sz w:val="28"/>
    </w:rPr>
  </w:style>
  <w:style w:type="character" w:customStyle="1" w:styleId="Nagwek4Znak">
    <w:name w:val="Nagłówek 4 Znak"/>
    <w:link w:val="Nagwek4"/>
    <w:qFormat/>
    <w:rPr>
      <w:rFonts w:ascii="Arial" w:eastAsia="Arial" w:hAnsi="Arial" w:cs="Arial"/>
      <w:b/>
      <w:color w:val="000000"/>
      <w:sz w:val="28"/>
    </w:rPr>
  </w:style>
  <w:style w:type="character" w:customStyle="1" w:styleId="Nagwek5Znak">
    <w:name w:val="Nagłówek 5 Znak"/>
    <w:link w:val="Nagwek5"/>
    <w:qFormat/>
    <w:rPr>
      <w:rFonts w:ascii="Arial" w:eastAsia="Arial" w:hAnsi="Arial" w:cs="Arial"/>
      <w:b/>
      <w:color w:val="000000"/>
      <w:sz w:val="28"/>
    </w:rPr>
  </w:style>
  <w:style w:type="character" w:customStyle="1" w:styleId="Nagwek6Znak">
    <w:name w:val="Nagłówek 6 Znak"/>
    <w:link w:val="Nagwek6"/>
    <w:qFormat/>
    <w:rPr>
      <w:rFonts w:ascii="Arial" w:eastAsia="Arial" w:hAnsi="Arial" w:cs="Arial"/>
      <w:b/>
      <w:color w:val="000000"/>
      <w:sz w:val="22"/>
    </w:rPr>
  </w:style>
  <w:style w:type="character" w:customStyle="1" w:styleId="ListLabel1">
    <w:name w:val="ListLabel 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
    <w:name w:val="ListLabel 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
    <w:name w:val="ListLabel 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
    <w:name w:val="ListLabel 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
    <w:name w:val="ListLabel 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
    <w:name w:val="ListLabel 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
    <w:name w:val="ListLabel 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
    <w:name w:val="ListLabel 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
    <w:name w:val="ListLabel 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
    <w:name w:val="ListLabel 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
    <w:name w:val="ListLabel 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
    <w:name w:val="ListLabel 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
    <w:name w:val="ListLabel 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
    <w:name w:val="ListLabel 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
    <w:name w:val="ListLabel 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
    <w:name w:val="ListLabel 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
    <w:name w:val="ListLabel 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
    <w:name w:val="ListLabel 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
    <w:name w:val="ListLabel 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
    <w:name w:val="ListLabel 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
    <w:name w:val="ListLabel 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
    <w:name w:val="ListLabel 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
    <w:name w:val="ListLabel 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
    <w:name w:val="ListLabel 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
    <w:name w:val="ListLabel 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
    <w:name w:val="ListLabel 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
    <w:name w:val="ListLabel 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
    <w:name w:val="ListLabel 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
    <w:name w:val="ListLabel 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
    <w:name w:val="ListLabel 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
    <w:name w:val="ListLabel 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
    <w:name w:val="ListLabel 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
    <w:name w:val="ListLabel 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
    <w:name w:val="ListLabel 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
    <w:name w:val="ListLabel 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
    <w:name w:val="ListLabel 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7">
    <w:name w:val="ListLabel 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
    <w:name w:val="ListLabel 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
    <w:name w:val="ListLabel 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
    <w:name w:val="ListLabel 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1">
    <w:name w:val="ListLabel 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
    <w:name w:val="ListLabel 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
    <w:name w:val="ListLabel 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
    <w:name w:val="ListLabel 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
    <w:name w:val="ListLabel 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
    <w:name w:val="ListLabel 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
    <w:name w:val="ListLabel 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
    <w:name w:val="ListLabel 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
    <w:name w:val="ListLabel 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
    <w:name w:val="ListLabel 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
    <w:name w:val="ListLabel 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
    <w:name w:val="ListLabel 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
    <w:name w:val="ListLabel 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
    <w:name w:val="ListLabel 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
    <w:name w:val="ListLabel 55"/>
    <w:qFormat/>
    <w:rPr>
      <w:rFonts w:eastAsia="Arial" w:cs="Arial"/>
      <w:b w:val="0"/>
      <w:i w:val="0"/>
      <w:strike w:val="0"/>
      <w:dstrike w:val="0"/>
      <w:color w:val="000000"/>
      <w:position w:val="0"/>
      <w:sz w:val="16"/>
      <w:szCs w:val="16"/>
      <w:highlight w:val="white"/>
      <w:u w:val="none" w:color="000000"/>
      <w:vertAlign w:val="baseline"/>
    </w:rPr>
  </w:style>
  <w:style w:type="character" w:customStyle="1" w:styleId="ListLabel56">
    <w:name w:val="ListLabel 56"/>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57">
    <w:name w:val="ListLabel 57"/>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58">
    <w:name w:val="ListLabel 58"/>
    <w:qFormat/>
    <w:rPr>
      <w:rFonts w:eastAsia="Arial" w:cs="Arial"/>
      <w:b w:val="0"/>
      <w:i w:val="0"/>
      <w:strike w:val="0"/>
      <w:dstrike w:val="0"/>
      <w:color w:val="000000"/>
      <w:position w:val="0"/>
      <w:sz w:val="16"/>
      <w:szCs w:val="16"/>
      <w:highlight w:val="white"/>
      <w:u w:val="none" w:color="000000"/>
      <w:vertAlign w:val="baseline"/>
    </w:rPr>
  </w:style>
  <w:style w:type="character" w:customStyle="1" w:styleId="ListLabel59">
    <w:name w:val="ListLabel 59"/>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0">
    <w:name w:val="ListLabel 60"/>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1">
    <w:name w:val="ListLabel 61"/>
    <w:qFormat/>
    <w:rPr>
      <w:rFonts w:eastAsia="Arial" w:cs="Arial"/>
      <w:b w:val="0"/>
      <w:i w:val="0"/>
      <w:strike w:val="0"/>
      <w:dstrike w:val="0"/>
      <w:color w:val="000000"/>
      <w:position w:val="0"/>
      <w:sz w:val="16"/>
      <w:szCs w:val="16"/>
      <w:highlight w:val="white"/>
      <w:u w:val="none" w:color="000000"/>
      <w:vertAlign w:val="baseline"/>
    </w:rPr>
  </w:style>
  <w:style w:type="character" w:customStyle="1" w:styleId="ListLabel62">
    <w:name w:val="ListLabel 62"/>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3">
    <w:name w:val="ListLabel 63"/>
    <w:qFormat/>
    <w:rPr>
      <w:rFonts w:eastAsia="Segoe UI Symbol" w:cs="Segoe UI Symbol"/>
      <w:b w:val="0"/>
      <w:i w:val="0"/>
      <w:strike w:val="0"/>
      <w:dstrike w:val="0"/>
      <w:color w:val="000000"/>
      <w:position w:val="0"/>
      <w:sz w:val="16"/>
      <w:szCs w:val="16"/>
      <w:highlight w:val="white"/>
      <w:u w:val="none" w:color="000000"/>
      <w:vertAlign w:val="baseline"/>
    </w:rPr>
  </w:style>
  <w:style w:type="character" w:customStyle="1" w:styleId="ListLabel64">
    <w:name w:val="ListLabel 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
    <w:name w:val="ListLabel 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
    <w:name w:val="ListLabel 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
    <w:name w:val="ListLabel 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
    <w:name w:val="ListLabel 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
    <w:name w:val="ListLabel 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
    <w:name w:val="ListLabel 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
    <w:name w:val="ListLabel 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
    <w:name w:val="ListLabel 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
    <w:name w:val="ListLabel 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
    <w:name w:val="ListLabel 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
    <w:name w:val="ListLabel 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
    <w:name w:val="ListLabel 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
    <w:name w:val="ListLabel 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
    <w:name w:val="ListLabel 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
    <w:name w:val="ListLabel 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
    <w:name w:val="ListLabel 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
    <w:name w:val="ListLabel 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
    <w:name w:val="ListLabel 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
    <w:name w:val="ListLabel 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4">
    <w:name w:val="ListLabel 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
    <w:name w:val="ListLabel 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
    <w:name w:val="ListLabel 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7">
    <w:name w:val="ListLabel 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8">
    <w:name w:val="ListLabel 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9">
    <w:name w:val="ListLabel 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0">
    <w:name w:val="ListLabel 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1">
    <w:name w:val="ListLabel 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2">
    <w:name w:val="ListLabel 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3">
    <w:name w:val="ListLabel 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4">
    <w:name w:val="ListLabel 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5">
    <w:name w:val="ListLabel 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6">
    <w:name w:val="ListLabel 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7">
    <w:name w:val="ListLabel 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8">
    <w:name w:val="ListLabel 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
    <w:name w:val="ListLabel 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
    <w:name w:val="ListLabel 1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1">
    <w:name w:val="ListLabel 1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2">
    <w:name w:val="ListLabel 1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3">
    <w:name w:val="ListLabel 1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4">
    <w:name w:val="ListLabel 1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5">
    <w:name w:val="ListLabel 1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6">
    <w:name w:val="ListLabel 1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
    <w:name w:val="ListLabel 1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
    <w:name w:val="ListLabel 1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9">
    <w:name w:val="ListLabel 1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0">
    <w:name w:val="ListLabel 1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1">
    <w:name w:val="ListLabel 1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2">
    <w:name w:val="ListLabel 1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3">
    <w:name w:val="ListLabel 1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4">
    <w:name w:val="ListLabel 1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5">
    <w:name w:val="ListLabel 1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6">
    <w:name w:val="ListLabel 1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7">
    <w:name w:val="ListLabel 1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8">
    <w:name w:val="ListLabel 1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19">
    <w:name w:val="ListLabel 1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0">
    <w:name w:val="ListLabel 1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1">
    <w:name w:val="ListLabel 1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
    <w:name w:val="ListLabel 1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
    <w:name w:val="ListLabel 1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4">
    <w:name w:val="ListLabel 1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5">
    <w:name w:val="ListLabel 1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6">
    <w:name w:val="ListLabel 1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7">
    <w:name w:val="ListLabel 1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8">
    <w:name w:val="ListLabel 1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
    <w:name w:val="ListLabel 1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0">
    <w:name w:val="ListLabel 1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1">
    <w:name w:val="ListLabel 1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2">
    <w:name w:val="ListLabel 1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3">
    <w:name w:val="ListLabel 1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4">
    <w:name w:val="ListLabel 1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5">
    <w:name w:val="ListLabel 1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6">
    <w:name w:val="ListLabel 1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7">
    <w:name w:val="ListLabel 1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8">
    <w:name w:val="ListLabel 1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9">
    <w:name w:val="ListLabel 1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0">
    <w:name w:val="ListLabel 1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1">
    <w:name w:val="ListLabel 1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2">
    <w:name w:val="ListLabel 1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3">
    <w:name w:val="ListLabel 1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4">
    <w:name w:val="ListLabel 1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5">
    <w:name w:val="ListLabel 1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6">
    <w:name w:val="ListLabel 1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7">
    <w:name w:val="ListLabel 1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8">
    <w:name w:val="ListLabel 1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49">
    <w:name w:val="ListLabel 1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0">
    <w:name w:val="ListLabel 1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1">
    <w:name w:val="ListLabel 1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2">
    <w:name w:val="ListLabel 1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3">
    <w:name w:val="ListLabel 1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4">
    <w:name w:val="ListLabel 1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5">
    <w:name w:val="ListLabel 1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
    <w:name w:val="ListLabel 1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
    <w:name w:val="ListLabel 1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8">
    <w:name w:val="ListLabel 1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
    <w:name w:val="ListLabel 1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
    <w:name w:val="ListLabel 1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
    <w:name w:val="ListLabel 1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
    <w:name w:val="ListLabel 1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
    <w:name w:val="ListLabel 1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
    <w:name w:val="ListLabel 1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
    <w:name w:val="ListLabel 1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
    <w:name w:val="ListLabel 1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7">
    <w:name w:val="ListLabel 1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8">
    <w:name w:val="ListLabel 1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9">
    <w:name w:val="ListLabel 1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
    <w:name w:val="ListLabel 1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
    <w:name w:val="ListLabel 1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2">
    <w:name w:val="ListLabel 1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3">
    <w:name w:val="ListLabel 1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4">
    <w:name w:val="ListLabel 1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5">
    <w:name w:val="ListLabel 1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6">
    <w:name w:val="ListLabel 1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7">
    <w:name w:val="ListLabel 1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8">
    <w:name w:val="ListLabel 1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9">
    <w:name w:val="ListLabel 1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0">
    <w:name w:val="ListLabel 1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1">
    <w:name w:val="ListLabel 1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2">
    <w:name w:val="ListLabel 1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3">
    <w:name w:val="ListLabel 1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
    <w:name w:val="ListLabel 1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5">
    <w:name w:val="ListLabel 1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6">
    <w:name w:val="ListLabel 1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7">
    <w:name w:val="ListLabel 1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8">
    <w:name w:val="ListLabel 1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9">
    <w:name w:val="ListLabel 1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0">
    <w:name w:val="ListLabel 1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1">
    <w:name w:val="ListLabel 1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2">
    <w:name w:val="ListLabel 1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3">
    <w:name w:val="ListLabel 1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4">
    <w:name w:val="ListLabel 1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5">
    <w:name w:val="ListLabel 1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6">
    <w:name w:val="ListLabel 1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7">
    <w:name w:val="ListLabel 1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8">
    <w:name w:val="ListLabel 1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99">
    <w:name w:val="ListLabel 1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0">
    <w:name w:val="ListLabel 2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1">
    <w:name w:val="ListLabel 2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2">
    <w:name w:val="ListLabel 2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3">
    <w:name w:val="ListLabel 2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4">
    <w:name w:val="ListLabel 2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
    <w:name w:val="ListLabel 2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
    <w:name w:val="ListLabel 2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7">
    <w:name w:val="ListLabel 2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8">
    <w:name w:val="ListLabel 2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9">
    <w:name w:val="ListLabel 2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0">
    <w:name w:val="ListLabel 2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1">
    <w:name w:val="ListLabel 2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
    <w:name w:val="ListLabel 2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3">
    <w:name w:val="ListLabel 2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4">
    <w:name w:val="ListLabel 2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5">
    <w:name w:val="ListLabel 2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6">
    <w:name w:val="ListLabel 2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7">
    <w:name w:val="ListLabel 2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8">
    <w:name w:val="ListLabel 2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19">
    <w:name w:val="ListLabel 21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0">
    <w:name w:val="ListLabel 2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1">
    <w:name w:val="ListLabel 2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2">
    <w:name w:val="ListLabel 22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3">
    <w:name w:val="ListLabel 2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4">
    <w:name w:val="ListLabel 2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5">
    <w:name w:val="ListLabel 22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6">
    <w:name w:val="ListLabel 2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27">
    <w:name w:val="ListLabel 2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8">
    <w:name w:val="ListLabel 22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29">
    <w:name w:val="ListLabel 2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0">
    <w:name w:val="ListLabel 2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1">
    <w:name w:val="ListLabel 23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2">
    <w:name w:val="ListLabel 2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3">
    <w:name w:val="ListLabel 2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4">
    <w:name w:val="ListLabel 23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35">
    <w:name w:val="ListLabel 2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6">
    <w:name w:val="ListLabel 2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7">
    <w:name w:val="ListLabel 2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8">
    <w:name w:val="ListLabel 2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
    <w:name w:val="ListLabel 2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
    <w:name w:val="ListLabel 2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1">
    <w:name w:val="ListLabel 2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
    <w:name w:val="ListLabel 2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
    <w:name w:val="ListLabel 2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
    <w:name w:val="ListLabel 2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
    <w:name w:val="ListLabel 24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46">
    <w:name w:val="ListLabel 24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47">
    <w:name w:val="ListLabel 2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
    <w:name w:val="ListLabel 24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49">
    <w:name w:val="ListLabel 24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0">
    <w:name w:val="ListLabel 2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1">
    <w:name w:val="ListLabel 25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2">
    <w:name w:val="ListLabel 25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3">
    <w:name w:val="ListLabel 2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4">
    <w:name w:val="ListLabel 25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5">
    <w:name w:val="ListLabel 25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6">
    <w:name w:val="ListLabel 2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57">
    <w:name w:val="ListLabel 25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8">
    <w:name w:val="ListLabel 25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59">
    <w:name w:val="ListLabel 2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0">
    <w:name w:val="ListLabel 26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1">
    <w:name w:val="ListLabel 26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2">
    <w:name w:val="ListLabel 2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3">
    <w:name w:val="ListLabel 26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4">
    <w:name w:val="ListLabel 26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5">
    <w:name w:val="ListLabel 2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6">
    <w:name w:val="ListLabel 26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7">
    <w:name w:val="ListLabel 26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68">
    <w:name w:val="ListLabel 2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69">
    <w:name w:val="ListLabel 26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0">
    <w:name w:val="ListLabel 27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1">
    <w:name w:val="ListLabel 2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2">
    <w:name w:val="ListLabel 27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3">
    <w:name w:val="ListLabel 27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4">
    <w:name w:val="ListLabel 2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5">
    <w:name w:val="ListLabel 27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6">
    <w:name w:val="ListLabel 27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7">
    <w:name w:val="ListLabel 2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78">
    <w:name w:val="ListLabel 27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79">
    <w:name w:val="ListLabel 27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0">
    <w:name w:val="ListLabel 2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1">
    <w:name w:val="ListLabel 2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2">
    <w:name w:val="ListLabel 28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3">
    <w:name w:val="ListLabel 2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4">
    <w:name w:val="ListLabel 2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5">
    <w:name w:val="ListLabel 28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6">
    <w:name w:val="ListLabel 2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87">
    <w:name w:val="ListLabel 2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8">
    <w:name w:val="ListLabel 28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89">
    <w:name w:val="ListLabel 2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0">
    <w:name w:val="ListLabel 29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1">
    <w:name w:val="ListLabel 29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2">
    <w:name w:val="ListLabel 2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3">
    <w:name w:val="ListLabel 29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4">
    <w:name w:val="ListLabel 29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5">
    <w:name w:val="ListLabel 2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6">
    <w:name w:val="ListLabel 29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7">
    <w:name w:val="ListLabel 29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298">
    <w:name w:val="ListLabel 2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99">
    <w:name w:val="ListLabel 29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0">
    <w:name w:val="ListLabel 30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1">
    <w:name w:val="ListLabel 3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2">
    <w:name w:val="ListLabel 30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3">
    <w:name w:val="ListLabel 30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4">
    <w:name w:val="ListLabel 3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5">
    <w:name w:val="ListLabel 30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6">
    <w:name w:val="ListLabel 30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7">
    <w:name w:val="ListLabel 3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08">
    <w:name w:val="ListLabel 3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09">
    <w:name w:val="ListLabel 30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0">
    <w:name w:val="ListLabel 3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1">
    <w:name w:val="ListLabel 3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2">
    <w:name w:val="ListLabel 31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3">
    <w:name w:val="ListLabel 3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4">
    <w:name w:val="ListLabel 3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5">
    <w:name w:val="ListLabel 31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6">
    <w:name w:val="ListLabel 3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17">
    <w:name w:val="ListLabel 31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8">
    <w:name w:val="ListLabel 3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19">
    <w:name w:val="ListLabel 3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0">
    <w:name w:val="ListLabel 32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1">
    <w:name w:val="ListLabel 3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2">
    <w:name w:val="ListLabel 3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3">
    <w:name w:val="ListLabel 32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4">
    <w:name w:val="ListLabel 3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5">
    <w:name w:val="ListLabel 3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6">
    <w:name w:val="ListLabel 32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7">
    <w:name w:val="ListLabel 3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28">
    <w:name w:val="ListLabel 3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29">
    <w:name w:val="ListLabel 32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0">
    <w:name w:val="ListLabel 3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1">
    <w:name w:val="ListLabel 3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2">
    <w:name w:val="ListLabel 33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3">
    <w:name w:val="ListLabel 3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34">
    <w:name w:val="ListLabel 3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5">
    <w:name w:val="ListLabel 3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6">
    <w:name w:val="ListLabel 3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7">
    <w:name w:val="ListLabel 3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8">
    <w:name w:val="ListLabel 3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39">
    <w:name w:val="ListLabel 3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0">
    <w:name w:val="ListLabel 3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1">
    <w:name w:val="ListLabel 3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2">
    <w:name w:val="ListLabel 3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3">
    <w:name w:val="ListLabel 3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4">
    <w:name w:val="ListLabel 3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5">
    <w:name w:val="ListLabel 3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6">
    <w:name w:val="ListLabel 3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7">
    <w:name w:val="ListLabel 3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8">
    <w:name w:val="ListLabel 3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49">
    <w:name w:val="ListLabel 3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0">
    <w:name w:val="ListLabel 3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1">
    <w:name w:val="ListLabel 3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2">
    <w:name w:val="ListLabel 3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3">
    <w:name w:val="ListLabel 3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4">
    <w:name w:val="ListLabel 3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5">
    <w:name w:val="ListLabel 3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6">
    <w:name w:val="ListLabel 3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7">
    <w:name w:val="ListLabel 3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8">
    <w:name w:val="ListLabel 3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59">
    <w:name w:val="ListLabel 3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0">
    <w:name w:val="ListLabel 3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1">
    <w:name w:val="ListLabel 3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2">
    <w:name w:val="ListLabel 3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3">
    <w:name w:val="ListLabel 3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4">
    <w:name w:val="ListLabel 3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5">
    <w:name w:val="ListLabel 3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6">
    <w:name w:val="ListLabel 3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7">
    <w:name w:val="ListLabel 3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8">
    <w:name w:val="ListLabel 3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69">
    <w:name w:val="ListLabel 3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70">
    <w:name w:val="ListLabel 3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71">
    <w:name w:val="ListLabel 371"/>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2">
    <w:name w:val="ListLabel 372"/>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3">
    <w:name w:val="ListLabel 373"/>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4">
    <w:name w:val="ListLabel 374"/>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5">
    <w:name w:val="ListLabel 375"/>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6">
    <w:name w:val="ListLabel 376"/>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7">
    <w:name w:val="ListLabel 377"/>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8">
    <w:name w:val="ListLabel 378"/>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379">
    <w:name w:val="ListLabel 3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0">
    <w:name w:val="ListLabel 38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1">
    <w:name w:val="ListLabel 3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2">
    <w:name w:val="ListLabel 3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3">
    <w:name w:val="ListLabel 38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4">
    <w:name w:val="ListLabel 3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5">
    <w:name w:val="ListLabel 3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6">
    <w:name w:val="ListLabel 38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7">
    <w:name w:val="ListLabel 3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388">
    <w:name w:val="ListLabel 3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89">
    <w:name w:val="ListLabel 3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0">
    <w:name w:val="ListLabel 3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1">
    <w:name w:val="ListLabel 3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2">
    <w:name w:val="ListLabel 3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3">
    <w:name w:val="ListLabel 3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4">
    <w:name w:val="ListLabel 3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5">
    <w:name w:val="ListLabel 3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6">
    <w:name w:val="ListLabel 3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7">
    <w:name w:val="ListLabel 3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8">
    <w:name w:val="ListLabel 3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399">
    <w:name w:val="ListLabel 3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0">
    <w:name w:val="ListLabel 4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1">
    <w:name w:val="ListLabel 4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2">
    <w:name w:val="ListLabel 4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3">
    <w:name w:val="ListLabel 4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4">
    <w:name w:val="ListLabel 4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5">
    <w:name w:val="ListLabel 4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6">
    <w:name w:val="ListLabel 4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7">
    <w:name w:val="ListLabel 4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08">
    <w:name w:val="ListLabel 4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09">
    <w:name w:val="ListLabel 4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10">
    <w:name w:val="ListLabel 41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1">
    <w:name w:val="ListLabel 4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2">
    <w:name w:val="ListLabel 4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13">
    <w:name w:val="ListLabel 41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4">
    <w:name w:val="ListLabel 4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15">
    <w:name w:val="ListLabel 415"/>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6">
    <w:name w:val="ListLabel 416"/>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7">
    <w:name w:val="ListLabel 417"/>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8">
    <w:name w:val="ListLabel 418"/>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19">
    <w:name w:val="ListLabel 419"/>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0">
    <w:name w:val="ListLabel 420"/>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1">
    <w:name w:val="ListLabel 421"/>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2">
    <w:name w:val="ListLabel 422"/>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3">
    <w:name w:val="ListLabel 423"/>
    <w:qFormat/>
    <w:rPr>
      <w:rFonts w:eastAsia="Arial" w:cs="Arial"/>
      <w:b/>
      <w:bCs/>
      <w:i w:val="0"/>
      <w:strike w:val="0"/>
      <w:dstrike w:val="0"/>
      <w:color w:val="000000"/>
      <w:position w:val="0"/>
      <w:sz w:val="22"/>
      <w:szCs w:val="22"/>
      <w:highlight w:val="white"/>
      <w:u w:val="none" w:color="000000"/>
      <w:vertAlign w:val="baseline"/>
    </w:rPr>
  </w:style>
  <w:style w:type="character" w:customStyle="1" w:styleId="ListLabel424">
    <w:name w:val="ListLabel 4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5">
    <w:name w:val="ListLabel 4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6">
    <w:name w:val="ListLabel 4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7">
    <w:name w:val="ListLabel 4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8">
    <w:name w:val="ListLabel 4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29">
    <w:name w:val="ListLabel 4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0">
    <w:name w:val="ListLabel 4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1">
    <w:name w:val="ListLabel 4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2">
    <w:name w:val="ListLabel 4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3">
    <w:name w:val="ListLabel 4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4">
    <w:name w:val="ListLabel 4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5">
    <w:name w:val="ListLabel 4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6">
    <w:name w:val="ListLabel 4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7">
    <w:name w:val="ListLabel 4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8">
    <w:name w:val="ListLabel 4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39">
    <w:name w:val="ListLabel 4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0">
    <w:name w:val="ListLabel 4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1">
    <w:name w:val="ListLabel 4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2">
    <w:name w:val="ListLabel 4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43">
    <w:name w:val="ListLabel 443"/>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4">
    <w:name w:val="ListLabel 444"/>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5">
    <w:name w:val="ListLabel 445"/>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6">
    <w:name w:val="ListLabel 446"/>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7">
    <w:name w:val="ListLabel 447"/>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8">
    <w:name w:val="ListLabel 448"/>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49">
    <w:name w:val="ListLabel 449"/>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50">
    <w:name w:val="ListLabel 450"/>
    <w:qFormat/>
    <w:rPr>
      <w:rFonts w:eastAsia="Courier New" w:cs="Courier New"/>
      <w:b w:val="0"/>
      <w:i w:val="0"/>
      <w:strike w:val="0"/>
      <w:dstrike w:val="0"/>
      <w:color w:val="000000"/>
      <w:position w:val="0"/>
      <w:sz w:val="22"/>
      <w:szCs w:val="22"/>
      <w:highlight w:val="white"/>
      <w:u w:val="none" w:color="000000"/>
      <w:vertAlign w:val="baseline"/>
    </w:rPr>
  </w:style>
  <w:style w:type="character" w:customStyle="1" w:styleId="ListLabel451">
    <w:name w:val="ListLabel 4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2">
    <w:name w:val="ListLabel 45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3">
    <w:name w:val="ListLabel 45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4">
    <w:name w:val="ListLabel 4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5">
    <w:name w:val="ListLabel 45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6">
    <w:name w:val="ListLabel 45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7">
    <w:name w:val="ListLabel 4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58">
    <w:name w:val="ListLabel 45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59">
    <w:name w:val="ListLabel 45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60">
    <w:name w:val="ListLabel 4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1">
    <w:name w:val="ListLabel 4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2">
    <w:name w:val="ListLabel 4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3">
    <w:name w:val="ListLabel 4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4">
    <w:name w:val="ListLabel 4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5">
    <w:name w:val="ListLabel 4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6">
    <w:name w:val="ListLabel 4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7">
    <w:name w:val="ListLabel 4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8">
    <w:name w:val="ListLabel 4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69">
    <w:name w:val="ListLabel 4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0">
    <w:name w:val="ListLabel 47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1">
    <w:name w:val="ListLabel 47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2">
    <w:name w:val="ListLabel 4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3">
    <w:name w:val="ListLabel 47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4">
    <w:name w:val="ListLabel 47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5">
    <w:name w:val="ListLabel 4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6">
    <w:name w:val="ListLabel 47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7">
    <w:name w:val="ListLabel 47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78">
    <w:name w:val="ListLabel 4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79">
    <w:name w:val="ListLabel 47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0">
    <w:name w:val="ListLabel 48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1">
    <w:name w:val="ListLabel 4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2">
    <w:name w:val="ListLabel 48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3">
    <w:name w:val="ListLabel 48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4">
    <w:name w:val="ListLabel 4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5">
    <w:name w:val="ListLabel 48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6">
    <w:name w:val="ListLabel 48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7">
    <w:name w:val="ListLabel 4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88">
    <w:name w:val="ListLabel 48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89">
    <w:name w:val="ListLabel 48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0">
    <w:name w:val="ListLabel 4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1">
    <w:name w:val="ListLabel 49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2">
    <w:name w:val="ListLabel 49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3">
    <w:name w:val="ListLabel 4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4">
    <w:name w:val="ListLabel 49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5">
    <w:name w:val="ListLabel 49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6">
    <w:name w:val="ListLabel 4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497">
    <w:name w:val="ListLabel 49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8">
    <w:name w:val="ListLabel 49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499">
    <w:name w:val="ListLabel 4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0">
    <w:name w:val="ListLabel 50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1">
    <w:name w:val="ListLabel 50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2">
    <w:name w:val="ListLabel 5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3">
    <w:name w:val="ListLabel 50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4">
    <w:name w:val="ListLabel 50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5">
    <w:name w:val="ListLabel 5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6">
    <w:name w:val="ListLabel 50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7">
    <w:name w:val="ListLabel 50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08">
    <w:name w:val="ListLabel 5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09">
    <w:name w:val="ListLabel 50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0">
    <w:name w:val="ListLabel 51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1">
    <w:name w:val="ListLabel 5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2">
    <w:name w:val="ListLabel 51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3">
    <w:name w:val="ListLabel 51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4">
    <w:name w:val="ListLabel 5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5">
    <w:name w:val="ListLabel 51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6">
    <w:name w:val="ListLabel 51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7">
    <w:name w:val="ListLabel 5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18">
    <w:name w:val="ListLabel 5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19">
    <w:name w:val="ListLabel 51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0">
    <w:name w:val="ListLabel 5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1">
    <w:name w:val="ListLabel 5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2">
    <w:name w:val="ListLabel 52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3">
    <w:name w:val="ListLabel 5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4">
    <w:name w:val="ListLabel 5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5">
    <w:name w:val="ListLabel 52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6">
    <w:name w:val="ListLabel 5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27">
    <w:name w:val="ListLabel 5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8">
    <w:name w:val="ListLabel 52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29">
    <w:name w:val="ListLabel 5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0">
    <w:name w:val="ListLabel 5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1">
    <w:name w:val="ListLabel 53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2">
    <w:name w:val="ListLabel 5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3">
    <w:name w:val="ListLabel 5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4">
    <w:name w:val="ListLabel 53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5">
    <w:name w:val="ListLabel 5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6">
    <w:name w:val="ListLabel 53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7">
    <w:name w:val="ListLabel 53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38">
    <w:name w:val="ListLabel 5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39">
    <w:name w:val="ListLabel 53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0">
    <w:name w:val="ListLabel 54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1">
    <w:name w:val="ListLabel 5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2">
    <w:name w:val="ListLabel 54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3">
    <w:name w:val="ListLabel 54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4">
    <w:name w:val="ListLabel 5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5">
    <w:name w:val="ListLabel 54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6">
    <w:name w:val="ListLabel 54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7">
    <w:name w:val="ListLabel 5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48">
    <w:name w:val="ListLabel 54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49">
    <w:name w:val="ListLabel 54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0">
    <w:name w:val="ListLabel 5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1">
    <w:name w:val="ListLabel 55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2">
    <w:name w:val="ListLabel 55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3">
    <w:name w:val="ListLabel 5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4">
    <w:name w:val="ListLabel 55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5">
    <w:name w:val="ListLabel 55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6">
    <w:name w:val="ListLabel 5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57">
    <w:name w:val="ListLabel 55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8">
    <w:name w:val="ListLabel 55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59">
    <w:name w:val="ListLabel 5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0">
    <w:name w:val="ListLabel 56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1">
    <w:name w:val="ListLabel 56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2">
    <w:name w:val="ListLabel 5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3">
    <w:name w:val="ListLabel 56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4">
    <w:name w:val="ListLabel 56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5">
    <w:name w:val="ListLabel 5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6">
    <w:name w:val="ListLabel 56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7">
    <w:name w:val="ListLabel 56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68">
    <w:name w:val="ListLabel 5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69">
    <w:name w:val="ListLabel 56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0">
    <w:name w:val="ListLabel 57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1">
    <w:name w:val="ListLabel 5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72">
    <w:name w:val="ListLabel 57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3">
    <w:name w:val="ListLabel 57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4">
    <w:name w:val="ListLabel 5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75">
    <w:name w:val="ListLabel 57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6">
    <w:name w:val="ListLabel 57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7">
    <w:name w:val="ListLabel 5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78">
    <w:name w:val="ListLabel 57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79">
    <w:name w:val="ListLabel 57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0">
    <w:name w:val="ListLabel 5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81">
    <w:name w:val="ListLabel 5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2">
    <w:name w:val="ListLabel 58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3">
    <w:name w:val="ListLabel 5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84">
    <w:name w:val="ListLabel 5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5">
    <w:name w:val="ListLabel 58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6">
    <w:name w:val="ListLabel 5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87">
    <w:name w:val="ListLabel 5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8">
    <w:name w:val="ListLabel 58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89">
    <w:name w:val="ListLabel 5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0">
    <w:name w:val="ListLabel 59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1">
    <w:name w:val="ListLabel 59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2">
    <w:name w:val="ListLabel 5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3">
    <w:name w:val="ListLabel 59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4">
    <w:name w:val="ListLabel 59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5">
    <w:name w:val="ListLabel 5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6">
    <w:name w:val="ListLabel 59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7">
    <w:name w:val="ListLabel 59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598">
    <w:name w:val="ListLabel 5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599">
    <w:name w:val="ListLabel 59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0">
    <w:name w:val="ListLabel 60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1">
    <w:name w:val="ListLabel 6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02">
    <w:name w:val="ListLabel 60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3">
    <w:name w:val="ListLabel 60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4">
    <w:name w:val="ListLabel 6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05">
    <w:name w:val="ListLabel 60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6">
    <w:name w:val="ListLabel 60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7">
    <w:name w:val="ListLabel 6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08">
    <w:name w:val="ListLabel 6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09">
    <w:name w:val="ListLabel 60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0">
    <w:name w:val="ListLabel 6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11">
    <w:name w:val="ListLabel 6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2">
    <w:name w:val="ListLabel 61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3">
    <w:name w:val="ListLabel 6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14">
    <w:name w:val="ListLabel 6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5">
    <w:name w:val="ListLabel 61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6">
    <w:name w:val="ListLabel 6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17">
    <w:name w:val="ListLabel 61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8">
    <w:name w:val="ListLabel 61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19">
    <w:name w:val="ListLabel 6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0">
    <w:name w:val="ListLabel 62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1">
    <w:name w:val="ListLabel 62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2">
    <w:name w:val="ListLabel 6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3">
    <w:name w:val="ListLabel 62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4">
    <w:name w:val="ListLabel 62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5">
    <w:name w:val="ListLabel 6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6">
    <w:name w:val="ListLabel 62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7">
    <w:name w:val="ListLabel 62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28">
    <w:name w:val="ListLabel 6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29">
    <w:name w:val="ListLabel 62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0">
    <w:name w:val="ListLabel 63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1">
    <w:name w:val="ListLabel 6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32">
    <w:name w:val="ListLabel 63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3">
    <w:name w:val="ListLabel 63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4">
    <w:name w:val="ListLabel 6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35">
    <w:name w:val="ListLabel 63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6">
    <w:name w:val="ListLabel 63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7">
    <w:name w:val="ListLabel 6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38">
    <w:name w:val="ListLabel 63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39">
    <w:name w:val="ListLabel 63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0">
    <w:name w:val="ListLabel 6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41">
    <w:name w:val="ListLabel 64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2">
    <w:name w:val="ListLabel 64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3">
    <w:name w:val="ListLabel 6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44">
    <w:name w:val="ListLabel 64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5">
    <w:name w:val="ListLabel 64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6">
    <w:name w:val="ListLabel 6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47">
    <w:name w:val="ListLabel 64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8">
    <w:name w:val="ListLabel 64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49">
    <w:name w:val="ListLabel 6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0">
    <w:name w:val="ListLabel 65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1">
    <w:name w:val="ListLabel 65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2">
    <w:name w:val="ListLabel 6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3">
    <w:name w:val="ListLabel 65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4">
    <w:name w:val="ListLabel 65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5">
    <w:name w:val="ListLabel 6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6">
    <w:name w:val="ListLabel 65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7">
    <w:name w:val="ListLabel 65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58">
    <w:name w:val="ListLabel 6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59">
    <w:name w:val="ListLabel 65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0">
    <w:name w:val="ListLabel 66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1">
    <w:name w:val="ListLabel 6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2">
    <w:name w:val="ListLabel 66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3">
    <w:name w:val="ListLabel 66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4">
    <w:name w:val="ListLabel 6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5">
    <w:name w:val="ListLabel 66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6">
    <w:name w:val="ListLabel 66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7">
    <w:name w:val="ListLabel 6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68">
    <w:name w:val="ListLabel 66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69">
    <w:name w:val="ListLabel 66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0">
    <w:name w:val="ListLabel 6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1">
    <w:name w:val="ListLabel 67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2">
    <w:name w:val="ListLabel 67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3">
    <w:name w:val="ListLabel 6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4">
    <w:name w:val="ListLabel 67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5">
    <w:name w:val="ListLabel 67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6">
    <w:name w:val="ListLabel 6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77">
    <w:name w:val="ListLabel 67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8">
    <w:name w:val="ListLabel 67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79">
    <w:name w:val="ListLabel 6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0">
    <w:name w:val="ListLabel 68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1">
    <w:name w:val="ListLabel 68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2">
    <w:name w:val="ListLabel 6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3">
    <w:name w:val="ListLabel 68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4">
    <w:name w:val="ListLabel 68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5">
    <w:name w:val="ListLabel 6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6">
    <w:name w:val="ListLabel 68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7">
    <w:name w:val="ListLabel 68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88">
    <w:name w:val="ListLabel 6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89">
    <w:name w:val="ListLabel 68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0">
    <w:name w:val="ListLabel 69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1">
    <w:name w:val="ListLabel 6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2">
    <w:name w:val="ListLabel 69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3">
    <w:name w:val="ListLabel 69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4">
    <w:name w:val="ListLabel 6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5">
    <w:name w:val="ListLabel 69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6">
    <w:name w:val="ListLabel 69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7">
    <w:name w:val="ListLabel 6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698">
    <w:name w:val="ListLabel 69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699">
    <w:name w:val="ListLabel 69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0">
    <w:name w:val="ListLabel 7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1">
    <w:name w:val="ListLabel 70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2">
    <w:name w:val="ListLabel 70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3">
    <w:name w:val="ListLabel 7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4">
    <w:name w:val="ListLabel 70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5">
    <w:name w:val="ListLabel 70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6">
    <w:name w:val="ListLabel 7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07">
    <w:name w:val="ListLabel 70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8">
    <w:name w:val="ListLabel 70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09">
    <w:name w:val="ListLabel 7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0">
    <w:name w:val="ListLabel 71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1">
    <w:name w:val="ListLabel 711"/>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2">
    <w:name w:val="ListLabel 7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3">
    <w:name w:val="ListLabel 71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4">
    <w:name w:val="ListLabel 714"/>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5">
    <w:name w:val="ListLabel 7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6">
    <w:name w:val="ListLabel 71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7">
    <w:name w:val="ListLabel 717"/>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18">
    <w:name w:val="ListLabel 7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19">
    <w:name w:val="ListLabel 71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0">
    <w:name w:val="ListLabel 720"/>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1">
    <w:name w:val="ListLabel 7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2">
    <w:name w:val="ListLabel 722"/>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3">
    <w:name w:val="ListLabel 723"/>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4">
    <w:name w:val="ListLabel 7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5">
    <w:name w:val="ListLabel 725"/>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6">
    <w:name w:val="ListLabel 726"/>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7">
    <w:name w:val="ListLabel 7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28">
    <w:name w:val="ListLabel 728"/>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29">
    <w:name w:val="ListLabel 729"/>
    <w:qFormat/>
    <w:rPr>
      <w:rFonts w:eastAsia="Segoe UI Symbol" w:cs="Segoe UI Symbol"/>
      <w:b w:val="0"/>
      <w:i w:val="0"/>
      <w:strike w:val="0"/>
      <w:dstrike w:val="0"/>
      <w:color w:val="000000"/>
      <w:position w:val="0"/>
      <w:sz w:val="22"/>
      <w:szCs w:val="22"/>
      <w:highlight w:val="white"/>
      <w:u w:val="none" w:color="000000"/>
      <w:vertAlign w:val="baseline"/>
    </w:rPr>
  </w:style>
  <w:style w:type="character" w:customStyle="1" w:styleId="ListLabel730">
    <w:name w:val="ListLabel 7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1">
    <w:name w:val="ListLabel 7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2">
    <w:name w:val="ListLabel 7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3">
    <w:name w:val="ListLabel 7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4">
    <w:name w:val="ListLabel 7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5">
    <w:name w:val="ListLabel 7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6">
    <w:name w:val="ListLabel 7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7">
    <w:name w:val="ListLabel 7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8">
    <w:name w:val="ListLabel 7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39">
    <w:name w:val="ListLabel 7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0">
    <w:name w:val="ListLabel 7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1">
    <w:name w:val="ListLabel 7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2">
    <w:name w:val="ListLabel 7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3">
    <w:name w:val="ListLabel 7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4">
    <w:name w:val="ListLabel 7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5">
    <w:name w:val="ListLabel 7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6">
    <w:name w:val="ListLabel 7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7">
    <w:name w:val="ListLabel 7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8">
    <w:name w:val="ListLabel 7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49">
    <w:name w:val="ListLabel 7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0">
    <w:name w:val="ListLabel 7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1">
    <w:name w:val="ListLabel 7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2">
    <w:name w:val="ListLabel 7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3">
    <w:name w:val="ListLabel 7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4">
    <w:name w:val="ListLabel 7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5">
    <w:name w:val="ListLabel 7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6">
    <w:name w:val="ListLabel 7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7">
    <w:name w:val="ListLabel 7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8">
    <w:name w:val="ListLabel 7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59">
    <w:name w:val="ListLabel 7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0">
    <w:name w:val="ListLabel 7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1">
    <w:name w:val="ListLabel 7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2">
    <w:name w:val="ListLabel 7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3">
    <w:name w:val="ListLabel 7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4">
    <w:name w:val="ListLabel 7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5">
    <w:name w:val="ListLabel 7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6">
    <w:name w:val="ListLabel 7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7">
    <w:name w:val="ListLabel 7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8">
    <w:name w:val="ListLabel 7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69">
    <w:name w:val="ListLabel 7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0">
    <w:name w:val="ListLabel 7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1">
    <w:name w:val="ListLabel 7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2">
    <w:name w:val="ListLabel 7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3">
    <w:name w:val="ListLabel 7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4">
    <w:name w:val="ListLabel 7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5">
    <w:name w:val="ListLabel 7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6">
    <w:name w:val="ListLabel 7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7">
    <w:name w:val="ListLabel 7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8">
    <w:name w:val="ListLabel 7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79">
    <w:name w:val="ListLabel 7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0">
    <w:name w:val="ListLabel 7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1">
    <w:name w:val="ListLabel 7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2">
    <w:name w:val="ListLabel 7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3">
    <w:name w:val="ListLabel 7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4">
    <w:name w:val="ListLabel 7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5">
    <w:name w:val="ListLabel 7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6">
    <w:name w:val="ListLabel 7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7">
    <w:name w:val="ListLabel 7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8">
    <w:name w:val="ListLabel 7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89">
    <w:name w:val="ListLabel 7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0">
    <w:name w:val="ListLabel 7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1">
    <w:name w:val="ListLabel 7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2">
    <w:name w:val="ListLabel 7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3">
    <w:name w:val="ListLabel 7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4">
    <w:name w:val="ListLabel 7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5">
    <w:name w:val="ListLabel 7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6">
    <w:name w:val="ListLabel 7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7">
    <w:name w:val="ListLabel 7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8">
    <w:name w:val="ListLabel 7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799">
    <w:name w:val="ListLabel 7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0">
    <w:name w:val="ListLabel 8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1">
    <w:name w:val="ListLabel 8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2">
    <w:name w:val="ListLabel 8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3">
    <w:name w:val="ListLabel 8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4">
    <w:name w:val="ListLabel 8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5">
    <w:name w:val="ListLabel 8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6">
    <w:name w:val="ListLabel 8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7">
    <w:name w:val="ListLabel 8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8">
    <w:name w:val="ListLabel 8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09">
    <w:name w:val="ListLabel 8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0">
    <w:name w:val="ListLabel 8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1">
    <w:name w:val="ListLabel 8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2">
    <w:name w:val="ListLabel 8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3">
    <w:name w:val="ListLabel 8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4">
    <w:name w:val="ListLabel 8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5">
    <w:name w:val="ListLabel 8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6">
    <w:name w:val="ListLabel 8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7">
    <w:name w:val="ListLabel 8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8">
    <w:name w:val="ListLabel 8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19">
    <w:name w:val="ListLabel 8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0">
    <w:name w:val="ListLabel 8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1">
    <w:name w:val="ListLabel 8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2">
    <w:name w:val="ListLabel 8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3">
    <w:name w:val="ListLabel 8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4">
    <w:name w:val="ListLabel 8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5">
    <w:name w:val="ListLabel 8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6">
    <w:name w:val="ListLabel 8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7">
    <w:name w:val="ListLabel 8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8">
    <w:name w:val="ListLabel 8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29">
    <w:name w:val="ListLabel 8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0">
    <w:name w:val="ListLabel 8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1">
    <w:name w:val="ListLabel 8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2">
    <w:name w:val="ListLabel 8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3">
    <w:name w:val="ListLabel 8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4">
    <w:name w:val="ListLabel 8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5">
    <w:name w:val="ListLabel 8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6">
    <w:name w:val="ListLabel 8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7">
    <w:name w:val="ListLabel 8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38">
    <w:name w:val="ListLabel 838"/>
    <w:qFormat/>
    <w:rPr>
      <w:rFonts w:eastAsia="Courier New" w:cs="Courier New"/>
    </w:rPr>
  </w:style>
  <w:style w:type="character" w:customStyle="1" w:styleId="ListLabel839">
    <w:name w:val="ListLabel 839"/>
    <w:qFormat/>
    <w:rPr>
      <w:rFonts w:cs="Courier New"/>
    </w:rPr>
  </w:style>
  <w:style w:type="character" w:customStyle="1" w:styleId="ListLabel840">
    <w:name w:val="ListLabel 840"/>
    <w:qFormat/>
    <w:rPr>
      <w:rFonts w:cs="Courier New"/>
    </w:rPr>
  </w:style>
  <w:style w:type="character" w:customStyle="1" w:styleId="ListLabel841">
    <w:name w:val="ListLabel 841"/>
    <w:qFormat/>
    <w:rPr>
      <w:rFonts w:cs="Courier New"/>
    </w:rPr>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Znakiwypunktowania">
    <w:name w:val="Znaki wypunktowania"/>
    <w:qFormat/>
    <w:rPr>
      <w:rFonts w:ascii="OpenSymbol" w:eastAsia="OpenSymbol" w:hAnsi="OpenSymbol" w:cs="OpenSymbol"/>
    </w:rPr>
  </w:style>
  <w:style w:type="character" w:customStyle="1" w:styleId="ListLabel842">
    <w:name w:val="ListLabel 842"/>
    <w:qFormat/>
    <w:rPr>
      <w:rFonts w:cs="Arial"/>
      <w:b w:val="0"/>
      <w:i w:val="0"/>
      <w:strike w:val="0"/>
      <w:dstrike w:val="0"/>
      <w:color w:val="000000"/>
      <w:position w:val="0"/>
      <w:sz w:val="22"/>
      <w:szCs w:val="22"/>
      <w:highlight w:val="white"/>
      <w:u w:val="none" w:color="000000"/>
      <w:vertAlign w:val="baseline"/>
    </w:rPr>
  </w:style>
  <w:style w:type="character" w:customStyle="1" w:styleId="ListLabel843">
    <w:name w:val="ListLabel 843"/>
    <w:qFormat/>
    <w:rPr>
      <w:rFonts w:cs="Arial"/>
      <w:b w:val="0"/>
      <w:i w:val="0"/>
      <w:strike w:val="0"/>
      <w:dstrike w:val="0"/>
      <w:color w:val="000000"/>
      <w:position w:val="0"/>
      <w:sz w:val="22"/>
      <w:szCs w:val="22"/>
      <w:highlight w:val="white"/>
      <w:u w:val="none" w:color="000000"/>
      <w:vertAlign w:val="baseline"/>
    </w:rPr>
  </w:style>
  <w:style w:type="character" w:customStyle="1" w:styleId="ListLabel844">
    <w:name w:val="ListLabel 844"/>
    <w:qFormat/>
    <w:rPr>
      <w:rFonts w:cs="Arial"/>
      <w:b w:val="0"/>
      <w:i w:val="0"/>
      <w:strike w:val="0"/>
      <w:dstrike w:val="0"/>
      <w:color w:val="000000"/>
      <w:position w:val="0"/>
      <w:sz w:val="22"/>
      <w:szCs w:val="22"/>
      <w:highlight w:val="white"/>
      <w:u w:val="none" w:color="000000"/>
      <w:vertAlign w:val="baseline"/>
    </w:rPr>
  </w:style>
  <w:style w:type="character" w:customStyle="1" w:styleId="ListLabel845">
    <w:name w:val="ListLabel 845"/>
    <w:qFormat/>
    <w:rPr>
      <w:rFonts w:cs="Arial"/>
      <w:b w:val="0"/>
      <w:i w:val="0"/>
      <w:strike w:val="0"/>
      <w:dstrike w:val="0"/>
      <w:color w:val="000000"/>
      <w:position w:val="0"/>
      <w:sz w:val="22"/>
      <w:szCs w:val="22"/>
      <w:highlight w:val="white"/>
      <w:u w:val="none" w:color="000000"/>
      <w:vertAlign w:val="baseline"/>
    </w:rPr>
  </w:style>
  <w:style w:type="character" w:customStyle="1" w:styleId="ListLabel846">
    <w:name w:val="ListLabel 846"/>
    <w:qFormat/>
    <w:rPr>
      <w:rFonts w:cs="Arial"/>
      <w:b w:val="0"/>
      <w:i w:val="0"/>
      <w:strike w:val="0"/>
      <w:dstrike w:val="0"/>
      <w:color w:val="000000"/>
      <w:position w:val="0"/>
      <w:sz w:val="22"/>
      <w:szCs w:val="22"/>
      <w:highlight w:val="white"/>
      <w:u w:val="none" w:color="000000"/>
      <w:vertAlign w:val="baseline"/>
    </w:rPr>
  </w:style>
  <w:style w:type="character" w:customStyle="1" w:styleId="ListLabel847">
    <w:name w:val="ListLabel 847"/>
    <w:qFormat/>
    <w:rPr>
      <w:rFonts w:cs="Arial"/>
      <w:b w:val="0"/>
      <w:i w:val="0"/>
      <w:strike w:val="0"/>
      <w:dstrike w:val="0"/>
      <w:color w:val="000000"/>
      <w:position w:val="0"/>
      <w:sz w:val="22"/>
      <w:szCs w:val="22"/>
      <w:highlight w:val="white"/>
      <w:u w:val="none" w:color="000000"/>
      <w:vertAlign w:val="baseline"/>
    </w:rPr>
  </w:style>
  <w:style w:type="character" w:customStyle="1" w:styleId="ListLabel848">
    <w:name w:val="ListLabel 848"/>
    <w:qFormat/>
    <w:rPr>
      <w:rFonts w:cs="Arial"/>
      <w:b w:val="0"/>
      <w:i w:val="0"/>
      <w:strike w:val="0"/>
      <w:dstrike w:val="0"/>
      <w:color w:val="000000"/>
      <w:position w:val="0"/>
      <w:sz w:val="22"/>
      <w:szCs w:val="22"/>
      <w:highlight w:val="white"/>
      <w:u w:val="none" w:color="000000"/>
      <w:vertAlign w:val="baseline"/>
    </w:rPr>
  </w:style>
  <w:style w:type="character" w:customStyle="1" w:styleId="ListLabel849">
    <w:name w:val="ListLabel 849"/>
    <w:qFormat/>
    <w:rPr>
      <w:rFonts w:cs="Arial"/>
      <w:b w:val="0"/>
      <w:i w:val="0"/>
      <w:strike w:val="0"/>
      <w:dstrike w:val="0"/>
      <w:color w:val="000000"/>
      <w:position w:val="0"/>
      <w:sz w:val="22"/>
      <w:szCs w:val="22"/>
      <w:highlight w:val="white"/>
      <w:u w:val="none" w:color="000000"/>
      <w:vertAlign w:val="baseline"/>
    </w:rPr>
  </w:style>
  <w:style w:type="character" w:customStyle="1" w:styleId="ListLabel850">
    <w:name w:val="ListLabel 850"/>
    <w:qFormat/>
    <w:rPr>
      <w:rFonts w:cs="Arial"/>
      <w:b w:val="0"/>
      <w:i w:val="0"/>
      <w:strike w:val="0"/>
      <w:dstrike w:val="0"/>
      <w:color w:val="000000"/>
      <w:position w:val="0"/>
      <w:sz w:val="22"/>
      <w:szCs w:val="22"/>
      <w:highlight w:val="white"/>
      <w:u w:val="none" w:color="000000"/>
      <w:vertAlign w:val="baseline"/>
    </w:rPr>
  </w:style>
  <w:style w:type="character" w:customStyle="1" w:styleId="ListLabel851">
    <w:name w:val="ListLabel 8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2">
    <w:name w:val="ListLabel 8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3">
    <w:name w:val="ListLabel 8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4">
    <w:name w:val="ListLabel 8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5">
    <w:name w:val="ListLabel 8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6">
    <w:name w:val="ListLabel 8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7">
    <w:name w:val="ListLabel 8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8">
    <w:name w:val="ListLabel 8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59">
    <w:name w:val="ListLabel 8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0">
    <w:name w:val="ListLabel 8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1">
    <w:name w:val="ListLabel 8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2">
    <w:name w:val="ListLabel 8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3">
    <w:name w:val="ListLabel 8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4">
    <w:name w:val="ListLabel 8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5">
    <w:name w:val="ListLabel 8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6">
    <w:name w:val="ListLabel 8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7">
    <w:name w:val="ListLabel 8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8">
    <w:name w:val="ListLabel 8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869">
    <w:name w:val="ListLabel 869"/>
    <w:qFormat/>
    <w:rPr>
      <w:rFonts w:cs="Arial"/>
      <w:b w:val="0"/>
      <w:i w:val="0"/>
      <w:strike w:val="0"/>
      <w:dstrike w:val="0"/>
      <w:color w:val="000000"/>
      <w:position w:val="0"/>
      <w:sz w:val="22"/>
      <w:szCs w:val="22"/>
      <w:highlight w:val="white"/>
      <w:u w:val="none" w:color="000000"/>
      <w:vertAlign w:val="baseline"/>
    </w:rPr>
  </w:style>
  <w:style w:type="character" w:customStyle="1" w:styleId="ListLabel870">
    <w:name w:val="ListLabel 870"/>
    <w:qFormat/>
    <w:rPr>
      <w:rFonts w:cs="Arial"/>
      <w:b w:val="0"/>
      <w:i w:val="0"/>
      <w:strike w:val="0"/>
      <w:dstrike w:val="0"/>
      <w:color w:val="000000"/>
      <w:position w:val="0"/>
      <w:sz w:val="22"/>
      <w:szCs w:val="22"/>
      <w:highlight w:val="white"/>
      <w:u w:val="none" w:color="000000"/>
      <w:vertAlign w:val="baseline"/>
    </w:rPr>
  </w:style>
  <w:style w:type="character" w:customStyle="1" w:styleId="ListLabel871">
    <w:name w:val="ListLabel 871"/>
    <w:qFormat/>
    <w:rPr>
      <w:rFonts w:cs="Arial"/>
      <w:b w:val="0"/>
      <w:i w:val="0"/>
      <w:strike w:val="0"/>
      <w:dstrike w:val="0"/>
      <w:color w:val="000000"/>
      <w:position w:val="0"/>
      <w:sz w:val="22"/>
      <w:szCs w:val="22"/>
      <w:highlight w:val="white"/>
      <w:u w:val="none" w:color="000000"/>
      <w:vertAlign w:val="baseline"/>
    </w:rPr>
  </w:style>
  <w:style w:type="character" w:customStyle="1" w:styleId="ListLabel872">
    <w:name w:val="ListLabel 872"/>
    <w:qFormat/>
    <w:rPr>
      <w:rFonts w:cs="Arial"/>
      <w:b w:val="0"/>
      <w:i w:val="0"/>
      <w:strike w:val="0"/>
      <w:dstrike w:val="0"/>
      <w:color w:val="000000"/>
      <w:position w:val="0"/>
      <w:sz w:val="22"/>
      <w:szCs w:val="22"/>
      <w:highlight w:val="white"/>
      <w:u w:val="none" w:color="000000"/>
      <w:vertAlign w:val="baseline"/>
    </w:rPr>
  </w:style>
  <w:style w:type="character" w:customStyle="1" w:styleId="ListLabel873">
    <w:name w:val="ListLabel 873"/>
    <w:qFormat/>
    <w:rPr>
      <w:rFonts w:cs="Arial"/>
      <w:b w:val="0"/>
      <w:i w:val="0"/>
      <w:strike w:val="0"/>
      <w:dstrike w:val="0"/>
      <w:color w:val="000000"/>
      <w:position w:val="0"/>
      <w:sz w:val="22"/>
      <w:szCs w:val="22"/>
      <w:highlight w:val="white"/>
      <w:u w:val="none" w:color="000000"/>
      <w:vertAlign w:val="baseline"/>
    </w:rPr>
  </w:style>
  <w:style w:type="character" w:customStyle="1" w:styleId="ListLabel874">
    <w:name w:val="ListLabel 874"/>
    <w:qFormat/>
    <w:rPr>
      <w:rFonts w:cs="Arial"/>
      <w:b w:val="0"/>
      <w:i w:val="0"/>
      <w:strike w:val="0"/>
      <w:dstrike w:val="0"/>
      <w:color w:val="000000"/>
      <w:position w:val="0"/>
      <w:sz w:val="22"/>
      <w:szCs w:val="22"/>
      <w:highlight w:val="white"/>
      <w:u w:val="none" w:color="000000"/>
      <w:vertAlign w:val="baseline"/>
    </w:rPr>
  </w:style>
  <w:style w:type="character" w:customStyle="1" w:styleId="ListLabel875">
    <w:name w:val="ListLabel 875"/>
    <w:qFormat/>
    <w:rPr>
      <w:rFonts w:cs="Arial"/>
      <w:b w:val="0"/>
      <w:i w:val="0"/>
      <w:strike w:val="0"/>
      <w:dstrike w:val="0"/>
      <w:color w:val="000000"/>
      <w:position w:val="0"/>
      <w:sz w:val="22"/>
      <w:szCs w:val="22"/>
      <w:highlight w:val="white"/>
      <w:u w:val="none" w:color="000000"/>
      <w:vertAlign w:val="baseline"/>
    </w:rPr>
  </w:style>
  <w:style w:type="character" w:customStyle="1" w:styleId="ListLabel876">
    <w:name w:val="ListLabel 876"/>
    <w:qFormat/>
    <w:rPr>
      <w:rFonts w:cs="Arial"/>
      <w:b w:val="0"/>
      <w:i w:val="0"/>
      <w:strike w:val="0"/>
      <w:dstrike w:val="0"/>
      <w:color w:val="000000"/>
      <w:position w:val="0"/>
      <w:sz w:val="22"/>
      <w:szCs w:val="22"/>
      <w:highlight w:val="white"/>
      <w:u w:val="none" w:color="000000"/>
      <w:vertAlign w:val="baseline"/>
    </w:rPr>
  </w:style>
  <w:style w:type="character" w:customStyle="1" w:styleId="ListLabel877">
    <w:name w:val="ListLabel 877"/>
    <w:qFormat/>
    <w:rPr>
      <w:rFonts w:cs="Arial"/>
      <w:b w:val="0"/>
      <w:i w:val="0"/>
      <w:strike w:val="0"/>
      <w:dstrike w:val="0"/>
      <w:color w:val="000000"/>
      <w:position w:val="0"/>
      <w:sz w:val="22"/>
      <w:szCs w:val="22"/>
      <w:highlight w:val="white"/>
      <w:u w:val="none" w:color="000000"/>
      <w:vertAlign w:val="baseline"/>
    </w:rPr>
  </w:style>
  <w:style w:type="character" w:customStyle="1" w:styleId="ListLabel878">
    <w:name w:val="ListLabel 878"/>
    <w:qFormat/>
    <w:rPr>
      <w:rFonts w:cs="Arial"/>
      <w:b w:val="0"/>
      <w:i w:val="0"/>
      <w:strike w:val="0"/>
      <w:dstrike w:val="0"/>
      <w:color w:val="000000"/>
      <w:position w:val="0"/>
      <w:sz w:val="22"/>
      <w:szCs w:val="22"/>
      <w:highlight w:val="white"/>
      <w:u w:val="none" w:color="000000"/>
      <w:vertAlign w:val="baseline"/>
    </w:rPr>
  </w:style>
  <w:style w:type="character" w:customStyle="1" w:styleId="ListLabel879">
    <w:name w:val="ListLabel 879"/>
    <w:qFormat/>
    <w:rPr>
      <w:rFonts w:cs="Arial"/>
      <w:b w:val="0"/>
      <w:i w:val="0"/>
      <w:strike w:val="0"/>
      <w:dstrike w:val="0"/>
      <w:color w:val="000000"/>
      <w:position w:val="0"/>
      <w:sz w:val="22"/>
      <w:szCs w:val="22"/>
      <w:highlight w:val="white"/>
      <w:u w:val="none" w:color="000000"/>
      <w:vertAlign w:val="baseline"/>
    </w:rPr>
  </w:style>
  <w:style w:type="character" w:customStyle="1" w:styleId="ListLabel880">
    <w:name w:val="ListLabel 880"/>
    <w:qFormat/>
    <w:rPr>
      <w:rFonts w:cs="Arial"/>
      <w:b w:val="0"/>
      <w:i w:val="0"/>
      <w:strike w:val="0"/>
      <w:dstrike w:val="0"/>
      <w:color w:val="000000"/>
      <w:position w:val="0"/>
      <w:sz w:val="22"/>
      <w:szCs w:val="22"/>
      <w:highlight w:val="white"/>
      <w:u w:val="none" w:color="000000"/>
      <w:vertAlign w:val="baseline"/>
    </w:rPr>
  </w:style>
  <w:style w:type="character" w:customStyle="1" w:styleId="ListLabel881">
    <w:name w:val="ListLabel 881"/>
    <w:qFormat/>
    <w:rPr>
      <w:rFonts w:cs="Arial"/>
      <w:b w:val="0"/>
      <w:i w:val="0"/>
      <w:strike w:val="0"/>
      <w:dstrike w:val="0"/>
      <w:color w:val="000000"/>
      <w:position w:val="0"/>
      <w:sz w:val="22"/>
      <w:szCs w:val="22"/>
      <w:highlight w:val="white"/>
      <w:u w:val="none" w:color="000000"/>
      <w:vertAlign w:val="baseline"/>
    </w:rPr>
  </w:style>
  <w:style w:type="character" w:customStyle="1" w:styleId="ListLabel882">
    <w:name w:val="ListLabel 882"/>
    <w:qFormat/>
    <w:rPr>
      <w:rFonts w:cs="Arial"/>
      <w:b w:val="0"/>
      <w:i w:val="0"/>
      <w:strike w:val="0"/>
      <w:dstrike w:val="0"/>
      <w:color w:val="000000"/>
      <w:position w:val="0"/>
      <w:sz w:val="22"/>
      <w:szCs w:val="22"/>
      <w:highlight w:val="white"/>
      <w:u w:val="none" w:color="000000"/>
      <w:vertAlign w:val="baseline"/>
    </w:rPr>
  </w:style>
  <w:style w:type="character" w:customStyle="1" w:styleId="ListLabel883">
    <w:name w:val="ListLabel 883"/>
    <w:qFormat/>
    <w:rPr>
      <w:rFonts w:cs="Arial"/>
      <w:b w:val="0"/>
      <w:i w:val="0"/>
      <w:strike w:val="0"/>
      <w:dstrike w:val="0"/>
      <w:color w:val="000000"/>
      <w:position w:val="0"/>
      <w:sz w:val="22"/>
      <w:szCs w:val="22"/>
      <w:highlight w:val="white"/>
      <w:u w:val="none" w:color="000000"/>
      <w:vertAlign w:val="baseline"/>
    </w:rPr>
  </w:style>
  <w:style w:type="character" w:customStyle="1" w:styleId="ListLabel884">
    <w:name w:val="ListLabel 884"/>
    <w:qFormat/>
    <w:rPr>
      <w:rFonts w:cs="Arial"/>
      <w:b w:val="0"/>
      <w:i w:val="0"/>
      <w:strike w:val="0"/>
      <w:dstrike w:val="0"/>
      <w:color w:val="000000"/>
      <w:position w:val="0"/>
      <w:sz w:val="22"/>
      <w:szCs w:val="22"/>
      <w:highlight w:val="white"/>
      <w:u w:val="none" w:color="000000"/>
      <w:vertAlign w:val="baseline"/>
    </w:rPr>
  </w:style>
  <w:style w:type="character" w:customStyle="1" w:styleId="ListLabel885">
    <w:name w:val="ListLabel 885"/>
    <w:qFormat/>
    <w:rPr>
      <w:rFonts w:cs="Arial"/>
      <w:b w:val="0"/>
      <w:i w:val="0"/>
      <w:strike w:val="0"/>
      <w:dstrike w:val="0"/>
      <w:color w:val="000000"/>
      <w:position w:val="0"/>
      <w:sz w:val="22"/>
      <w:szCs w:val="22"/>
      <w:highlight w:val="white"/>
      <w:u w:val="none" w:color="000000"/>
      <w:vertAlign w:val="baseline"/>
    </w:rPr>
  </w:style>
  <w:style w:type="character" w:customStyle="1" w:styleId="ListLabel886">
    <w:name w:val="ListLabel 886"/>
    <w:qFormat/>
    <w:rPr>
      <w:rFonts w:cs="Arial"/>
      <w:b w:val="0"/>
      <w:i w:val="0"/>
      <w:strike w:val="0"/>
      <w:dstrike w:val="0"/>
      <w:color w:val="000000"/>
      <w:position w:val="0"/>
      <w:sz w:val="22"/>
      <w:szCs w:val="22"/>
      <w:highlight w:val="white"/>
      <w:u w:val="none" w:color="000000"/>
      <w:vertAlign w:val="baseline"/>
    </w:rPr>
  </w:style>
  <w:style w:type="character" w:customStyle="1" w:styleId="ListLabel887">
    <w:name w:val="ListLabel 887"/>
    <w:qFormat/>
    <w:rPr>
      <w:rFonts w:cs="Arial"/>
      <w:b w:val="0"/>
      <w:i w:val="0"/>
      <w:strike w:val="0"/>
      <w:dstrike w:val="0"/>
      <w:color w:val="000000"/>
      <w:position w:val="0"/>
      <w:sz w:val="22"/>
      <w:szCs w:val="22"/>
      <w:highlight w:val="white"/>
      <w:u w:val="none" w:color="000000"/>
      <w:vertAlign w:val="baseline"/>
    </w:rPr>
  </w:style>
  <w:style w:type="character" w:customStyle="1" w:styleId="ListLabel888">
    <w:name w:val="ListLabel 888"/>
    <w:qFormat/>
    <w:rPr>
      <w:rFonts w:cs="Arial"/>
      <w:b w:val="0"/>
      <w:i w:val="0"/>
      <w:strike w:val="0"/>
      <w:dstrike w:val="0"/>
      <w:color w:val="000000"/>
      <w:position w:val="0"/>
      <w:sz w:val="22"/>
      <w:szCs w:val="22"/>
      <w:highlight w:val="white"/>
      <w:u w:val="none" w:color="000000"/>
      <w:vertAlign w:val="baseline"/>
    </w:rPr>
  </w:style>
  <w:style w:type="character" w:customStyle="1" w:styleId="ListLabel889">
    <w:name w:val="ListLabel 889"/>
    <w:qFormat/>
    <w:rPr>
      <w:rFonts w:cs="Arial"/>
      <w:b w:val="0"/>
      <w:i w:val="0"/>
      <w:strike w:val="0"/>
      <w:dstrike w:val="0"/>
      <w:color w:val="000000"/>
      <w:position w:val="0"/>
      <w:sz w:val="22"/>
      <w:szCs w:val="22"/>
      <w:highlight w:val="white"/>
      <w:u w:val="none" w:color="000000"/>
      <w:vertAlign w:val="baseline"/>
    </w:rPr>
  </w:style>
  <w:style w:type="character" w:customStyle="1" w:styleId="ListLabel890">
    <w:name w:val="ListLabel 890"/>
    <w:qFormat/>
    <w:rPr>
      <w:rFonts w:cs="Arial"/>
      <w:b w:val="0"/>
      <w:i w:val="0"/>
      <w:strike w:val="0"/>
      <w:dstrike w:val="0"/>
      <w:color w:val="000000"/>
      <w:position w:val="0"/>
      <w:sz w:val="22"/>
      <w:szCs w:val="22"/>
      <w:highlight w:val="white"/>
      <w:u w:val="none" w:color="000000"/>
      <w:vertAlign w:val="baseline"/>
    </w:rPr>
  </w:style>
  <w:style w:type="character" w:customStyle="1" w:styleId="ListLabel891">
    <w:name w:val="ListLabel 891"/>
    <w:qFormat/>
    <w:rPr>
      <w:rFonts w:cs="Arial"/>
      <w:b w:val="0"/>
      <w:i w:val="0"/>
      <w:strike w:val="0"/>
      <w:dstrike w:val="0"/>
      <w:color w:val="000000"/>
      <w:position w:val="0"/>
      <w:sz w:val="22"/>
      <w:szCs w:val="22"/>
      <w:highlight w:val="white"/>
      <w:u w:val="none" w:color="000000"/>
      <w:vertAlign w:val="baseline"/>
    </w:rPr>
  </w:style>
  <w:style w:type="character" w:customStyle="1" w:styleId="ListLabel892">
    <w:name w:val="ListLabel 892"/>
    <w:qFormat/>
    <w:rPr>
      <w:rFonts w:cs="Arial"/>
      <w:b w:val="0"/>
      <w:i w:val="0"/>
      <w:strike w:val="0"/>
      <w:dstrike w:val="0"/>
      <w:color w:val="000000"/>
      <w:position w:val="0"/>
      <w:sz w:val="22"/>
      <w:szCs w:val="22"/>
      <w:highlight w:val="white"/>
      <w:u w:val="none" w:color="000000"/>
      <w:vertAlign w:val="baseline"/>
    </w:rPr>
  </w:style>
  <w:style w:type="character" w:customStyle="1" w:styleId="ListLabel893">
    <w:name w:val="ListLabel 893"/>
    <w:qFormat/>
    <w:rPr>
      <w:rFonts w:cs="Arial"/>
      <w:b w:val="0"/>
      <w:i w:val="0"/>
      <w:strike w:val="0"/>
      <w:dstrike w:val="0"/>
      <w:color w:val="000000"/>
      <w:position w:val="0"/>
      <w:sz w:val="22"/>
      <w:szCs w:val="22"/>
      <w:highlight w:val="white"/>
      <w:u w:val="none" w:color="000000"/>
      <w:vertAlign w:val="baseline"/>
    </w:rPr>
  </w:style>
  <w:style w:type="character" w:customStyle="1" w:styleId="ListLabel894">
    <w:name w:val="ListLabel 894"/>
    <w:qFormat/>
    <w:rPr>
      <w:rFonts w:cs="Arial"/>
      <w:b w:val="0"/>
      <w:i w:val="0"/>
      <w:strike w:val="0"/>
      <w:dstrike w:val="0"/>
      <w:color w:val="000000"/>
      <w:position w:val="0"/>
      <w:sz w:val="22"/>
      <w:szCs w:val="22"/>
      <w:highlight w:val="white"/>
      <w:u w:val="none" w:color="000000"/>
      <w:vertAlign w:val="baseline"/>
    </w:rPr>
  </w:style>
  <w:style w:type="character" w:customStyle="1" w:styleId="ListLabel895">
    <w:name w:val="ListLabel 895"/>
    <w:qFormat/>
    <w:rPr>
      <w:rFonts w:cs="Arial"/>
      <w:b w:val="0"/>
      <w:i w:val="0"/>
      <w:strike w:val="0"/>
      <w:dstrike w:val="0"/>
      <w:color w:val="000000"/>
      <w:position w:val="0"/>
      <w:sz w:val="22"/>
      <w:szCs w:val="22"/>
      <w:highlight w:val="white"/>
      <w:u w:val="none" w:color="000000"/>
      <w:vertAlign w:val="baseline"/>
    </w:rPr>
  </w:style>
  <w:style w:type="character" w:customStyle="1" w:styleId="ListLabel896">
    <w:name w:val="ListLabel 896"/>
    <w:qFormat/>
    <w:rPr>
      <w:rFonts w:cs="Arial"/>
      <w:b w:val="0"/>
      <w:i w:val="0"/>
      <w:strike w:val="0"/>
      <w:dstrike w:val="0"/>
      <w:color w:val="000000"/>
      <w:position w:val="0"/>
      <w:sz w:val="16"/>
      <w:szCs w:val="16"/>
      <w:highlight w:val="white"/>
      <w:u w:val="none" w:color="000000"/>
      <w:vertAlign w:val="baseline"/>
    </w:rPr>
  </w:style>
  <w:style w:type="character" w:customStyle="1" w:styleId="ListLabel897">
    <w:name w:val="ListLabel 897"/>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898">
    <w:name w:val="ListLabel 898"/>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899">
    <w:name w:val="ListLabel 899"/>
    <w:qFormat/>
    <w:rPr>
      <w:rFonts w:cs="Arial"/>
      <w:b w:val="0"/>
      <w:i w:val="0"/>
      <w:strike w:val="0"/>
      <w:dstrike w:val="0"/>
      <w:color w:val="000000"/>
      <w:position w:val="0"/>
      <w:sz w:val="16"/>
      <w:szCs w:val="16"/>
      <w:highlight w:val="white"/>
      <w:u w:val="none" w:color="000000"/>
      <w:vertAlign w:val="baseline"/>
    </w:rPr>
  </w:style>
  <w:style w:type="character" w:customStyle="1" w:styleId="ListLabel900">
    <w:name w:val="ListLabel 900"/>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1">
    <w:name w:val="ListLabel 901"/>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2">
    <w:name w:val="ListLabel 902"/>
    <w:qFormat/>
    <w:rPr>
      <w:rFonts w:cs="Arial"/>
      <w:b w:val="0"/>
      <w:i w:val="0"/>
      <w:strike w:val="0"/>
      <w:dstrike w:val="0"/>
      <w:color w:val="000000"/>
      <w:position w:val="0"/>
      <w:sz w:val="16"/>
      <w:szCs w:val="16"/>
      <w:highlight w:val="white"/>
      <w:u w:val="none" w:color="000000"/>
      <w:vertAlign w:val="baseline"/>
    </w:rPr>
  </w:style>
  <w:style w:type="character" w:customStyle="1" w:styleId="ListLabel903">
    <w:name w:val="ListLabel 903"/>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4">
    <w:name w:val="ListLabel 904"/>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905">
    <w:name w:val="ListLabel 905"/>
    <w:qFormat/>
    <w:rPr>
      <w:rFonts w:cs="Arial"/>
      <w:b w:val="0"/>
      <w:i w:val="0"/>
      <w:strike w:val="0"/>
      <w:dstrike w:val="0"/>
      <w:color w:val="000000"/>
      <w:position w:val="0"/>
      <w:sz w:val="22"/>
      <w:szCs w:val="22"/>
      <w:highlight w:val="white"/>
      <w:u w:val="none" w:color="000000"/>
      <w:vertAlign w:val="baseline"/>
    </w:rPr>
  </w:style>
  <w:style w:type="character" w:customStyle="1" w:styleId="ListLabel906">
    <w:name w:val="ListLabel 906"/>
    <w:qFormat/>
    <w:rPr>
      <w:rFonts w:cs="Arial"/>
      <w:b w:val="0"/>
      <w:i w:val="0"/>
      <w:strike w:val="0"/>
      <w:dstrike w:val="0"/>
      <w:color w:val="000000"/>
      <w:position w:val="0"/>
      <w:sz w:val="22"/>
      <w:szCs w:val="22"/>
      <w:highlight w:val="white"/>
      <w:u w:val="none" w:color="000000"/>
      <w:vertAlign w:val="baseline"/>
    </w:rPr>
  </w:style>
  <w:style w:type="character" w:customStyle="1" w:styleId="ListLabel907">
    <w:name w:val="ListLabel 907"/>
    <w:qFormat/>
    <w:rPr>
      <w:rFonts w:cs="Arial"/>
      <w:b w:val="0"/>
      <w:i w:val="0"/>
      <w:strike w:val="0"/>
      <w:dstrike w:val="0"/>
      <w:color w:val="000000"/>
      <w:position w:val="0"/>
      <w:sz w:val="22"/>
      <w:szCs w:val="22"/>
      <w:highlight w:val="white"/>
      <w:u w:val="none" w:color="000000"/>
      <w:vertAlign w:val="baseline"/>
    </w:rPr>
  </w:style>
  <w:style w:type="character" w:customStyle="1" w:styleId="ListLabel908">
    <w:name w:val="ListLabel 908"/>
    <w:qFormat/>
    <w:rPr>
      <w:rFonts w:cs="Arial"/>
      <w:b w:val="0"/>
      <w:i w:val="0"/>
      <w:strike w:val="0"/>
      <w:dstrike w:val="0"/>
      <w:color w:val="000000"/>
      <w:position w:val="0"/>
      <w:sz w:val="22"/>
      <w:szCs w:val="22"/>
      <w:highlight w:val="white"/>
      <w:u w:val="none" w:color="000000"/>
      <w:vertAlign w:val="baseline"/>
    </w:rPr>
  </w:style>
  <w:style w:type="character" w:customStyle="1" w:styleId="ListLabel909">
    <w:name w:val="ListLabel 909"/>
    <w:qFormat/>
    <w:rPr>
      <w:rFonts w:cs="Arial"/>
      <w:b w:val="0"/>
      <w:i w:val="0"/>
      <w:strike w:val="0"/>
      <w:dstrike w:val="0"/>
      <w:color w:val="000000"/>
      <w:position w:val="0"/>
      <w:sz w:val="22"/>
      <w:szCs w:val="22"/>
      <w:highlight w:val="white"/>
      <w:u w:val="none" w:color="000000"/>
      <w:vertAlign w:val="baseline"/>
    </w:rPr>
  </w:style>
  <w:style w:type="character" w:customStyle="1" w:styleId="ListLabel910">
    <w:name w:val="ListLabel 910"/>
    <w:qFormat/>
    <w:rPr>
      <w:rFonts w:cs="Arial"/>
      <w:b w:val="0"/>
      <w:i w:val="0"/>
      <w:strike w:val="0"/>
      <w:dstrike w:val="0"/>
      <w:color w:val="000000"/>
      <w:position w:val="0"/>
      <w:sz w:val="22"/>
      <w:szCs w:val="22"/>
      <w:highlight w:val="white"/>
      <w:u w:val="none" w:color="000000"/>
      <w:vertAlign w:val="baseline"/>
    </w:rPr>
  </w:style>
  <w:style w:type="character" w:customStyle="1" w:styleId="ListLabel911">
    <w:name w:val="ListLabel 911"/>
    <w:qFormat/>
    <w:rPr>
      <w:rFonts w:cs="Arial"/>
      <w:b w:val="0"/>
      <w:i w:val="0"/>
      <w:strike w:val="0"/>
      <w:dstrike w:val="0"/>
      <w:color w:val="000000"/>
      <w:position w:val="0"/>
      <w:sz w:val="22"/>
      <w:szCs w:val="22"/>
      <w:highlight w:val="white"/>
      <w:u w:val="none" w:color="000000"/>
      <w:vertAlign w:val="baseline"/>
    </w:rPr>
  </w:style>
  <w:style w:type="character" w:customStyle="1" w:styleId="ListLabel912">
    <w:name w:val="ListLabel 912"/>
    <w:qFormat/>
    <w:rPr>
      <w:rFonts w:cs="Arial"/>
      <w:b w:val="0"/>
      <w:i w:val="0"/>
      <w:strike w:val="0"/>
      <w:dstrike w:val="0"/>
      <w:color w:val="000000"/>
      <w:position w:val="0"/>
      <w:sz w:val="22"/>
      <w:szCs w:val="22"/>
      <w:highlight w:val="white"/>
      <w:u w:val="none" w:color="000000"/>
      <w:vertAlign w:val="baseline"/>
    </w:rPr>
  </w:style>
  <w:style w:type="character" w:customStyle="1" w:styleId="ListLabel913">
    <w:name w:val="ListLabel 913"/>
    <w:qFormat/>
    <w:rPr>
      <w:rFonts w:cs="Arial"/>
      <w:b w:val="0"/>
      <w:i w:val="0"/>
      <w:strike w:val="0"/>
      <w:dstrike w:val="0"/>
      <w:color w:val="000000"/>
      <w:position w:val="0"/>
      <w:sz w:val="22"/>
      <w:szCs w:val="22"/>
      <w:highlight w:val="white"/>
      <w:u w:val="none" w:color="000000"/>
      <w:vertAlign w:val="baseline"/>
    </w:rPr>
  </w:style>
  <w:style w:type="character" w:customStyle="1" w:styleId="ListLabel914">
    <w:name w:val="ListLabel 914"/>
    <w:qFormat/>
    <w:rPr>
      <w:rFonts w:cs="Arial"/>
      <w:b w:val="0"/>
      <w:i w:val="0"/>
      <w:strike w:val="0"/>
      <w:dstrike w:val="0"/>
      <w:color w:val="000000"/>
      <w:position w:val="0"/>
      <w:sz w:val="22"/>
      <w:szCs w:val="22"/>
      <w:highlight w:val="white"/>
      <w:u w:val="none" w:color="000000"/>
      <w:vertAlign w:val="baseline"/>
    </w:rPr>
  </w:style>
  <w:style w:type="character" w:customStyle="1" w:styleId="ListLabel915">
    <w:name w:val="ListLabel 915"/>
    <w:qFormat/>
    <w:rPr>
      <w:rFonts w:cs="Arial"/>
      <w:b w:val="0"/>
      <w:i w:val="0"/>
      <w:strike w:val="0"/>
      <w:dstrike w:val="0"/>
      <w:color w:val="000000"/>
      <w:position w:val="0"/>
      <w:sz w:val="22"/>
      <w:szCs w:val="22"/>
      <w:highlight w:val="white"/>
      <w:u w:val="none" w:color="000000"/>
      <w:vertAlign w:val="baseline"/>
    </w:rPr>
  </w:style>
  <w:style w:type="character" w:customStyle="1" w:styleId="ListLabel916">
    <w:name w:val="ListLabel 916"/>
    <w:qFormat/>
    <w:rPr>
      <w:rFonts w:cs="Arial"/>
      <w:b w:val="0"/>
      <w:i w:val="0"/>
      <w:strike w:val="0"/>
      <w:dstrike w:val="0"/>
      <w:color w:val="000000"/>
      <w:position w:val="0"/>
      <w:sz w:val="22"/>
      <w:szCs w:val="22"/>
      <w:highlight w:val="white"/>
      <w:u w:val="none" w:color="000000"/>
      <w:vertAlign w:val="baseline"/>
    </w:rPr>
  </w:style>
  <w:style w:type="character" w:customStyle="1" w:styleId="ListLabel917">
    <w:name w:val="ListLabel 917"/>
    <w:qFormat/>
    <w:rPr>
      <w:rFonts w:cs="Arial"/>
      <w:b w:val="0"/>
      <w:i w:val="0"/>
      <w:strike w:val="0"/>
      <w:dstrike w:val="0"/>
      <w:color w:val="000000"/>
      <w:position w:val="0"/>
      <w:sz w:val="22"/>
      <w:szCs w:val="22"/>
      <w:highlight w:val="white"/>
      <w:u w:val="none" w:color="000000"/>
      <w:vertAlign w:val="baseline"/>
    </w:rPr>
  </w:style>
  <w:style w:type="character" w:customStyle="1" w:styleId="ListLabel918">
    <w:name w:val="ListLabel 918"/>
    <w:qFormat/>
    <w:rPr>
      <w:rFonts w:cs="Arial"/>
      <w:b w:val="0"/>
      <w:i w:val="0"/>
      <w:strike w:val="0"/>
      <w:dstrike w:val="0"/>
      <w:color w:val="000000"/>
      <w:position w:val="0"/>
      <w:sz w:val="22"/>
      <w:szCs w:val="22"/>
      <w:highlight w:val="white"/>
      <w:u w:val="none" w:color="000000"/>
      <w:vertAlign w:val="baseline"/>
    </w:rPr>
  </w:style>
  <w:style w:type="character" w:customStyle="1" w:styleId="ListLabel919">
    <w:name w:val="ListLabel 919"/>
    <w:qFormat/>
    <w:rPr>
      <w:rFonts w:cs="Arial"/>
      <w:b w:val="0"/>
      <w:i w:val="0"/>
      <w:strike w:val="0"/>
      <w:dstrike w:val="0"/>
      <w:color w:val="000000"/>
      <w:position w:val="0"/>
      <w:sz w:val="22"/>
      <w:szCs w:val="22"/>
      <w:highlight w:val="white"/>
      <w:u w:val="none" w:color="000000"/>
      <w:vertAlign w:val="baseline"/>
    </w:rPr>
  </w:style>
  <w:style w:type="character" w:customStyle="1" w:styleId="ListLabel920">
    <w:name w:val="ListLabel 920"/>
    <w:qFormat/>
    <w:rPr>
      <w:rFonts w:cs="Arial"/>
      <w:b w:val="0"/>
      <w:i w:val="0"/>
      <w:strike w:val="0"/>
      <w:dstrike w:val="0"/>
      <w:color w:val="000000"/>
      <w:position w:val="0"/>
      <w:sz w:val="22"/>
      <w:szCs w:val="22"/>
      <w:highlight w:val="white"/>
      <w:u w:val="none" w:color="000000"/>
      <w:vertAlign w:val="baseline"/>
    </w:rPr>
  </w:style>
  <w:style w:type="character" w:customStyle="1" w:styleId="ListLabel921">
    <w:name w:val="ListLabel 921"/>
    <w:qFormat/>
    <w:rPr>
      <w:rFonts w:cs="Arial"/>
      <w:b w:val="0"/>
      <w:i w:val="0"/>
      <w:strike w:val="0"/>
      <w:dstrike w:val="0"/>
      <w:color w:val="000000"/>
      <w:position w:val="0"/>
      <w:sz w:val="22"/>
      <w:szCs w:val="22"/>
      <w:highlight w:val="white"/>
      <w:u w:val="none" w:color="000000"/>
      <w:vertAlign w:val="baseline"/>
    </w:rPr>
  </w:style>
  <w:style w:type="character" w:customStyle="1" w:styleId="ListLabel922">
    <w:name w:val="ListLabel 922"/>
    <w:qFormat/>
    <w:rPr>
      <w:rFonts w:cs="Arial"/>
      <w:b w:val="0"/>
      <w:i w:val="0"/>
      <w:strike w:val="0"/>
      <w:dstrike w:val="0"/>
      <w:color w:val="000000"/>
      <w:position w:val="0"/>
      <w:sz w:val="22"/>
      <w:szCs w:val="22"/>
      <w:highlight w:val="white"/>
      <w:u w:val="none" w:color="000000"/>
      <w:vertAlign w:val="baseline"/>
    </w:rPr>
  </w:style>
  <w:style w:type="character" w:customStyle="1" w:styleId="ListLabel923">
    <w:name w:val="ListLabel 923"/>
    <w:qFormat/>
    <w:rPr>
      <w:rFonts w:cs="Arial"/>
      <w:b w:val="0"/>
      <w:i w:val="0"/>
      <w:strike w:val="0"/>
      <w:dstrike w:val="0"/>
      <w:color w:val="000000"/>
      <w:position w:val="0"/>
      <w:sz w:val="22"/>
      <w:szCs w:val="22"/>
      <w:highlight w:val="white"/>
      <w:u w:val="none" w:color="000000"/>
      <w:vertAlign w:val="baseline"/>
    </w:rPr>
  </w:style>
  <w:style w:type="character" w:customStyle="1" w:styleId="ListLabel924">
    <w:name w:val="ListLabel 924"/>
    <w:qFormat/>
    <w:rPr>
      <w:rFonts w:cs="Arial"/>
      <w:b w:val="0"/>
      <w:i w:val="0"/>
      <w:strike w:val="0"/>
      <w:dstrike w:val="0"/>
      <w:color w:val="000000"/>
      <w:position w:val="0"/>
      <w:sz w:val="22"/>
      <w:szCs w:val="22"/>
      <w:highlight w:val="white"/>
      <w:u w:val="none" w:color="000000"/>
      <w:vertAlign w:val="baseline"/>
    </w:rPr>
  </w:style>
  <w:style w:type="character" w:customStyle="1" w:styleId="ListLabel925">
    <w:name w:val="ListLabel 925"/>
    <w:qFormat/>
    <w:rPr>
      <w:rFonts w:cs="Arial"/>
      <w:b w:val="0"/>
      <w:i w:val="0"/>
      <w:strike w:val="0"/>
      <w:dstrike w:val="0"/>
      <w:color w:val="000000"/>
      <w:position w:val="0"/>
      <w:sz w:val="22"/>
      <w:szCs w:val="22"/>
      <w:highlight w:val="white"/>
      <w:u w:val="none" w:color="000000"/>
      <w:vertAlign w:val="baseline"/>
    </w:rPr>
  </w:style>
  <w:style w:type="character" w:customStyle="1" w:styleId="ListLabel926">
    <w:name w:val="ListLabel 926"/>
    <w:qFormat/>
    <w:rPr>
      <w:rFonts w:cs="Arial"/>
      <w:b w:val="0"/>
      <w:i w:val="0"/>
      <w:strike w:val="0"/>
      <w:dstrike w:val="0"/>
      <w:color w:val="000000"/>
      <w:position w:val="0"/>
      <w:sz w:val="22"/>
      <w:szCs w:val="22"/>
      <w:highlight w:val="white"/>
      <w:u w:val="none" w:color="000000"/>
      <w:vertAlign w:val="baseline"/>
    </w:rPr>
  </w:style>
  <w:style w:type="character" w:customStyle="1" w:styleId="ListLabel927">
    <w:name w:val="ListLabel 927"/>
    <w:qFormat/>
    <w:rPr>
      <w:rFonts w:cs="Arial"/>
      <w:b w:val="0"/>
      <w:i w:val="0"/>
      <w:strike w:val="0"/>
      <w:dstrike w:val="0"/>
      <w:color w:val="000000"/>
      <w:position w:val="0"/>
      <w:sz w:val="22"/>
      <w:szCs w:val="22"/>
      <w:highlight w:val="white"/>
      <w:u w:val="none" w:color="000000"/>
      <w:vertAlign w:val="baseline"/>
    </w:rPr>
  </w:style>
  <w:style w:type="character" w:customStyle="1" w:styleId="ListLabel928">
    <w:name w:val="ListLabel 928"/>
    <w:qFormat/>
    <w:rPr>
      <w:rFonts w:cs="Arial"/>
      <w:b w:val="0"/>
      <w:i w:val="0"/>
      <w:strike w:val="0"/>
      <w:dstrike w:val="0"/>
      <w:color w:val="000000"/>
      <w:position w:val="0"/>
      <w:sz w:val="22"/>
      <w:szCs w:val="22"/>
      <w:highlight w:val="white"/>
      <w:u w:val="none" w:color="000000"/>
      <w:vertAlign w:val="baseline"/>
    </w:rPr>
  </w:style>
  <w:style w:type="character" w:customStyle="1" w:styleId="ListLabel929">
    <w:name w:val="ListLabel 929"/>
    <w:qFormat/>
    <w:rPr>
      <w:rFonts w:cs="Arial"/>
      <w:b w:val="0"/>
      <w:i w:val="0"/>
      <w:strike w:val="0"/>
      <w:dstrike w:val="0"/>
      <w:color w:val="000000"/>
      <w:position w:val="0"/>
      <w:sz w:val="22"/>
      <w:szCs w:val="22"/>
      <w:highlight w:val="white"/>
      <w:u w:val="none" w:color="000000"/>
      <w:vertAlign w:val="baseline"/>
    </w:rPr>
  </w:style>
  <w:style w:type="character" w:customStyle="1" w:styleId="ListLabel930">
    <w:name w:val="ListLabel 930"/>
    <w:qFormat/>
    <w:rPr>
      <w:rFonts w:cs="Arial"/>
      <w:b w:val="0"/>
      <w:i w:val="0"/>
      <w:strike w:val="0"/>
      <w:dstrike w:val="0"/>
      <w:color w:val="000000"/>
      <w:position w:val="0"/>
      <w:sz w:val="22"/>
      <w:szCs w:val="22"/>
      <w:highlight w:val="white"/>
      <w:u w:val="none" w:color="000000"/>
      <w:vertAlign w:val="baseline"/>
    </w:rPr>
  </w:style>
  <w:style w:type="character" w:customStyle="1" w:styleId="ListLabel931">
    <w:name w:val="ListLabel 931"/>
    <w:qFormat/>
    <w:rPr>
      <w:rFonts w:cs="Arial"/>
      <w:b w:val="0"/>
      <w:i w:val="0"/>
      <w:strike w:val="0"/>
      <w:dstrike w:val="0"/>
      <w:color w:val="000000"/>
      <w:position w:val="0"/>
      <w:sz w:val="22"/>
      <w:szCs w:val="22"/>
      <w:highlight w:val="white"/>
      <w:u w:val="none" w:color="000000"/>
      <w:vertAlign w:val="baseline"/>
    </w:rPr>
  </w:style>
  <w:style w:type="character" w:customStyle="1" w:styleId="ListLabel932">
    <w:name w:val="ListLabel 932"/>
    <w:qFormat/>
    <w:rPr>
      <w:rFonts w:cs="Arial"/>
      <w:b w:val="0"/>
      <w:i w:val="0"/>
      <w:strike w:val="0"/>
      <w:dstrike w:val="0"/>
      <w:color w:val="000000"/>
      <w:position w:val="0"/>
      <w:sz w:val="22"/>
      <w:szCs w:val="22"/>
      <w:highlight w:val="white"/>
      <w:u w:val="none" w:color="000000"/>
      <w:vertAlign w:val="baseline"/>
    </w:rPr>
  </w:style>
  <w:style w:type="character" w:customStyle="1" w:styleId="ListLabel933">
    <w:name w:val="ListLabel 933"/>
    <w:qFormat/>
    <w:rPr>
      <w:rFonts w:cs="Arial"/>
      <w:b w:val="0"/>
      <w:i w:val="0"/>
      <w:strike w:val="0"/>
      <w:dstrike w:val="0"/>
      <w:color w:val="000000"/>
      <w:position w:val="0"/>
      <w:sz w:val="22"/>
      <w:szCs w:val="22"/>
      <w:highlight w:val="white"/>
      <w:u w:val="none" w:color="000000"/>
      <w:vertAlign w:val="baseline"/>
    </w:rPr>
  </w:style>
  <w:style w:type="character" w:customStyle="1" w:styleId="ListLabel934">
    <w:name w:val="ListLabel 934"/>
    <w:qFormat/>
    <w:rPr>
      <w:rFonts w:cs="Arial"/>
      <w:b w:val="0"/>
      <w:i w:val="0"/>
      <w:strike w:val="0"/>
      <w:dstrike w:val="0"/>
      <w:color w:val="000000"/>
      <w:position w:val="0"/>
      <w:sz w:val="22"/>
      <w:szCs w:val="22"/>
      <w:highlight w:val="white"/>
      <w:u w:val="none" w:color="000000"/>
      <w:vertAlign w:val="baseline"/>
    </w:rPr>
  </w:style>
  <w:style w:type="character" w:customStyle="1" w:styleId="ListLabel935">
    <w:name w:val="ListLabel 935"/>
    <w:qFormat/>
    <w:rPr>
      <w:rFonts w:cs="Arial"/>
      <w:b w:val="0"/>
      <w:i w:val="0"/>
      <w:strike w:val="0"/>
      <w:dstrike w:val="0"/>
      <w:color w:val="000000"/>
      <w:position w:val="0"/>
      <w:sz w:val="22"/>
      <w:szCs w:val="22"/>
      <w:highlight w:val="white"/>
      <w:u w:val="none" w:color="000000"/>
      <w:vertAlign w:val="baseline"/>
    </w:rPr>
  </w:style>
  <w:style w:type="character" w:customStyle="1" w:styleId="ListLabel936">
    <w:name w:val="ListLabel 936"/>
    <w:qFormat/>
    <w:rPr>
      <w:rFonts w:cs="Arial"/>
      <w:b w:val="0"/>
      <w:i w:val="0"/>
      <w:strike w:val="0"/>
      <w:dstrike w:val="0"/>
      <w:color w:val="000000"/>
      <w:position w:val="0"/>
      <w:sz w:val="22"/>
      <w:szCs w:val="22"/>
      <w:highlight w:val="white"/>
      <w:u w:val="none" w:color="000000"/>
      <w:vertAlign w:val="baseline"/>
    </w:rPr>
  </w:style>
  <w:style w:type="character" w:customStyle="1" w:styleId="ListLabel937">
    <w:name w:val="ListLabel 937"/>
    <w:qFormat/>
    <w:rPr>
      <w:rFonts w:cs="Arial"/>
      <w:b w:val="0"/>
      <w:i w:val="0"/>
      <w:strike w:val="0"/>
      <w:dstrike w:val="0"/>
      <w:color w:val="000000"/>
      <w:position w:val="0"/>
      <w:sz w:val="22"/>
      <w:szCs w:val="22"/>
      <w:highlight w:val="white"/>
      <w:u w:val="none" w:color="000000"/>
      <w:vertAlign w:val="baseline"/>
    </w:rPr>
  </w:style>
  <w:style w:type="character" w:customStyle="1" w:styleId="ListLabel938">
    <w:name w:val="ListLabel 938"/>
    <w:qFormat/>
    <w:rPr>
      <w:rFonts w:cs="Arial"/>
      <w:b w:val="0"/>
      <w:i w:val="0"/>
      <w:strike w:val="0"/>
      <w:dstrike w:val="0"/>
      <w:color w:val="000000"/>
      <w:position w:val="0"/>
      <w:sz w:val="22"/>
      <w:szCs w:val="22"/>
      <w:highlight w:val="white"/>
      <w:u w:val="none" w:color="000000"/>
      <w:vertAlign w:val="baseline"/>
    </w:rPr>
  </w:style>
  <w:style w:type="character" w:customStyle="1" w:styleId="ListLabel939">
    <w:name w:val="ListLabel 939"/>
    <w:qFormat/>
    <w:rPr>
      <w:rFonts w:cs="Arial"/>
      <w:b w:val="0"/>
      <w:i w:val="0"/>
      <w:strike w:val="0"/>
      <w:dstrike w:val="0"/>
      <w:color w:val="000000"/>
      <w:position w:val="0"/>
      <w:sz w:val="22"/>
      <w:szCs w:val="22"/>
      <w:highlight w:val="white"/>
      <w:u w:val="none" w:color="000000"/>
      <w:vertAlign w:val="baseline"/>
    </w:rPr>
  </w:style>
  <w:style w:type="character" w:customStyle="1" w:styleId="ListLabel940">
    <w:name w:val="ListLabel 940"/>
    <w:qFormat/>
    <w:rPr>
      <w:rFonts w:cs="Arial"/>
      <w:b w:val="0"/>
      <w:i w:val="0"/>
      <w:strike w:val="0"/>
      <w:dstrike w:val="0"/>
      <w:color w:val="000000"/>
      <w:position w:val="0"/>
      <w:sz w:val="22"/>
      <w:szCs w:val="22"/>
      <w:highlight w:val="white"/>
      <w:u w:val="none" w:color="000000"/>
      <w:vertAlign w:val="baseline"/>
    </w:rPr>
  </w:style>
  <w:style w:type="character" w:customStyle="1" w:styleId="ListLabel941">
    <w:name w:val="ListLabel 941"/>
    <w:qFormat/>
    <w:rPr>
      <w:rFonts w:cs="Arial"/>
      <w:b w:val="0"/>
      <w:i w:val="0"/>
      <w:strike w:val="0"/>
      <w:dstrike w:val="0"/>
      <w:color w:val="000000"/>
      <w:position w:val="0"/>
      <w:sz w:val="22"/>
      <w:szCs w:val="22"/>
      <w:highlight w:val="white"/>
      <w:u w:val="none" w:color="000000"/>
      <w:vertAlign w:val="baseline"/>
    </w:rPr>
  </w:style>
  <w:style w:type="character" w:customStyle="1" w:styleId="ListLabel942">
    <w:name w:val="ListLabel 942"/>
    <w:qFormat/>
    <w:rPr>
      <w:rFonts w:cs="Arial"/>
      <w:b w:val="0"/>
      <w:i w:val="0"/>
      <w:strike w:val="0"/>
      <w:dstrike w:val="0"/>
      <w:color w:val="000000"/>
      <w:position w:val="0"/>
      <w:sz w:val="22"/>
      <w:szCs w:val="22"/>
      <w:highlight w:val="white"/>
      <w:u w:val="none" w:color="000000"/>
      <w:vertAlign w:val="baseline"/>
    </w:rPr>
  </w:style>
  <w:style w:type="character" w:customStyle="1" w:styleId="ListLabel943">
    <w:name w:val="ListLabel 943"/>
    <w:qFormat/>
    <w:rPr>
      <w:rFonts w:cs="Arial"/>
      <w:b w:val="0"/>
      <w:i w:val="0"/>
      <w:strike w:val="0"/>
      <w:dstrike w:val="0"/>
      <w:color w:val="000000"/>
      <w:position w:val="0"/>
      <w:sz w:val="22"/>
      <w:szCs w:val="22"/>
      <w:highlight w:val="white"/>
      <w:u w:val="none" w:color="000000"/>
      <w:vertAlign w:val="baseline"/>
    </w:rPr>
  </w:style>
  <w:style w:type="character" w:customStyle="1" w:styleId="ListLabel944">
    <w:name w:val="ListLabel 944"/>
    <w:qFormat/>
    <w:rPr>
      <w:rFonts w:cs="Arial"/>
      <w:b w:val="0"/>
      <w:i w:val="0"/>
      <w:strike w:val="0"/>
      <w:dstrike w:val="0"/>
      <w:color w:val="000000"/>
      <w:position w:val="0"/>
      <w:sz w:val="22"/>
      <w:szCs w:val="22"/>
      <w:highlight w:val="white"/>
      <w:u w:val="none" w:color="000000"/>
      <w:vertAlign w:val="baseline"/>
    </w:rPr>
  </w:style>
  <w:style w:type="character" w:customStyle="1" w:styleId="ListLabel945">
    <w:name w:val="ListLabel 945"/>
    <w:qFormat/>
    <w:rPr>
      <w:rFonts w:cs="Arial"/>
      <w:b w:val="0"/>
      <w:i w:val="0"/>
      <w:strike w:val="0"/>
      <w:dstrike w:val="0"/>
      <w:color w:val="000000"/>
      <w:position w:val="0"/>
      <w:sz w:val="22"/>
      <w:szCs w:val="22"/>
      <w:highlight w:val="white"/>
      <w:u w:val="none" w:color="000000"/>
      <w:vertAlign w:val="baseline"/>
    </w:rPr>
  </w:style>
  <w:style w:type="character" w:customStyle="1" w:styleId="ListLabel946">
    <w:name w:val="ListLabel 946"/>
    <w:qFormat/>
    <w:rPr>
      <w:rFonts w:cs="Arial"/>
      <w:b w:val="0"/>
      <w:i w:val="0"/>
      <w:strike w:val="0"/>
      <w:dstrike w:val="0"/>
      <w:color w:val="000000"/>
      <w:position w:val="0"/>
      <w:sz w:val="22"/>
      <w:szCs w:val="22"/>
      <w:highlight w:val="white"/>
      <w:u w:val="none" w:color="000000"/>
      <w:vertAlign w:val="baseline"/>
    </w:rPr>
  </w:style>
  <w:style w:type="character" w:customStyle="1" w:styleId="ListLabel947">
    <w:name w:val="ListLabel 947"/>
    <w:qFormat/>
    <w:rPr>
      <w:rFonts w:cs="Arial"/>
      <w:b w:val="0"/>
      <w:i w:val="0"/>
      <w:strike w:val="0"/>
      <w:dstrike w:val="0"/>
      <w:color w:val="000000"/>
      <w:position w:val="0"/>
      <w:sz w:val="22"/>
      <w:szCs w:val="22"/>
      <w:highlight w:val="white"/>
      <w:u w:val="none" w:color="000000"/>
      <w:vertAlign w:val="baseline"/>
    </w:rPr>
  </w:style>
  <w:style w:type="character" w:customStyle="1" w:styleId="ListLabel948">
    <w:name w:val="ListLabel 948"/>
    <w:qFormat/>
    <w:rPr>
      <w:rFonts w:cs="Arial"/>
      <w:b w:val="0"/>
      <w:i w:val="0"/>
      <w:strike w:val="0"/>
      <w:dstrike w:val="0"/>
      <w:color w:val="000000"/>
      <w:position w:val="0"/>
      <w:sz w:val="22"/>
      <w:szCs w:val="22"/>
      <w:highlight w:val="white"/>
      <w:u w:val="none" w:color="000000"/>
      <w:vertAlign w:val="baseline"/>
    </w:rPr>
  </w:style>
  <w:style w:type="character" w:customStyle="1" w:styleId="ListLabel949">
    <w:name w:val="ListLabel 949"/>
    <w:qFormat/>
    <w:rPr>
      <w:rFonts w:cs="Arial"/>
      <w:b w:val="0"/>
      <w:i w:val="0"/>
      <w:strike w:val="0"/>
      <w:dstrike w:val="0"/>
      <w:color w:val="000000"/>
      <w:position w:val="0"/>
      <w:sz w:val="22"/>
      <w:szCs w:val="22"/>
      <w:highlight w:val="white"/>
      <w:u w:val="none" w:color="000000"/>
      <w:vertAlign w:val="baseline"/>
    </w:rPr>
  </w:style>
  <w:style w:type="character" w:customStyle="1" w:styleId="ListLabel950">
    <w:name w:val="ListLabel 950"/>
    <w:qFormat/>
    <w:rPr>
      <w:rFonts w:cs="Arial"/>
      <w:b w:val="0"/>
      <w:i w:val="0"/>
      <w:strike w:val="0"/>
      <w:dstrike w:val="0"/>
      <w:color w:val="000000"/>
      <w:position w:val="0"/>
      <w:sz w:val="22"/>
      <w:szCs w:val="22"/>
      <w:highlight w:val="white"/>
      <w:u w:val="none" w:color="000000"/>
      <w:vertAlign w:val="baseline"/>
    </w:rPr>
  </w:style>
  <w:style w:type="character" w:customStyle="1" w:styleId="ListLabel951">
    <w:name w:val="ListLabel 951"/>
    <w:qFormat/>
    <w:rPr>
      <w:rFonts w:cs="Arial"/>
      <w:b w:val="0"/>
      <w:i w:val="0"/>
      <w:strike w:val="0"/>
      <w:dstrike w:val="0"/>
      <w:color w:val="000000"/>
      <w:position w:val="0"/>
      <w:sz w:val="22"/>
      <w:szCs w:val="22"/>
      <w:highlight w:val="white"/>
      <w:u w:val="none" w:color="000000"/>
      <w:vertAlign w:val="baseline"/>
    </w:rPr>
  </w:style>
  <w:style w:type="character" w:customStyle="1" w:styleId="ListLabel952">
    <w:name w:val="ListLabel 952"/>
    <w:qFormat/>
    <w:rPr>
      <w:rFonts w:cs="Arial"/>
      <w:b w:val="0"/>
      <w:i w:val="0"/>
      <w:strike w:val="0"/>
      <w:dstrike w:val="0"/>
      <w:color w:val="000000"/>
      <w:position w:val="0"/>
      <w:sz w:val="22"/>
      <w:szCs w:val="22"/>
      <w:highlight w:val="white"/>
      <w:u w:val="none" w:color="000000"/>
      <w:vertAlign w:val="baseline"/>
    </w:rPr>
  </w:style>
  <w:style w:type="character" w:customStyle="1" w:styleId="ListLabel953">
    <w:name w:val="ListLabel 953"/>
    <w:qFormat/>
    <w:rPr>
      <w:rFonts w:cs="Arial"/>
      <w:b w:val="0"/>
      <w:i w:val="0"/>
      <w:strike w:val="0"/>
      <w:dstrike w:val="0"/>
      <w:color w:val="000000"/>
      <w:position w:val="0"/>
      <w:sz w:val="22"/>
      <w:szCs w:val="22"/>
      <w:highlight w:val="white"/>
      <w:u w:val="none" w:color="000000"/>
      <w:vertAlign w:val="baseline"/>
    </w:rPr>
  </w:style>
  <w:style w:type="character" w:customStyle="1" w:styleId="ListLabel954">
    <w:name w:val="ListLabel 954"/>
    <w:qFormat/>
    <w:rPr>
      <w:rFonts w:cs="Arial"/>
      <w:b w:val="0"/>
      <w:i w:val="0"/>
      <w:strike w:val="0"/>
      <w:dstrike w:val="0"/>
      <w:color w:val="000000"/>
      <w:position w:val="0"/>
      <w:sz w:val="22"/>
      <w:szCs w:val="22"/>
      <w:highlight w:val="white"/>
      <w:u w:val="none" w:color="000000"/>
      <w:vertAlign w:val="baseline"/>
    </w:rPr>
  </w:style>
  <w:style w:type="character" w:customStyle="1" w:styleId="ListLabel955">
    <w:name w:val="ListLabel 955"/>
    <w:qFormat/>
    <w:rPr>
      <w:rFonts w:cs="Arial"/>
      <w:b w:val="0"/>
      <w:i w:val="0"/>
      <w:strike w:val="0"/>
      <w:dstrike w:val="0"/>
      <w:color w:val="000000"/>
      <w:position w:val="0"/>
      <w:sz w:val="22"/>
      <w:szCs w:val="22"/>
      <w:highlight w:val="white"/>
      <w:u w:val="none" w:color="000000"/>
      <w:vertAlign w:val="baseline"/>
    </w:rPr>
  </w:style>
  <w:style w:type="character" w:customStyle="1" w:styleId="ListLabel956">
    <w:name w:val="ListLabel 956"/>
    <w:qFormat/>
    <w:rPr>
      <w:rFonts w:cs="Arial"/>
      <w:b w:val="0"/>
      <w:i w:val="0"/>
      <w:strike w:val="0"/>
      <w:dstrike w:val="0"/>
      <w:color w:val="000000"/>
      <w:position w:val="0"/>
      <w:sz w:val="22"/>
      <w:szCs w:val="22"/>
      <w:highlight w:val="white"/>
      <w:u w:val="none" w:color="000000"/>
      <w:vertAlign w:val="baseline"/>
    </w:rPr>
  </w:style>
  <w:style w:type="character" w:customStyle="1" w:styleId="ListLabel957">
    <w:name w:val="ListLabel 957"/>
    <w:qFormat/>
    <w:rPr>
      <w:rFonts w:cs="Arial"/>
      <w:b w:val="0"/>
      <w:i w:val="0"/>
      <w:strike w:val="0"/>
      <w:dstrike w:val="0"/>
      <w:color w:val="000000"/>
      <w:position w:val="0"/>
      <w:sz w:val="22"/>
      <w:szCs w:val="22"/>
      <w:highlight w:val="white"/>
      <w:u w:val="none" w:color="000000"/>
      <w:vertAlign w:val="baseline"/>
    </w:rPr>
  </w:style>
  <w:style w:type="character" w:customStyle="1" w:styleId="ListLabel958">
    <w:name w:val="ListLabel 958"/>
    <w:qFormat/>
    <w:rPr>
      <w:rFonts w:cs="Arial"/>
      <w:b w:val="0"/>
      <w:i w:val="0"/>
      <w:strike w:val="0"/>
      <w:dstrike w:val="0"/>
      <w:color w:val="000000"/>
      <w:position w:val="0"/>
      <w:sz w:val="22"/>
      <w:szCs w:val="22"/>
      <w:highlight w:val="white"/>
      <w:u w:val="none" w:color="000000"/>
      <w:vertAlign w:val="baseline"/>
    </w:rPr>
  </w:style>
  <w:style w:type="character" w:customStyle="1" w:styleId="ListLabel959">
    <w:name w:val="ListLabel 959"/>
    <w:qFormat/>
    <w:rPr>
      <w:rFonts w:cs="Arial"/>
      <w:b w:val="0"/>
      <w:i w:val="0"/>
      <w:strike w:val="0"/>
      <w:dstrike w:val="0"/>
      <w:color w:val="000000"/>
      <w:position w:val="0"/>
      <w:sz w:val="22"/>
      <w:szCs w:val="22"/>
      <w:highlight w:val="white"/>
      <w:u w:val="none" w:color="000000"/>
      <w:vertAlign w:val="baseline"/>
    </w:rPr>
  </w:style>
  <w:style w:type="character" w:customStyle="1" w:styleId="ListLabel960">
    <w:name w:val="ListLabel 960"/>
    <w:qFormat/>
    <w:rPr>
      <w:rFonts w:cs="Arial"/>
      <w:b w:val="0"/>
      <w:i w:val="0"/>
      <w:strike w:val="0"/>
      <w:dstrike w:val="0"/>
      <w:color w:val="000000"/>
      <w:position w:val="0"/>
      <w:sz w:val="22"/>
      <w:szCs w:val="22"/>
      <w:highlight w:val="white"/>
      <w:u w:val="none" w:color="000000"/>
      <w:vertAlign w:val="baseline"/>
    </w:rPr>
  </w:style>
  <w:style w:type="character" w:customStyle="1" w:styleId="ListLabel961">
    <w:name w:val="ListLabel 961"/>
    <w:qFormat/>
    <w:rPr>
      <w:rFonts w:cs="Arial"/>
      <w:b w:val="0"/>
      <w:i w:val="0"/>
      <w:strike w:val="0"/>
      <w:dstrike w:val="0"/>
      <w:color w:val="000000"/>
      <w:position w:val="0"/>
      <w:sz w:val="22"/>
      <w:szCs w:val="22"/>
      <w:highlight w:val="white"/>
      <w:u w:val="none" w:color="000000"/>
      <w:vertAlign w:val="baseline"/>
    </w:rPr>
  </w:style>
  <w:style w:type="character" w:customStyle="1" w:styleId="ListLabel962">
    <w:name w:val="ListLabel 962"/>
    <w:qFormat/>
    <w:rPr>
      <w:rFonts w:cs="Arial"/>
      <w:b w:val="0"/>
      <w:i w:val="0"/>
      <w:strike w:val="0"/>
      <w:dstrike w:val="0"/>
      <w:color w:val="000000"/>
      <w:position w:val="0"/>
      <w:sz w:val="22"/>
      <w:szCs w:val="22"/>
      <w:highlight w:val="white"/>
      <w:u w:val="none" w:color="000000"/>
      <w:vertAlign w:val="baseline"/>
    </w:rPr>
  </w:style>
  <w:style w:type="character" w:customStyle="1" w:styleId="ListLabel963">
    <w:name w:val="ListLabel 963"/>
    <w:qFormat/>
    <w:rPr>
      <w:rFonts w:cs="Arial"/>
      <w:b w:val="0"/>
      <w:i w:val="0"/>
      <w:strike w:val="0"/>
      <w:dstrike w:val="0"/>
      <w:color w:val="000000"/>
      <w:position w:val="0"/>
      <w:sz w:val="22"/>
      <w:szCs w:val="22"/>
      <w:highlight w:val="white"/>
      <w:u w:val="none" w:color="000000"/>
      <w:vertAlign w:val="baseline"/>
    </w:rPr>
  </w:style>
  <w:style w:type="character" w:customStyle="1" w:styleId="ListLabel964">
    <w:name w:val="ListLabel 964"/>
    <w:qFormat/>
    <w:rPr>
      <w:rFonts w:cs="Arial"/>
      <w:b w:val="0"/>
      <w:i w:val="0"/>
      <w:strike w:val="0"/>
      <w:dstrike w:val="0"/>
      <w:color w:val="000000"/>
      <w:position w:val="0"/>
      <w:sz w:val="22"/>
      <w:szCs w:val="22"/>
      <w:highlight w:val="white"/>
      <w:u w:val="none" w:color="000000"/>
      <w:vertAlign w:val="baseline"/>
    </w:rPr>
  </w:style>
  <w:style w:type="character" w:customStyle="1" w:styleId="ListLabel965">
    <w:name w:val="ListLabel 965"/>
    <w:qFormat/>
    <w:rPr>
      <w:rFonts w:cs="Arial"/>
      <w:b w:val="0"/>
      <w:i w:val="0"/>
      <w:strike w:val="0"/>
      <w:dstrike w:val="0"/>
      <w:color w:val="000000"/>
      <w:position w:val="0"/>
      <w:sz w:val="22"/>
      <w:szCs w:val="22"/>
      <w:highlight w:val="white"/>
      <w:u w:val="none" w:color="000000"/>
      <w:vertAlign w:val="baseline"/>
    </w:rPr>
  </w:style>
  <w:style w:type="character" w:customStyle="1" w:styleId="ListLabel966">
    <w:name w:val="ListLabel 966"/>
    <w:qFormat/>
    <w:rPr>
      <w:rFonts w:cs="Arial"/>
      <w:b w:val="0"/>
      <w:i w:val="0"/>
      <w:strike w:val="0"/>
      <w:dstrike w:val="0"/>
      <w:color w:val="000000"/>
      <w:position w:val="0"/>
      <w:sz w:val="22"/>
      <w:szCs w:val="22"/>
      <w:highlight w:val="white"/>
      <w:u w:val="none" w:color="000000"/>
      <w:vertAlign w:val="baseline"/>
    </w:rPr>
  </w:style>
  <w:style w:type="character" w:customStyle="1" w:styleId="ListLabel967">
    <w:name w:val="ListLabel 967"/>
    <w:qFormat/>
    <w:rPr>
      <w:rFonts w:cs="Arial"/>
      <w:b w:val="0"/>
      <w:i w:val="0"/>
      <w:strike w:val="0"/>
      <w:dstrike w:val="0"/>
      <w:color w:val="000000"/>
      <w:position w:val="0"/>
      <w:sz w:val="22"/>
      <w:szCs w:val="22"/>
      <w:highlight w:val="white"/>
      <w:u w:val="none" w:color="000000"/>
      <w:vertAlign w:val="baseline"/>
    </w:rPr>
  </w:style>
  <w:style w:type="character" w:customStyle="1" w:styleId="ListLabel968">
    <w:name w:val="ListLabel 968"/>
    <w:qFormat/>
    <w:rPr>
      <w:rFonts w:cs="Arial"/>
      <w:b w:val="0"/>
      <w:i w:val="0"/>
      <w:strike w:val="0"/>
      <w:dstrike w:val="0"/>
      <w:color w:val="000000"/>
      <w:position w:val="0"/>
      <w:sz w:val="22"/>
      <w:szCs w:val="22"/>
      <w:highlight w:val="white"/>
      <w:u w:val="none" w:color="000000"/>
      <w:vertAlign w:val="baseline"/>
    </w:rPr>
  </w:style>
  <w:style w:type="character" w:customStyle="1" w:styleId="ListLabel969">
    <w:name w:val="ListLabel 969"/>
    <w:qFormat/>
    <w:rPr>
      <w:rFonts w:cs="Arial"/>
      <w:b w:val="0"/>
      <w:i w:val="0"/>
      <w:strike w:val="0"/>
      <w:dstrike w:val="0"/>
      <w:color w:val="000000"/>
      <w:position w:val="0"/>
      <w:sz w:val="22"/>
      <w:szCs w:val="22"/>
      <w:highlight w:val="white"/>
      <w:u w:val="none" w:color="000000"/>
      <w:vertAlign w:val="baseline"/>
    </w:rPr>
  </w:style>
  <w:style w:type="character" w:customStyle="1" w:styleId="ListLabel970">
    <w:name w:val="ListLabel 970"/>
    <w:qFormat/>
    <w:rPr>
      <w:rFonts w:cs="Arial"/>
      <w:b w:val="0"/>
      <w:i w:val="0"/>
      <w:strike w:val="0"/>
      <w:dstrike w:val="0"/>
      <w:color w:val="000000"/>
      <w:position w:val="0"/>
      <w:sz w:val="22"/>
      <w:szCs w:val="22"/>
      <w:highlight w:val="white"/>
      <w:u w:val="none" w:color="000000"/>
      <w:vertAlign w:val="baseline"/>
    </w:rPr>
  </w:style>
  <w:style w:type="character" w:customStyle="1" w:styleId="ListLabel971">
    <w:name w:val="ListLabel 971"/>
    <w:qFormat/>
    <w:rPr>
      <w:rFonts w:cs="Arial"/>
      <w:b w:val="0"/>
      <w:i w:val="0"/>
      <w:strike w:val="0"/>
      <w:dstrike w:val="0"/>
      <w:color w:val="000000"/>
      <w:position w:val="0"/>
      <w:sz w:val="22"/>
      <w:szCs w:val="22"/>
      <w:highlight w:val="white"/>
      <w:u w:val="none" w:color="000000"/>
      <w:vertAlign w:val="baseline"/>
    </w:rPr>
  </w:style>
  <w:style w:type="character" w:customStyle="1" w:styleId="ListLabel972">
    <w:name w:val="ListLabel 972"/>
    <w:qFormat/>
    <w:rPr>
      <w:rFonts w:cs="Arial"/>
      <w:b w:val="0"/>
      <w:i w:val="0"/>
      <w:strike w:val="0"/>
      <w:dstrike w:val="0"/>
      <w:color w:val="000000"/>
      <w:position w:val="0"/>
      <w:sz w:val="22"/>
      <w:szCs w:val="22"/>
      <w:highlight w:val="white"/>
      <w:u w:val="none" w:color="000000"/>
      <w:vertAlign w:val="baseline"/>
    </w:rPr>
  </w:style>
  <w:style w:type="character" w:customStyle="1" w:styleId="ListLabel973">
    <w:name w:val="ListLabel 973"/>
    <w:qFormat/>
    <w:rPr>
      <w:rFonts w:cs="Arial"/>
      <w:b w:val="0"/>
      <w:i w:val="0"/>
      <w:strike w:val="0"/>
      <w:dstrike w:val="0"/>
      <w:color w:val="000000"/>
      <w:position w:val="0"/>
      <w:sz w:val="22"/>
      <w:szCs w:val="22"/>
      <w:highlight w:val="white"/>
      <w:u w:val="none" w:color="000000"/>
      <w:vertAlign w:val="baseline"/>
    </w:rPr>
  </w:style>
  <w:style w:type="character" w:customStyle="1" w:styleId="ListLabel974">
    <w:name w:val="ListLabel 974"/>
    <w:qFormat/>
    <w:rPr>
      <w:rFonts w:cs="Arial"/>
      <w:b w:val="0"/>
      <w:i w:val="0"/>
      <w:strike w:val="0"/>
      <w:dstrike w:val="0"/>
      <w:color w:val="000000"/>
      <w:position w:val="0"/>
      <w:sz w:val="22"/>
      <w:szCs w:val="22"/>
      <w:highlight w:val="white"/>
      <w:u w:val="none" w:color="000000"/>
      <w:vertAlign w:val="baseline"/>
    </w:rPr>
  </w:style>
  <w:style w:type="character" w:customStyle="1" w:styleId="ListLabel975">
    <w:name w:val="ListLabel 975"/>
    <w:qFormat/>
    <w:rPr>
      <w:rFonts w:cs="Arial"/>
      <w:b w:val="0"/>
      <w:i w:val="0"/>
      <w:strike w:val="0"/>
      <w:dstrike w:val="0"/>
      <w:color w:val="000000"/>
      <w:position w:val="0"/>
      <w:sz w:val="22"/>
      <w:szCs w:val="22"/>
      <w:highlight w:val="white"/>
      <w:u w:val="none" w:color="000000"/>
      <w:vertAlign w:val="baseline"/>
    </w:rPr>
  </w:style>
  <w:style w:type="character" w:customStyle="1" w:styleId="ListLabel976">
    <w:name w:val="ListLabel 976"/>
    <w:qFormat/>
    <w:rPr>
      <w:rFonts w:cs="Arial"/>
      <w:b w:val="0"/>
      <w:i w:val="0"/>
      <w:strike w:val="0"/>
      <w:dstrike w:val="0"/>
      <w:color w:val="000000"/>
      <w:position w:val="0"/>
      <w:sz w:val="22"/>
      <w:szCs w:val="22"/>
      <w:highlight w:val="white"/>
      <w:u w:val="none" w:color="000000"/>
      <w:vertAlign w:val="baseline"/>
    </w:rPr>
  </w:style>
  <w:style w:type="character" w:customStyle="1" w:styleId="ListLabel977">
    <w:name w:val="ListLabel 977"/>
    <w:qFormat/>
    <w:rPr>
      <w:rFonts w:cs="Arial"/>
      <w:b w:val="0"/>
      <w:i w:val="0"/>
      <w:strike w:val="0"/>
      <w:dstrike w:val="0"/>
      <w:color w:val="000000"/>
      <w:position w:val="0"/>
      <w:sz w:val="22"/>
      <w:szCs w:val="22"/>
      <w:highlight w:val="white"/>
      <w:u w:val="none" w:color="000000"/>
      <w:vertAlign w:val="baseline"/>
    </w:rPr>
  </w:style>
  <w:style w:type="character" w:customStyle="1" w:styleId="ListLabel978">
    <w:name w:val="ListLabel 978"/>
    <w:qFormat/>
    <w:rPr>
      <w:rFonts w:cs="Arial"/>
      <w:b w:val="0"/>
      <w:i w:val="0"/>
      <w:strike w:val="0"/>
      <w:dstrike w:val="0"/>
      <w:color w:val="000000"/>
      <w:position w:val="0"/>
      <w:sz w:val="22"/>
      <w:szCs w:val="22"/>
      <w:highlight w:val="white"/>
      <w:u w:val="none" w:color="000000"/>
      <w:vertAlign w:val="baseline"/>
    </w:rPr>
  </w:style>
  <w:style w:type="character" w:customStyle="1" w:styleId="ListLabel979">
    <w:name w:val="ListLabel 979"/>
    <w:qFormat/>
    <w:rPr>
      <w:rFonts w:cs="Arial"/>
      <w:b w:val="0"/>
      <w:i w:val="0"/>
      <w:strike w:val="0"/>
      <w:dstrike w:val="0"/>
      <w:color w:val="000000"/>
      <w:position w:val="0"/>
      <w:sz w:val="22"/>
      <w:szCs w:val="22"/>
      <w:highlight w:val="white"/>
      <w:u w:val="none" w:color="000000"/>
      <w:vertAlign w:val="baseline"/>
    </w:rPr>
  </w:style>
  <w:style w:type="character" w:customStyle="1" w:styleId="ListLabel980">
    <w:name w:val="ListLabel 980"/>
    <w:qFormat/>
    <w:rPr>
      <w:rFonts w:cs="Arial"/>
      <w:b w:val="0"/>
      <w:i w:val="0"/>
      <w:strike w:val="0"/>
      <w:dstrike w:val="0"/>
      <w:color w:val="000000"/>
      <w:position w:val="0"/>
      <w:sz w:val="22"/>
      <w:szCs w:val="22"/>
      <w:highlight w:val="white"/>
      <w:u w:val="none" w:color="000000"/>
      <w:vertAlign w:val="baseline"/>
    </w:rPr>
  </w:style>
  <w:style w:type="character" w:customStyle="1" w:styleId="ListLabel981">
    <w:name w:val="ListLabel 981"/>
    <w:qFormat/>
    <w:rPr>
      <w:rFonts w:cs="Arial"/>
      <w:b w:val="0"/>
      <w:i w:val="0"/>
      <w:strike w:val="0"/>
      <w:dstrike w:val="0"/>
      <w:color w:val="000000"/>
      <w:position w:val="0"/>
      <w:sz w:val="22"/>
      <w:szCs w:val="22"/>
      <w:highlight w:val="white"/>
      <w:u w:val="none" w:color="000000"/>
      <w:vertAlign w:val="baseline"/>
    </w:rPr>
  </w:style>
  <w:style w:type="character" w:customStyle="1" w:styleId="ListLabel982">
    <w:name w:val="ListLabel 982"/>
    <w:qFormat/>
    <w:rPr>
      <w:rFonts w:cs="Arial"/>
      <w:b w:val="0"/>
      <w:i w:val="0"/>
      <w:strike w:val="0"/>
      <w:dstrike w:val="0"/>
      <w:color w:val="000000"/>
      <w:position w:val="0"/>
      <w:sz w:val="22"/>
      <w:szCs w:val="22"/>
      <w:highlight w:val="white"/>
      <w:u w:val="none" w:color="000000"/>
      <w:vertAlign w:val="baseline"/>
    </w:rPr>
  </w:style>
  <w:style w:type="character" w:customStyle="1" w:styleId="ListLabel983">
    <w:name w:val="ListLabel 983"/>
    <w:qFormat/>
    <w:rPr>
      <w:rFonts w:cs="Arial"/>
      <w:b w:val="0"/>
      <w:i w:val="0"/>
      <w:strike w:val="0"/>
      <w:dstrike w:val="0"/>
      <w:color w:val="000000"/>
      <w:position w:val="0"/>
      <w:sz w:val="22"/>
      <w:szCs w:val="22"/>
      <w:highlight w:val="white"/>
      <w:u w:val="none" w:color="000000"/>
      <w:vertAlign w:val="baseline"/>
    </w:rPr>
  </w:style>
  <w:style w:type="character" w:customStyle="1" w:styleId="ListLabel984">
    <w:name w:val="ListLabel 984"/>
    <w:qFormat/>
    <w:rPr>
      <w:rFonts w:cs="Arial"/>
      <w:b w:val="0"/>
      <w:i w:val="0"/>
      <w:strike w:val="0"/>
      <w:dstrike w:val="0"/>
      <w:color w:val="000000"/>
      <w:position w:val="0"/>
      <w:sz w:val="22"/>
      <w:szCs w:val="22"/>
      <w:highlight w:val="white"/>
      <w:u w:val="none" w:color="000000"/>
      <w:vertAlign w:val="baseline"/>
    </w:rPr>
  </w:style>
  <w:style w:type="character" w:customStyle="1" w:styleId="ListLabel985">
    <w:name w:val="ListLabel 985"/>
    <w:qFormat/>
    <w:rPr>
      <w:rFonts w:cs="Arial"/>
      <w:b w:val="0"/>
      <w:i w:val="0"/>
      <w:strike w:val="0"/>
      <w:dstrike w:val="0"/>
      <w:color w:val="000000"/>
      <w:position w:val="0"/>
      <w:sz w:val="22"/>
      <w:szCs w:val="22"/>
      <w:highlight w:val="white"/>
      <w:u w:val="none" w:color="000000"/>
      <w:vertAlign w:val="baseline"/>
    </w:rPr>
  </w:style>
  <w:style w:type="character" w:customStyle="1" w:styleId="ListLabel986">
    <w:name w:val="ListLabel 986"/>
    <w:qFormat/>
    <w:rPr>
      <w:rFonts w:cs="Arial"/>
      <w:b w:val="0"/>
      <w:i w:val="0"/>
      <w:strike w:val="0"/>
      <w:dstrike w:val="0"/>
      <w:color w:val="000000"/>
      <w:position w:val="0"/>
      <w:sz w:val="22"/>
      <w:szCs w:val="22"/>
      <w:highlight w:val="white"/>
      <w:u w:val="none" w:color="000000"/>
      <w:vertAlign w:val="baseline"/>
    </w:rPr>
  </w:style>
  <w:style w:type="character" w:customStyle="1" w:styleId="ListLabel987">
    <w:name w:val="ListLabel 987"/>
    <w:qFormat/>
    <w:rPr>
      <w:rFonts w:cs="Arial"/>
      <w:b w:val="0"/>
      <w:i w:val="0"/>
      <w:strike w:val="0"/>
      <w:dstrike w:val="0"/>
      <w:color w:val="000000"/>
      <w:position w:val="0"/>
      <w:sz w:val="22"/>
      <w:szCs w:val="22"/>
      <w:highlight w:val="white"/>
      <w:u w:val="none" w:color="000000"/>
      <w:vertAlign w:val="baseline"/>
    </w:rPr>
  </w:style>
  <w:style w:type="character" w:customStyle="1" w:styleId="ListLabel988">
    <w:name w:val="ListLabel 988"/>
    <w:qFormat/>
    <w:rPr>
      <w:rFonts w:cs="Arial"/>
      <w:b w:val="0"/>
      <w:i w:val="0"/>
      <w:strike w:val="0"/>
      <w:dstrike w:val="0"/>
      <w:color w:val="000000"/>
      <w:position w:val="0"/>
      <w:sz w:val="22"/>
      <w:szCs w:val="22"/>
      <w:highlight w:val="white"/>
      <w:u w:val="none" w:color="000000"/>
      <w:vertAlign w:val="baseline"/>
    </w:rPr>
  </w:style>
  <w:style w:type="character" w:customStyle="1" w:styleId="ListLabel989">
    <w:name w:val="ListLabel 989"/>
    <w:qFormat/>
    <w:rPr>
      <w:rFonts w:cs="Arial"/>
      <w:b w:val="0"/>
      <w:i w:val="0"/>
      <w:strike w:val="0"/>
      <w:dstrike w:val="0"/>
      <w:color w:val="000000"/>
      <w:position w:val="0"/>
      <w:sz w:val="22"/>
      <w:szCs w:val="22"/>
      <w:highlight w:val="white"/>
      <w:u w:val="none" w:color="000000"/>
      <w:vertAlign w:val="baseline"/>
    </w:rPr>
  </w:style>
  <w:style w:type="character" w:customStyle="1" w:styleId="ListLabel990">
    <w:name w:val="ListLabel 990"/>
    <w:qFormat/>
    <w:rPr>
      <w:rFonts w:cs="Arial"/>
      <w:b w:val="0"/>
      <w:i w:val="0"/>
      <w:strike w:val="0"/>
      <w:dstrike w:val="0"/>
      <w:color w:val="000000"/>
      <w:position w:val="0"/>
      <w:sz w:val="22"/>
      <w:szCs w:val="22"/>
      <w:highlight w:val="white"/>
      <w:u w:val="none" w:color="000000"/>
      <w:vertAlign w:val="baseline"/>
    </w:rPr>
  </w:style>
  <w:style w:type="character" w:customStyle="1" w:styleId="ListLabel991">
    <w:name w:val="ListLabel 991"/>
    <w:qFormat/>
    <w:rPr>
      <w:rFonts w:cs="Arial"/>
      <w:b w:val="0"/>
      <w:i w:val="0"/>
      <w:strike w:val="0"/>
      <w:dstrike w:val="0"/>
      <w:color w:val="000000"/>
      <w:position w:val="0"/>
      <w:sz w:val="22"/>
      <w:szCs w:val="22"/>
      <w:highlight w:val="white"/>
      <w:u w:val="none" w:color="000000"/>
      <w:vertAlign w:val="baseline"/>
    </w:rPr>
  </w:style>
  <w:style w:type="character" w:customStyle="1" w:styleId="ListLabel992">
    <w:name w:val="ListLabel 992"/>
    <w:qFormat/>
    <w:rPr>
      <w:rFonts w:cs="Arial"/>
      <w:b w:val="0"/>
      <w:i w:val="0"/>
      <w:strike w:val="0"/>
      <w:dstrike w:val="0"/>
      <w:color w:val="000000"/>
      <w:position w:val="0"/>
      <w:sz w:val="22"/>
      <w:szCs w:val="22"/>
      <w:highlight w:val="white"/>
      <w:u w:val="none" w:color="000000"/>
      <w:vertAlign w:val="baseline"/>
    </w:rPr>
  </w:style>
  <w:style w:type="character" w:customStyle="1" w:styleId="ListLabel993">
    <w:name w:val="ListLabel 993"/>
    <w:qFormat/>
    <w:rPr>
      <w:rFonts w:cs="Arial"/>
      <w:b w:val="0"/>
      <w:i w:val="0"/>
      <w:strike w:val="0"/>
      <w:dstrike w:val="0"/>
      <w:color w:val="000000"/>
      <w:position w:val="0"/>
      <w:sz w:val="22"/>
      <w:szCs w:val="22"/>
      <w:highlight w:val="white"/>
      <w:u w:val="none" w:color="000000"/>
      <w:vertAlign w:val="baseline"/>
    </w:rPr>
  </w:style>
  <w:style w:type="character" w:customStyle="1" w:styleId="ListLabel994">
    <w:name w:val="ListLabel 994"/>
    <w:qFormat/>
    <w:rPr>
      <w:rFonts w:cs="Arial"/>
      <w:b w:val="0"/>
      <w:i w:val="0"/>
      <w:strike w:val="0"/>
      <w:dstrike w:val="0"/>
      <w:color w:val="000000"/>
      <w:position w:val="0"/>
      <w:sz w:val="22"/>
      <w:szCs w:val="22"/>
      <w:highlight w:val="white"/>
      <w:u w:val="none" w:color="000000"/>
      <w:vertAlign w:val="baseline"/>
    </w:rPr>
  </w:style>
  <w:style w:type="character" w:customStyle="1" w:styleId="ListLabel995">
    <w:name w:val="ListLabel 9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6">
    <w:name w:val="ListLabel 9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7">
    <w:name w:val="ListLabel 9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8">
    <w:name w:val="ListLabel 9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999">
    <w:name w:val="ListLabel 9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0">
    <w:name w:val="ListLabel 10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1">
    <w:name w:val="ListLabel 10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2">
    <w:name w:val="ListLabel 10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3">
    <w:name w:val="ListLabel 10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04">
    <w:name w:val="ListLabel 1004"/>
    <w:qFormat/>
    <w:rPr>
      <w:rFonts w:cs="Arial"/>
      <w:b w:val="0"/>
      <w:i w:val="0"/>
      <w:strike w:val="0"/>
      <w:dstrike w:val="0"/>
      <w:color w:val="000000"/>
      <w:position w:val="0"/>
      <w:sz w:val="22"/>
      <w:szCs w:val="22"/>
      <w:highlight w:val="white"/>
      <w:u w:val="none" w:color="000000"/>
      <w:vertAlign w:val="baseline"/>
    </w:rPr>
  </w:style>
  <w:style w:type="character" w:customStyle="1" w:styleId="ListLabel1005">
    <w:name w:val="ListLabel 1005"/>
    <w:qFormat/>
    <w:rPr>
      <w:rFonts w:cs="Arial"/>
      <w:b w:val="0"/>
      <w:i w:val="0"/>
      <w:strike w:val="0"/>
      <w:dstrike w:val="0"/>
      <w:color w:val="000000"/>
      <w:position w:val="0"/>
      <w:sz w:val="22"/>
      <w:szCs w:val="22"/>
      <w:highlight w:val="white"/>
      <w:u w:val="none" w:color="000000"/>
      <w:vertAlign w:val="baseline"/>
    </w:rPr>
  </w:style>
  <w:style w:type="character" w:customStyle="1" w:styleId="ListLabel1006">
    <w:name w:val="ListLabel 1006"/>
    <w:qFormat/>
    <w:rPr>
      <w:rFonts w:cs="Arial"/>
      <w:b w:val="0"/>
      <w:i w:val="0"/>
      <w:strike w:val="0"/>
      <w:dstrike w:val="0"/>
      <w:color w:val="000000"/>
      <w:position w:val="0"/>
      <w:sz w:val="22"/>
      <w:szCs w:val="22"/>
      <w:highlight w:val="white"/>
      <w:u w:val="none" w:color="000000"/>
      <w:vertAlign w:val="baseline"/>
    </w:rPr>
  </w:style>
  <w:style w:type="character" w:customStyle="1" w:styleId="ListLabel1007">
    <w:name w:val="ListLabel 1007"/>
    <w:qFormat/>
    <w:rPr>
      <w:rFonts w:cs="Arial"/>
      <w:b w:val="0"/>
      <w:i w:val="0"/>
      <w:strike w:val="0"/>
      <w:dstrike w:val="0"/>
      <w:color w:val="000000"/>
      <w:position w:val="0"/>
      <w:sz w:val="22"/>
      <w:szCs w:val="22"/>
      <w:highlight w:val="white"/>
      <w:u w:val="none" w:color="000000"/>
      <w:vertAlign w:val="baseline"/>
    </w:rPr>
  </w:style>
  <w:style w:type="character" w:customStyle="1" w:styleId="ListLabel1008">
    <w:name w:val="ListLabel 1008"/>
    <w:qFormat/>
    <w:rPr>
      <w:rFonts w:cs="Arial"/>
      <w:b w:val="0"/>
      <w:i w:val="0"/>
      <w:strike w:val="0"/>
      <w:dstrike w:val="0"/>
      <w:color w:val="000000"/>
      <w:position w:val="0"/>
      <w:sz w:val="22"/>
      <w:szCs w:val="22"/>
      <w:highlight w:val="white"/>
      <w:u w:val="none" w:color="000000"/>
      <w:vertAlign w:val="baseline"/>
    </w:rPr>
  </w:style>
  <w:style w:type="character" w:customStyle="1" w:styleId="ListLabel1009">
    <w:name w:val="ListLabel 1009"/>
    <w:qFormat/>
    <w:rPr>
      <w:rFonts w:cs="Arial"/>
      <w:b w:val="0"/>
      <w:i w:val="0"/>
      <w:strike w:val="0"/>
      <w:dstrike w:val="0"/>
      <w:color w:val="000000"/>
      <w:position w:val="0"/>
      <w:sz w:val="22"/>
      <w:szCs w:val="22"/>
      <w:highlight w:val="white"/>
      <w:u w:val="none" w:color="000000"/>
      <w:vertAlign w:val="baseline"/>
    </w:rPr>
  </w:style>
  <w:style w:type="character" w:customStyle="1" w:styleId="ListLabel1010">
    <w:name w:val="ListLabel 1010"/>
    <w:qFormat/>
    <w:rPr>
      <w:rFonts w:cs="Arial"/>
      <w:b w:val="0"/>
      <w:i w:val="0"/>
      <w:strike w:val="0"/>
      <w:dstrike w:val="0"/>
      <w:color w:val="000000"/>
      <w:position w:val="0"/>
      <w:sz w:val="22"/>
      <w:szCs w:val="22"/>
      <w:highlight w:val="white"/>
      <w:u w:val="none" w:color="000000"/>
      <w:vertAlign w:val="baseline"/>
    </w:rPr>
  </w:style>
  <w:style w:type="character" w:customStyle="1" w:styleId="ListLabel1011">
    <w:name w:val="ListLabel 1011"/>
    <w:qFormat/>
    <w:rPr>
      <w:rFonts w:cs="Arial"/>
      <w:b w:val="0"/>
      <w:i w:val="0"/>
      <w:strike w:val="0"/>
      <w:dstrike w:val="0"/>
      <w:color w:val="000000"/>
      <w:position w:val="0"/>
      <w:sz w:val="22"/>
      <w:szCs w:val="22"/>
      <w:highlight w:val="white"/>
      <w:u w:val="none" w:color="000000"/>
      <w:vertAlign w:val="baseline"/>
    </w:rPr>
  </w:style>
  <w:style w:type="character" w:customStyle="1" w:styleId="ListLabel1012">
    <w:name w:val="ListLabel 1012"/>
    <w:qFormat/>
    <w:rPr>
      <w:rFonts w:cs="Arial"/>
      <w:b w:val="0"/>
      <w:i w:val="0"/>
      <w:strike w:val="0"/>
      <w:dstrike w:val="0"/>
      <w:color w:val="000000"/>
      <w:position w:val="0"/>
      <w:sz w:val="22"/>
      <w:szCs w:val="22"/>
      <w:highlight w:val="white"/>
      <w:u w:val="none" w:color="000000"/>
      <w:vertAlign w:val="baseline"/>
    </w:rPr>
  </w:style>
  <w:style w:type="character" w:customStyle="1" w:styleId="ListLabel1013">
    <w:name w:val="ListLabel 1013"/>
    <w:qFormat/>
    <w:rPr>
      <w:rFonts w:cs="Arial"/>
      <w:b w:val="0"/>
      <w:i w:val="0"/>
      <w:strike w:val="0"/>
      <w:dstrike w:val="0"/>
      <w:color w:val="000000"/>
      <w:position w:val="0"/>
      <w:sz w:val="22"/>
      <w:szCs w:val="22"/>
      <w:highlight w:val="white"/>
      <w:u w:val="none" w:color="000000"/>
      <w:vertAlign w:val="baseline"/>
    </w:rPr>
  </w:style>
  <w:style w:type="character" w:customStyle="1" w:styleId="ListLabel1014">
    <w:name w:val="ListLabel 1014"/>
    <w:qFormat/>
    <w:rPr>
      <w:rFonts w:cs="Arial"/>
      <w:b w:val="0"/>
      <w:i w:val="0"/>
      <w:strike w:val="0"/>
      <w:dstrike w:val="0"/>
      <w:color w:val="000000"/>
      <w:position w:val="0"/>
      <w:sz w:val="22"/>
      <w:szCs w:val="22"/>
      <w:highlight w:val="white"/>
      <w:u w:val="none" w:color="000000"/>
      <w:vertAlign w:val="baseline"/>
    </w:rPr>
  </w:style>
  <w:style w:type="character" w:customStyle="1" w:styleId="ListLabel1015">
    <w:name w:val="ListLabel 1015"/>
    <w:qFormat/>
    <w:rPr>
      <w:rFonts w:cs="Arial"/>
      <w:b w:val="0"/>
      <w:i w:val="0"/>
      <w:strike w:val="0"/>
      <w:dstrike w:val="0"/>
      <w:color w:val="000000"/>
      <w:position w:val="0"/>
      <w:sz w:val="22"/>
      <w:szCs w:val="22"/>
      <w:highlight w:val="white"/>
      <w:u w:val="none" w:color="000000"/>
      <w:vertAlign w:val="baseline"/>
    </w:rPr>
  </w:style>
  <w:style w:type="character" w:customStyle="1" w:styleId="ListLabel1016">
    <w:name w:val="ListLabel 1016"/>
    <w:qFormat/>
    <w:rPr>
      <w:rFonts w:cs="Arial"/>
      <w:b w:val="0"/>
      <w:i w:val="0"/>
      <w:strike w:val="0"/>
      <w:dstrike w:val="0"/>
      <w:color w:val="000000"/>
      <w:position w:val="0"/>
      <w:sz w:val="22"/>
      <w:szCs w:val="22"/>
      <w:highlight w:val="white"/>
      <w:u w:val="none" w:color="000000"/>
      <w:vertAlign w:val="baseline"/>
    </w:rPr>
  </w:style>
  <w:style w:type="character" w:customStyle="1" w:styleId="ListLabel1017">
    <w:name w:val="ListLabel 1017"/>
    <w:qFormat/>
    <w:rPr>
      <w:rFonts w:cs="Arial"/>
      <w:b w:val="0"/>
      <w:i w:val="0"/>
      <w:strike w:val="0"/>
      <w:dstrike w:val="0"/>
      <w:color w:val="000000"/>
      <w:position w:val="0"/>
      <w:sz w:val="22"/>
      <w:szCs w:val="22"/>
      <w:highlight w:val="white"/>
      <w:u w:val="none" w:color="000000"/>
      <w:vertAlign w:val="baseline"/>
    </w:rPr>
  </w:style>
  <w:style w:type="character" w:customStyle="1" w:styleId="ListLabel1018">
    <w:name w:val="ListLabel 1018"/>
    <w:qFormat/>
    <w:rPr>
      <w:rFonts w:cs="Arial"/>
      <w:b w:val="0"/>
      <w:i w:val="0"/>
      <w:strike w:val="0"/>
      <w:dstrike w:val="0"/>
      <w:color w:val="000000"/>
      <w:position w:val="0"/>
      <w:sz w:val="22"/>
      <w:szCs w:val="22"/>
      <w:highlight w:val="white"/>
      <w:u w:val="none" w:color="000000"/>
      <w:vertAlign w:val="baseline"/>
    </w:rPr>
  </w:style>
  <w:style w:type="character" w:customStyle="1" w:styleId="ListLabel1019">
    <w:name w:val="ListLabel 1019"/>
    <w:qFormat/>
    <w:rPr>
      <w:rFonts w:cs="Arial"/>
      <w:b w:val="0"/>
      <w:i w:val="0"/>
      <w:strike w:val="0"/>
      <w:dstrike w:val="0"/>
      <w:color w:val="000000"/>
      <w:position w:val="0"/>
      <w:sz w:val="22"/>
      <w:szCs w:val="22"/>
      <w:highlight w:val="white"/>
      <w:u w:val="none" w:color="000000"/>
      <w:vertAlign w:val="baseline"/>
    </w:rPr>
  </w:style>
  <w:style w:type="character" w:customStyle="1" w:styleId="ListLabel1020">
    <w:name w:val="ListLabel 1020"/>
    <w:qFormat/>
    <w:rPr>
      <w:rFonts w:cs="Arial"/>
      <w:b w:val="0"/>
      <w:i w:val="0"/>
      <w:strike w:val="0"/>
      <w:dstrike w:val="0"/>
      <w:color w:val="000000"/>
      <w:position w:val="0"/>
      <w:sz w:val="22"/>
      <w:szCs w:val="22"/>
      <w:highlight w:val="white"/>
      <w:u w:val="none" w:color="000000"/>
      <w:vertAlign w:val="baseline"/>
    </w:rPr>
  </w:style>
  <w:style w:type="character" w:customStyle="1" w:styleId="ListLabel1021">
    <w:name w:val="ListLabel 1021"/>
    <w:qFormat/>
    <w:rPr>
      <w:rFonts w:cs="Arial"/>
      <w:b w:val="0"/>
      <w:i w:val="0"/>
      <w:strike w:val="0"/>
      <w:dstrike w:val="0"/>
      <w:color w:val="000000"/>
      <w:position w:val="0"/>
      <w:sz w:val="22"/>
      <w:szCs w:val="22"/>
      <w:highlight w:val="white"/>
      <w:u w:val="none" w:color="000000"/>
      <w:vertAlign w:val="baseline"/>
    </w:rPr>
  </w:style>
  <w:style w:type="character" w:customStyle="1" w:styleId="ListLabel1022">
    <w:name w:val="ListLabel 1022"/>
    <w:qFormat/>
    <w:rPr>
      <w:rFonts w:cs="Arial"/>
      <w:b w:val="0"/>
      <w:i w:val="0"/>
      <w:strike w:val="0"/>
      <w:dstrike w:val="0"/>
      <w:color w:val="000000"/>
      <w:position w:val="0"/>
      <w:sz w:val="22"/>
      <w:szCs w:val="22"/>
      <w:highlight w:val="white"/>
      <w:u w:val="none" w:color="000000"/>
      <w:vertAlign w:val="baseline"/>
    </w:rPr>
  </w:style>
  <w:style w:type="character" w:customStyle="1" w:styleId="ListLabel1023">
    <w:name w:val="ListLabel 1023"/>
    <w:qFormat/>
    <w:rPr>
      <w:rFonts w:cs="Arial"/>
      <w:b w:val="0"/>
      <w:i w:val="0"/>
      <w:strike w:val="0"/>
      <w:dstrike w:val="0"/>
      <w:color w:val="000000"/>
      <w:position w:val="0"/>
      <w:sz w:val="22"/>
      <w:szCs w:val="22"/>
      <w:highlight w:val="white"/>
      <w:u w:val="none" w:color="000000"/>
      <w:vertAlign w:val="baseline"/>
    </w:rPr>
  </w:style>
  <w:style w:type="character" w:customStyle="1" w:styleId="ListLabel1024">
    <w:name w:val="ListLabel 1024"/>
    <w:qFormat/>
    <w:rPr>
      <w:rFonts w:cs="Arial"/>
      <w:b w:val="0"/>
      <w:i w:val="0"/>
      <w:strike w:val="0"/>
      <w:dstrike w:val="0"/>
      <w:color w:val="000000"/>
      <w:position w:val="0"/>
      <w:sz w:val="22"/>
      <w:szCs w:val="22"/>
      <w:highlight w:val="white"/>
      <w:u w:val="none" w:color="000000"/>
      <w:vertAlign w:val="baseline"/>
    </w:rPr>
  </w:style>
  <w:style w:type="character" w:customStyle="1" w:styleId="ListLabel1025">
    <w:name w:val="ListLabel 1025"/>
    <w:qFormat/>
    <w:rPr>
      <w:rFonts w:cs="Arial"/>
      <w:b w:val="0"/>
      <w:i w:val="0"/>
      <w:strike w:val="0"/>
      <w:dstrike w:val="0"/>
      <w:color w:val="000000"/>
      <w:position w:val="0"/>
      <w:sz w:val="22"/>
      <w:szCs w:val="22"/>
      <w:highlight w:val="white"/>
      <w:u w:val="none" w:color="000000"/>
      <w:vertAlign w:val="baseline"/>
    </w:rPr>
  </w:style>
  <w:style w:type="character" w:customStyle="1" w:styleId="ListLabel1026">
    <w:name w:val="ListLabel 1026"/>
    <w:qFormat/>
    <w:rPr>
      <w:rFonts w:cs="Arial"/>
      <w:b w:val="0"/>
      <w:i w:val="0"/>
      <w:strike w:val="0"/>
      <w:dstrike w:val="0"/>
      <w:color w:val="000000"/>
      <w:position w:val="0"/>
      <w:sz w:val="22"/>
      <w:szCs w:val="22"/>
      <w:highlight w:val="white"/>
      <w:u w:val="none" w:color="000000"/>
      <w:vertAlign w:val="baseline"/>
    </w:rPr>
  </w:style>
  <w:style w:type="character" w:customStyle="1" w:styleId="ListLabel1027">
    <w:name w:val="ListLabel 1027"/>
    <w:qFormat/>
    <w:rPr>
      <w:rFonts w:cs="Arial"/>
      <w:b w:val="0"/>
      <w:i w:val="0"/>
      <w:strike w:val="0"/>
      <w:dstrike w:val="0"/>
      <w:color w:val="000000"/>
      <w:position w:val="0"/>
      <w:sz w:val="22"/>
      <w:szCs w:val="22"/>
      <w:highlight w:val="white"/>
      <w:u w:val="none" w:color="000000"/>
      <w:vertAlign w:val="baseline"/>
    </w:rPr>
  </w:style>
  <w:style w:type="character" w:customStyle="1" w:styleId="ListLabel1028">
    <w:name w:val="ListLabel 1028"/>
    <w:qFormat/>
    <w:rPr>
      <w:rFonts w:cs="Arial"/>
      <w:b w:val="0"/>
      <w:i w:val="0"/>
      <w:strike w:val="0"/>
      <w:dstrike w:val="0"/>
      <w:color w:val="000000"/>
      <w:position w:val="0"/>
      <w:sz w:val="22"/>
      <w:szCs w:val="22"/>
      <w:highlight w:val="white"/>
      <w:u w:val="none" w:color="000000"/>
      <w:vertAlign w:val="baseline"/>
    </w:rPr>
  </w:style>
  <w:style w:type="character" w:customStyle="1" w:styleId="ListLabel1029">
    <w:name w:val="ListLabel 1029"/>
    <w:qFormat/>
    <w:rPr>
      <w:rFonts w:cs="Arial"/>
      <w:b w:val="0"/>
      <w:i w:val="0"/>
      <w:strike w:val="0"/>
      <w:dstrike w:val="0"/>
      <w:color w:val="000000"/>
      <w:position w:val="0"/>
      <w:sz w:val="22"/>
      <w:szCs w:val="22"/>
      <w:highlight w:val="white"/>
      <w:u w:val="none" w:color="000000"/>
      <w:vertAlign w:val="baseline"/>
    </w:rPr>
  </w:style>
  <w:style w:type="character" w:customStyle="1" w:styleId="ListLabel1030">
    <w:name w:val="ListLabel 1030"/>
    <w:qFormat/>
    <w:rPr>
      <w:rFonts w:cs="Arial"/>
      <w:b w:val="0"/>
      <w:i w:val="0"/>
      <w:strike w:val="0"/>
      <w:dstrike w:val="0"/>
      <w:color w:val="000000"/>
      <w:position w:val="0"/>
      <w:sz w:val="22"/>
      <w:szCs w:val="22"/>
      <w:highlight w:val="white"/>
      <w:u w:val="none" w:color="000000"/>
      <w:vertAlign w:val="baseline"/>
    </w:rPr>
  </w:style>
  <w:style w:type="character" w:customStyle="1" w:styleId="ListLabel1031">
    <w:name w:val="ListLabel 1031"/>
    <w:qFormat/>
    <w:rPr>
      <w:rFonts w:cs="Arial"/>
      <w:b w:val="0"/>
      <w:i w:val="0"/>
      <w:strike w:val="0"/>
      <w:dstrike w:val="0"/>
      <w:color w:val="000000"/>
      <w:position w:val="0"/>
      <w:sz w:val="22"/>
      <w:szCs w:val="22"/>
      <w:highlight w:val="white"/>
      <w:u w:val="none" w:color="000000"/>
      <w:vertAlign w:val="baseline"/>
    </w:rPr>
  </w:style>
  <w:style w:type="character" w:customStyle="1" w:styleId="ListLabel1032">
    <w:name w:val="ListLabel 1032"/>
    <w:qFormat/>
    <w:rPr>
      <w:rFonts w:cs="Arial"/>
      <w:b w:val="0"/>
      <w:i w:val="0"/>
      <w:strike w:val="0"/>
      <w:dstrike w:val="0"/>
      <w:color w:val="000000"/>
      <w:position w:val="0"/>
      <w:sz w:val="22"/>
      <w:szCs w:val="22"/>
      <w:highlight w:val="white"/>
      <w:u w:val="none" w:color="000000"/>
      <w:vertAlign w:val="baseline"/>
    </w:rPr>
  </w:style>
  <w:style w:type="character" w:customStyle="1" w:styleId="ListLabel1033">
    <w:name w:val="ListLabel 1033"/>
    <w:qFormat/>
    <w:rPr>
      <w:rFonts w:cs="Arial"/>
      <w:b w:val="0"/>
      <w:i w:val="0"/>
      <w:strike w:val="0"/>
      <w:dstrike w:val="0"/>
      <w:color w:val="000000"/>
      <w:position w:val="0"/>
      <w:sz w:val="22"/>
      <w:szCs w:val="22"/>
      <w:highlight w:val="white"/>
      <w:u w:val="none" w:color="000000"/>
      <w:vertAlign w:val="baseline"/>
    </w:rPr>
  </w:style>
  <w:style w:type="character" w:customStyle="1" w:styleId="ListLabel1034">
    <w:name w:val="ListLabel 1034"/>
    <w:qFormat/>
    <w:rPr>
      <w:rFonts w:cs="Arial"/>
      <w:b w:val="0"/>
      <w:i w:val="0"/>
      <w:strike w:val="0"/>
      <w:dstrike w:val="0"/>
      <w:color w:val="000000"/>
      <w:position w:val="0"/>
      <w:sz w:val="22"/>
      <w:szCs w:val="22"/>
      <w:highlight w:val="white"/>
      <w:u w:val="none" w:color="000000"/>
      <w:vertAlign w:val="baseline"/>
    </w:rPr>
  </w:style>
  <w:style w:type="character" w:customStyle="1" w:styleId="ListLabel1035">
    <w:name w:val="ListLabel 1035"/>
    <w:qFormat/>
    <w:rPr>
      <w:rFonts w:cs="Arial"/>
      <w:b w:val="0"/>
      <w:i w:val="0"/>
      <w:strike w:val="0"/>
      <w:dstrike w:val="0"/>
      <w:color w:val="000000"/>
      <w:position w:val="0"/>
      <w:sz w:val="22"/>
      <w:szCs w:val="22"/>
      <w:highlight w:val="white"/>
      <w:u w:val="none" w:color="000000"/>
      <w:vertAlign w:val="baseline"/>
    </w:rPr>
  </w:style>
  <w:style w:type="character" w:customStyle="1" w:styleId="ListLabel1036">
    <w:name w:val="ListLabel 1036"/>
    <w:qFormat/>
    <w:rPr>
      <w:rFonts w:cs="Arial"/>
      <w:b w:val="0"/>
      <w:i w:val="0"/>
      <w:strike w:val="0"/>
      <w:dstrike w:val="0"/>
      <w:color w:val="000000"/>
      <w:position w:val="0"/>
      <w:sz w:val="22"/>
      <w:szCs w:val="22"/>
      <w:highlight w:val="white"/>
      <w:u w:val="none" w:color="000000"/>
      <w:vertAlign w:val="baseline"/>
    </w:rPr>
  </w:style>
  <w:style w:type="character" w:customStyle="1" w:styleId="ListLabel1037">
    <w:name w:val="ListLabel 1037"/>
    <w:qFormat/>
    <w:rPr>
      <w:rFonts w:cs="Arial"/>
      <w:b w:val="0"/>
      <w:i w:val="0"/>
      <w:strike w:val="0"/>
      <w:dstrike w:val="0"/>
      <w:color w:val="000000"/>
      <w:position w:val="0"/>
      <w:sz w:val="22"/>
      <w:szCs w:val="22"/>
      <w:highlight w:val="white"/>
      <w:u w:val="none" w:color="000000"/>
      <w:vertAlign w:val="baseline"/>
    </w:rPr>
  </w:style>
  <w:style w:type="character" w:customStyle="1" w:styleId="ListLabel1038">
    <w:name w:val="ListLabel 1038"/>
    <w:qFormat/>
    <w:rPr>
      <w:rFonts w:cs="Arial"/>
      <w:b w:val="0"/>
      <w:i w:val="0"/>
      <w:strike w:val="0"/>
      <w:dstrike w:val="0"/>
      <w:color w:val="000000"/>
      <w:position w:val="0"/>
      <w:sz w:val="22"/>
      <w:szCs w:val="22"/>
      <w:highlight w:val="white"/>
      <w:u w:val="none" w:color="000000"/>
      <w:vertAlign w:val="baseline"/>
    </w:rPr>
  </w:style>
  <w:style w:type="character" w:customStyle="1" w:styleId="ListLabel1039">
    <w:name w:val="ListLabel 1039"/>
    <w:qFormat/>
    <w:rPr>
      <w:rFonts w:cs="Arial"/>
      <w:b w:val="0"/>
      <w:i w:val="0"/>
      <w:strike w:val="0"/>
      <w:dstrike w:val="0"/>
      <w:color w:val="000000"/>
      <w:position w:val="0"/>
      <w:sz w:val="22"/>
      <w:szCs w:val="22"/>
      <w:highlight w:val="white"/>
      <w:u w:val="none" w:color="000000"/>
      <w:vertAlign w:val="baseline"/>
    </w:rPr>
  </w:style>
  <w:style w:type="character" w:customStyle="1" w:styleId="ListLabel1040">
    <w:name w:val="ListLabel 1040"/>
    <w:qFormat/>
    <w:rPr>
      <w:rFonts w:cs="Arial"/>
      <w:b w:val="0"/>
      <w:i w:val="0"/>
      <w:strike w:val="0"/>
      <w:dstrike w:val="0"/>
      <w:color w:val="000000"/>
      <w:position w:val="0"/>
      <w:sz w:val="22"/>
      <w:szCs w:val="22"/>
      <w:highlight w:val="white"/>
      <w:u w:val="none" w:color="000000"/>
      <w:vertAlign w:val="baseline"/>
    </w:rPr>
  </w:style>
  <w:style w:type="character" w:customStyle="1" w:styleId="ListLabel1041">
    <w:name w:val="ListLabel 1041"/>
    <w:qFormat/>
    <w:rPr>
      <w:rFonts w:cs="Arial"/>
      <w:b w:val="0"/>
      <w:i w:val="0"/>
      <w:strike w:val="0"/>
      <w:dstrike w:val="0"/>
      <w:color w:val="000000"/>
      <w:position w:val="0"/>
      <w:sz w:val="22"/>
      <w:szCs w:val="22"/>
      <w:highlight w:val="white"/>
      <w:u w:val="none" w:color="000000"/>
      <w:vertAlign w:val="baseline"/>
    </w:rPr>
  </w:style>
  <w:style w:type="character" w:customStyle="1" w:styleId="ListLabel1042">
    <w:name w:val="ListLabel 1042"/>
    <w:qFormat/>
    <w:rPr>
      <w:rFonts w:cs="Arial"/>
      <w:b w:val="0"/>
      <w:i w:val="0"/>
      <w:strike w:val="0"/>
      <w:dstrike w:val="0"/>
      <w:color w:val="000000"/>
      <w:position w:val="0"/>
      <w:sz w:val="22"/>
      <w:szCs w:val="22"/>
      <w:highlight w:val="white"/>
      <w:u w:val="none" w:color="000000"/>
      <w:vertAlign w:val="baseline"/>
    </w:rPr>
  </w:style>
  <w:style w:type="character" w:customStyle="1" w:styleId="ListLabel1043">
    <w:name w:val="ListLabel 1043"/>
    <w:qFormat/>
    <w:rPr>
      <w:rFonts w:cs="Arial"/>
      <w:b w:val="0"/>
      <w:i w:val="0"/>
      <w:strike w:val="0"/>
      <w:dstrike w:val="0"/>
      <w:color w:val="000000"/>
      <w:position w:val="0"/>
      <w:sz w:val="22"/>
      <w:szCs w:val="22"/>
      <w:highlight w:val="white"/>
      <w:u w:val="none" w:color="000000"/>
      <w:vertAlign w:val="baseline"/>
    </w:rPr>
  </w:style>
  <w:style w:type="character" w:customStyle="1" w:styleId="ListLabel1044">
    <w:name w:val="ListLabel 1044"/>
    <w:qFormat/>
    <w:rPr>
      <w:rFonts w:cs="Arial"/>
      <w:b w:val="0"/>
      <w:i w:val="0"/>
      <w:strike w:val="0"/>
      <w:dstrike w:val="0"/>
      <w:color w:val="000000"/>
      <w:position w:val="0"/>
      <w:sz w:val="22"/>
      <w:szCs w:val="22"/>
      <w:highlight w:val="white"/>
      <w:u w:val="none" w:color="000000"/>
      <w:vertAlign w:val="baseline"/>
    </w:rPr>
  </w:style>
  <w:style w:type="character" w:customStyle="1" w:styleId="ListLabel1045">
    <w:name w:val="ListLabel 1045"/>
    <w:qFormat/>
    <w:rPr>
      <w:rFonts w:cs="Arial"/>
      <w:b w:val="0"/>
      <w:i w:val="0"/>
      <w:strike w:val="0"/>
      <w:dstrike w:val="0"/>
      <w:color w:val="000000"/>
      <w:position w:val="0"/>
      <w:sz w:val="22"/>
      <w:szCs w:val="22"/>
      <w:highlight w:val="white"/>
      <w:u w:val="none" w:color="000000"/>
      <w:vertAlign w:val="baseline"/>
    </w:rPr>
  </w:style>
  <w:style w:type="character" w:customStyle="1" w:styleId="ListLabel1046">
    <w:name w:val="ListLabel 1046"/>
    <w:qFormat/>
    <w:rPr>
      <w:rFonts w:cs="Arial"/>
      <w:b w:val="0"/>
      <w:i w:val="0"/>
      <w:strike w:val="0"/>
      <w:dstrike w:val="0"/>
      <w:color w:val="000000"/>
      <w:position w:val="0"/>
      <w:sz w:val="22"/>
      <w:szCs w:val="22"/>
      <w:highlight w:val="white"/>
      <w:u w:val="none" w:color="000000"/>
      <w:vertAlign w:val="baseline"/>
    </w:rPr>
  </w:style>
  <w:style w:type="character" w:customStyle="1" w:styleId="ListLabel1047">
    <w:name w:val="ListLabel 1047"/>
    <w:qFormat/>
    <w:rPr>
      <w:rFonts w:cs="Arial"/>
      <w:b w:val="0"/>
      <w:i w:val="0"/>
      <w:strike w:val="0"/>
      <w:dstrike w:val="0"/>
      <w:color w:val="000000"/>
      <w:position w:val="0"/>
      <w:sz w:val="22"/>
      <w:szCs w:val="22"/>
      <w:highlight w:val="white"/>
      <w:u w:val="none" w:color="000000"/>
      <w:vertAlign w:val="baseline"/>
    </w:rPr>
  </w:style>
  <w:style w:type="character" w:customStyle="1" w:styleId="ListLabel1048">
    <w:name w:val="ListLabel 1048"/>
    <w:qFormat/>
    <w:rPr>
      <w:rFonts w:cs="Arial"/>
      <w:b w:val="0"/>
      <w:i w:val="0"/>
      <w:strike w:val="0"/>
      <w:dstrike w:val="0"/>
      <w:color w:val="000000"/>
      <w:position w:val="0"/>
      <w:sz w:val="22"/>
      <w:szCs w:val="22"/>
      <w:highlight w:val="white"/>
      <w:u w:val="none" w:color="000000"/>
      <w:vertAlign w:val="baseline"/>
    </w:rPr>
  </w:style>
  <w:style w:type="character" w:customStyle="1" w:styleId="ListLabel1049">
    <w:name w:val="ListLabel 1049"/>
    <w:qFormat/>
    <w:rPr>
      <w:rFonts w:cs="Arial"/>
      <w:b w:val="0"/>
      <w:i w:val="0"/>
      <w:strike w:val="0"/>
      <w:dstrike w:val="0"/>
      <w:color w:val="000000"/>
      <w:position w:val="0"/>
      <w:sz w:val="22"/>
      <w:szCs w:val="22"/>
      <w:highlight w:val="white"/>
      <w:u w:val="none" w:color="000000"/>
      <w:vertAlign w:val="baseline"/>
    </w:rPr>
  </w:style>
  <w:style w:type="character" w:customStyle="1" w:styleId="ListLabel1050">
    <w:name w:val="ListLabel 1050"/>
    <w:qFormat/>
    <w:rPr>
      <w:rFonts w:cs="Arial"/>
      <w:b w:val="0"/>
      <w:i w:val="0"/>
      <w:strike w:val="0"/>
      <w:dstrike w:val="0"/>
      <w:color w:val="000000"/>
      <w:position w:val="0"/>
      <w:sz w:val="22"/>
      <w:szCs w:val="22"/>
      <w:highlight w:val="white"/>
      <w:u w:val="none" w:color="000000"/>
      <w:vertAlign w:val="baseline"/>
    </w:rPr>
  </w:style>
  <w:style w:type="character" w:customStyle="1" w:styleId="ListLabel1051">
    <w:name w:val="ListLabel 1051"/>
    <w:qFormat/>
    <w:rPr>
      <w:rFonts w:cs="Arial"/>
      <w:b w:val="0"/>
      <w:i w:val="0"/>
      <w:strike w:val="0"/>
      <w:dstrike w:val="0"/>
      <w:color w:val="000000"/>
      <w:position w:val="0"/>
      <w:sz w:val="22"/>
      <w:szCs w:val="22"/>
      <w:highlight w:val="white"/>
      <w:u w:val="none" w:color="000000"/>
      <w:vertAlign w:val="baseline"/>
    </w:rPr>
  </w:style>
  <w:style w:type="character" w:customStyle="1" w:styleId="ListLabel1052">
    <w:name w:val="ListLabel 1052"/>
    <w:qFormat/>
    <w:rPr>
      <w:rFonts w:cs="Arial"/>
      <w:b w:val="0"/>
      <w:i w:val="0"/>
      <w:strike w:val="0"/>
      <w:dstrike w:val="0"/>
      <w:color w:val="000000"/>
      <w:position w:val="0"/>
      <w:sz w:val="22"/>
      <w:szCs w:val="22"/>
      <w:highlight w:val="white"/>
      <w:u w:val="none" w:color="000000"/>
      <w:vertAlign w:val="baseline"/>
    </w:rPr>
  </w:style>
  <w:style w:type="character" w:customStyle="1" w:styleId="ListLabel1053">
    <w:name w:val="ListLabel 1053"/>
    <w:qFormat/>
    <w:rPr>
      <w:rFonts w:cs="Arial"/>
      <w:b w:val="0"/>
      <w:i w:val="0"/>
      <w:strike w:val="0"/>
      <w:dstrike w:val="0"/>
      <w:color w:val="000000"/>
      <w:position w:val="0"/>
      <w:sz w:val="22"/>
      <w:szCs w:val="22"/>
      <w:highlight w:val="white"/>
      <w:u w:val="none" w:color="000000"/>
      <w:vertAlign w:val="baseline"/>
    </w:rPr>
  </w:style>
  <w:style w:type="character" w:customStyle="1" w:styleId="ListLabel1054">
    <w:name w:val="ListLabel 1054"/>
    <w:qFormat/>
    <w:rPr>
      <w:rFonts w:cs="Arial"/>
      <w:b w:val="0"/>
      <w:i w:val="0"/>
      <w:strike w:val="0"/>
      <w:dstrike w:val="0"/>
      <w:color w:val="000000"/>
      <w:position w:val="0"/>
      <w:sz w:val="22"/>
      <w:szCs w:val="22"/>
      <w:highlight w:val="white"/>
      <w:u w:val="none" w:color="000000"/>
      <w:vertAlign w:val="baseline"/>
    </w:rPr>
  </w:style>
  <w:style w:type="character" w:customStyle="1" w:styleId="ListLabel1055">
    <w:name w:val="ListLabel 1055"/>
    <w:qFormat/>
    <w:rPr>
      <w:rFonts w:cs="Arial"/>
      <w:b w:val="0"/>
      <w:i w:val="0"/>
      <w:strike w:val="0"/>
      <w:dstrike w:val="0"/>
      <w:color w:val="000000"/>
      <w:position w:val="0"/>
      <w:sz w:val="22"/>
      <w:szCs w:val="22"/>
      <w:highlight w:val="white"/>
      <w:u w:val="none" w:color="000000"/>
      <w:vertAlign w:val="baseline"/>
    </w:rPr>
  </w:style>
  <w:style w:type="character" w:customStyle="1" w:styleId="ListLabel1056">
    <w:name w:val="ListLabel 1056"/>
    <w:qFormat/>
    <w:rPr>
      <w:rFonts w:cs="Arial"/>
      <w:b w:val="0"/>
      <w:i w:val="0"/>
      <w:strike w:val="0"/>
      <w:dstrike w:val="0"/>
      <w:color w:val="000000"/>
      <w:position w:val="0"/>
      <w:sz w:val="22"/>
      <w:szCs w:val="22"/>
      <w:highlight w:val="white"/>
      <w:u w:val="none" w:color="000000"/>
      <w:vertAlign w:val="baseline"/>
    </w:rPr>
  </w:style>
  <w:style w:type="character" w:customStyle="1" w:styleId="ListLabel1057">
    <w:name w:val="ListLabel 1057"/>
    <w:qFormat/>
    <w:rPr>
      <w:rFonts w:cs="Arial"/>
      <w:b w:val="0"/>
      <w:i w:val="0"/>
      <w:strike w:val="0"/>
      <w:dstrike w:val="0"/>
      <w:color w:val="000000"/>
      <w:position w:val="0"/>
      <w:sz w:val="22"/>
      <w:szCs w:val="22"/>
      <w:highlight w:val="white"/>
      <w:u w:val="none" w:color="000000"/>
      <w:vertAlign w:val="baseline"/>
    </w:rPr>
  </w:style>
  <w:style w:type="character" w:customStyle="1" w:styleId="ListLabel1058">
    <w:name w:val="ListLabel 1058"/>
    <w:qFormat/>
    <w:rPr>
      <w:rFonts w:cs="Arial"/>
      <w:b w:val="0"/>
      <w:i w:val="0"/>
      <w:strike w:val="0"/>
      <w:dstrike w:val="0"/>
      <w:color w:val="000000"/>
      <w:position w:val="0"/>
      <w:sz w:val="22"/>
      <w:szCs w:val="22"/>
      <w:highlight w:val="white"/>
      <w:u w:val="none" w:color="000000"/>
      <w:vertAlign w:val="baseline"/>
    </w:rPr>
  </w:style>
  <w:style w:type="character" w:customStyle="1" w:styleId="ListLabel1059">
    <w:name w:val="ListLabel 10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0">
    <w:name w:val="ListLabel 10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1">
    <w:name w:val="ListLabel 1061"/>
    <w:qFormat/>
    <w:rPr>
      <w:rFonts w:cs="Arial"/>
      <w:b w:val="0"/>
      <w:i w:val="0"/>
      <w:strike w:val="0"/>
      <w:dstrike w:val="0"/>
      <w:color w:val="000000"/>
      <w:position w:val="0"/>
      <w:sz w:val="22"/>
      <w:szCs w:val="22"/>
      <w:highlight w:val="white"/>
      <w:u w:val="none" w:color="000000"/>
      <w:vertAlign w:val="baseline"/>
    </w:rPr>
  </w:style>
  <w:style w:type="character" w:customStyle="1" w:styleId="ListLabel1062">
    <w:name w:val="ListLabel 10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3">
    <w:name w:val="ListLabel 10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4">
    <w:name w:val="ListLabel 1064"/>
    <w:qFormat/>
    <w:rPr>
      <w:rFonts w:cs="Arial"/>
      <w:b w:val="0"/>
      <w:i w:val="0"/>
      <w:strike w:val="0"/>
      <w:dstrike w:val="0"/>
      <w:color w:val="000000"/>
      <w:position w:val="0"/>
      <w:sz w:val="22"/>
      <w:szCs w:val="22"/>
      <w:highlight w:val="white"/>
      <w:u w:val="none" w:color="000000"/>
      <w:vertAlign w:val="baseline"/>
    </w:rPr>
  </w:style>
  <w:style w:type="character" w:customStyle="1" w:styleId="ListLabel1065">
    <w:name w:val="ListLabel 10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6">
    <w:name w:val="ListLabel 10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7">
    <w:name w:val="ListLabel 1067"/>
    <w:qFormat/>
    <w:rPr>
      <w:rFonts w:cs="Arial"/>
      <w:b w:val="0"/>
      <w:i w:val="0"/>
      <w:strike w:val="0"/>
      <w:dstrike w:val="0"/>
      <w:color w:val="000000"/>
      <w:position w:val="0"/>
      <w:sz w:val="22"/>
      <w:szCs w:val="22"/>
      <w:highlight w:val="white"/>
      <w:u w:val="none" w:color="000000"/>
      <w:vertAlign w:val="baseline"/>
    </w:rPr>
  </w:style>
  <w:style w:type="character" w:customStyle="1" w:styleId="ListLabel1068">
    <w:name w:val="ListLabel 10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69">
    <w:name w:val="ListLabel 10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0">
    <w:name w:val="ListLabel 1070"/>
    <w:qFormat/>
    <w:rPr>
      <w:rFonts w:cs="Arial"/>
      <w:b w:val="0"/>
      <w:i w:val="0"/>
      <w:strike w:val="0"/>
      <w:dstrike w:val="0"/>
      <w:color w:val="000000"/>
      <w:position w:val="0"/>
      <w:sz w:val="22"/>
      <w:szCs w:val="22"/>
      <w:highlight w:val="white"/>
      <w:u w:val="none" w:color="000000"/>
      <w:vertAlign w:val="baseline"/>
    </w:rPr>
  </w:style>
  <w:style w:type="character" w:customStyle="1" w:styleId="ListLabel1071">
    <w:name w:val="ListLabel 10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2">
    <w:name w:val="ListLabel 10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3">
    <w:name w:val="ListLabel 1073"/>
    <w:qFormat/>
    <w:rPr>
      <w:rFonts w:cs="Arial"/>
      <w:b w:val="0"/>
      <w:i w:val="0"/>
      <w:strike w:val="0"/>
      <w:dstrike w:val="0"/>
      <w:color w:val="000000"/>
      <w:position w:val="0"/>
      <w:sz w:val="22"/>
      <w:szCs w:val="22"/>
      <w:highlight w:val="white"/>
      <w:u w:val="none" w:color="000000"/>
      <w:vertAlign w:val="baseline"/>
    </w:rPr>
  </w:style>
  <w:style w:type="character" w:customStyle="1" w:styleId="ListLabel1074">
    <w:name w:val="ListLabel 10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5">
    <w:name w:val="ListLabel 10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76">
    <w:name w:val="ListLabel 10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7">
    <w:name w:val="ListLabel 10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8">
    <w:name w:val="ListLabel 10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79">
    <w:name w:val="ListLabel 10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0">
    <w:name w:val="ListLabel 10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1">
    <w:name w:val="ListLabel 10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2">
    <w:name w:val="ListLabel 10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3">
    <w:name w:val="ListLabel 10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4">
    <w:name w:val="ListLabel 10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085">
    <w:name w:val="ListLabel 1085"/>
    <w:qFormat/>
    <w:rPr>
      <w:rFonts w:cs="Arial"/>
      <w:b w:val="0"/>
      <w:i w:val="0"/>
      <w:strike w:val="0"/>
      <w:dstrike w:val="0"/>
      <w:color w:val="000000"/>
      <w:position w:val="0"/>
      <w:sz w:val="22"/>
      <w:szCs w:val="22"/>
      <w:highlight w:val="white"/>
      <w:u w:val="none" w:color="000000"/>
      <w:vertAlign w:val="baseline"/>
    </w:rPr>
  </w:style>
  <w:style w:type="character" w:customStyle="1" w:styleId="ListLabel1086">
    <w:name w:val="ListLabel 10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87">
    <w:name w:val="ListLabel 10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88">
    <w:name w:val="ListLabel 1088"/>
    <w:qFormat/>
    <w:rPr>
      <w:rFonts w:cs="Arial"/>
      <w:b w:val="0"/>
      <w:i w:val="0"/>
      <w:strike w:val="0"/>
      <w:dstrike w:val="0"/>
      <w:color w:val="000000"/>
      <w:position w:val="0"/>
      <w:sz w:val="22"/>
      <w:szCs w:val="22"/>
      <w:highlight w:val="white"/>
      <w:u w:val="none" w:color="000000"/>
      <w:vertAlign w:val="baseline"/>
    </w:rPr>
  </w:style>
  <w:style w:type="character" w:customStyle="1" w:styleId="ListLabel1089">
    <w:name w:val="ListLabel 10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0">
    <w:name w:val="ListLabel 10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1">
    <w:name w:val="ListLabel 1091"/>
    <w:qFormat/>
    <w:rPr>
      <w:rFonts w:cs="Arial"/>
      <w:b w:val="0"/>
      <w:i w:val="0"/>
      <w:strike w:val="0"/>
      <w:dstrike w:val="0"/>
      <w:color w:val="000000"/>
      <w:position w:val="0"/>
      <w:sz w:val="22"/>
      <w:szCs w:val="22"/>
      <w:highlight w:val="white"/>
      <w:u w:val="none" w:color="000000"/>
      <w:vertAlign w:val="baseline"/>
    </w:rPr>
  </w:style>
  <w:style w:type="character" w:customStyle="1" w:styleId="ListLabel1092">
    <w:name w:val="ListLabel 10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3">
    <w:name w:val="ListLabel 10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4">
    <w:name w:val="ListLabel 1094"/>
    <w:qFormat/>
    <w:rPr>
      <w:rFonts w:cs="Arial"/>
      <w:b w:val="0"/>
      <w:i w:val="0"/>
      <w:strike w:val="0"/>
      <w:dstrike w:val="0"/>
      <w:color w:val="000000"/>
      <w:position w:val="0"/>
      <w:sz w:val="22"/>
      <w:szCs w:val="22"/>
      <w:highlight w:val="white"/>
      <w:u w:val="none" w:color="000000"/>
      <w:vertAlign w:val="baseline"/>
    </w:rPr>
  </w:style>
  <w:style w:type="character" w:customStyle="1" w:styleId="ListLabel1095">
    <w:name w:val="ListLabel 10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6">
    <w:name w:val="ListLabel 10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7">
    <w:name w:val="ListLabel 1097"/>
    <w:qFormat/>
    <w:rPr>
      <w:rFonts w:cs="Arial"/>
      <w:b w:val="0"/>
      <w:i w:val="0"/>
      <w:strike w:val="0"/>
      <w:dstrike w:val="0"/>
      <w:color w:val="000000"/>
      <w:position w:val="0"/>
      <w:sz w:val="22"/>
      <w:szCs w:val="22"/>
      <w:highlight w:val="white"/>
      <w:u w:val="none" w:color="000000"/>
      <w:vertAlign w:val="baseline"/>
    </w:rPr>
  </w:style>
  <w:style w:type="character" w:customStyle="1" w:styleId="ListLabel1098">
    <w:name w:val="ListLabel 10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099">
    <w:name w:val="ListLabel 10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0">
    <w:name w:val="ListLabel 1100"/>
    <w:qFormat/>
    <w:rPr>
      <w:rFonts w:cs="Arial"/>
      <w:b w:val="0"/>
      <w:i w:val="0"/>
      <w:strike w:val="0"/>
      <w:dstrike w:val="0"/>
      <w:color w:val="000000"/>
      <w:position w:val="0"/>
      <w:sz w:val="22"/>
      <w:szCs w:val="22"/>
      <w:highlight w:val="white"/>
      <w:u w:val="none" w:color="000000"/>
      <w:vertAlign w:val="baseline"/>
    </w:rPr>
  </w:style>
  <w:style w:type="character" w:customStyle="1" w:styleId="ListLabel1101">
    <w:name w:val="ListLabel 11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2">
    <w:name w:val="ListLabel 11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3">
    <w:name w:val="ListLabel 1103"/>
    <w:qFormat/>
    <w:rPr>
      <w:rFonts w:cs="Arial"/>
      <w:b w:val="0"/>
      <w:i w:val="0"/>
      <w:strike w:val="0"/>
      <w:dstrike w:val="0"/>
      <w:color w:val="000000"/>
      <w:position w:val="0"/>
      <w:sz w:val="22"/>
      <w:szCs w:val="22"/>
      <w:highlight w:val="white"/>
      <w:u w:val="none" w:color="000000"/>
      <w:vertAlign w:val="baseline"/>
    </w:rPr>
  </w:style>
  <w:style w:type="character" w:customStyle="1" w:styleId="ListLabel1104">
    <w:name w:val="ListLabel 11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5">
    <w:name w:val="ListLabel 11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6">
    <w:name w:val="ListLabel 1106"/>
    <w:qFormat/>
    <w:rPr>
      <w:rFonts w:cs="Arial"/>
      <w:b w:val="0"/>
      <w:i w:val="0"/>
      <w:strike w:val="0"/>
      <w:dstrike w:val="0"/>
      <w:color w:val="000000"/>
      <w:position w:val="0"/>
      <w:sz w:val="22"/>
      <w:szCs w:val="22"/>
      <w:highlight w:val="white"/>
      <w:u w:val="none" w:color="000000"/>
      <w:vertAlign w:val="baseline"/>
    </w:rPr>
  </w:style>
  <w:style w:type="character" w:customStyle="1" w:styleId="ListLabel1107">
    <w:name w:val="ListLabel 11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8">
    <w:name w:val="ListLabel 11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09">
    <w:name w:val="ListLabel 1109"/>
    <w:qFormat/>
    <w:rPr>
      <w:rFonts w:cs="Arial"/>
      <w:b w:val="0"/>
      <w:i w:val="0"/>
      <w:strike w:val="0"/>
      <w:dstrike w:val="0"/>
      <w:color w:val="000000"/>
      <w:position w:val="0"/>
      <w:sz w:val="22"/>
      <w:szCs w:val="22"/>
      <w:highlight w:val="white"/>
      <w:u w:val="none" w:color="000000"/>
      <w:vertAlign w:val="baseline"/>
    </w:rPr>
  </w:style>
  <w:style w:type="character" w:customStyle="1" w:styleId="ListLabel1110">
    <w:name w:val="ListLabel 11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1">
    <w:name w:val="ListLabel 11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2">
    <w:name w:val="ListLabel 1112"/>
    <w:qFormat/>
    <w:rPr>
      <w:rFonts w:cs="Arial"/>
      <w:b w:val="0"/>
      <w:i w:val="0"/>
      <w:strike w:val="0"/>
      <w:dstrike w:val="0"/>
      <w:color w:val="000000"/>
      <w:position w:val="0"/>
      <w:sz w:val="22"/>
      <w:szCs w:val="22"/>
      <w:highlight w:val="white"/>
      <w:u w:val="none" w:color="000000"/>
      <w:vertAlign w:val="baseline"/>
    </w:rPr>
  </w:style>
  <w:style w:type="character" w:customStyle="1" w:styleId="ListLabel1113">
    <w:name w:val="ListLabel 11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4">
    <w:name w:val="ListLabel 11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5">
    <w:name w:val="ListLabel 1115"/>
    <w:qFormat/>
    <w:rPr>
      <w:rFonts w:cs="Arial"/>
      <w:b w:val="0"/>
      <w:i w:val="0"/>
      <w:strike w:val="0"/>
      <w:dstrike w:val="0"/>
      <w:color w:val="000000"/>
      <w:position w:val="0"/>
      <w:sz w:val="22"/>
      <w:szCs w:val="22"/>
      <w:highlight w:val="white"/>
      <w:u w:val="none" w:color="000000"/>
      <w:vertAlign w:val="baseline"/>
    </w:rPr>
  </w:style>
  <w:style w:type="character" w:customStyle="1" w:styleId="ListLabel1116">
    <w:name w:val="ListLabel 11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7">
    <w:name w:val="ListLabel 11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18">
    <w:name w:val="ListLabel 1118"/>
    <w:qFormat/>
    <w:rPr>
      <w:rFonts w:cs="Arial"/>
      <w:b w:val="0"/>
      <w:i w:val="0"/>
      <w:strike w:val="0"/>
      <w:dstrike w:val="0"/>
      <w:color w:val="000000"/>
      <w:position w:val="0"/>
      <w:sz w:val="22"/>
      <w:szCs w:val="22"/>
      <w:highlight w:val="white"/>
      <w:u w:val="none" w:color="000000"/>
      <w:vertAlign w:val="baseline"/>
    </w:rPr>
  </w:style>
  <w:style w:type="character" w:customStyle="1" w:styleId="ListLabel1119">
    <w:name w:val="ListLabel 11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0">
    <w:name w:val="ListLabel 11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1">
    <w:name w:val="ListLabel 1121"/>
    <w:qFormat/>
    <w:rPr>
      <w:rFonts w:cs="Arial"/>
      <w:b w:val="0"/>
      <w:i w:val="0"/>
      <w:strike w:val="0"/>
      <w:dstrike w:val="0"/>
      <w:color w:val="000000"/>
      <w:position w:val="0"/>
      <w:sz w:val="22"/>
      <w:szCs w:val="22"/>
      <w:highlight w:val="white"/>
      <w:u w:val="none" w:color="000000"/>
      <w:vertAlign w:val="baseline"/>
    </w:rPr>
  </w:style>
  <w:style w:type="character" w:customStyle="1" w:styleId="ListLabel1122">
    <w:name w:val="ListLabel 11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3">
    <w:name w:val="ListLabel 11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4">
    <w:name w:val="ListLabel 1124"/>
    <w:qFormat/>
    <w:rPr>
      <w:rFonts w:cs="Arial"/>
      <w:b w:val="0"/>
      <w:i w:val="0"/>
      <w:strike w:val="0"/>
      <w:dstrike w:val="0"/>
      <w:color w:val="000000"/>
      <w:position w:val="0"/>
      <w:sz w:val="22"/>
      <w:szCs w:val="22"/>
      <w:highlight w:val="white"/>
      <w:u w:val="none" w:color="000000"/>
      <w:vertAlign w:val="baseline"/>
    </w:rPr>
  </w:style>
  <w:style w:type="character" w:customStyle="1" w:styleId="ListLabel1125">
    <w:name w:val="ListLabel 11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6">
    <w:name w:val="ListLabel 11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7">
    <w:name w:val="ListLabel 1127"/>
    <w:qFormat/>
    <w:rPr>
      <w:rFonts w:cs="Arial"/>
      <w:b w:val="0"/>
      <w:i w:val="0"/>
      <w:strike w:val="0"/>
      <w:dstrike w:val="0"/>
      <w:color w:val="000000"/>
      <w:position w:val="0"/>
      <w:sz w:val="22"/>
      <w:szCs w:val="22"/>
      <w:highlight w:val="white"/>
      <w:u w:val="none" w:color="000000"/>
      <w:vertAlign w:val="baseline"/>
    </w:rPr>
  </w:style>
  <w:style w:type="character" w:customStyle="1" w:styleId="ListLabel1128">
    <w:name w:val="ListLabel 11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29">
    <w:name w:val="ListLabel 11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0">
    <w:name w:val="ListLabel 1130"/>
    <w:qFormat/>
    <w:rPr>
      <w:rFonts w:cs="Arial"/>
      <w:b w:val="0"/>
      <w:i w:val="0"/>
      <w:strike w:val="0"/>
      <w:dstrike w:val="0"/>
      <w:color w:val="000000"/>
      <w:position w:val="0"/>
      <w:sz w:val="22"/>
      <w:szCs w:val="22"/>
      <w:highlight w:val="white"/>
      <w:u w:val="none" w:color="000000"/>
      <w:vertAlign w:val="baseline"/>
    </w:rPr>
  </w:style>
  <w:style w:type="character" w:customStyle="1" w:styleId="ListLabel1131">
    <w:name w:val="ListLabel 11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2">
    <w:name w:val="ListLabel 11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3">
    <w:name w:val="ListLabel 1133"/>
    <w:qFormat/>
    <w:rPr>
      <w:rFonts w:cs="Arial"/>
      <w:b w:val="0"/>
      <w:i w:val="0"/>
      <w:strike w:val="0"/>
      <w:dstrike w:val="0"/>
      <w:color w:val="000000"/>
      <w:position w:val="0"/>
      <w:sz w:val="22"/>
      <w:szCs w:val="22"/>
      <w:highlight w:val="white"/>
      <w:u w:val="none" w:color="000000"/>
      <w:vertAlign w:val="baseline"/>
    </w:rPr>
  </w:style>
  <w:style w:type="character" w:customStyle="1" w:styleId="ListLabel1134">
    <w:name w:val="ListLabel 11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5">
    <w:name w:val="ListLabel 11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6">
    <w:name w:val="ListLabel 1136"/>
    <w:qFormat/>
    <w:rPr>
      <w:rFonts w:cs="Arial"/>
      <w:b w:val="0"/>
      <w:i w:val="0"/>
      <w:strike w:val="0"/>
      <w:dstrike w:val="0"/>
      <w:color w:val="000000"/>
      <w:position w:val="0"/>
      <w:sz w:val="22"/>
      <w:szCs w:val="22"/>
      <w:highlight w:val="white"/>
      <w:u w:val="none" w:color="000000"/>
      <w:vertAlign w:val="baseline"/>
    </w:rPr>
  </w:style>
  <w:style w:type="character" w:customStyle="1" w:styleId="ListLabel1137">
    <w:name w:val="ListLabel 11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8">
    <w:name w:val="ListLabel 11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39">
    <w:name w:val="ListLabel 1139"/>
    <w:qFormat/>
    <w:rPr>
      <w:rFonts w:cs="Arial"/>
      <w:b w:val="0"/>
      <w:i w:val="0"/>
      <w:strike w:val="0"/>
      <w:dstrike w:val="0"/>
      <w:color w:val="000000"/>
      <w:position w:val="0"/>
      <w:sz w:val="22"/>
      <w:szCs w:val="22"/>
      <w:highlight w:val="white"/>
      <w:u w:val="none" w:color="000000"/>
      <w:vertAlign w:val="baseline"/>
    </w:rPr>
  </w:style>
  <w:style w:type="character" w:customStyle="1" w:styleId="ListLabel1140">
    <w:name w:val="ListLabel 11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1">
    <w:name w:val="ListLabel 11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2">
    <w:name w:val="ListLabel 1142"/>
    <w:qFormat/>
    <w:rPr>
      <w:rFonts w:cs="Arial"/>
      <w:b w:val="0"/>
      <w:i w:val="0"/>
      <w:strike w:val="0"/>
      <w:dstrike w:val="0"/>
      <w:color w:val="000000"/>
      <w:position w:val="0"/>
      <w:sz w:val="22"/>
      <w:szCs w:val="22"/>
      <w:highlight w:val="white"/>
      <w:u w:val="none" w:color="000000"/>
      <w:vertAlign w:val="baseline"/>
    </w:rPr>
  </w:style>
  <w:style w:type="character" w:customStyle="1" w:styleId="ListLabel1143">
    <w:name w:val="ListLabel 11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4">
    <w:name w:val="ListLabel 11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5">
    <w:name w:val="ListLabel 1145"/>
    <w:qFormat/>
    <w:rPr>
      <w:rFonts w:cs="Arial"/>
      <w:b w:val="0"/>
      <w:i w:val="0"/>
      <w:strike w:val="0"/>
      <w:dstrike w:val="0"/>
      <w:color w:val="000000"/>
      <w:position w:val="0"/>
      <w:sz w:val="22"/>
      <w:szCs w:val="22"/>
      <w:highlight w:val="white"/>
      <w:u w:val="none" w:color="000000"/>
      <w:vertAlign w:val="baseline"/>
    </w:rPr>
  </w:style>
  <w:style w:type="character" w:customStyle="1" w:styleId="ListLabel1146">
    <w:name w:val="ListLabel 11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7">
    <w:name w:val="ListLabel 11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48">
    <w:name w:val="ListLabel 1148"/>
    <w:qFormat/>
    <w:rPr>
      <w:rFonts w:cs="Arial"/>
      <w:b w:val="0"/>
      <w:i w:val="0"/>
      <w:strike w:val="0"/>
      <w:dstrike w:val="0"/>
      <w:color w:val="000000"/>
      <w:position w:val="0"/>
      <w:sz w:val="22"/>
      <w:szCs w:val="22"/>
      <w:highlight w:val="white"/>
      <w:u w:val="none" w:color="000000"/>
      <w:vertAlign w:val="baseline"/>
    </w:rPr>
  </w:style>
  <w:style w:type="character" w:customStyle="1" w:styleId="ListLabel1149">
    <w:name w:val="ListLabel 11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0">
    <w:name w:val="ListLabel 11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1">
    <w:name w:val="ListLabel 1151"/>
    <w:qFormat/>
    <w:rPr>
      <w:rFonts w:cs="Arial"/>
      <w:b w:val="0"/>
      <w:i w:val="0"/>
      <w:strike w:val="0"/>
      <w:dstrike w:val="0"/>
      <w:color w:val="000000"/>
      <w:position w:val="0"/>
      <w:sz w:val="22"/>
      <w:szCs w:val="22"/>
      <w:highlight w:val="white"/>
      <w:u w:val="none" w:color="000000"/>
      <w:vertAlign w:val="baseline"/>
    </w:rPr>
  </w:style>
  <w:style w:type="character" w:customStyle="1" w:styleId="ListLabel1152">
    <w:name w:val="ListLabel 11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3">
    <w:name w:val="ListLabel 11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4">
    <w:name w:val="ListLabel 1154"/>
    <w:qFormat/>
    <w:rPr>
      <w:rFonts w:cs="Arial"/>
      <w:b w:val="0"/>
      <w:i w:val="0"/>
      <w:strike w:val="0"/>
      <w:dstrike w:val="0"/>
      <w:color w:val="000000"/>
      <w:position w:val="0"/>
      <w:sz w:val="22"/>
      <w:szCs w:val="22"/>
      <w:highlight w:val="white"/>
      <w:u w:val="none" w:color="000000"/>
      <w:vertAlign w:val="baseline"/>
    </w:rPr>
  </w:style>
  <w:style w:type="character" w:customStyle="1" w:styleId="ListLabel1155">
    <w:name w:val="ListLabel 11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6">
    <w:name w:val="ListLabel 11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7">
    <w:name w:val="ListLabel 1157"/>
    <w:qFormat/>
    <w:rPr>
      <w:rFonts w:cs="Arial"/>
      <w:b w:val="0"/>
      <w:i w:val="0"/>
      <w:strike w:val="0"/>
      <w:dstrike w:val="0"/>
      <w:color w:val="000000"/>
      <w:position w:val="0"/>
      <w:sz w:val="22"/>
      <w:szCs w:val="22"/>
      <w:highlight w:val="white"/>
      <w:u w:val="none" w:color="000000"/>
      <w:vertAlign w:val="baseline"/>
    </w:rPr>
  </w:style>
  <w:style w:type="character" w:customStyle="1" w:styleId="ListLabel1158">
    <w:name w:val="ListLabel 11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59">
    <w:name w:val="ListLabel 11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0">
    <w:name w:val="ListLabel 1160"/>
    <w:qFormat/>
    <w:rPr>
      <w:rFonts w:cs="Arial"/>
      <w:b w:val="0"/>
      <w:i w:val="0"/>
      <w:strike w:val="0"/>
      <w:dstrike w:val="0"/>
      <w:color w:val="000000"/>
      <w:position w:val="0"/>
      <w:sz w:val="22"/>
      <w:szCs w:val="22"/>
      <w:highlight w:val="white"/>
      <w:u w:val="none" w:color="000000"/>
      <w:vertAlign w:val="baseline"/>
    </w:rPr>
  </w:style>
  <w:style w:type="character" w:customStyle="1" w:styleId="ListLabel1161">
    <w:name w:val="ListLabel 11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2">
    <w:name w:val="ListLabel 11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3">
    <w:name w:val="ListLabel 1163"/>
    <w:qFormat/>
    <w:rPr>
      <w:rFonts w:cs="Arial"/>
      <w:b w:val="0"/>
      <w:i w:val="0"/>
      <w:strike w:val="0"/>
      <w:dstrike w:val="0"/>
      <w:color w:val="000000"/>
      <w:position w:val="0"/>
      <w:sz w:val="22"/>
      <w:szCs w:val="22"/>
      <w:highlight w:val="white"/>
      <w:u w:val="none" w:color="000000"/>
      <w:vertAlign w:val="baseline"/>
    </w:rPr>
  </w:style>
  <w:style w:type="character" w:customStyle="1" w:styleId="ListLabel1164">
    <w:name w:val="ListLabel 11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5">
    <w:name w:val="ListLabel 11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166">
    <w:name w:val="ListLabel 1166"/>
    <w:qFormat/>
    <w:rPr>
      <w:rFonts w:cs="Arial"/>
      <w:b w:val="0"/>
      <w:i w:val="0"/>
      <w:strike w:val="0"/>
      <w:dstrike w:val="0"/>
      <w:color w:val="000000"/>
      <w:position w:val="0"/>
      <w:sz w:val="22"/>
      <w:szCs w:val="22"/>
      <w:highlight w:val="white"/>
      <w:u w:val="none" w:color="000000"/>
      <w:vertAlign w:val="baseline"/>
    </w:rPr>
  </w:style>
  <w:style w:type="character" w:customStyle="1" w:styleId="ListLabel1167">
    <w:name w:val="ListLabel 1167"/>
    <w:qFormat/>
    <w:rPr>
      <w:rFonts w:cs="Arial"/>
      <w:b w:val="0"/>
      <w:i w:val="0"/>
      <w:strike w:val="0"/>
      <w:dstrike w:val="0"/>
      <w:color w:val="000000"/>
      <w:position w:val="0"/>
      <w:sz w:val="22"/>
      <w:szCs w:val="22"/>
      <w:highlight w:val="white"/>
      <w:u w:val="none" w:color="000000"/>
      <w:vertAlign w:val="baseline"/>
    </w:rPr>
  </w:style>
  <w:style w:type="character" w:customStyle="1" w:styleId="ListLabel1168">
    <w:name w:val="ListLabel 1168"/>
    <w:qFormat/>
    <w:rPr>
      <w:rFonts w:cs="Arial"/>
      <w:b w:val="0"/>
      <w:i w:val="0"/>
      <w:strike w:val="0"/>
      <w:dstrike w:val="0"/>
      <w:color w:val="000000"/>
      <w:position w:val="0"/>
      <w:sz w:val="22"/>
      <w:szCs w:val="22"/>
      <w:highlight w:val="white"/>
      <w:u w:val="none" w:color="000000"/>
      <w:vertAlign w:val="baseline"/>
    </w:rPr>
  </w:style>
  <w:style w:type="character" w:customStyle="1" w:styleId="ListLabel1169">
    <w:name w:val="ListLabel 1169"/>
    <w:qFormat/>
    <w:rPr>
      <w:rFonts w:cs="Arial"/>
      <w:b w:val="0"/>
      <w:i w:val="0"/>
      <w:strike w:val="0"/>
      <w:dstrike w:val="0"/>
      <w:color w:val="000000"/>
      <w:position w:val="0"/>
      <w:sz w:val="22"/>
      <w:szCs w:val="22"/>
      <w:highlight w:val="white"/>
      <w:u w:val="none" w:color="000000"/>
      <w:vertAlign w:val="baseline"/>
    </w:rPr>
  </w:style>
  <w:style w:type="character" w:customStyle="1" w:styleId="ListLabel1170">
    <w:name w:val="ListLabel 1170"/>
    <w:qFormat/>
    <w:rPr>
      <w:rFonts w:cs="Arial"/>
      <w:b w:val="0"/>
      <w:i w:val="0"/>
      <w:strike w:val="0"/>
      <w:dstrike w:val="0"/>
      <w:color w:val="000000"/>
      <w:position w:val="0"/>
      <w:sz w:val="22"/>
      <w:szCs w:val="22"/>
      <w:highlight w:val="white"/>
      <w:u w:val="none" w:color="000000"/>
      <w:vertAlign w:val="baseline"/>
    </w:rPr>
  </w:style>
  <w:style w:type="character" w:customStyle="1" w:styleId="ListLabel1171">
    <w:name w:val="ListLabel 1171"/>
    <w:qFormat/>
    <w:rPr>
      <w:rFonts w:cs="Arial"/>
      <w:b w:val="0"/>
      <w:i w:val="0"/>
      <w:strike w:val="0"/>
      <w:dstrike w:val="0"/>
      <w:color w:val="000000"/>
      <w:position w:val="0"/>
      <w:sz w:val="22"/>
      <w:szCs w:val="22"/>
      <w:highlight w:val="white"/>
      <w:u w:val="none" w:color="000000"/>
      <w:vertAlign w:val="baseline"/>
    </w:rPr>
  </w:style>
  <w:style w:type="character" w:customStyle="1" w:styleId="ListLabel1172">
    <w:name w:val="ListLabel 1172"/>
    <w:qFormat/>
    <w:rPr>
      <w:rFonts w:cs="Arial"/>
      <w:b w:val="0"/>
      <w:i w:val="0"/>
      <w:strike w:val="0"/>
      <w:dstrike w:val="0"/>
      <w:color w:val="000000"/>
      <w:position w:val="0"/>
      <w:sz w:val="22"/>
      <w:szCs w:val="22"/>
      <w:highlight w:val="white"/>
      <w:u w:val="none" w:color="000000"/>
      <w:vertAlign w:val="baseline"/>
    </w:rPr>
  </w:style>
  <w:style w:type="character" w:customStyle="1" w:styleId="ListLabel1173">
    <w:name w:val="ListLabel 1173"/>
    <w:qFormat/>
    <w:rPr>
      <w:rFonts w:cs="Arial"/>
      <w:b w:val="0"/>
      <w:i w:val="0"/>
      <w:strike w:val="0"/>
      <w:dstrike w:val="0"/>
      <w:color w:val="000000"/>
      <w:position w:val="0"/>
      <w:sz w:val="22"/>
      <w:szCs w:val="22"/>
      <w:highlight w:val="white"/>
      <w:u w:val="none" w:color="000000"/>
      <w:vertAlign w:val="baseline"/>
    </w:rPr>
  </w:style>
  <w:style w:type="character" w:customStyle="1" w:styleId="ListLabel1174">
    <w:name w:val="ListLabel 1174"/>
    <w:qFormat/>
    <w:rPr>
      <w:rFonts w:cs="Arial"/>
      <w:b w:val="0"/>
      <w:i w:val="0"/>
      <w:strike w:val="0"/>
      <w:dstrike w:val="0"/>
      <w:color w:val="000000"/>
      <w:position w:val="0"/>
      <w:sz w:val="22"/>
      <w:szCs w:val="22"/>
      <w:highlight w:val="white"/>
      <w:u w:val="none" w:color="000000"/>
      <w:vertAlign w:val="baseline"/>
    </w:rPr>
  </w:style>
  <w:style w:type="character" w:customStyle="1" w:styleId="ListLabel1175">
    <w:name w:val="ListLabel 1175"/>
    <w:qFormat/>
    <w:rPr>
      <w:rFonts w:cs="Arial"/>
      <w:b w:val="0"/>
      <w:i w:val="0"/>
      <w:strike w:val="0"/>
      <w:dstrike w:val="0"/>
      <w:color w:val="000000"/>
      <w:position w:val="0"/>
      <w:sz w:val="22"/>
      <w:szCs w:val="22"/>
      <w:highlight w:val="white"/>
      <w:u w:val="none" w:color="000000"/>
      <w:vertAlign w:val="baseline"/>
    </w:rPr>
  </w:style>
  <w:style w:type="character" w:customStyle="1" w:styleId="ListLabel1176">
    <w:name w:val="ListLabel 1176"/>
    <w:qFormat/>
    <w:rPr>
      <w:rFonts w:cs="Arial"/>
      <w:b w:val="0"/>
      <w:i w:val="0"/>
      <w:strike w:val="0"/>
      <w:dstrike w:val="0"/>
      <w:color w:val="000000"/>
      <w:position w:val="0"/>
      <w:sz w:val="22"/>
      <w:szCs w:val="22"/>
      <w:highlight w:val="white"/>
      <w:u w:val="none" w:color="000000"/>
      <w:vertAlign w:val="baseline"/>
    </w:rPr>
  </w:style>
  <w:style w:type="character" w:customStyle="1" w:styleId="ListLabel1177">
    <w:name w:val="ListLabel 1177"/>
    <w:qFormat/>
    <w:rPr>
      <w:rFonts w:cs="Arial"/>
      <w:b w:val="0"/>
      <w:i w:val="0"/>
      <w:strike w:val="0"/>
      <w:dstrike w:val="0"/>
      <w:color w:val="000000"/>
      <w:position w:val="0"/>
      <w:sz w:val="22"/>
      <w:szCs w:val="22"/>
      <w:highlight w:val="white"/>
      <w:u w:val="none" w:color="000000"/>
      <w:vertAlign w:val="baseline"/>
    </w:rPr>
  </w:style>
  <w:style w:type="character" w:customStyle="1" w:styleId="ListLabel1178">
    <w:name w:val="ListLabel 1178"/>
    <w:qFormat/>
    <w:rPr>
      <w:rFonts w:cs="Arial"/>
      <w:b w:val="0"/>
      <w:i w:val="0"/>
      <w:strike w:val="0"/>
      <w:dstrike w:val="0"/>
      <w:color w:val="000000"/>
      <w:position w:val="0"/>
      <w:sz w:val="22"/>
      <w:szCs w:val="22"/>
      <w:highlight w:val="white"/>
      <w:u w:val="none" w:color="000000"/>
      <w:vertAlign w:val="baseline"/>
    </w:rPr>
  </w:style>
  <w:style w:type="character" w:customStyle="1" w:styleId="ListLabel1179">
    <w:name w:val="ListLabel 1179"/>
    <w:qFormat/>
    <w:rPr>
      <w:rFonts w:cs="Arial"/>
      <w:b w:val="0"/>
      <w:i w:val="0"/>
      <w:strike w:val="0"/>
      <w:dstrike w:val="0"/>
      <w:color w:val="000000"/>
      <w:position w:val="0"/>
      <w:sz w:val="22"/>
      <w:szCs w:val="22"/>
      <w:highlight w:val="white"/>
      <w:u w:val="none" w:color="000000"/>
      <w:vertAlign w:val="baseline"/>
    </w:rPr>
  </w:style>
  <w:style w:type="character" w:customStyle="1" w:styleId="ListLabel1180">
    <w:name w:val="ListLabel 1180"/>
    <w:qFormat/>
    <w:rPr>
      <w:rFonts w:cs="Arial"/>
      <w:b w:val="0"/>
      <w:i w:val="0"/>
      <w:strike w:val="0"/>
      <w:dstrike w:val="0"/>
      <w:color w:val="000000"/>
      <w:position w:val="0"/>
      <w:sz w:val="22"/>
      <w:szCs w:val="22"/>
      <w:highlight w:val="white"/>
      <w:u w:val="none" w:color="000000"/>
      <w:vertAlign w:val="baseline"/>
    </w:rPr>
  </w:style>
  <w:style w:type="character" w:customStyle="1" w:styleId="ListLabel1181">
    <w:name w:val="ListLabel 1181"/>
    <w:qFormat/>
    <w:rPr>
      <w:rFonts w:cs="Arial"/>
      <w:b w:val="0"/>
      <w:i w:val="0"/>
      <w:strike w:val="0"/>
      <w:dstrike w:val="0"/>
      <w:color w:val="000000"/>
      <w:position w:val="0"/>
      <w:sz w:val="22"/>
      <w:szCs w:val="22"/>
      <w:highlight w:val="white"/>
      <w:u w:val="none" w:color="000000"/>
      <w:vertAlign w:val="baseline"/>
    </w:rPr>
  </w:style>
  <w:style w:type="character" w:customStyle="1" w:styleId="ListLabel1182">
    <w:name w:val="ListLabel 1182"/>
    <w:qFormat/>
    <w:rPr>
      <w:rFonts w:cs="Arial"/>
      <w:b w:val="0"/>
      <w:i w:val="0"/>
      <w:strike w:val="0"/>
      <w:dstrike w:val="0"/>
      <w:color w:val="000000"/>
      <w:position w:val="0"/>
      <w:sz w:val="22"/>
      <w:szCs w:val="22"/>
      <w:highlight w:val="white"/>
      <w:u w:val="none" w:color="000000"/>
      <w:vertAlign w:val="baseline"/>
    </w:rPr>
  </w:style>
  <w:style w:type="character" w:customStyle="1" w:styleId="ListLabel1183">
    <w:name w:val="ListLabel 1183"/>
    <w:qFormat/>
    <w:rPr>
      <w:rFonts w:cs="Arial"/>
      <w:b w:val="0"/>
      <w:i w:val="0"/>
      <w:strike w:val="0"/>
      <w:dstrike w:val="0"/>
      <w:color w:val="000000"/>
      <w:position w:val="0"/>
      <w:sz w:val="22"/>
      <w:szCs w:val="22"/>
      <w:highlight w:val="white"/>
      <w:u w:val="none" w:color="000000"/>
      <w:vertAlign w:val="baseline"/>
    </w:rPr>
  </w:style>
  <w:style w:type="character" w:customStyle="1" w:styleId="ListLabel1184">
    <w:name w:val="ListLabel 1184"/>
    <w:qFormat/>
    <w:rPr>
      <w:rFonts w:cs="Arial"/>
      <w:b w:val="0"/>
      <w:i w:val="0"/>
      <w:strike w:val="0"/>
      <w:dstrike w:val="0"/>
      <w:color w:val="000000"/>
      <w:position w:val="0"/>
      <w:sz w:val="22"/>
      <w:szCs w:val="22"/>
      <w:highlight w:val="white"/>
      <w:u w:val="none" w:color="000000"/>
      <w:vertAlign w:val="baseline"/>
    </w:rPr>
  </w:style>
  <w:style w:type="character" w:customStyle="1" w:styleId="ListLabel1185">
    <w:name w:val="ListLabel 1185"/>
    <w:qFormat/>
    <w:rPr>
      <w:rFonts w:cs="Arial"/>
      <w:b w:val="0"/>
      <w:i w:val="0"/>
      <w:strike w:val="0"/>
      <w:dstrike w:val="0"/>
      <w:color w:val="000000"/>
      <w:position w:val="0"/>
      <w:sz w:val="22"/>
      <w:szCs w:val="22"/>
      <w:highlight w:val="white"/>
      <w:u w:val="none" w:color="000000"/>
      <w:vertAlign w:val="baseline"/>
    </w:rPr>
  </w:style>
  <w:style w:type="character" w:customStyle="1" w:styleId="ListLabel1186">
    <w:name w:val="ListLabel 1186"/>
    <w:qFormat/>
    <w:rPr>
      <w:rFonts w:cs="Arial"/>
      <w:b w:val="0"/>
      <w:i w:val="0"/>
      <w:strike w:val="0"/>
      <w:dstrike w:val="0"/>
      <w:color w:val="000000"/>
      <w:position w:val="0"/>
      <w:sz w:val="22"/>
      <w:szCs w:val="22"/>
      <w:highlight w:val="white"/>
      <w:u w:val="none" w:color="000000"/>
      <w:vertAlign w:val="baseline"/>
    </w:rPr>
  </w:style>
  <w:style w:type="character" w:customStyle="1" w:styleId="ListLabel1187">
    <w:name w:val="ListLabel 1187"/>
    <w:qFormat/>
    <w:rPr>
      <w:rFonts w:cs="Arial"/>
      <w:b w:val="0"/>
      <w:i w:val="0"/>
      <w:strike w:val="0"/>
      <w:dstrike w:val="0"/>
      <w:color w:val="000000"/>
      <w:position w:val="0"/>
      <w:sz w:val="22"/>
      <w:szCs w:val="22"/>
      <w:highlight w:val="white"/>
      <w:u w:val="none" w:color="000000"/>
      <w:vertAlign w:val="baseline"/>
    </w:rPr>
  </w:style>
  <w:style w:type="character" w:customStyle="1" w:styleId="ListLabel1188">
    <w:name w:val="ListLabel 1188"/>
    <w:qFormat/>
    <w:rPr>
      <w:rFonts w:cs="Arial"/>
      <w:b w:val="0"/>
      <w:i w:val="0"/>
      <w:strike w:val="0"/>
      <w:dstrike w:val="0"/>
      <w:color w:val="000000"/>
      <w:position w:val="0"/>
      <w:sz w:val="22"/>
      <w:szCs w:val="22"/>
      <w:highlight w:val="white"/>
      <w:u w:val="none" w:color="000000"/>
      <w:vertAlign w:val="baseline"/>
    </w:rPr>
  </w:style>
  <w:style w:type="character" w:customStyle="1" w:styleId="ListLabel1189">
    <w:name w:val="ListLabel 1189"/>
    <w:qFormat/>
    <w:rPr>
      <w:rFonts w:cs="Arial"/>
      <w:b w:val="0"/>
      <w:i w:val="0"/>
      <w:strike w:val="0"/>
      <w:dstrike w:val="0"/>
      <w:color w:val="000000"/>
      <w:position w:val="0"/>
      <w:sz w:val="22"/>
      <w:szCs w:val="22"/>
      <w:highlight w:val="white"/>
      <w:u w:val="none" w:color="000000"/>
      <w:vertAlign w:val="baseline"/>
    </w:rPr>
  </w:style>
  <w:style w:type="character" w:customStyle="1" w:styleId="ListLabel1190">
    <w:name w:val="ListLabel 1190"/>
    <w:qFormat/>
    <w:rPr>
      <w:rFonts w:cs="Arial"/>
      <w:b w:val="0"/>
      <w:i w:val="0"/>
      <w:strike w:val="0"/>
      <w:dstrike w:val="0"/>
      <w:color w:val="000000"/>
      <w:position w:val="0"/>
      <w:sz w:val="22"/>
      <w:szCs w:val="22"/>
      <w:highlight w:val="white"/>
      <w:u w:val="none" w:color="000000"/>
      <w:vertAlign w:val="baseline"/>
    </w:rPr>
  </w:style>
  <w:style w:type="character" w:customStyle="1" w:styleId="ListLabel1191">
    <w:name w:val="ListLabel 1191"/>
    <w:qFormat/>
    <w:rPr>
      <w:rFonts w:cs="Arial"/>
      <w:b w:val="0"/>
      <w:i w:val="0"/>
      <w:strike w:val="0"/>
      <w:dstrike w:val="0"/>
      <w:color w:val="000000"/>
      <w:position w:val="0"/>
      <w:sz w:val="22"/>
      <w:szCs w:val="22"/>
      <w:highlight w:val="white"/>
      <w:u w:val="none" w:color="000000"/>
      <w:vertAlign w:val="baseline"/>
    </w:rPr>
  </w:style>
  <w:style w:type="character" w:customStyle="1" w:styleId="ListLabel1192">
    <w:name w:val="ListLabel 1192"/>
    <w:qFormat/>
    <w:rPr>
      <w:rFonts w:cs="Arial"/>
      <w:b w:val="0"/>
      <w:i w:val="0"/>
      <w:strike w:val="0"/>
      <w:dstrike w:val="0"/>
      <w:color w:val="000000"/>
      <w:position w:val="0"/>
      <w:sz w:val="22"/>
      <w:szCs w:val="22"/>
      <w:highlight w:val="white"/>
      <w:u w:val="none" w:color="000000"/>
      <w:vertAlign w:val="baseline"/>
    </w:rPr>
  </w:style>
  <w:style w:type="character" w:customStyle="1" w:styleId="ListLabel1193">
    <w:name w:val="ListLabel 1193"/>
    <w:qFormat/>
    <w:rPr>
      <w:rFonts w:cs="Arial"/>
      <w:b w:val="0"/>
      <w:i w:val="0"/>
      <w:strike w:val="0"/>
      <w:dstrike w:val="0"/>
      <w:color w:val="000000"/>
      <w:position w:val="0"/>
      <w:sz w:val="22"/>
      <w:szCs w:val="22"/>
      <w:highlight w:val="white"/>
      <w:u w:val="none" w:color="000000"/>
      <w:vertAlign w:val="baseline"/>
    </w:rPr>
  </w:style>
  <w:style w:type="character" w:customStyle="1" w:styleId="ListLabel1194">
    <w:name w:val="ListLabel 1194"/>
    <w:qFormat/>
    <w:rPr>
      <w:rFonts w:cs="Arial"/>
      <w:b w:val="0"/>
      <w:i w:val="0"/>
      <w:strike w:val="0"/>
      <w:dstrike w:val="0"/>
      <w:color w:val="000000"/>
      <w:position w:val="0"/>
      <w:sz w:val="22"/>
      <w:szCs w:val="22"/>
      <w:highlight w:val="white"/>
      <w:u w:val="none" w:color="000000"/>
      <w:vertAlign w:val="baseline"/>
    </w:rPr>
  </w:style>
  <w:style w:type="character" w:customStyle="1" w:styleId="ListLabel1195">
    <w:name w:val="ListLabel 1195"/>
    <w:qFormat/>
    <w:rPr>
      <w:rFonts w:cs="Arial"/>
      <w:b w:val="0"/>
      <w:i w:val="0"/>
      <w:strike w:val="0"/>
      <w:dstrike w:val="0"/>
      <w:color w:val="000000"/>
      <w:position w:val="0"/>
      <w:sz w:val="22"/>
      <w:szCs w:val="22"/>
      <w:highlight w:val="white"/>
      <w:u w:val="none" w:color="000000"/>
      <w:vertAlign w:val="baseline"/>
    </w:rPr>
  </w:style>
  <w:style w:type="character" w:customStyle="1" w:styleId="ListLabel1196">
    <w:name w:val="ListLabel 1196"/>
    <w:qFormat/>
    <w:rPr>
      <w:rFonts w:cs="Arial"/>
      <w:b w:val="0"/>
      <w:i w:val="0"/>
      <w:strike w:val="0"/>
      <w:dstrike w:val="0"/>
      <w:color w:val="000000"/>
      <w:position w:val="0"/>
      <w:sz w:val="22"/>
      <w:szCs w:val="22"/>
      <w:highlight w:val="white"/>
      <w:u w:val="none" w:color="000000"/>
      <w:vertAlign w:val="baseline"/>
    </w:rPr>
  </w:style>
  <w:style w:type="character" w:customStyle="1" w:styleId="ListLabel1197">
    <w:name w:val="ListLabel 1197"/>
    <w:qFormat/>
    <w:rPr>
      <w:rFonts w:cs="Arial"/>
      <w:b w:val="0"/>
      <w:i w:val="0"/>
      <w:strike w:val="0"/>
      <w:dstrike w:val="0"/>
      <w:color w:val="000000"/>
      <w:position w:val="0"/>
      <w:sz w:val="22"/>
      <w:szCs w:val="22"/>
      <w:highlight w:val="white"/>
      <w:u w:val="none" w:color="000000"/>
      <w:vertAlign w:val="baseline"/>
    </w:rPr>
  </w:style>
  <w:style w:type="character" w:customStyle="1" w:styleId="ListLabel1198">
    <w:name w:val="ListLabel 1198"/>
    <w:qFormat/>
    <w:rPr>
      <w:rFonts w:cs="Arial"/>
      <w:b w:val="0"/>
      <w:i w:val="0"/>
      <w:strike w:val="0"/>
      <w:dstrike w:val="0"/>
      <w:color w:val="000000"/>
      <w:position w:val="0"/>
      <w:sz w:val="22"/>
      <w:szCs w:val="22"/>
      <w:highlight w:val="white"/>
      <w:u w:val="none" w:color="000000"/>
      <w:vertAlign w:val="baseline"/>
    </w:rPr>
  </w:style>
  <w:style w:type="character" w:customStyle="1" w:styleId="ListLabel1199">
    <w:name w:val="ListLabel 1199"/>
    <w:qFormat/>
    <w:rPr>
      <w:rFonts w:cs="Arial"/>
      <w:b w:val="0"/>
      <w:i w:val="0"/>
      <w:strike w:val="0"/>
      <w:dstrike w:val="0"/>
      <w:color w:val="000000"/>
      <w:position w:val="0"/>
      <w:sz w:val="22"/>
      <w:szCs w:val="22"/>
      <w:highlight w:val="white"/>
      <w:u w:val="none" w:color="000000"/>
      <w:vertAlign w:val="baseline"/>
    </w:rPr>
  </w:style>
  <w:style w:type="character" w:customStyle="1" w:styleId="ListLabel1200">
    <w:name w:val="ListLabel 1200"/>
    <w:qFormat/>
    <w:rPr>
      <w:rFonts w:cs="Arial"/>
      <w:b w:val="0"/>
      <w:i w:val="0"/>
      <w:strike w:val="0"/>
      <w:dstrike w:val="0"/>
      <w:color w:val="000000"/>
      <w:position w:val="0"/>
      <w:sz w:val="22"/>
      <w:szCs w:val="22"/>
      <w:highlight w:val="white"/>
      <w:u w:val="none" w:color="000000"/>
      <w:vertAlign w:val="baseline"/>
    </w:rPr>
  </w:style>
  <w:style w:type="character" w:customStyle="1" w:styleId="ListLabel1201">
    <w:name w:val="ListLabel 1201"/>
    <w:qFormat/>
    <w:rPr>
      <w:rFonts w:cs="Arial"/>
      <w:b w:val="0"/>
      <w:i w:val="0"/>
      <w:strike w:val="0"/>
      <w:dstrike w:val="0"/>
      <w:color w:val="000000"/>
      <w:position w:val="0"/>
      <w:sz w:val="22"/>
      <w:szCs w:val="22"/>
      <w:highlight w:val="white"/>
      <w:u w:val="none" w:color="000000"/>
      <w:vertAlign w:val="baseline"/>
    </w:rPr>
  </w:style>
  <w:style w:type="character" w:customStyle="1" w:styleId="ListLabel1202">
    <w:name w:val="ListLabel 1202"/>
    <w:qFormat/>
    <w:rPr>
      <w:rFonts w:cs="Arial"/>
      <w:b w:val="0"/>
      <w:i w:val="0"/>
      <w:strike w:val="0"/>
      <w:dstrike w:val="0"/>
      <w:color w:val="000000"/>
      <w:position w:val="0"/>
      <w:sz w:val="22"/>
      <w:szCs w:val="22"/>
      <w:highlight w:val="white"/>
      <w:u w:val="none" w:color="000000"/>
      <w:vertAlign w:val="baseline"/>
    </w:rPr>
  </w:style>
  <w:style w:type="character" w:customStyle="1" w:styleId="ListLabel1203">
    <w:name w:val="ListLabel 1203"/>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4">
    <w:name w:val="ListLabel 1204"/>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5">
    <w:name w:val="ListLabel 1205"/>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6">
    <w:name w:val="ListLabel 1206"/>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7">
    <w:name w:val="ListLabel 1207"/>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8">
    <w:name w:val="ListLabel 1208"/>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09">
    <w:name w:val="ListLabel 1209"/>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10">
    <w:name w:val="ListLabel 1210"/>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11">
    <w:name w:val="ListLabel 1211"/>
    <w:qFormat/>
    <w:rPr>
      <w:rFonts w:cs="Arial"/>
      <w:b w:val="0"/>
      <w:i w:val="0"/>
      <w:strike w:val="0"/>
      <w:dstrike w:val="0"/>
      <w:color w:val="000000"/>
      <w:position w:val="0"/>
      <w:sz w:val="22"/>
      <w:szCs w:val="22"/>
      <w:highlight w:val="white"/>
      <w:u w:val="none" w:color="000000"/>
      <w:vertAlign w:val="baseline"/>
    </w:rPr>
  </w:style>
  <w:style w:type="character" w:customStyle="1" w:styleId="ListLabel1212">
    <w:name w:val="ListLabel 12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3">
    <w:name w:val="ListLabel 12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4">
    <w:name w:val="ListLabel 1214"/>
    <w:qFormat/>
    <w:rPr>
      <w:rFonts w:cs="Arial"/>
      <w:b w:val="0"/>
      <w:i w:val="0"/>
      <w:strike w:val="0"/>
      <w:dstrike w:val="0"/>
      <w:color w:val="000000"/>
      <w:position w:val="0"/>
      <w:sz w:val="22"/>
      <w:szCs w:val="22"/>
      <w:highlight w:val="white"/>
      <w:u w:val="none" w:color="000000"/>
      <w:vertAlign w:val="baseline"/>
    </w:rPr>
  </w:style>
  <w:style w:type="character" w:customStyle="1" w:styleId="ListLabel1215">
    <w:name w:val="ListLabel 12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6">
    <w:name w:val="ListLabel 12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7">
    <w:name w:val="ListLabel 1217"/>
    <w:qFormat/>
    <w:rPr>
      <w:rFonts w:cs="Arial"/>
      <w:b w:val="0"/>
      <w:i w:val="0"/>
      <w:strike w:val="0"/>
      <w:dstrike w:val="0"/>
      <w:color w:val="000000"/>
      <w:position w:val="0"/>
      <w:sz w:val="22"/>
      <w:szCs w:val="22"/>
      <w:highlight w:val="white"/>
      <w:u w:val="none" w:color="000000"/>
      <w:vertAlign w:val="baseline"/>
    </w:rPr>
  </w:style>
  <w:style w:type="character" w:customStyle="1" w:styleId="ListLabel1218">
    <w:name w:val="ListLabel 12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19">
    <w:name w:val="ListLabel 12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20">
    <w:name w:val="ListLabel 12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1">
    <w:name w:val="ListLabel 12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2">
    <w:name w:val="ListLabel 12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3">
    <w:name w:val="ListLabel 12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4">
    <w:name w:val="ListLabel 12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5">
    <w:name w:val="ListLabel 12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6">
    <w:name w:val="ListLabel 12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7">
    <w:name w:val="ListLabel 12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8">
    <w:name w:val="ListLabel 12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29">
    <w:name w:val="ListLabel 12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0">
    <w:name w:val="ListLabel 12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1">
    <w:name w:val="ListLabel 12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2">
    <w:name w:val="ListLabel 12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3">
    <w:name w:val="ListLabel 12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4">
    <w:name w:val="ListLabel 12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5">
    <w:name w:val="ListLabel 12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6">
    <w:name w:val="ListLabel 12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7">
    <w:name w:val="ListLabel 12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38">
    <w:name w:val="ListLabel 1238"/>
    <w:qFormat/>
    <w:rPr>
      <w:rFonts w:cs="Arial"/>
      <w:b w:val="0"/>
      <w:i w:val="0"/>
      <w:strike w:val="0"/>
      <w:dstrike w:val="0"/>
      <w:color w:val="000000"/>
      <w:position w:val="0"/>
      <w:sz w:val="22"/>
      <w:szCs w:val="22"/>
      <w:highlight w:val="white"/>
      <w:u w:val="none" w:color="000000"/>
      <w:vertAlign w:val="baseline"/>
    </w:rPr>
  </w:style>
  <w:style w:type="character" w:customStyle="1" w:styleId="ListLabel1239">
    <w:name w:val="ListLabel 1239"/>
    <w:qFormat/>
    <w:rPr>
      <w:rFonts w:cs="Arial"/>
      <w:b w:val="0"/>
      <w:i w:val="0"/>
      <w:strike w:val="0"/>
      <w:dstrike w:val="0"/>
      <w:color w:val="000000"/>
      <w:position w:val="0"/>
      <w:sz w:val="22"/>
      <w:szCs w:val="22"/>
      <w:highlight w:val="white"/>
      <w:u w:val="none" w:color="000000"/>
      <w:vertAlign w:val="baseline"/>
    </w:rPr>
  </w:style>
  <w:style w:type="character" w:customStyle="1" w:styleId="ListLabel1240">
    <w:name w:val="ListLabel 12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1">
    <w:name w:val="ListLabel 1241"/>
    <w:qFormat/>
    <w:rPr>
      <w:rFonts w:cs="Arial"/>
      <w:b w:val="0"/>
      <w:i w:val="0"/>
      <w:strike w:val="0"/>
      <w:dstrike w:val="0"/>
      <w:color w:val="000000"/>
      <w:position w:val="0"/>
      <w:sz w:val="22"/>
      <w:szCs w:val="22"/>
      <w:highlight w:val="white"/>
      <w:u w:val="none" w:color="000000"/>
      <w:vertAlign w:val="baseline"/>
    </w:rPr>
  </w:style>
  <w:style w:type="character" w:customStyle="1" w:styleId="ListLabel1242">
    <w:name w:val="ListLabel 12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3">
    <w:name w:val="ListLabel 12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4">
    <w:name w:val="ListLabel 1244"/>
    <w:qFormat/>
    <w:rPr>
      <w:rFonts w:cs="Arial"/>
      <w:b w:val="0"/>
      <w:i w:val="0"/>
      <w:strike w:val="0"/>
      <w:dstrike w:val="0"/>
      <w:color w:val="000000"/>
      <w:position w:val="0"/>
      <w:sz w:val="22"/>
      <w:szCs w:val="22"/>
      <w:highlight w:val="white"/>
      <w:u w:val="none" w:color="000000"/>
      <w:vertAlign w:val="baseline"/>
    </w:rPr>
  </w:style>
  <w:style w:type="character" w:customStyle="1" w:styleId="ListLabel1245">
    <w:name w:val="ListLabel 12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6">
    <w:name w:val="ListLabel 12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47">
    <w:name w:val="ListLabel 1247"/>
    <w:qFormat/>
    <w:rPr>
      <w:rFonts w:cs="Arial"/>
      <w:b/>
      <w:bCs/>
      <w:i w:val="0"/>
      <w:strike w:val="0"/>
      <w:dstrike w:val="0"/>
      <w:color w:val="000000"/>
      <w:position w:val="0"/>
      <w:sz w:val="22"/>
      <w:szCs w:val="22"/>
      <w:highlight w:val="white"/>
      <w:u w:val="none" w:color="000000"/>
      <w:vertAlign w:val="baseline"/>
    </w:rPr>
  </w:style>
  <w:style w:type="character" w:customStyle="1" w:styleId="ListLabel1248">
    <w:name w:val="ListLabel 1248"/>
    <w:qFormat/>
    <w:rPr>
      <w:rFonts w:cs="Arial"/>
      <w:b/>
      <w:bCs/>
      <w:i w:val="0"/>
      <w:strike w:val="0"/>
      <w:dstrike w:val="0"/>
      <w:color w:val="000000"/>
      <w:position w:val="0"/>
      <w:sz w:val="22"/>
      <w:szCs w:val="22"/>
      <w:highlight w:val="white"/>
      <w:u w:val="none" w:color="000000"/>
      <w:vertAlign w:val="baseline"/>
    </w:rPr>
  </w:style>
  <w:style w:type="character" w:customStyle="1" w:styleId="ListLabel1249">
    <w:name w:val="ListLabel 1249"/>
    <w:qFormat/>
    <w:rPr>
      <w:rFonts w:cs="Arial"/>
      <w:b/>
      <w:bCs/>
      <w:i w:val="0"/>
      <w:strike w:val="0"/>
      <w:dstrike w:val="0"/>
      <w:color w:val="000000"/>
      <w:position w:val="0"/>
      <w:sz w:val="22"/>
      <w:szCs w:val="22"/>
      <w:highlight w:val="white"/>
      <w:u w:val="none" w:color="000000"/>
      <w:vertAlign w:val="baseline"/>
    </w:rPr>
  </w:style>
  <w:style w:type="character" w:customStyle="1" w:styleId="ListLabel1250">
    <w:name w:val="ListLabel 1250"/>
    <w:qFormat/>
    <w:rPr>
      <w:rFonts w:cs="Arial"/>
      <w:b/>
      <w:bCs/>
      <w:i w:val="0"/>
      <w:strike w:val="0"/>
      <w:dstrike w:val="0"/>
      <w:color w:val="000000"/>
      <w:position w:val="0"/>
      <w:sz w:val="22"/>
      <w:szCs w:val="22"/>
      <w:highlight w:val="white"/>
      <w:u w:val="none" w:color="000000"/>
      <w:vertAlign w:val="baseline"/>
    </w:rPr>
  </w:style>
  <w:style w:type="character" w:customStyle="1" w:styleId="ListLabel1251">
    <w:name w:val="ListLabel 1251"/>
    <w:qFormat/>
    <w:rPr>
      <w:rFonts w:cs="Arial"/>
      <w:b/>
      <w:bCs/>
      <w:i w:val="0"/>
      <w:strike w:val="0"/>
      <w:dstrike w:val="0"/>
      <w:color w:val="000000"/>
      <w:position w:val="0"/>
      <w:sz w:val="22"/>
      <w:szCs w:val="22"/>
      <w:highlight w:val="white"/>
      <w:u w:val="none" w:color="000000"/>
      <w:vertAlign w:val="baseline"/>
    </w:rPr>
  </w:style>
  <w:style w:type="character" w:customStyle="1" w:styleId="ListLabel1252">
    <w:name w:val="ListLabel 1252"/>
    <w:qFormat/>
    <w:rPr>
      <w:rFonts w:cs="Arial"/>
      <w:b/>
      <w:bCs/>
      <w:i w:val="0"/>
      <w:strike w:val="0"/>
      <w:dstrike w:val="0"/>
      <w:color w:val="000000"/>
      <w:position w:val="0"/>
      <w:sz w:val="22"/>
      <w:szCs w:val="22"/>
      <w:highlight w:val="white"/>
      <w:u w:val="none" w:color="000000"/>
      <w:vertAlign w:val="baseline"/>
    </w:rPr>
  </w:style>
  <w:style w:type="character" w:customStyle="1" w:styleId="ListLabel1253">
    <w:name w:val="ListLabel 1253"/>
    <w:qFormat/>
    <w:rPr>
      <w:rFonts w:cs="Arial"/>
      <w:b/>
      <w:bCs/>
      <w:i w:val="0"/>
      <w:strike w:val="0"/>
      <w:dstrike w:val="0"/>
      <w:color w:val="000000"/>
      <w:position w:val="0"/>
      <w:sz w:val="22"/>
      <w:szCs w:val="22"/>
      <w:highlight w:val="white"/>
      <w:u w:val="none" w:color="000000"/>
      <w:vertAlign w:val="baseline"/>
    </w:rPr>
  </w:style>
  <w:style w:type="character" w:customStyle="1" w:styleId="ListLabel1254">
    <w:name w:val="ListLabel 1254"/>
    <w:qFormat/>
    <w:rPr>
      <w:rFonts w:cs="Arial"/>
      <w:b/>
      <w:bCs/>
      <w:i w:val="0"/>
      <w:strike w:val="0"/>
      <w:dstrike w:val="0"/>
      <w:color w:val="000000"/>
      <w:position w:val="0"/>
      <w:sz w:val="22"/>
      <w:szCs w:val="22"/>
      <w:highlight w:val="white"/>
      <w:u w:val="none" w:color="000000"/>
      <w:vertAlign w:val="baseline"/>
    </w:rPr>
  </w:style>
  <w:style w:type="character" w:customStyle="1" w:styleId="ListLabel1255">
    <w:name w:val="ListLabel 1255"/>
    <w:qFormat/>
    <w:rPr>
      <w:rFonts w:cs="Arial"/>
      <w:b/>
      <w:bCs/>
      <w:i w:val="0"/>
      <w:strike w:val="0"/>
      <w:dstrike w:val="0"/>
      <w:color w:val="000000"/>
      <w:position w:val="0"/>
      <w:sz w:val="22"/>
      <w:szCs w:val="22"/>
      <w:highlight w:val="white"/>
      <w:u w:val="none" w:color="000000"/>
      <w:vertAlign w:val="baseline"/>
    </w:rPr>
  </w:style>
  <w:style w:type="character" w:customStyle="1" w:styleId="ListLabel1256">
    <w:name w:val="ListLabel 1256"/>
    <w:qFormat/>
    <w:rPr>
      <w:rFonts w:cs="Arial"/>
      <w:b w:val="0"/>
      <w:i w:val="0"/>
      <w:strike w:val="0"/>
      <w:dstrike w:val="0"/>
      <w:color w:val="000000"/>
      <w:position w:val="0"/>
      <w:sz w:val="22"/>
      <w:szCs w:val="22"/>
      <w:highlight w:val="white"/>
      <w:u w:val="none" w:color="000000"/>
      <w:vertAlign w:val="baseline"/>
    </w:rPr>
  </w:style>
  <w:style w:type="character" w:customStyle="1" w:styleId="ListLabel1257">
    <w:name w:val="ListLabel 1257"/>
    <w:qFormat/>
    <w:rPr>
      <w:rFonts w:cs="Arial"/>
      <w:b w:val="0"/>
      <w:i w:val="0"/>
      <w:strike w:val="0"/>
      <w:dstrike w:val="0"/>
      <w:color w:val="000000"/>
      <w:position w:val="0"/>
      <w:sz w:val="22"/>
      <w:szCs w:val="22"/>
      <w:highlight w:val="white"/>
      <w:u w:val="none" w:color="000000"/>
      <w:vertAlign w:val="baseline"/>
    </w:rPr>
  </w:style>
  <w:style w:type="character" w:customStyle="1" w:styleId="ListLabel1258">
    <w:name w:val="ListLabel 1258"/>
    <w:qFormat/>
    <w:rPr>
      <w:rFonts w:cs="Arial"/>
      <w:b w:val="0"/>
      <w:i w:val="0"/>
      <w:strike w:val="0"/>
      <w:dstrike w:val="0"/>
      <w:color w:val="000000"/>
      <w:position w:val="0"/>
      <w:sz w:val="22"/>
      <w:szCs w:val="22"/>
      <w:highlight w:val="white"/>
      <w:u w:val="none" w:color="000000"/>
      <w:vertAlign w:val="baseline"/>
    </w:rPr>
  </w:style>
  <w:style w:type="character" w:customStyle="1" w:styleId="ListLabel1259">
    <w:name w:val="ListLabel 1259"/>
    <w:qFormat/>
    <w:rPr>
      <w:rFonts w:cs="Arial"/>
      <w:b w:val="0"/>
      <w:i w:val="0"/>
      <w:strike w:val="0"/>
      <w:dstrike w:val="0"/>
      <w:color w:val="000000"/>
      <w:position w:val="0"/>
      <w:sz w:val="22"/>
      <w:szCs w:val="22"/>
      <w:highlight w:val="white"/>
      <w:u w:val="none" w:color="000000"/>
      <w:vertAlign w:val="baseline"/>
    </w:rPr>
  </w:style>
  <w:style w:type="character" w:customStyle="1" w:styleId="ListLabel1260">
    <w:name w:val="ListLabel 1260"/>
    <w:qFormat/>
    <w:rPr>
      <w:rFonts w:cs="Arial"/>
      <w:b w:val="0"/>
      <w:i w:val="0"/>
      <w:strike w:val="0"/>
      <w:dstrike w:val="0"/>
      <w:color w:val="000000"/>
      <w:position w:val="0"/>
      <w:sz w:val="22"/>
      <w:szCs w:val="22"/>
      <w:highlight w:val="white"/>
      <w:u w:val="none" w:color="000000"/>
      <w:vertAlign w:val="baseline"/>
    </w:rPr>
  </w:style>
  <w:style w:type="character" w:customStyle="1" w:styleId="ListLabel1261">
    <w:name w:val="ListLabel 1261"/>
    <w:qFormat/>
    <w:rPr>
      <w:rFonts w:cs="Arial"/>
      <w:b w:val="0"/>
      <w:i w:val="0"/>
      <w:strike w:val="0"/>
      <w:dstrike w:val="0"/>
      <w:color w:val="000000"/>
      <w:position w:val="0"/>
      <w:sz w:val="22"/>
      <w:szCs w:val="22"/>
      <w:highlight w:val="white"/>
      <w:u w:val="none" w:color="000000"/>
      <w:vertAlign w:val="baseline"/>
    </w:rPr>
  </w:style>
  <w:style w:type="character" w:customStyle="1" w:styleId="ListLabel1262">
    <w:name w:val="ListLabel 1262"/>
    <w:qFormat/>
    <w:rPr>
      <w:rFonts w:cs="Arial"/>
      <w:b w:val="0"/>
      <w:i w:val="0"/>
      <w:strike w:val="0"/>
      <w:dstrike w:val="0"/>
      <w:color w:val="000000"/>
      <w:position w:val="0"/>
      <w:sz w:val="22"/>
      <w:szCs w:val="22"/>
      <w:highlight w:val="white"/>
      <w:u w:val="none" w:color="000000"/>
      <w:vertAlign w:val="baseline"/>
    </w:rPr>
  </w:style>
  <w:style w:type="character" w:customStyle="1" w:styleId="ListLabel1263">
    <w:name w:val="ListLabel 1263"/>
    <w:qFormat/>
    <w:rPr>
      <w:rFonts w:cs="Arial"/>
      <w:b w:val="0"/>
      <w:i w:val="0"/>
      <w:strike w:val="0"/>
      <w:dstrike w:val="0"/>
      <w:color w:val="000000"/>
      <w:position w:val="0"/>
      <w:sz w:val="22"/>
      <w:szCs w:val="22"/>
      <w:highlight w:val="white"/>
      <w:u w:val="none" w:color="000000"/>
      <w:vertAlign w:val="baseline"/>
    </w:rPr>
  </w:style>
  <w:style w:type="character" w:customStyle="1" w:styleId="ListLabel1264">
    <w:name w:val="ListLabel 1264"/>
    <w:qFormat/>
    <w:rPr>
      <w:rFonts w:cs="Arial"/>
      <w:b w:val="0"/>
      <w:i w:val="0"/>
      <w:strike w:val="0"/>
      <w:dstrike w:val="0"/>
      <w:color w:val="000000"/>
      <w:position w:val="0"/>
      <w:sz w:val="22"/>
      <w:szCs w:val="22"/>
      <w:highlight w:val="white"/>
      <w:u w:val="none" w:color="000000"/>
      <w:vertAlign w:val="baseline"/>
    </w:rPr>
  </w:style>
  <w:style w:type="character" w:customStyle="1" w:styleId="ListLabel1265">
    <w:name w:val="ListLabel 1265"/>
    <w:qFormat/>
    <w:rPr>
      <w:rFonts w:cs="Arial"/>
      <w:b w:val="0"/>
      <w:i w:val="0"/>
      <w:strike w:val="0"/>
      <w:dstrike w:val="0"/>
      <w:color w:val="000000"/>
      <w:position w:val="0"/>
      <w:sz w:val="22"/>
      <w:szCs w:val="22"/>
      <w:highlight w:val="white"/>
      <w:u w:val="none" w:color="000000"/>
      <w:vertAlign w:val="baseline"/>
    </w:rPr>
  </w:style>
  <w:style w:type="character" w:customStyle="1" w:styleId="ListLabel1266">
    <w:name w:val="ListLabel 1266"/>
    <w:qFormat/>
    <w:rPr>
      <w:rFonts w:cs="Arial"/>
      <w:b w:val="0"/>
      <w:i w:val="0"/>
      <w:strike w:val="0"/>
      <w:dstrike w:val="0"/>
      <w:color w:val="000000"/>
      <w:position w:val="0"/>
      <w:sz w:val="22"/>
      <w:szCs w:val="22"/>
      <w:highlight w:val="white"/>
      <w:u w:val="none" w:color="000000"/>
      <w:vertAlign w:val="baseline"/>
    </w:rPr>
  </w:style>
  <w:style w:type="character" w:customStyle="1" w:styleId="ListLabel1267">
    <w:name w:val="ListLabel 1267"/>
    <w:qFormat/>
    <w:rPr>
      <w:rFonts w:cs="Arial"/>
      <w:b w:val="0"/>
      <w:i w:val="0"/>
      <w:strike w:val="0"/>
      <w:dstrike w:val="0"/>
      <w:color w:val="000000"/>
      <w:position w:val="0"/>
      <w:sz w:val="22"/>
      <w:szCs w:val="22"/>
      <w:highlight w:val="white"/>
      <w:u w:val="none" w:color="000000"/>
      <w:vertAlign w:val="baseline"/>
    </w:rPr>
  </w:style>
  <w:style w:type="character" w:customStyle="1" w:styleId="ListLabel1268">
    <w:name w:val="ListLabel 1268"/>
    <w:qFormat/>
    <w:rPr>
      <w:rFonts w:cs="Arial"/>
      <w:b w:val="0"/>
      <w:i w:val="0"/>
      <w:strike w:val="0"/>
      <w:dstrike w:val="0"/>
      <w:color w:val="000000"/>
      <w:position w:val="0"/>
      <w:sz w:val="22"/>
      <w:szCs w:val="22"/>
      <w:highlight w:val="white"/>
      <w:u w:val="none" w:color="000000"/>
      <w:vertAlign w:val="baseline"/>
    </w:rPr>
  </w:style>
  <w:style w:type="character" w:customStyle="1" w:styleId="ListLabel1269">
    <w:name w:val="ListLabel 1269"/>
    <w:qFormat/>
    <w:rPr>
      <w:rFonts w:cs="Arial"/>
      <w:b w:val="0"/>
      <w:i w:val="0"/>
      <w:strike w:val="0"/>
      <w:dstrike w:val="0"/>
      <w:color w:val="000000"/>
      <w:position w:val="0"/>
      <w:sz w:val="22"/>
      <w:szCs w:val="22"/>
      <w:highlight w:val="white"/>
      <w:u w:val="none" w:color="000000"/>
      <w:vertAlign w:val="baseline"/>
    </w:rPr>
  </w:style>
  <w:style w:type="character" w:customStyle="1" w:styleId="ListLabel1270">
    <w:name w:val="ListLabel 1270"/>
    <w:qFormat/>
    <w:rPr>
      <w:rFonts w:cs="Arial"/>
      <w:b w:val="0"/>
      <w:i w:val="0"/>
      <w:strike w:val="0"/>
      <w:dstrike w:val="0"/>
      <w:color w:val="000000"/>
      <w:position w:val="0"/>
      <w:sz w:val="22"/>
      <w:szCs w:val="22"/>
      <w:highlight w:val="white"/>
      <w:u w:val="none" w:color="000000"/>
      <w:vertAlign w:val="baseline"/>
    </w:rPr>
  </w:style>
  <w:style w:type="character" w:customStyle="1" w:styleId="ListLabel1271">
    <w:name w:val="ListLabel 1271"/>
    <w:qFormat/>
    <w:rPr>
      <w:rFonts w:cs="Arial"/>
      <w:b w:val="0"/>
      <w:i w:val="0"/>
      <w:strike w:val="0"/>
      <w:dstrike w:val="0"/>
      <w:color w:val="000000"/>
      <w:position w:val="0"/>
      <w:sz w:val="22"/>
      <w:szCs w:val="22"/>
      <w:highlight w:val="white"/>
      <w:u w:val="none" w:color="000000"/>
      <w:vertAlign w:val="baseline"/>
    </w:rPr>
  </w:style>
  <w:style w:type="character" w:customStyle="1" w:styleId="ListLabel1272">
    <w:name w:val="ListLabel 1272"/>
    <w:qFormat/>
    <w:rPr>
      <w:rFonts w:cs="Arial"/>
      <w:b w:val="0"/>
      <w:i w:val="0"/>
      <w:strike w:val="0"/>
      <w:dstrike w:val="0"/>
      <w:color w:val="000000"/>
      <w:position w:val="0"/>
      <w:sz w:val="22"/>
      <w:szCs w:val="22"/>
      <w:highlight w:val="white"/>
      <w:u w:val="none" w:color="000000"/>
      <w:vertAlign w:val="baseline"/>
    </w:rPr>
  </w:style>
  <w:style w:type="character" w:customStyle="1" w:styleId="ListLabel1273">
    <w:name w:val="ListLabel 1273"/>
    <w:qFormat/>
    <w:rPr>
      <w:rFonts w:cs="Arial"/>
      <w:b w:val="0"/>
      <w:i w:val="0"/>
      <w:strike w:val="0"/>
      <w:dstrike w:val="0"/>
      <w:color w:val="000000"/>
      <w:position w:val="0"/>
      <w:sz w:val="22"/>
      <w:szCs w:val="22"/>
      <w:highlight w:val="white"/>
      <w:u w:val="none" w:color="000000"/>
      <w:vertAlign w:val="baseline"/>
    </w:rPr>
  </w:style>
  <w:style w:type="character" w:customStyle="1" w:styleId="ListLabel1274">
    <w:name w:val="ListLabel 1274"/>
    <w:qFormat/>
    <w:rPr>
      <w:rFonts w:cs="Arial"/>
      <w:b w:val="0"/>
      <w:i w:val="0"/>
      <w:strike w:val="0"/>
      <w:dstrike w:val="0"/>
      <w:color w:val="000000"/>
      <w:position w:val="0"/>
      <w:sz w:val="22"/>
      <w:szCs w:val="22"/>
      <w:highlight w:val="white"/>
      <w:u w:val="none" w:color="000000"/>
      <w:vertAlign w:val="baseline"/>
    </w:rPr>
  </w:style>
  <w:style w:type="character" w:customStyle="1" w:styleId="ListLabel1275">
    <w:name w:val="ListLabel 1275"/>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6">
    <w:name w:val="ListLabel 1276"/>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7">
    <w:name w:val="ListLabel 1277"/>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8">
    <w:name w:val="ListLabel 1278"/>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79">
    <w:name w:val="ListLabel 1279"/>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0">
    <w:name w:val="ListLabel 1280"/>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1">
    <w:name w:val="ListLabel 1281"/>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2">
    <w:name w:val="ListLabel 1282"/>
    <w:qFormat/>
    <w:rPr>
      <w:rFonts w:cs="Courier New"/>
      <w:b w:val="0"/>
      <w:i w:val="0"/>
      <w:strike w:val="0"/>
      <w:dstrike w:val="0"/>
      <w:color w:val="000000"/>
      <w:position w:val="0"/>
      <w:sz w:val="22"/>
      <w:szCs w:val="22"/>
      <w:highlight w:val="white"/>
      <w:u w:val="none" w:color="000000"/>
      <w:vertAlign w:val="baseline"/>
    </w:rPr>
  </w:style>
  <w:style w:type="character" w:customStyle="1" w:styleId="ListLabel1283">
    <w:name w:val="ListLabel 1283"/>
    <w:qFormat/>
    <w:rPr>
      <w:rFonts w:cs="Arial"/>
      <w:b w:val="0"/>
      <w:i w:val="0"/>
      <w:strike w:val="0"/>
      <w:dstrike w:val="0"/>
      <w:color w:val="000000"/>
      <w:position w:val="0"/>
      <w:sz w:val="22"/>
      <w:szCs w:val="22"/>
      <w:highlight w:val="white"/>
      <w:u w:val="none" w:color="000000"/>
      <w:vertAlign w:val="baseline"/>
    </w:rPr>
  </w:style>
  <w:style w:type="character" w:customStyle="1" w:styleId="ListLabel1284">
    <w:name w:val="ListLabel 12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5">
    <w:name w:val="ListLabel 12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6">
    <w:name w:val="ListLabel 1286"/>
    <w:qFormat/>
    <w:rPr>
      <w:rFonts w:cs="Arial"/>
      <w:b w:val="0"/>
      <w:i w:val="0"/>
      <w:strike w:val="0"/>
      <w:dstrike w:val="0"/>
      <w:color w:val="000000"/>
      <w:position w:val="0"/>
      <w:sz w:val="22"/>
      <w:szCs w:val="22"/>
      <w:highlight w:val="white"/>
      <w:u w:val="none" w:color="000000"/>
      <w:vertAlign w:val="baseline"/>
    </w:rPr>
  </w:style>
  <w:style w:type="character" w:customStyle="1" w:styleId="ListLabel1287">
    <w:name w:val="ListLabel 12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8">
    <w:name w:val="ListLabel 12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89">
    <w:name w:val="ListLabel 1289"/>
    <w:qFormat/>
    <w:rPr>
      <w:rFonts w:cs="Arial"/>
      <w:b w:val="0"/>
      <w:i w:val="0"/>
      <w:strike w:val="0"/>
      <w:dstrike w:val="0"/>
      <w:color w:val="000000"/>
      <w:position w:val="0"/>
      <w:sz w:val="22"/>
      <w:szCs w:val="22"/>
      <w:highlight w:val="white"/>
      <w:u w:val="none" w:color="000000"/>
      <w:vertAlign w:val="baseline"/>
    </w:rPr>
  </w:style>
  <w:style w:type="character" w:customStyle="1" w:styleId="ListLabel1290">
    <w:name w:val="ListLabel 12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91">
    <w:name w:val="ListLabel 129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292">
    <w:name w:val="ListLabel 12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3">
    <w:name w:val="ListLabel 12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4">
    <w:name w:val="ListLabel 12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5">
    <w:name w:val="ListLabel 12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6">
    <w:name w:val="ListLabel 12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7">
    <w:name w:val="ListLabel 12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8">
    <w:name w:val="ListLabel 12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299">
    <w:name w:val="ListLabel 12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00">
    <w:name w:val="ListLabel 13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301">
    <w:name w:val="ListLabel 1301"/>
    <w:qFormat/>
    <w:rPr>
      <w:rFonts w:cs="Arial"/>
      <w:b w:val="0"/>
      <w:i w:val="0"/>
      <w:strike w:val="0"/>
      <w:dstrike w:val="0"/>
      <w:color w:val="000000"/>
      <w:position w:val="0"/>
      <w:sz w:val="22"/>
      <w:szCs w:val="22"/>
      <w:highlight w:val="white"/>
      <w:u w:val="none" w:color="000000"/>
      <w:vertAlign w:val="baseline"/>
    </w:rPr>
  </w:style>
  <w:style w:type="character" w:customStyle="1" w:styleId="ListLabel1302">
    <w:name w:val="ListLabel 13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3">
    <w:name w:val="ListLabel 13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4">
    <w:name w:val="ListLabel 1304"/>
    <w:qFormat/>
    <w:rPr>
      <w:rFonts w:cs="Arial"/>
      <w:b w:val="0"/>
      <w:i w:val="0"/>
      <w:strike w:val="0"/>
      <w:dstrike w:val="0"/>
      <w:color w:val="000000"/>
      <w:position w:val="0"/>
      <w:sz w:val="22"/>
      <w:szCs w:val="22"/>
      <w:highlight w:val="white"/>
      <w:u w:val="none" w:color="000000"/>
      <w:vertAlign w:val="baseline"/>
    </w:rPr>
  </w:style>
  <w:style w:type="character" w:customStyle="1" w:styleId="ListLabel1305">
    <w:name w:val="ListLabel 13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6">
    <w:name w:val="ListLabel 13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7">
    <w:name w:val="ListLabel 1307"/>
    <w:qFormat/>
    <w:rPr>
      <w:rFonts w:cs="Arial"/>
      <w:b w:val="0"/>
      <w:i w:val="0"/>
      <w:strike w:val="0"/>
      <w:dstrike w:val="0"/>
      <w:color w:val="000000"/>
      <w:position w:val="0"/>
      <w:sz w:val="22"/>
      <w:szCs w:val="22"/>
      <w:highlight w:val="white"/>
      <w:u w:val="none" w:color="000000"/>
      <w:vertAlign w:val="baseline"/>
    </w:rPr>
  </w:style>
  <w:style w:type="character" w:customStyle="1" w:styleId="ListLabel1308">
    <w:name w:val="ListLabel 13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09">
    <w:name w:val="ListLabel 13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0">
    <w:name w:val="ListLabel 1310"/>
    <w:qFormat/>
    <w:rPr>
      <w:rFonts w:cs="Arial"/>
      <w:b w:val="0"/>
      <w:i w:val="0"/>
      <w:strike w:val="0"/>
      <w:dstrike w:val="0"/>
      <w:color w:val="000000"/>
      <w:position w:val="0"/>
      <w:sz w:val="22"/>
      <w:szCs w:val="22"/>
      <w:highlight w:val="white"/>
      <w:u w:val="none" w:color="000000"/>
      <w:vertAlign w:val="baseline"/>
    </w:rPr>
  </w:style>
  <w:style w:type="character" w:customStyle="1" w:styleId="ListLabel1311">
    <w:name w:val="ListLabel 13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2">
    <w:name w:val="ListLabel 13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3">
    <w:name w:val="ListLabel 1313"/>
    <w:qFormat/>
    <w:rPr>
      <w:rFonts w:cs="Arial"/>
      <w:b w:val="0"/>
      <w:i w:val="0"/>
      <w:strike w:val="0"/>
      <w:dstrike w:val="0"/>
      <w:color w:val="000000"/>
      <w:position w:val="0"/>
      <w:sz w:val="22"/>
      <w:szCs w:val="22"/>
      <w:highlight w:val="white"/>
      <w:u w:val="none" w:color="000000"/>
      <w:vertAlign w:val="baseline"/>
    </w:rPr>
  </w:style>
  <w:style w:type="character" w:customStyle="1" w:styleId="ListLabel1314">
    <w:name w:val="ListLabel 13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5">
    <w:name w:val="ListLabel 13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6">
    <w:name w:val="ListLabel 1316"/>
    <w:qFormat/>
    <w:rPr>
      <w:rFonts w:cs="Arial"/>
      <w:b w:val="0"/>
      <w:i w:val="0"/>
      <w:strike w:val="0"/>
      <w:dstrike w:val="0"/>
      <w:color w:val="000000"/>
      <w:position w:val="0"/>
      <w:sz w:val="22"/>
      <w:szCs w:val="22"/>
      <w:highlight w:val="white"/>
      <w:u w:val="none" w:color="000000"/>
      <w:vertAlign w:val="baseline"/>
    </w:rPr>
  </w:style>
  <w:style w:type="character" w:customStyle="1" w:styleId="ListLabel1317">
    <w:name w:val="ListLabel 13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8">
    <w:name w:val="ListLabel 13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19">
    <w:name w:val="ListLabel 1319"/>
    <w:qFormat/>
    <w:rPr>
      <w:rFonts w:cs="Arial"/>
      <w:b w:val="0"/>
      <w:i w:val="0"/>
      <w:strike w:val="0"/>
      <w:dstrike w:val="0"/>
      <w:color w:val="000000"/>
      <w:position w:val="0"/>
      <w:sz w:val="22"/>
      <w:szCs w:val="22"/>
      <w:highlight w:val="white"/>
      <w:u w:val="none" w:color="000000"/>
      <w:vertAlign w:val="baseline"/>
    </w:rPr>
  </w:style>
  <w:style w:type="character" w:customStyle="1" w:styleId="ListLabel1320">
    <w:name w:val="ListLabel 13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1">
    <w:name w:val="ListLabel 13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2">
    <w:name w:val="ListLabel 1322"/>
    <w:qFormat/>
    <w:rPr>
      <w:rFonts w:cs="Arial"/>
      <w:b w:val="0"/>
      <w:i w:val="0"/>
      <w:strike w:val="0"/>
      <w:dstrike w:val="0"/>
      <w:color w:val="000000"/>
      <w:position w:val="0"/>
      <w:sz w:val="22"/>
      <w:szCs w:val="22"/>
      <w:highlight w:val="white"/>
      <w:u w:val="none" w:color="000000"/>
      <w:vertAlign w:val="baseline"/>
    </w:rPr>
  </w:style>
  <w:style w:type="character" w:customStyle="1" w:styleId="ListLabel1323">
    <w:name w:val="ListLabel 13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4">
    <w:name w:val="ListLabel 13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5">
    <w:name w:val="ListLabel 1325"/>
    <w:qFormat/>
    <w:rPr>
      <w:rFonts w:cs="Arial"/>
      <w:b w:val="0"/>
      <w:i w:val="0"/>
      <w:strike w:val="0"/>
      <w:dstrike w:val="0"/>
      <w:color w:val="000000"/>
      <w:position w:val="0"/>
      <w:sz w:val="22"/>
      <w:szCs w:val="22"/>
      <w:highlight w:val="white"/>
      <w:u w:val="none" w:color="000000"/>
      <w:vertAlign w:val="baseline"/>
    </w:rPr>
  </w:style>
  <w:style w:type="character" w:customStyle="1" w:styleId="ListLabel1326">
    <w:name w:val="ListLabel 13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7">
    <w:name w:val="ListLabel 13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28">
    <w:name w:val="ListLabel 1328"/>
    <w:qFormat/>
    <w:rPr>
      <w:rFonts w:cs="Arial"/>
      <w:b w:val="0"/>
      <w:i w:val="0"/>
      <w:strike w:val="0"/>
      <w:dstrike w:val="0"/>
      <w:color w:val="000000"/>
      <w:position w:val="0"/>
      <w:sz w:val="22"/>
      <w:szCs w:val="22"/>
      <w:highlight w:val="white"/>
      <w:u w:val="none" w:color="000000"/>
      <w:vertAlign w:val="baseline"/>
    </w:rPr>
  </w:style>
  <w:style w:type="character" w:customStyle="1" w:styleId="ListLabel1329">
    <w:name w:val="ListLabel 13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0">
    <w:name w:val="ListLabel 13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1">
    <w:name w:val="ListLabel 1331"/>
    <w:qFormat/>
    <w:rPr>
      <w:rFonts w:cs="Arial"/>
      <w:b w:val="0"/>
      <w:i w:val="0"/>
      <w:strike w:val="0"/>
      <w:dstrike w:val="0"/>
      <w:color w:val="000000"/>
      <w:position w:val="0"/>
      <w:sz w:val="22"/>
      <w:szCs w:val="22"/>
      <w:highlight w:val="white"/>
      <w:u w:val="none" w:color="000000"/>
      <w:vertAlign w:val="baseline"/>
    </w:rPr>
  </w:style>
  <w:style w:type="character" w:customStyle="1" w:styleId="ListLabel1332">
    <w:name w:val="ListLabel 13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3">
    <w:name w:val="ListLabel 13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4">
    <w:name w:val="ListLabel 1334"/>
    <w:qFormat/>
    <w:rPr>
      <w:rFonts w:cs="Arial"/>
      <w:b w:val="0"/>
      <w:i w:val="0"/>
      <w:strike w:val="0"/>
      <w:dstrike w:val="0"/>
      <w:color w:val="000000"/>
      <w:position w:val="0"/>
      <w:sz w:val="22"/>
      <w:szCs w:val="22"/>
      <w:highlight w:val="white"/>
      <w:u w:val="none" w:color="000000"/>
      <w:vertAlign w:val="baseline"/>
    </w:rPr>
  </w:style>
  <w:style w:type="character" w:customStyle="1" w:styleId="ListLabel1335">
    <w:name w:val="ListLabel 13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6">
    <w:name w:val="ListLabel 13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7">
    <w:name w:val="ListLabel 1337"/>
    <w:qFormat/>
    <w:rPr>
      <w:rFonts w:cs="Arial"/>
      <w:b w:val="0"/>
      <w:i w:val="0"/>
      <w:strike w:val="0"/>
      <w:dstrike w:val="0"/>
      <w:color w:val="000000"/>
      <w:position w:val="0"/>
      <w:sz w:val="22"/>
      <w:szCs w:val="22"/>
      <w:highlight w:val="white"/>
      <w:u w:val="none" w:color="000000"/>
      <w:vertAlign w:val="baseline"/>
    </w:rPr>
  </w:style>
  <w:style w:type="character" w:customStyle="1" w:styleId="ListLabel1338">
    <w:name w:val="ListLabel 13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39">
    <w:name w:val="ListLabel 13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0">
    <w:name w:val="ListLabel 1340"/>
    <w:qFormat/>
    <w:rPr>
      <w:rFonts w:cs="Arial"/>
      <w:b w:val="0"/>
      <w:i w:val="0"/>
      <w:strike w:val="0"/>
      <w:dstrike w:val="0"/>
      <w:color w:val="000000"/>
      <w:position w:val="0"/>
      <w:sz w:val="22"/>
      <w:szCs w:val="22"/>
      <w:highlight w:val="white"/>
      <w:u w:val="none" w:color="000000"/>
      <w:vertAlign w:val="baseline"/>
    </w:rPr>
  </w:style>
  <w:style w:type="character" w:customStyle="1" w:styleId="ListLabel1341">
    <w:name w:val="ListLabel 13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2">
    <w:name w:val="ListLabel 13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3">
    <w:name w:val="ListLabel 1343"/>
    <w:qFormat/>
    <w:rPr>
      <w:rFonts w:cs="Arial"/>
      <w:b w:val="0"/>
      <w:i w:val="0"/>
      <w:strike w:val="0"/>
      <w:dstrike w:val="0"/>
      <w:color w:val="000000"/>
      <w:position w:val="0"/>
      <w:sz w:val="22"/>
      <w:szCs w:val="22"/>
      <w:highlight w:val="white"/>
      <w:u w:val="none" w:color="000000"/>
      <w:vertAlign w:val="baseline"/>
    </w:rPr>
  </w:style>
  <w:style w:type="character" w:customStyle="1" w:styleId="ListLabel1344">
    <w:name w:val="ListLabel 13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5">
    <w:name w:val="ListLabel 13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6">
    <w:name w:val="ListLabel 1346"/>
    <w:qFormat/>
    <w:rPr>
      <w:rFonts w:cs="Arial"/>
      <w:b w:val="0"/>
      <w:i w:val="0"/>
      <w:strike w:val="0"/>
      <w:dstrike w:val="0"/>
      <w:color w:val="000000"/>
      <w:position w:val="0"/>
      <w:sz w:val="22"/>
      <w:szCs w:val="22"/>
      <w:highlight w:val="white"/>
      <w:u w:val="none" w:color="000000"/>
      <w:vertAlign w:val="baseline"/>
    </w:rPr>
  </w:style>
  <w:style w:type="character" w:customStyle="1" w:styleId="ListLabel1347">
    <w:name w:val="ListLabel 13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8">
    <w:name w:val="ListLabel 13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49">
    <w:name w:val="ListLabel 1349"/>
    <w:qFormat/>
    <w:rPr>
      <w:rFonts w:cs="Arial"/>
      <w:b w:val="0"/>
      <w:i w:val="0"/>
      <w:strike w:val="0"/>
      <w:dstrike w:val="0"/>
      <w:color w:val="000000"/>
      <w:position w:val="0"/>
      <w:sz w:val="22"/>
      <w:szCs w:val="22"/>
      <w:highlight w:val="white"/>
      <w:u w:val="none" w:color="000000"/>
      <w:vertAlign w:val="baseline"/>
    </w:rPr>
  </w:style>
  <w:style w:type="character" w:customStyle="1" w:styleId="ListLabel1350">
    <w:name w:val="ListLabel 13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1">
    <w:name w:val="ListLabel 13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2">
    <w:name w:val="ListLabel 1352"/>
    <w:qFormat/>
    <w:rPr>
      <w:rFonts w:cs="Arial"/>
      <w:b w:val="0"/>
      <w:i w:val="0"/>
      <w:strike w:val="0"/>
      <w:dstrike w:val="0"/>
      <w:color w:val="000000"/>
      <w:position w:val="0"/>
      <w:sz w:val="22"/>
      <w:szCs w:val="22"/>
      <w:highlight w:val="white"/>
      <w:u w:val="none" w:color="000000"/>
      <w:vertAlign w:val="baseline"/>
    </w:rPr>
  </w:style>
  <w:style w:type="character" w:customStyle="1" w:styleId="ListLabel1353">
    <w:name w:val="ListLabel 13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4">
    <w:name w:val="ListLabel 13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5">
    <w:name w:val="ListLabel 1355"/>
    <w:qFormat/>
    <w:rPr>
      <w:rFonts w:cs="Arial"/>
      <w:b w:val="0"/>
      <w:i w:val="0"/>
      <w:strike w:val="0"/>
      <w:dstrike w:val="0"/>
      <w:color w:val="000000"/>
      <w:position w:val="0"/>
      <w:sz w:val="22"/>
      <w:szCs w:val="22"/>
      <w:highlight w:val="white"/>
      <w:u w:val="none" w:color="000000"/>
      <w:vertAlign w:val="baseline"/>
    </w:rPr>
  </w:style>
  <w:style w:type="character" w:customStyle="1" w:styleId="ListLabel1356">
    <w:name w:val="ListLabel 13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7">
    <w:name w:val="ListLabel 13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58">
    <w:name w:val="ListLabel 1358"/>
    <w:qFormat/>
    <w:rPr>
      <w:rFonts w:cs="Arial"/>
      <w:b w:val="0"/>
      <w:i w:val="0"/>
      <w:strike w:val="0"/>
      <w:dstrike w:val="0"/>
      <w:color w:val="000000"/>
      <w:position w:val="0"/>
      <w:sz w:val="22"/>
      <w:szCs w:val="22"/>
      <w:highlight w:val="white"/>
      <w:u w:val="none" w:color="000000"/>
      <w:vertAlign w:val="baseline"/>
    </w:rPr>
  </w:style>
  <w:style w:type="character" w:customStyle="1" w:styleId="ListLabel1359">
    <w:name w:val="ListLabel 13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0">
    <w:name w:val="ListLabel 13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1">
    <w:name w:val="ListLabel 1361"/>
    <w:qFormat/>
    <w:rPr>
      <w:rFonts w:cs="Arial"/>
      <w:b w:val="0"/>
      <w:i w:val="0"/>
      <w:strike w:val="0"/>
      <w:dstrike w:val="0"/>
      <w:color w:val="000000"/>
      <w:position w:val="0"/>
      <w:sz w:val="22"/>
      <w:szCs w:val="22"/>
      <w:highlight w:val="white"/>
      <w:u w:val="none" w:color="000000"/>
      <w:vertAlign w:val="baseline"/>
    </w:rPr>
  </w:style>
  <w:style w:type="character" w:customStyle="1" w:styleId="ListLabel1362">
    <w:name w:val="ListLabel 13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3">
    <w:name w:val="ListLabel 13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4">
    <w:name w:val="ListLabel 1364"/>
    <w:qFormat/>
    <w:rPr>
      <w:rFonts w:cs="Arial"/>
      <w:b w:val="0"/>
      <w:i w:val="0"/>
      <w:strike w:val="0"/>
      <w:dstrike w:val="0"/>
      <w:color w:val="000000"/>
      <w:position w:val="0"/>
      <w:sz w:val="22"/>
      <w:szCs w:val="22"/>
      <w:highlight w:val="white"/>
      <w:u w:val="none" w:color="000000"/>
      <w:vertAlign w:val="baseline"/>
    </w:rPr>
  </w:style>
  <w:style w:type="character" w:customStyle="1" w:styleId="ListLabel1365">
    <w:name w:val="ListLabel 13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6">
    <w:name w:val="ListLabel 13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7">
    <w:name w:val="ListLabel 1367"/>
    <w:qFormat/>
    <w:rPr>
      <w:rFonts w:cs="Arial"/>
      <w:b w:val="0"/>
      <w:i w:val="0"/>
      <w:strike w:val="0"/>
      <w:dstrike w:val="0"/>
      <w:color w:val="000000"/>
      <w:position w:val="0"/>
      <w:sz w:val="22"/>
      <w:szCs w:val="22"/>
      <w:highlight w:val="white"/>
      <w:u w:val="none" w:color="000000"/>
      <w:vertAlign w:val="baseline"/>
    </w:rPr>
  </w:style>
  <w:style w:type="character" w:customStyle="1" w:styleId="ListLabel1368">
    <w:name w:val="ListLabel 13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69">
    <w:name w:val="ListLabel 13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0">
    <w:name w:val="ListLabel 1370"/>
    <w:qFormat/>
    <w:rPr>
      <w:rFonts w:cs="Arial"/>
      <w:b w:val="0"/>
      <w:i w:val="0"/>
      <w:strike w:val="0"/>
      <w:dstrike w:val="0"/>
      <w:color w:val="000000"/>
      <w:position w:val="0"/>
      <w:sz w:val="22"/>
      <w:szCs w:val="22"/>
      <w:highlight w:val="white"/>
      <w:u w:val="none" w:color="000000"/>
      <w:vertAlign w:val="baseline"/>
    </w:rPr>
  </w:style>
  <w:style w:type="character" w:customStyle="1" w:styleId="ListLabel1371">
    <w:name w:val="ListLabel 13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2">
    <w:name w:val="ListLabel 13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3">
    <w:name w:val="ListLabel 1373"/>
    <w:qFormat/>
    <w:rPr>
      <w:rFonts w:cs="Arial"/>
      <w:b w:val="0"/>
      <w:i w:val="0"/>
      <w:strike w:val="0"/>
      <w:dstrike w:val="0"/>
      <w:color w:val="000000"/>
      <w:position w:val="0"/>
      <w:sz w:val="22"/>
      <w:szCs w:val="22"/>
      <w:highlight w:val="white"/>
      <w:u w:val="none" w:color="000000"/>
      <w:vertAlign w:val="baseline"/>
    </w:rPr>
  </w:style>
  <w:style w:type="character" w:customStyle="1" w:styleId="ListLabel1374">
    <w:name w:val="ListLabel 13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5">
    <w:name w:val="ListLabel 13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6">
    <w:name w:val="ListLabel 1376"/>
    <w:qFormat/>
    <w:rPr>
      <w:rFonts w:cs="Arial"/>
      <w:b w:val="0"/>
      <w:i w:val="0"/>
      <w:strike w:val="0"/>
      <w:dstrike w:val="0"/>
      <w:color w:val="000000"/>
      <w:position w:val="0"/>
      <w:sz w:val="22"/>
      <w:szCs w:val="22"/>
      <w:highlight w:val="white"/>
      <w:u w:val="none" w:color="000000"/>
      <w:vertAlign w:val="baseline"/>
    </w:rPr>
  </w:style>
  <w:style w:type="character" w:customStyle="1" w:styleId="ListLabel1377">
    <w:name w:val="ListLabel 13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8">
    <w:name w:val="ListLabel 13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79">
    <w:name w:val="ListLabel 1379"/>
    <w:qFormat/>
    <w:rPr>
      <w:rFonts w:cs="Arial"/>
      <w:b w:val="0"/>
      <w:i w:val="0"/>
      <w:strike w:val="0"/>
      <w:dstrike w:val="0"/>
      <w:color w:val="000000"/>
      <w:position w:val="0"/>
      <w:sz w:val="22"/>
      <w:szCs w:val="22"/>
      <w:highlight w:val="white"/>
      <w:u w:val="none" w:color="000000"/>
      <w:vertAlign w:val="baseline"/>
    </w:rPr>
  </w:style>
  <w:style w:type="character" w:customStyle="1" w:styleId="ListLabel1380">
    <w:name w:val="ListLabel 13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1">
    <w:name w:val="ListLabel 13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2">
    <w:name w:val="ListLabel 1382"/>
    <w:qFormat/>
    <w:rPr>
      <w:rFonts w:cs="Arial"/>
      <w:b w:val="0"/>
      <w:i w:val="0"/>
      <w:strike w:val="0"/>
      <w:dstrike w:val="0"/>
      <w:color w:val="000000"/>
      <w:position w:val="0"/>
      <w:sz w:val="22"/>
      <w:szCs w:val="22"/>
      <w:highlight w:val="white"/>
      <w:u w:val="none" w:color="000000"/>
      <w:vertAlign w:val="baseline"/>
    </w:rPr>
  </w:style>
  <w:style w:type="character" w:customStyle="1" w:styleId="ListLabel1383">
    <w:name w:val="ListLabel 13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4">
    <w:name w:val="ListLabel 13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5">
    <w:name w:val="ListLabel 1385"/>
    <w:qFormat/>
    <w:rPr>
      <w:rFonts w:cs="Arial"/>
      <w:b w:val="0"/>
      <w:i w:val="0"/>
      <w:strike w:val="0"/>
      <w:dstrike w:val="0"/>
      <w:color w:val="000000"/>
      <w:position w:val="0"/>
      <w:sz w:val="22"/>
      <w:szCs w:val="22"/>
      <w:highlight w:val="white"/>
      <w:u w:val="none" w:color="000000"/>
      <w:vertAlign w:val="baseline"/>
    </w:rPr>
  </w:style>
  <w:style w:type="character" w:customStyle="1" w:styleId="ListLabel1386">
    <w:name w:val="ListLabel 13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7">
    <w:name w:val="ListLabel 13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88">
    <w:name w:val="ListLabel 1388"/>
    <w:qFormat/>
    <w:rPr>
      <w:rFonts w:cs="Arial"/>
      <w:b w:val="0"/>
      <w:i w:val="0"/>
      <w:strike w:val="0"/>
      <w:dstrike w:val="0"/>
      <w:color w:val="000000"/>
      <w:position w:val="0"/>
      <w:sz w:val="22"/>
      <w:szCs w:val="22"/>
      <w:highlight w:val="white"/>
      <w:u w:val="none" w:color="000000"/>
      <w:vertAlign w:val="baseline"/>
    </w:rPr>
  </w:style>
  <w:style w:type="character" w:customStyle="1" w:styleId="ListLabel1389">
    <w:name w:val="ListLabel 13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0">
    <w:name w:val="ListLabel 13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1">
    <w:name w:val="ListLabel 1391"/>
    <w:qFormat/>
    <w:rPr>
      <w:rFonts w:cs="Arial"/>
      <w:b w:val="0"/>
      <w:i w:val="0"/>
      <w:strike w:val="0"/>
      <w:dstrike w:val="0"/>
      <w:color w:val="000000"/>
      <w:position w:val="0"/>
      <w:sz w:val="22"/>
      <w:szCs w:val="22"/>
      <w:highlight w:val="white"/>
      <w:u w:val="none" w:color="000000"/>
      <w:vertAlign w:val="baseline"/>
    </w:rPr>
  </w:style>
  <w:style w:type="character" w:customStyle="1" w:styleId="ListLabel1392">
    <w:name w:val="ListLabel 13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3">
    <w:name w:val="ListLabel 13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4">
    <w:name w:val="ListLabel 1394"/>
    <w:qFormat/>
    <w:rPr>
      <w:rFonts w:cs="Arial"/>
      <w:b w:val="0"/>
      <w:i w:val="0"/>
      <w:strike w:val="0"/>
      <w:dstrike w:val="0"/>
      <w:color w:val="000000"/>
      <w:position w:val="0"/>
      <w:sz w:val="22"/>
      <w:szCs w:val="22"/>
      <w:highlight w:val="white"/>
      <w:u w:val="none" w:color="000000"/>
      <w:vertAlign w:val="baseline"/>
    </w:rPr>
  </w:style>
  <w:style w:type="character" w:customStyle="1" w:styleId="ListLabel1395">
    <w:name w:val="ListLabel 13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6">
    <w:name w:val="ListLabel 13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7">
    <w:name w:val="ListLabel 1397"/>
    <w:qFormat/>
    <w:rPr>
      <w:rFonts w:cs="Arial"/>
      <w:b w:val="0"/>
      <w:i w:val="0"/>
      <w:strike w:val="0"/>
      <w:dstrike w:val="0"/>
      <w:color w:val="000000"/>
      <w:position w:val="0"/>
      <w:sz w:val="22"/>
      <w:szCs w:val="22"/>
      <w:highlight w:val="white"/>
      <w:u w:val="none" w:color="000000"/>
      <w:vertAlign w:val="baseline"/>
    </w:rPr>
  </w:style>
  <w:style w:type="character" w:customStyle="1" w:styleId="ListLabel1398">
    <w:name w:val="ListLabel 13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399">
    <w:name w:val="ListLabel 13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0">
    <w:name w:val="ListLabel 1400"/>
    <w:qFormat/>
    <w:rPr>
      <w:rFonts w:cs="Arial"/>
      <w:b w:val="0"/>
      <w:i w:val="0"/>
      <w:strike w:val="0"/>
      <w:dstrike w:val="0"/>
      <w:color w:val="000000"/>
      <w:position w:val="0"/>
      <w:sz w:val="22"/>
      <w:szCs w:val="22"/>
      <w:highlight w:val="white"/>
      <w:u w:val="none" w:color="000000"/>
      <w:vertAlign w:val="baseline"/>
    </w:rPr>
  </w:style>
  <w:style w:type="character" w:customStyle="1" w:styleId="ListLabel1401">
    <w:name w:val="ListLabel 14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2">
    <w:name w:val="ListLabel 14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3">
    <w:name w:val="ListLabel 1403"/>
    <w:qFormat/>
    <w:rPr>
      <w:rFonts w:cs="Arial"/>
      <w:b w:val="0"/>
      <w:i w:val="0"/>
      <w:strike w:val="0"/>
      <w:dstrike w:val="0"/>
      <w:color w:val="000000"/>
      <w:position w:val="0"/>
      <w:sz w:val="22"/>
      <w:szCs w:val="22"/>
      <w:highlight w:val="white"/>
      <w:u w:val="none" w:color="000000"/>
      <w:vertAlign w:val="baseline"/>
    </w:rPr>
  </w:style>
  <w:style w:type="character" w:customStyle="1" w:styleId="ListLabel1404">
    <w:name w:val="ListLabel 14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5">
    <w:name w:val="ListLabel 14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6">
    <w:name w:val="ListLabel 1406"/>
    <w:qFormat/>
    <w:rPr>
      <w:rFonts w:cs="Arial"/>
      <w:b w:val="0"/>
      <w:i w:val="0"/>
      <w:strike w:val="0"/>
      <w:dstrike w:val="0"/>
      <w:color w:val="000000"/>
      <w:position w:val="0"/>
      <w:sz w:val="22"/>
      <w:szCs w:val="22"/>
      <w:highlight w:val="white"/>
      <w:u w:val="none" w:color="000000"/>
      <w:vertAlign w:val="baseline"/>
    </w:rPr>
  </w:style>
  <w:style w:type="character" w:customStyle="1" w:styleId="ListLabel1407">
    <w:name w:val="ListLabel 14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8">
    <w:name w:val="ListLabel 14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09">
    <w:name w:val="ListLabel 1409"/>
    <w:qFormat/>
    <w:rPr>
      <w:rFonts w:cs="Arial"/>
      <w:b w:val="0"/>
      <w:i w:val="0"/>
      <w:strike w:val="0"/>
      <w:dstrike w:val="0"/>
      <w:color w:val="000000"/>
      <w:position w:val="0"/>
      <w:sz w:val="22"/>
      <w:szCs w:val="22"/>
      <w:highlight w:val="white"/>
      <w:u w:val="none" w:color="000000"/>
      <w:vertAlign w:val="baseline"/>
    </w:rPr>
  </w:style>
  <w:style w:type="character" w:customStyle="1" w:styleId="ListLabel1410">
    <w:name w:val="ListLabel 14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1">
    <w:name w:val="ListLabel 14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2">
    <w:name w:val="ListLabel 1412"/>
    <w:qFormat/>
    <w:rPr>
      <w:rFonts w:cs="Arial"/>
      <w:b w:val="0"/>
      <w:i w:val="0"/>
      <w:strike w:val="0"/>
      <w:dstrike w:val="0"/>
      <w:color w:val="000000"/>
      <w:position w:val="0"/>
      <w:sz w:val="22"/>
      <w:szCs w:val="22"/>
      <w:highlight w:val="white"/>
      <w:u w:val="none" w:color="000000"/>
      <w:vertAlign w:val="baseline"/>
    </w:rPr>
  </w:style>
  <w:style w:type="character" w:customStyle="1" w:styleId="ListLabel1413">
    <w:name w:val="ListLabel 14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4">
    <w:name w:val="ListLabel 14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5">
    <w:name w:val="ListLabel 1415"/>
    <w:qFormat/>
    <w:rPr>
      <w:rFonts w:cs="Arial"/>
      <w:b w:val="0"/>
      <w:i w:val="0"/>
      <w:strike w:val="0"/>
      <w:dstrike w:val="0"/>
      <w:color w:val="000000"/>
      <w:position w:val="0"/>
      <w:sz w:val="22"/>
      <w:szCs w:val="22"/>
      <w:highlight w:val="white"/>
      <w:u w:val="none" w:color="000000"/>
      <w:vertAlign w:val="baseline"/>
    </w:rPr>
  </w:style>
  <w:style w:type="character" w:customStyle="1" w:styleId="ListLabel1416">
    <w:name w:val="ListLabel 14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7">
    <w:name w:val="ListLabel 14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18">
    <w:name w:val="ListLabel 1418"/>
    <w:qFormat/>
    <w:rPr>
      <w:rFonts w:cs="Arial"/>
      <w:b w:val="0"/>
      <w:i w:val="0"/>
      <w:strike w:val="0"/>
      <w:dstrike w:val="0"/>
      <w:color w:val="000000"/>
      <w:position w:val="0"/>
      <w:sz w:val="22"/>
      <w:szCs w:val="22"/>
      <w:highlight w:val="white"/>
      <w:u w:val="none" w:color="000000"/>
      <w:vertAlign w:val="baseline"/>
    </w:rPr>
  </w:style>
  <w:style w:type="character" w:customStyle="1" w:styleId="ListLabel1419">
    <w:name w:val="ListLabel 14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0">
    <w:name w:val="ListLabel 14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1">
    <w:name w:val="ListLabel 1421"/>
    <w:qFormat/>
    <w:rPr>
      <w:rFonts w:cs="Arial"/>
      <w:b w:val="0"/>
      <w:i w:val="0"/>
      <w:strike w:val="0"/>
      <w:dstrike w:val="0"/>
      <w:color w:val="000000"/>
      <w:position w:val="0"/>
      <w:sz w:val="22"/>
      <w:szCs w:val="22"/>
      <w:highlight w:val="white"/>
      <w:u w:val="none" w:color="000000"/>
      <w:vertAlign w:val="baseline"/>
    </w:rPr>
  </w:style>
  <w:style w:type="character" w:customStyle="1" w:styleId="ListLabel1422">
    <w:name w:val="ListLabel 14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3">
    <w:name w:val="ListLabel 14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4">
    <w:name w:val="ListLabel 1424"/>
    <w:qFormat/>
    <w:rPr>
      <w:rFonts w:cs="Arial"/>
      <w:b w:val="0"/>
      <w:i w:val="0"/>
      <w:strike w:val="0"/>
      <w:dstrike w:val="0"/>
      <w:color w:val="000000"/>
      <w:position w:val="0"/>
      <w:sz w:val="22"/>
      <w:szCs w:val="22"/>
      <w:highlight w:val="white"/>
      <w:u w:val="none" w:color="000000"/>
      <w:vertAlign w:val="baseline"/>
    </w:rPr>
  </w:style>
  <w:style w:type="character" w:customStyle="1" w:styleId="ListLabel1425">
    <w:name w:val="ListLabel 14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6">
    <w:name w:val="ListLabel 14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7">
    <w:name w:val="ListLabel 1427"/>
    <w:qFormat/>
    <w:rPr>
      <w:rFonts w:cs="Arial"/>
      <w:b w:val="0"/>
      <w:i w:val="0"/>
      <w:strike w:val="0"/>
      <w:dstrike w:val="0"/>
      <w:color w:val="000000"/>
      <w:position w:val="0"/>
      <w:sz w:val="22"/>
      <w:szCs w:val="22"/>
      <w:highlight w:val="white"/>
      <w:u w:val="none" w:color="000000"/>
      <w:vertAlign w:val="baseline"/>
    </w:rPr>
  </w:style>
  <w:style w:type="character" w:customStyle="1" w:styleId="ListLabel1428">
    <w:name w:val="ListLabel 14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29">
    <w:name w:val="ListLabel 14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0">
    <w:name w:val="ListLabel 1430"/>
    <w:qFormat/>
    <w:rPr>
      <w:rFonts w:cs="Arial"/>
      <w:b w:val="0"/>
      <w:i w:val="0"/>
      <w:strike w:val="0"/>
      <w:dstrike w:val="0"/>
      <w:color w:val="000000"/>
      <w:position w:val="0"/>
      <w:sz w:val="22"/>
      <w:szCs w:val="22"/>
      <w:highlight w:val="white"/>
      <w:u w:val="none" w:color="000000"/>
      <w:vertAlign w:val="baseline"/>
    </w:rPr>
  </w:style>
  <w:style w:type="character" w:customStyle="1" w:styleId="ListLabel1431">
    <w:name w:val="ListLabel 14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2">
    <w:name w:val="ListLabel 14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3">
    <w:name w:val="ListLabel 1433"/>
    <w:qFormat/>
    <w:rPr>
      <w:rFonts w:cs="Arial"/>
      <w:b w:val="0"/>
      <w:i w:val="0"/>
      <w:strike w:val="0"/>
      <w:dstrike w:val="0"/>
      <w:color w:val="000000"/>
      <w:position w:val="0"/>
      <w:sz w:val="22"/>
      <w:szCs w:val="22"/>
      <w:highlight w:val="white"/>
      <w:u w:val="none" w:color="000000"/>
      <w:vertAlign w:val="baseline"/>
    </w:rPr>
  </w:style>
  <w:style w:type="character" w:customStyle="1" w:styleId="ListLabel1434">
    <w:name w:val="ListLabel 14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5">
    <w:name w:val="ListLabel 14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6">
    <w:name w:val="ListLabel 1436"/>
    <w:qFormat/>
    <w:rPr>
      <w:rFonts w:cs="Arial"/>
      <w:b w:val="0"/>
      <w:i w:val="0"/>
      <w:strike w:val="0"/>
      <w:dstrike w:val="0"/>
      <w:color w:val="000000"/>
      <w:position w:val="0"/>
      <w:sz w:val="22"/>
      <w:szCs w:val="22"/>
      <w:highlight w:val="white"/>
      <w:u w:val="none" w:color="000000"/>
      <w:vertAlign w:val="baseline"/>
    </w:rPr>
  </w:style>
  <w:style w:type="character" w:customStyle="1" w:styleId="ListLabel1437">
    <w:name w:val="ListLabel 14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8">
    <w:name w:val="ListLabel 14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39">
    <w:name w:val="ListLabel 1439"/>
    <w:qFormat/>
    <w:rPr>
      <w:rFonts w:cs="Arial"/>
      <w:b w:val="0"/>
      <w:i w:val="0"/>
      <w:strike w:val="0"/>
      <w:dstrike w:val="0"/>
      <w:color w:val="000000"/>
      <w:position w:val="0"/>
      <w:sz w:val="22"/>
      <w:szCs w:val="22"/>
      <w:highlight w:val="white"/>
      <w:u w:val="none" w:color="000000"/>
      <w:vertAlign w:val="baseline"/>
    </w:rPr>
  </w:style>
  <w:style w:type="character" w:customStyle="1" w:styleId="ListLabel1440">
    <w:name w:val="ListLabel 14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1">
    <w:name w:val="ListLabel 14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2">
    <w:name w:val="ListLabel 1442"/>
    <w:qFormat/>
    <w:rPr>
      <w:rFonts w:cs="Arial"/>
      <w:b w:val="0"/>
      <w:i w:val="0"/>
      <w:strike w:val="0"/>
      <w:dstrike w:val="0"/>
      <w:color w:val="000000"/>
      <w:position w:val="0"/>
      <w:sz w:val="22"/>
      <w:szCs w:val="22"/>
      <w:highlight w:val="white"/>
      <w:u w:val="none" w:color="000000"/>
      <w:vertAlign w:val="baseline"/>
    </w:rPr>
  </w:style>
  <w:style w:type="character" w:customStyle="1" w:styleId="ListLabel1443">
    <w:name w:val="ListLabel 14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4">
    <w:name w:val="ListLabel 14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5">
    <w:name w:val="ListLabel 1445"/>
    <w:qFormat/>
    <w:rPr>
      <w:rFonts w:cs="Arial"/>
      <w:b w:val="0"/>
      <w:i w:val="0"/>
      <w:strike w:val="0"/>
      <w:dstrike w:val="0"/>
      <w:color w:val="000000"/>
      <w:position w:val="0"/>
      <w:sz w:val="22"/>
      <w:szCs w:val="22"/>
      <w:highlight w:val="white"/>
      <w:u w:val="none" w:color="000000"/>
      <w:vertAlign w:val="baseline"/>
    </w:rPr>
  </w:style>
  <w:style w:type="character" w:customStyle="1" w:styleId="ListLabel1446">
    <w:name w:val="ListLabel 14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7">
    <w:name w:val="ListLabel 14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48">
    <w:name w:val="ListLabel 1448"/>
    <w:qFormat/>
    <w:rPr>
      <w:rFonts w:cs="Arial"/>
      <w:b w:val="0"/>
      <w:i w:val="0"/>
      <w:strike w:val="0"/>
      <w:dstrike w:val="0"/>
      <w:color w:val="000000"/>
      <w:position w:val="0"/>
      <w:sz w:val="22"/>
      <w:szCs w:val="22"/>
      <w:highlight w:val="white"/>
      <w:u w:val="none" w:color="000000"/>
      <w:vertAlign w:val="baseline"/>
    </w:rPr>
  </w:style>
  <w:style w:type="character" w:customStyle="1" w:styleId="ListLabel1449">
    <w:name w:val="ListLabel 14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0">
    <w:name w:val="ListLabel 14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1">
    <w:name w:val="ListLabel 1451"/>
    <w:qFormat/>
    <w:rPr>
      <w:rFonts w:cs="Arial"/>
      <w:b w:val="0"/>
      <w:i w:val="0"/>
      <w:strike w:val="0"/>
      <w:dstrike w:val="0"/>
      <w:color w:val="000000"/>
      <w:position w:val="0"/>
      <w:sz w:val="22"/>
      <w:szCs w:val="22"/>
      <w:highlight w:val="white"/>
      <w:u w:val="none" w:color="000000"/>
      <w:vertAlign w:val="baseline"/>
    </w:rPr>
  </w:style>
  <w:style w:type="character" w:customStyle="1" w:styleId="ListLabel1452">
    <w:name w:val="ListLabel 14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3">
    <w:name w:val="ListLabel 14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4">
    <w:name w:val="ListLabel 1454"/>
    <w:qFormat/>
    <w:rPr>
      <w:rFonts w:cs="Arial"/>
      <w:b w:val="0"/>
      <w:i w:val="0"/>
      <w:strike w:val="0"/>
      <w:dstrike w:val="0"/>
      <w:color w:val="000000"/>
      <w:position w:val="0"/>
      <w:sz w:val="22"/>
      <w:szCs w:val="22"/>
      <w:highlight w:val="white"/>
      <w:u w:val="none" w:color="000000"/>
      <w:vertAlign w:val="baseline"/>
    </w:rPr>
  </w:style>
  <w:style w:type="character" w:customStyle="1" w:styleId="ListLabel1455">
    <w:name w:val="ListLabel 14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6">
    <w:name w:val="ListLabel 14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7">
    <w:name w:val="ListLabel 1457"/>
    <w:qFormat/>
    <w:rPr>
      <w:rFonts w:cs="Arial"/>
      <w:b w:val="0"/>
      <w:i w:val="0"/>
      <w:strike w:val="0"/>
      <w:dstrike w:val="0"/>
      <w:color w:val="000000"/>
      <w:position w:val="0"/>
      <w:sz w:val="22"/>
      <w:szCs w:val="22"/>
      <w:highlight w:val="white"/>
      <w:u w:val="none" w:color="000000"/>
      <w:vertAlign w:val="baseline"/>
    </w:rPr>
  </w:style>
  <w:style w:type="character" w:customStyle="1" w:styleId="ListLabel1458">
    <w:name w:val="ListLabel 14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59">
    <w:name w:val="ListLabel 14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0">
    <w:name w:val="ListLabel 1460"/>
    <w:qFormat/>
    <w:rPr>
      <w:rFonts w:cs="Arial"/>
      <w:b w:val="0"/>
      <w:i w:val="0"/>
      <w:strike w:val="0"/>
      <w:dstrike w:val="0"/>
      <w:color w:val="000000"/>
      <w:position w:val="0"/>
      <w:sz w:val="22"/>
      <w:szCs w:val="22"/>
      <w:highlight w:val="white"/>
      <w:u w:val="none" w:color="000000"/>
      <w:vertAlign w:val="baseline"/>
    </w:rPr>
  </w:style>
  <w:style w:type="character" w:customStyle="1" w:styleId="ListLabel1461">
    <w:name w:val="ListLabel 14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2">
    <w:name w:val="ListLabel 14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3">
    <w:name w:val="ListLabel 1463"/>
    <w:qFormat/>
    <w:rPr>
      <w:rFonts w:cs="Arial"/>
      <w:b w:val="0"/>
      <w:i w:val="0"/>
      <w:strike w:val="0"/>
      <w:dstrike w:val="0"/>
      <w:color w:val="000000"/>
      <w:position w:val="0"/>
      <w:sz w:val="22"/>
      <w:szCs w:val="22"/>
      <w:highlight w:val="white"/>
      <w:u w:val="none" w:color="000000"/>
      <w:vertAlign w:val="baseline"/>
    </w:rPr>
  </w:style>
  <w:style w:type="character" w:customStyle="1" w:styleId="ListLabel1464">
    <w:name w:val="ListLabel 14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5">
    <w:name w:val="ListLabel 14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6">
    <w:name w:val="ListLabel 1466"/>
    <w:qFormat/>
    <w:rPr>
      <w:rFonts w:cs="Arial"/>
      <w:b w:val="0"/>
      <w:i w:val="0"/>
      <w:strike w:val="0"/>
      <w:dstrike w:val="0"/>
      <w:color w:val="000000"/>
      <w:position w:val="0"/>
      <w:sz w:val="22"/>
      <w:szCs w:val="22"/>
      <w:highlight w:val="white"/>
      <w:u w:val="none" w:color="000000"/>
      <w:vertAlign w:val="baseline"/>
    </w:rPr>
  </w:style>
  <w:style w:type="character" w:customStyle="1" w:styleId="ListLabel1467">
    <w:name w:val="ListLabel 146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8">
    <w:name w:val="ListLabel 14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69">
    <w:name w:val="ListLabel 1469"/>
    <w:qFormat/>
    <w:rPr>
      <w:rFonts w:cs="Arial"/>
      <w:b w:val="0"/>
      <w:i w:val="0"/>
      <w:strike w:val="0"/>
      <w:dstrike w:val="0"/>
      <w:color w:val="000000"/>
      <w:position w:val="0"/>
      <w:sz w:val="22"/>
      <w:szCs w:val="22"/>
      <w:highlight w:val="white"/>
      <w:u w:val="none" w:color="000000"/>
      <w:vertAlign w:val="baseline"/>
    </w:rPr>
  </w:style>
  <w:style w:type="character" w:customStyle="1" w:styleId="ListLabel1470">
    <w:name w:val="ListLabel 14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1">
    <w:name w:val="ListLabel 14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2">
    <w:name w:val="ListLabel 1472"/>
    <w:qFormat/>
    <w:rPr>
      <w:rFonts w:cs="Arial"/>
      <w:b w:val="0"/>
      <w:i w:val="0"/>
      <w:strike w:val="0"/>
      <w:dstrike w:val="0"/>
      <w:color w:val="000000"/>
      <w:position w:val="0"/>
      <w:sz w:val="22"/>
      <w:szCs w:val="22"/>
      <w:highlight w:val="white"/>
      <w:u w:val="none" w:color="000000"/>
      <w:vertAlign w:val="baseline"/>
    </w:rPr>
  </w:style>
  <w:style w:type="character" w:customStyle="1" w:styleId="ListLabel1473">
    <w:name w:val="ListLabel 14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4">
    <w:name w:val="ListLabel 14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5">
    <w:name w:val="ListLabel 1475"/>
    <w:qFormat/>
    <w:rPr>
      <w:rFonts w:cs="Arial"/>
      <w:b w:val="0"/>
      <w:i w:val="0"/>
      <w:strike w:val="0"/>
      <w:dstrike w:val="0"/>
      <w:color w:val="000000"/>
      <w:position w:val="0"/>
      <w:sz w:val="22"/>
      <w:szCs w:val="22"/>
      <w:highlight w:val="white"/>
      <w:u w:val="none" w:color="000000"/>
      <w:vertAlign w:val="baseline"/>
    </w:rPr>
  </w:style>
  <w:style w:type="character" w:customStyle="1" w:styleId="ListLabel1476">
    <w:name w:val="ListLabel 147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7">
    <w:name w:val="ListLabel 14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78">
    <w:name w:val="ListLabel 1478"/>
    <w:qFormat/>
    <w:rPr>
      <w:rFonts w:cs="Arial"/>
      <w:b w:val="0"/>
      <w:i w:val="0"/>
      <w:strike w:val="0"/>
      <w:dstrike w:val="0"/>
      <w:color w:val="000000"/>
      <w:position w:val="0"/>
      <w:sz w:val="22"/>
      <w:szCs w:val="22"/>
      <w:highlight w:val="white"/>
      <w:u w:val="none" w:color="000000"/>
      <w:vertAlign w:val="baseline"/>
    </w:rPr>
  </w:style>
  <w:style w:type="character" w:customStyle="1" w:styleId="ListLabel1479">
    <w:name w:val="ListLabel 147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0">
    <w:name w:val="ListLabel 14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1">
    <w:name w:val="ListLabel 1481"/>
    <w:qFormat/>
    <w:rPr>
      <w:rFonts w:cs="Arial"/>
      <w:b w:val="0"/>
      <w:i w:val="0"/>
      <w:strike w:val="0"/>
      <w:dstrike w:val="0"/>
      <w:color w:val="000000"/>
      <w:position w:val="0"/>
      <w:sz w:val="22"/>
      <w:szCs w:val="22"/>
      <w:highlight w:val="white"/>
      <w:u w:val="none" w:color="000000"/>
      <w:vertAlign w:val="baseline"/>
    </w:rPr>
  </w:style>
  <w:style w:type="character" w:customStyle="1" w:styleId="ListLabel1482">
    <w:name w:val="ListLabel 148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3">
    <w:name w:val="ListLabel 14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4">
    <w:name w:val="ListLabel 1484"/>
    <w:qFormat/>
    <w:rPr>
      <w:rFonts w:cs="Arial"/>
      <w:b w:val="0"/>
      <w:i w:val="0"/>
      <w:strike w:val="0"/>
      <w:dstrike w:val="0"/>
      <w:color w:val="000000"/>
      <w:position w:val="0"/>
      <w:sz w:val="22"/>
      <w:szCs w:val="22"/>
      <w:highlight w:val="white"/>
      <w:u w:val="none" w:color="000000"/>
      <w:vertAlign w:val="baseline"/>
    </w:rPr>
  </w:style>
  <w:style w:type="character" w:customStyle="1" w:styleId="ListLabel1485">
    <w:name w:val="ListLabel 14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6">
    <w:name w:val="ListLabel 14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7">
    <w:name w:val="ListLabel 1487"/>
    <w:qFormat/>
    <w:rPr>
      <w:rFonts w:cs="Arial"/>
      <w:b w:val="0"/>
      <w:i w:val="0"/>
      <w:strike w:val="0"/>
      <w:dstrike w:val="0"/>
      <w:color w:val="000000"/>
      <w:position w:val="0"/>
      <w:sz w:val="22"/>
      <w:szCs w:val="22"/>
      <w:highlight w:val="white"/>
      <w:u w:val="none" w:color="000000"/>
      <w:vertAlign w:val="baseline"/>
    </w:rPr>
  </w:style>
  <w:style w:type="character" w:customStyle="1" w:styleId="ListLabel1488">
    <w:name w:val="ListLabel 14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89">
    <w:name w:val="ListLabel 14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0">
    <w:name w:val="ListLabel 1490"/>
    <w:qFormat/>
    <w:rPr>
      <w:rFonts w:cs="Arial"/>
      <w:b w:val="0"/>
      <w:i w:val="0"/>
      <w:strike w:val="0"/>
      <w:dstrike w:val="0"/>
      <w:color w:val="000000"/>
      <w:position w:val="0"/>
      <w:sz w:val="22"/>
      <w:szCs w:val="22"/>
      <w:highlight w:val="white"/>
      <w:u w:val="none" w:color="000000"/>
      <w:vertAlign w:val="baseline"/>
    </w:rPr>
  </w:style>
  <w:style w:type="character" w:customStyle="1" w:styleId="ListLabel1491">
    <w:name w:val="ListLabel 149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2">
    <w:name w:val="ListLabel 14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3">
    <w:name w:val="ListLabel 1493"/>
    <w:qFormat/>
    <w:rPr>
      <w:rFonts w:cs="Arial"/>
      <w:b w:val="0"/>
      <w:i w:val="0"/>
      <w:strike w:val="0"/>
      <w:dstrike w:val="0"/>
      <w:color w:val="000000"/>
      <w:position w:val="0"/>
      <w:sz w:val="22"/>
      <w:szCs w:val="22"/>
      <w:highlight w:val="white"/>
      <w:u w:val="none" w:color="000000"/>
      <w:vertAlign w:val="baseline"/>
    </w:rPr>
  </w:style>
  <w:style w:type="character" w:customStyle="1" w:styleId="ListLabel1494">
    <w:name w:val="ListLabel 149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5">
    <w:name w:val="ListLabel 14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6">
    <w:name w:val="ListLabel 1496"/>
    <w:qFormat/>
    <w:rPr>
      <w:rFonts w:cs="Arial"/>
      <w:b w:val="0"/>
      <w:i w:val="0"/>
      <w:strike w:val="0"/>
      <w:dstrike w:val="0"/>
      <w:color w:val="000000"/>
      <w:position w:val="0"/>
      <w:sz w:val="22"/>
      <w:szCs w:val="22"/>
      <w:highlight w:val="white"/>
      <w:u w:val="none" w:color="000000"/>
      <w:vertAlign w:val="baseline"/>
    </w:rPr>
  </w:style>
  <w:style w:type="character" w:customStyle="1" w:styleId="ListLabel1497">
    <w:name w:val="ListLabel 149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8">
    <w:name w:val="ListLabel 14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499">
    <w:name w:val="ListLabel 1499"/>
    <w:qFormat/>
    <w:rPr>
      <w:rFonts w:cs="Arial"/>
      <w:b w:val="0"/>
      <w:i w:val="0"/>
      <w:strike w:val="0"/>
      <w:dstrike w:val="0"/>
      <w:color w:val="000000"/>
      <w:position w:val="0"/>
      <w:sz w:val="22"/>
      <w:szCs w:val="22"/>
      <w:highlight w:val="white"/>
      <w:u w:val="none" w:color="000000"/>
      <w:vertAlign w:val="baseline"/>
    </w:rPr>
  </w:style>
  <w:style w:type="character" w:customStyle="1" w:styleId="ListLabel1500">
    <w:name w:val="ListLabel 150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1">
    <w:name w:val="ListLabel 15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2">
    <w:name w:val="ListLabel 1502"/>
    <w:qFormat/>
    <w:rPr>
      <w:rFonts w:cs="Arial"/>
      <w:b w:val="0"/>
      <w:i w:val="0"/>
      <w:strike w:val="0"/>
      <w:dstrike w:val="0"/>
      <w:color w:val="000000"/>
      <w:position w:val="0"/>
      <w:sz w:val="22"/>
      <w:szCs w:val="22"/>
      <w:highlight w:val="white"/>
      <w:u w:val="none" w:color="000000"/>
      <w:vertAlign w:val="baseline"/>
    </w:rPr>
  </w:style>
  <w:style w:type="character" w:customStyle="1" w:styleId="ListLabel1503">
    <w:name w:val="ListLabel 15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4">
    <w:name w:val="ListLabel 15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5">
    <w:name w:val="ListLabel 1505"/>
    <w:qFormat/>
    <w:rPr>
      <w:rFonts w:cs="Arial"/>
      <w:b w:val="0"/>
      <w:i w:val="0"/>
      <w:strike w:val="0"/>
      <w:dstrike w:val="0"/>
      <w:color w:val="000000"/>
      <w:position w:val="0"/>
      <w:sz w:val="22"/>
      <w:szCs w:val="22"/>
      <w:highlight w:val="white"/>
      <w:u w:val="none" w:color="000000"/>
      <w:vertAlign w:val="baseline"/>
    </w:rPr>
  </w:style>
  <w:style w:type="character" w:customStyle="1" w:styleId="ListLabel1506">
    <w:name w:val="ListLabel 15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7">
    <w:name w:val="ListLabel 15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08">
    <w:name w:val="ListLabel 1508"/>
    <w:qFormat/>
    <w:rPr>
      <w:rFonts w:cs="Arial"/>
      <w:b w:val="0"/>
      <w:i w:val="0"/>
      <w:strike w:val="0"/>
      <w:dstrike w:val="0"/>
      <w:color w:val="000000"/>
      <w:position w:val="0"/>
      <w:sz w:val="22"/>
      <w:szCs w:val="22"/>
      <w:highlight w:val="white"/>
      <w:u w:val="none" w:color="000000"/>
      <w:vertAlign w:val="baseline"/>
    </w:rPr>
  </w:style>
  <w:style w:type="character" w:customStyle="1" w:styleId="ListLabel1509">
    <w:name w:val="ListLabel 15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0">
    <w:name w:val="ListLabel 15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1">
    <w:name w:val="ListLabel 1511"/>
    <w:qFormat/>
    <w:rPr>
      <w:rFonts w:cs="Arial"/>
      <w:b w:val="0"/>
      <w:i w:val="0"/>
      <w:strike w:val="0"/>
      <w:dstrike w:val="0"/>
      <w:color w:val="000000"/>
      <w:position w:val="0"/>
      <w:sz w:val="22"/>
      <w:szCs w:val="22"/>
      <w:highlight w:val="white"/>
      <w:u w:val="none" w:color="000000"/>
      <w:vertAlign w:val="baseline"/>
    </w:rPr>
  </w:style>
  <w:style w:type="character" w:customStyle="1" w:styleId="ListLabel1512">
    <w:name w:val="ListLabel 15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3">
    <w:name w:val="ListLabel 15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4">
    <w:name w:val="ListLabel 1514"/>
    <w:qFormat/>
    <w:rPr>
      <w:rFonts w:cs="Arial"/>
      <w:b w:val="0"/>
      <w:i w:val="0"/>
      <w:strike w:val="0"/>
      <w:dstrike w:val="0"/>
      <w:color w:val="000000"/>
      <w:position w:val="0"/>
      <w:sz w:val="22"/>
      <w:szCs w:val="22"/>
      <w:highlight w:val="white"/>
      <w:u w:val="none" w:color="000000"/>
      <w:vertAlign w:val="baseline"/>
    </w:rPr>
  </w:style>
  <w:style w:type="character" w:customStyle="1" w:styleId="ListLabel1515">
    <w:name w:val="ListLabel 15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6">
    <w:name w:val="ListLabel 15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7">
    <w:name w:val="ListLabel 1517"/>
    <w:qFormat/>
    <w:rPr>
      <w:rFonts w:cs="Arial"/>
      <w:b w:val="0"/>
      <w:i w:val="0"/>
      <w:strike w:val="0"/>
      <w:dstrike w:val="0"/>
      <w:color w:val="000000"/>
      <w:position w:val="0"/>
      <w:sz w:val="22"/>
      <w:szCs w:val="22"/>
      <w:highlight w:val="white"/>
      <w:u w:val="none" w:color="000000"/>
      <w:vertAlign w:val="baseline"/>
    </w:rPr>
  </w:style>
  <w:style w:type="character" w:customStyle="1" w:styleId="ListLabel1518">
    <w:name w:val="ListLabel 15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19">
    <w:name w:val="ListLabel 15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0">
    <w:name w:val="ListLabel 1520"/>
    <w:qFormat/>
    <w:rPr>
      <w:rFonts w:cs="Arial"/>
      <w:b w:val="0"/>
      <w:i w:val="0"/>
      <w:strike w:val="0"/>
      <w:dstrike w:val="0"/>
      <w:color w:val="000000"/>
      <w:position w:val="0"/>
      <w:sz w:val="22"/>
      <w:szCs w:val="22"/>
      <w:highlight w:val="white"/>
      <w:u w:val="none" w:color="000000"/>
      <w:vertAlign w:val="baseline"/>
    </w:rPr>
  </w:style>
  <w:style w:type="character" w:customStyle="1" w:styleId="ListLabel1521">
    <w:name w:val="ListLabel 15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2">
    <w:name w:val="ListLabel 15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3">
    <w:name w:val="ListLabel 1523"/>
    <w:qFormat/>
    <w:rPr>
      <w:rFonts w:cs="Arial"/>
      <w:b w:val="0"/>
      <w:i w:val="0"/>
      <w:strike w:val="0"/>
      <w:dstrike w:val="0"/>
      <w:color w:val="000000"/>
      <w:position w:val="0"/>
      <w:sz w:val="22"/>
      <w:szCs w:val="22"/>
      <w:highlight w:val="white"/>
      <w:u w:val="none" w:color="000000"/>
      <w:vertAlign w:val="baseline"/>
    </w:rPr>
  </w:style>
  <w:style w:type="character" w:customStyle="1" w:styleId="ListLabel1524">
    <w:name w:val="ListLabel 15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5">
    <w:name w:val="ListLabel 15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6">
    <w:name w:val="ListLabel 1526"/>
    <w:qFormat/>
    <w:rPr>
      <w:rFonts w:cs="Arial"/>
      <w:b w:val="0"/>
      <w:i w:val="0"/>
      <w:strike w:val="0"/>
      <w:dstrike w:val="0"/>
      <w:color w:val="000000"/>
      <w:position w:val="0"/>
      <w:sz w:val="22"/>
      <w:szCs w:val="22"/>
      <w:highlight w:val="white"/>
      <w:u w:val="none" w:color="000000"/>
      <w:vertAlign w:val="baseline"/>
    </w:rPr>
  </w:style>
  <w:style w:type="character" w:customStyle="1" w:styleId="ListLabel1527">
    <w:name w:val="ListLabel 15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8">
    <w:name w:val="ListLabel 15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29">
    <w:name w:val="ListLabel 1529"/>
    <w:qFormat/>
    <w:rPr>
      <w:rFonts w:cs="Arial"/>
      <w:b w:val="0"/>
      <w:i w:val="0"/>
      <w:strike w:val="0"/>
      <w:dstrike w:val="0"/>
      <w:color w:val="000000"/>
      <w:position w:val="0"/>
      <w:sz w:val="22"/>
      <w:szCs w:val="22"/>
      <w:highlight w:val="white"/>
      <w:u w:val="none" w:color="000000"/>
      <w:vertAlign w:val="baseline"/>
    </w:rPr>
  </w:style>
  <w:style w:type="character" w:customStyle="1" w:styleId="ListLabel1530">
    <w:name w:val="ListLabel 15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1">
    <w:name w:val="ListLabel 15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2">
    <w:name w:val="ListLabel 1532"/>
    <w:qFormat/>
    <w:rPr>
      <w:rFonts w:cs="Arial"/>
      <w:b w:val="0"/>
      <w:i w:val="0"/>
      <w:strike w:val="0"/>
      <w:dstrike w:val="0"/>
      <w:color w:val="000000"/>
      <w:position w:val="0"/>
      <w:sz w:val="22"/>
      <w:szCs w:val="22"/>
      <w:highlight w:val="white"/>
      <w:u w:val="none" w:color="000000"/>
      <w:vertAlign w:val="baseline"/>
    </w:rPr>
  </w:style>
  <w:style w:type="character" w:customStyle="1" w:styleId="ListLabel1533">
    <w:name w:val="ListLabel 15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4">
    <w:name w:val="ListLabel 15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5">
    <w:name w:val="ListLabel 1535"/>
    <w:qFormat/>
    <w:rPr>
      <w:rFonts w:cs="Arial"/>
      <w:b w:val="0"/>
      <w:i w:val="0"/>
      <w:strike w:val="0"/>
      <w:dstrike w:val="0"/>
      <w:color w:val="000000"/>
      <w:position w:val="0"/>
      <w:sz w:val="22"/>
      <w:szCs w:val="22"/>
      <w:highlight w:val="white"/>
      <w:u w:val="none" w:color="000000"/>
      <w:vertAlign w:val="baseline"/>
    </w:rPr>
  </w:style>
  <w:style w:type="character" w:customStyle="1" w:styleId="ListLabel1536">
    <w:name w:val="ListLabel 15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7">
    <w:name w:val="ListLabel 15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38">
    <w:name w:val="ListLabel 1538"/>
    <w:qFormat/>
    <w:rPr>
      <w:rFonts w:cs="Arial"/>
      <w:b w:val="0"/>
      <w:i w:val="0"/>
      <w:strike w:val="0"/>
      <w:dstrike w:val="0"/>
      <w:color w:val="000000"/>
      <w:position w:val="0"/>
      <w:sz w:val="22"/>
      <w:szCs w:val="22"/>
      <w:highlight w:val="white"/>
      <w:u w:val="none" w:color="000000"/>
      <w:vertAlign w:val="baseline"/>
    </w:rPr>
  </w:style>
  <w:style w:type="character" w:customStyle="1" w:styleId="ListLabel1539">
    <w:name w:val="ListLabel 15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0">
    <w:name w:val="ListLabel 15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1">
    <w:name w:val="ListLabel 1541"/>
    <w:qFormat/>
    <w:rPr>
      <w:rFonts w:cs="Arial"/>
      <w:b w:val="0"/>
      <w:i w:val="0"/>
      <w:strike w:val="0"/>
      <w:dstrike w:val="0"/>
      <w:color w:val="000000"/>
      <w:position w:val="0"/>
      <w:sz w:val="22"/>
      <w:szCs w:val="22"/>
      <w:highlight w:val="white"/>
      <w:u w:val="none" w:color="000000"/>
      <w:vertAlign w:val="baseline"/>
    </w:rPr>
  </w:style>
  <w:style w:type="character" w:customStyle="1" w:styleId="ListLabel1542">
    <w:name w:val="ListLabel 15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3">
    <w:name w:val="ListLabel 15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4">
    <w:name w:val="ListLabel 1544"/>
    <w:qFormat/>
    <w:rPr>
      <w:rFonts w:cs="Arial"/>
      <w:b w:val="0"/>
      <w:i w:val="0"/>
      <w:strike w:val="0"/>
      <w:dstrike w:val="0"/>
      <w:color w:val="000000"/>
      <w:position w:val="0"/>
      <w:sz w:val="22"/>
      <w:szCs w:val="22"/>
      <w:highlight w:val="white"/>
      <w:u w:val="none" w:color="000000"/>
      <w:vertAlign w:val="baseline"/>
    </w:rPr>
  </w:style>
  <w:style w:type="character" w:customStyle="1" w:styleId="ListLabel1545">
    <w:name w:val="ListLabel 15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6">
    <w:name w:val="ListLabel 15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7">
    <w:name w:val="ListLabel 1547"/>
    <w:qFormat/>
    <w:rPr>
      <w:rFonts w:cs="Arial"/>
      <w:b w:val="0"/>
      <w:i w:val="0"/>
      <w:strike w:val="0"/>
      <w:dstrike w:val="0"/>
      <w:color w:val="000000"/>
      <w:position w:val="0"/>
      <w:sz w:val="22"/>
      <w:szCs w:val="22"/>
      <w:highlight w:val="white"/>
      <w:u w:val="none" w:color="000000"/>
      <w:vertAlign w:val="baseline"/>
    </w:rPr>
  </w:style>
  <w:style w:type="character" w:customStyle="1" w:styleId="ListLabel1548">
    <w:name w:val="ListLabel 15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49">
    <w:name w:val="ListLabel 15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0">
    <w:name w:val="ListLabel 1550"/>
    <w:qFormat/>
    <w:rPr>
      <w:rFonts w:cs="Arial"/>
      <w:b w:val="0"/>
      <w:i w:val="0"/>
      <w:strike w:val="0"/>
      <w:dstrike w:val="0"/>
      <w:color w:val="000000"/>
      <w:position w:val="0"/>
      <w:sz w:val="22"/>
      <w:szCs w:val="22"/>
      <w:highlight w:val="white"/>
      <w:u w:val="none" w:color="000000"/>
      <w:vertAlign w:val="baseline"/>
    </w:rPr>
  </w:style>
  <w:style w:type="character" w:customStyle="1" w:styleId="ListLabel1551">
    <w:name w:val="ListLabel 15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2">
    <w:name w:val="ListLabel 15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3">
    <w:name w:val="ListLabel 1553"/>
    <w:qFormat/>
    <w:rPr>
      <w:rFonts w:cs="Arial"/>
      <w:b w:val="0"/>
      <w:i w:val="0"/>
      <w:strike w:val="0"/>
      <w:dstrike w:val="0"/>
      <w:color w:val="000000"/>
      <w:position w:val="0"/>
      <w:sz w:val="22"/>
      <w:szCs w:val="22"/>
      <w:highlight w:val="white"/>
      <w:u w:val="none" w:color="000000"/>
      <w:vertAlign w:val="baseline"/>
    </w:rPr>
  </w:style>
  <w:style w:type="character" w:customStyle="1" w:styleId="ListLabel1554">
    <w:name w:val="ListLabel 15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5">
    <w:name w:val="ListLabel 15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6">
    <w:name w:val="ListLabel 1556"/>
    <w:qFormat/>
    <w:rPr>
      <w:rFonts w:cs="Arial"/>
      <w:b w:val="0"/>
      <w:i w:val="0"/>
      <w:strike w:val="0"/>
      <w:dstrike w:val="0"/>
      <w:color w:val="000000"/>
      <w:position w:val="0"/>
      <w:sz w:val="22"/>
      <w:szCs w:val="22"/>
      <w:highlight w:val="white"/>
      <w:u w:val="none" w:color="000000"/>
      <w:vertAlign w:val="baseline"/>
    </w:rPr>
  </w:style>
  <w:style w:type="character" w:customStyle="1" w:styleId="ListLabel1557">
    <w:name w:val="ListLabel 15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8">
    <w:name w:val="ListLabel 15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59">
    <w:name w:val="ListLabel 1559"/>
    <w:qFormat/>
    <w:rPr>
      <w:rFonts w:cs="Arial"/>
      <w:b w:val="0"/>
      <w:i w:val="0"/>
      <w:strike w:val="0"/>
      <w:dstrike w:val="0"/>
      <w:color w:val="000000"/>
      <w:position w:val="0"/>
      <w:sz w:val="22"/>
      <w:szCs w:val="22"/>
      <w:highlight w:val="white"/>
      <w:u w:val="none" w:color="000000"/>
      <w:vertAlign w:val="baseline"/>
    </w:rPr>
  </w:style>
  <w:style w:type="character" w:customStyle="1" w:styleId="ListLabel1560">
    <w:name w:val="ListLabel 15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61">
    <w:name w:val="ListLabel 15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562">
    <w:name w:val="ListLabel 15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3">
    <w:name w:val="ListLabel 15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4">
    <w:name w:val="ListLabel 15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5">
    <w:name w:val="ListLabel 15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6">
    <w:name w:val="ListLabel 15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7">
    <w:name w:val="ListLabel 15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8">
    <w:name w:val="ListLabel 15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69">
    <w:name w:val="ListLabel 15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0">
    <w:name w:val="ListLabel 15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1">
    <w:name w:val="ListLabel 15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2">
    <w:name w:val="ListLabel 15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3">
    <w:name w:val="ListLabel 15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4">
    <w:name w:val="ListLabel 15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5">
    <w:name w:val="ListLabel 15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6">
    <w:name w:val="ListLabel 15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7">
    <w:name w:val="ListLabel 15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8">
    <w:name w:val="ListLabel 15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79">
    <w:name w:val="ListLabel 15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80">
    <w:name w:val="ListLabel 1580"/>
    <w:qFormat/>
    <w:rPr>
      <w:rFonts w:cs="Arial"/>
      <w:b w:val="0"/>
      <w:i w:val="0"/>
      <w:strike w:val="0"/>
      <w:dstrike w:val="0"/>
      <w:color w:val="000000"/>
      <w:position w:val="0"/>
      <w:sz w:val="22"/>
      <w:szCs w:val="22"/>
      <w:highlight w:val="white"/>
      <w:u w:val="none" w:color="000000"/>
      <w:vertAlign w:val="baseline"/>
    </w:rPr>
  </w:style>
  <w:style w:type="character" w:customStyle="1" w:styleId="ListLabel1581">
    <w:name w:val="ListLabel 1581"/>
    <w:qFormat/>
    <w:rPr>
      <w:rFonts w:cs="Arial"/>
      <w:b w:val="0"/>
      <w:i w:val="0"/>
      <w:strike w:val="0"/>
      <w:dstrike w:val="0"/>
      <w:color w:val="000000"/>
      <w:position w:val="0"/>
      <w:sz w:val="22"/>
      <w:szCs w:val="22"/>
      <w:highlight w:val="white"/>
      <w:u w:val="none" w:color="000000"/>
      <w:vertAlign w:val="baseline"/>
    </w:rPr>
  </w:style>
  <w:style w:type="character" w:customStyle="1" w:styleId="ListLabel1582">
    <w:name w:val="ListLabel 1582"/>
    <w:qFormat/>
    <w:rPr>
      <w:rFonts w:cs="Arial"/>
      <w:b w:val="0"/>
      <w:i w:val="0"/>
      <w:strike w:val="0"/>
      <w:dstrike w:val="0"/>
      <w:color w:val="000000"/>
      <w:position w:val="0"/>
      <w:sz w:val="22"/>
      <w:szCs w:val="22"/>
      <w:highlight w:val="white"/>
      <w:u w:val="none" w:color="000000"/>
      <w:vertAlign w:val="baseline"/>
    </w:rPr>
  </w:style>
  <w:style w:type="character" w:customStyle="1" w:styleId="ListLabel1583">
    <w:name w:val="ListLabel 1583"/>
    <w:qFormat/>
    <w:rPr>
      <w:rFonts w:cs="Arial"/>
      <w:b w:val="0"/>
      <w:i w:val="0"/>
      <w:strike w:val="0"/>
      <w:dstrike w:val="0"/>
      <w:color w:val="000000"/>
      <w:position w:val="0"/>
      <w:sz w:val="22"/>
      <w:szCs w:val="22"/>
      <w:highlight w:val="white"/>
      <w:u w:val="none" w:color="000000"/>
      <w:vertAlign w:val="baseline"/>
    </w:rPr>
  </w:style>
  <w:style w:type="character" w:customStyle="1" w:styleId="ListLabel1584">
    <w:name w:val="ListLabel 1584"/>
    <w:qFormat/>
    <w:rPr>
      <w:rFonts w:cs="Arial"/>
      <w:b w:val="0"/>
      <w:i w:val="0"/>
      <w:strike w:val="0"/>
      <w:dstrike w:val="0"/>
      <w:color w:val="000000"/>
      <w:position w:val="0"/>
      <w:sz w:val="22"/>
      <w:szCs w:val="22"/>
      <w:highlight w:val="white"/>
      <w:u w:val="none" w:color="000000"/>
      <w:vertAlign w:val="baseline"/>
    </w:rPr>
  </w:style>
  <w:style w:type="character" w:customStyle="1" w:styleId="ListLabel1585">
    <w:name w:val="ListLabel 1585"/>
    <w:qFormat/>
    <w:rPr>
      <w:rFonts w:cs="Arial"/>
      <w:b w:val="0"/>
      <w:i w:val="0"/>
      <w:strike w:val="0"/>
      <w:dstrike w:val="0"/>
      <w:color w:val="000000"/>
      <w:position w:val="0"/>
      <w:sz w:val="22"/>
      <w:szCs w:val="22"/>
      <w:highlight w:val="white"/>
      <w:u w:val="none" w:color="000000"/>
      <w:vertAlign w:val="baseline"/>
    </w:rPr>
  </w:style>
  <w:style w:type="character" w:customStyle="1" w:styleId="ListLabel1586">
    <w:name w:val="ListLabel 1586"/>
    <w:qFormat/>
    <w:rPr>
      <w:rFonts w:cs="Arial"/>
      <w:b w:val="0"/>
      <w:i w:val="0"/>
      <w:strike w:val="0"/>
      <w:dstrike w:val="0"/>
      <w:color w:val="000000"/>
      <w:position w:val="0"/>
      <w:sz w:val="22"/>
      <w:szCs w:val="22"/>
      <w:highlight w:val="white"/>
      <w:u w:val="none" w:color="000000"/>
      <w:vertAlign w:val="baseline"/>
    </w:rPr>
  </w:style>
  <w:style w:type="character" w:customStyle="1" w:styleId="ListLabel1587">
    <w:name w:val="ListLabel 1587"/>
    <w:qFormat/>
    <w:rPr>
      <w:rFonts w:cs="Arial"/>
      <w:b w:val="0"/>
      <w:i w:val="0"/>
      <w:strike w:val="0"/>
      <w:dstrike w:val="0"/>
      <w:color w:val="000000"/>
      <w:position w:val="0"/>
      <w:sz w:val="22"/>
      <w:szCs w:val="22"/>
      <w:highlight w:val="white"/>
      <w:u w:val="none" w:color="000000"/>
      <w:vertAlign w:val="baseline"/>
    </w:rPr>
  </w:style>
  <w:style w:type="character" w:customStyle="1" w:styleId="ListLabel1588">
    <w:name w:val="ListLabel 1588"/>
    <w:qFormat/>
    <w:rPr>
      <w:rFonts w:cs="Arial"/>
      <w:b w:val="0"/>
      <w:i w:val="0"/>
      <w:strike w:val="0"/>
      <w:dstrike w:val="0"/>
      <w:color w:val="000000"/>
      <w:position w:val="0"/>
      <w:sz w:val="22"/>
      <w:szCs w:val="22"/>
      <w:highlight w:val="white"/>
      <w:u w:val="none" w:color="000000"/>
      <w:vertAlign w:val="baseline"/>
    </w:rPr>
  </w:style>
  <w:style w:type="character" w:customStyle="1" w:styleId="ListLabel1589">
    <w:name w:val="ListLabel 15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0">
    <w:name w:val="ListLabel 15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1">
    <w:name w:val="ListLabel 15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2">
    <w:name w:val="ListLabel 15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3">
    <w:name w:val="ListLabel 15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4">
    <w:name w:val="ListLabel 15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5">
    <w:name w:val="ListLabel 15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6">
    <w:name w:val="ListLabel 15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7">
    <w:name w:val="ListLabel 15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8">
    <w:name w:val="ListLabel 15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599">
    <w:name w:val="ListLabel 15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0">
    <w:name w:val="ListLabel 16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1">
    <w:name w:val="ListLabel 16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2">
    <w:name w:val="ListLabel 16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3">
    <w:name w:val="ListLabel 16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4">
    <w:name w:val="ListLabel 16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5">
    <w:name w:val="ListLabel 16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6">
    <w:name w:val="ListLabel 16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7">
    <w:name w:val="ListLabel 16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8">
    <w:name w:val="ListLabel 16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09">
    <w:name w:val="ListLabel 16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0">
    <w:name w:val="ListLabel 16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1">
    <w:name w:val="ListLabel 16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2">
    <w:name w:val="ListLabel 16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3">
    <w:name w:val="ListLabel 16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4">
    <w:name w:val="ListLabel 16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5">
    <w:name w:val="ListLabel 161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6">
    <w:name w:val="ListLabel 161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7">
    <w:name w:val="ListLabel 16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8">
    <w:name w:val="ListLabel 16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19">
    <w:name w:val="ListLabel 16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0">
    <w:name w:val="ListLabel 16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1">
    <w:name w:val="ListLabel 16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2">
    <w:name w:val="ListLabel 16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3">
    <w:name w:val="ListLabel 16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4">
    <w:name w:val="ListLabel 16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5">
    <w:name w:val="ListLabel 16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6">
    <w:name w:val="ListLabel 16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7">
    <w:name w:val="ListLabel 16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8">
    <w:name w:val="ListLabel 16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29">
    <w:name w:val="ListLabel 16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0">
    <w:name w:val="ListLabel 16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1">
    <w:name w:val="ListLabel 16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2">
    <w:name w:val="ListLabel 16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3">
    <w:name w:val="ListLabel 16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4">
    <w:name w:val="ListLabel 16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5">
    <w:name w:val="ListLabel 16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6">
    <w:name w:val="ListLabel 16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7">
    <w:name w:val="ListLabel 16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8">
    <w:name w:val="ListLabel 16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39">
    <w:name w:val="ListLabel 16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0">
    <w:name w:val="ListLabel 16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1">
    <w:name w:val="ListLabel 16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2">
    <w:name w:val="ListLabel 16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3">
    <w:name w:val="ListLabel 16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4">
    <w:name w:val="ListLabel 16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5">
    <w:name w:val="ListLabel 16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6">
    <w:name w:val="ListLabel 16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7">
    <w:name w:val="ListLabel 16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8">
    <w:name w:val="ListLabel 16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49">
    <w:name w:val="ListLabel 16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0">
    <w:name w:val="ListLabel 16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1">
    <w:name w:val="ListLabel 16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2">
    <w:name w:val="ListLabel 16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3">
    <w:name w:val="ListLabel 16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4">
    <w:name w:val="ListLabel 16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5">
    <w:name w:val="ListLabel 16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6">
    <w:name w:val="ListLabel 16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7">
    <w:name w:val="ListLabel 16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8">
    <w:name w:val="ListLabel 16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59">
    <w:name w:val="ListLabel 16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0">
    <w:name w:val="ListLabel 16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1">
    <w:name w:val="ListLabel 16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2">
    <w:name w:val="ListLabel 16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3">
    <w:name w:val="ListLabel 16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4">
    <w:name w:val="ListLabel 16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5">
    <w:name w:val="ListLabel 16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6">
    <w:name w:val="ListLabel 16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7">
    <w:name w:val="ListLabel 16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8">
    <w:name w:val="ListLabel 16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69">
    <w:name w:val="ListLabel 16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70">
    <w:name w:val="ListLabel 1670"/>
    <w:qFormat/>
    <w:rPr>
      <w:rFonts w:cs="Courier New"/>
    </w:rPr>
  </w:style>
  <w:style w:type="character" w:customStyle="1" w:styleId="ListLabel1671">
    <w:name w:val="ListLabel 1671"/>
    <w:qFormat/>
    <w:rPr>
      <w:rFonts w:cs="Courier New"/>
    </w:rPr>
  </w:style>
  <w:style w:type="character" w:customStyle="1" w:styleId="ListLabel1672">
    <w:name w:val="ListLabel 1672"/>
    <w:qFormat/>
    <w:rPr>
      <w:rFonts w:cs="Wingdings"/>
    </w:rPr>
  </w:style>
  <w:style w:type="character" w:customStyle="1" w:styleId="ListLabel1673">
    <w:name w:val="ListLabel 1673"/>
    <w:qFormat/>
    <w:rPr>
      <w:rFonts w:cs="Symbol"/>
    </w:rPr>
  </w:style>
  <w:style w:type="character" w:customStyle="1" w:styleId="ListLabel1674">
    <w:name w:val="ListLabel 1674"/>
    <w:qFormat/>
    <w:rPr>
      <w:rFonts w:cs="Courier New"/>
    </w:rPr>
  </w:style>
  <w:style w:type="character" w:customStyle="1" w:styleId="ListLabel1675">
    <w:name w:val="ListLabel 1675"/>
    <w:qFormat/>
    <w:rPr>
      <w:rFonts w:cs="Wingdings"/>
    </w:rPr>
  </w:style>
  <w:style w:type="character" w:customStyle="1" w:styleId="ListLabel1676">
    <w:name w:val="ListLabel 1676"/>
    <w:qFormat/>
    <w:rPr>
      <w:rFonts w:cs="Symbol"/>
    </w:rPr>
  </w:style>
  <w:style w:type="character" w:customStyle="1" w:styleId="ListLabel1677">
    <w:name w:val="ListLabel 1677"/>
    <w:qFormat/>
    <w:rPr>
      <w:rFonts w:cs="Courier New"/>
    </w:rPr>
  </w:style>
  <w:style w:type="character" w:customStyle="1" w:styleId="ListLabel1678">
    <w:name w:val="ListLabel 1678"/>
    <w:qFormat/>
    <w:rPr>
      <w:rFonts w:cs="Wingdings"/>
    </w:rPr>
  </w:style>
  <w:style w:type="character" w:customStyle="1" w:styleId="ListLabel1679">
    <w:name w:val="ListLabel 1679"/>
    <w:qFormat/>
    <w:rPr>
      <w:rFonts w:cs="OpenSymbol"/>
    </w:rPr>
  </w:style>
  <w:style w:type="character" w:customStyle="1" w:styleId="ListLabel1680">
    <w:name w:val="ListLabel 1680"/>
    <w:qFormat/>
    <w:rPr>
      <w:rFonts w:cs="OpenSymbol"/>
    </w:rPr>
  </w:style>
  <w:style w:type="character" w:customStyle="1" w:styleId="ListLabel1681">
    <w:name w:val="ListLabel 1681"/>
    <w:qFormat/>
    <w:rPr>
      <w:rFonts w:cs="OpenSymbol"/>
    </w:rPr>
  </w:style>
  <w:style w:type="character" w:customStyle="1" w:styleId="ListLabel1682">
    <w:name w:val="ListLabel 1682"/>
    <w:qFormat/>
    <w:rPr>
      <w:rFonts w:cs="OpenSymbol"/>
    </w:rPr>
  </w:style>
  <w:style w:type="character" w:customStyle="1" w:styleId="ListLabel1683">
    <w:name w:val="ListLabel 1683"/>
    <w:qFormat/>
    <w:rPr>
      <w:rFonts w:cs="OpenSymbol"/>
    </w:rPr>
  </w:style>
  <w:style w:type="character" w:customStyle="1" w:styleId="ListLabel1684">
    <w:name w:val="ListLabel 1684"/>
    <w:qFormat/>
    <w:rPr>
      <w:rFonts w:cs="OpenSymbol"/>
    </w:rPr>
  </w:style>
  <w:style w:type="character" w:customStyle="1" w:styleId="ListLabel1685">
    <w:name w:val="ListLabel 1685"/>
    <w:qFormat/>
    <w:rPr>
      <w:rFonts w:cs="OpenSymbol"/>
    </w:rPr>
  </w:style>
  <w:style w:type="character" w:customStyle="1" w:styleId="ListLabel1686">
    <w:name w:val="ListLabel 1686"/>
    <w:qFormat/>
    <w:rPr>
      <w:rFonts w:cs="OpenSymbol"/>
    </w:rPr>
  </w:style>
  <w:style w:type="character" w:customStyle="1" w:styleId="ListLabel1687">
    <w:name w:val="ListLabel 1687"/>
    <w:qFormat/>
    <w:rPr>
      <w:rFonts w:cs="OpenSymbol"/>
    </w:rPr>
  </w:style>
  <w:style w:type="character" w:customStyle="1" w:styleId="ListLabel1688">
    <w:name w:val="ListLabel 1688"/>
    <w:qFormat/>
    <w:rPr>
      <w:rFonts w:cs="Arial"/>
      <w:b w:val="0"/>
      <w:i w:val="0"/>
      <w:strike w:val="0"/>
      <w:dstrike w:val="0"/>
      <w:color w:val="000000"/>
      <w:position w:val="0"/>
      <w:sz w:val="22"/>
      <w:szCs w:val="22"/>
      <w:highlight w:val="white"/>
      <w:u w:val="none" w:color="000000"/>
      <w:vertAlign w:val="baseline"/>
    </w:rPr>
  </w:style>
  <w:style w:type="character" w:customStyle="1" w:styleId="ListLabel1689">
    <w:name w:val="ListLabel 1689"/>
    <w:qFormat/>
    <w:rPr>
      <w:rFonts w:cs="Arial"/>
      <w:b w:val="0"/>
      <w:i w:val="0"/>
      <w:strike w:val="0"/>
      <w:dstrike w:val="0"/>
      <w:color w:val="000000"/>
      <w:position w:val="0"/>
      <w:sz w:val="22"/>
      <w:szCs w:val="22"/>
      <w:highlight w:val="white"/>
      <w:u w:val="none" w:color="000000"/>
      <w:vertAlign w:val="baseline"/>
    </w:rPr>
  </w:style>
  <w:style w:type="character" w:customStyle="1" w:styleId="ListLabel1690">
    <w:name w:val="ListLabel 1690"/>
    <w:qFormat/>
    <w:rPr>
      <w:rFonts w:cs="Arial"/>
      <w:b w:val="0"/>
      <w:i w:val="0"/>
      <w:strike w:val="0"/>
      <w:dstrike w:val="0"/>
      <w:color w:val="000000"/>
      <w:position w:val="0"/>
      <w:sz w:val="22"/>
      <w:szCs w:val="22"/>
      <w:highlight w:val="white"/>
      <w:u w:val="none" w:color="000000"/>
      <w:vertAlign w:val="baseline"/>
    </w:rPr>
  </w:style>
  <w:style w:type="character" w:customStyle="1" w:styleId="ListLabel1691">
    <w:name w:val="ListLabel 1691"/>
    <w:qFormat/>
    <w:rPr>
      <w:rFonts w:cs="Arial"/>
      <w:b w:val="0"/>
      <w:i w:val="0"/>
      <w:strike w:val="0"/>
      <w:dstrike w:val="0"/>
      <w:color w:val="000000"/>
      <w:position w:val="0"/>
      <w:sz w:val="22"/>
      <w:szCs w:val="22"/>
      <w:highlight w:val="white"/>
      <w:u w:val="none" w:color="000000"/>
      <w:vertAlign w:val="baseline"/>
    </w:rPr>
  </w:style>
  <w:style w:type="character" w:customStyle="1" w:styleId="ListLabel1692">
    <w:name w:val="ListLabel 1692"/>
    <w:qFormat/>
    <w:rPr>
      <w:rFonts w:cs="Arial"/>
      <w:b w:val="0"/>
      <w:i w:val="0"/>
      <w:strike w:val="0"/>
      <w:dstrike w:val="0"/>
      <w:color w:val="000000"/>
      <w:position w:val="0"/>
      <w:sz w:val="22"/>
      <w:szCs w:val="22"/>
      <w:highlight w:val="white"/>
      <w:u w:val="none" w:color="000000"/>
      <w:vertAlign w:val="baseline"/>
    </w:rPr>
  </w:style>
  <w:style w:type="character" w:customStyle="1" w:styleId="ListLabel1693">
    <w:name w:val="ListLabel 1693"/>
    <w:qFormat/>
    <w:rPr>
      <w:rFonts w:cs="Arial"/>
      <w:b w:val="0"/>
      <w:i w:val="0"/>
      <w:strike w:val="0"/>
      <w:dstrike w:val="0"/>
      <w:color w:val="000000"/>
      <w:position w:val="0"/>
      <w:sz w:val="22"/>
      <w:szCs w:val="22"/>
      <w:highlight w:val="white"/>
      <w:u w:val="none" w:color="000000"/>
      <w:vertAlign w:val="baseline"/>
    </w:rPr>
  </w:style>
  <w:style w:type="character" w:customStyle="1" w:styleId="ListLabel1694">
    <w:name w:val="ListLabel 1694"/>
    <w:qFormat/>
    <w:rPr>
      <w:rFonts w:cs="Arial"/>
      <w:b w:val="0"/>
      <w:i w:val="0"/>
      <w:strike w:val="0"/>
      <w:dstrike w:val="0"/>
      <w:color w:val="000000"/>
      <w:position w:val="0"/>
      <w:sz w:val="22"/>
      <w:szCs w:val="22"/>
      <w:highlight w:val="white"/>
      <w:u w:val="none" w:color="000000"/>
      <w:vertAlign w:val="baseline"/>
    </w:rPr>
  </w:style>
  <w:style w:type="character" w:customStyle="1" w:styleId="ListLabel1695">
    <w:name w:val="ListLabel 1695"/>
    <w:qFormat/>
    <w:rPr>
      <w:rFonts w:cs="Arial"/>
      <w:b w:val="0"/>
      <w:i w:val="0"/>
      <w:strike w:val="0"/>
      <w:dstrike w:val="0"/>
      <w:color w:val="000000"/>
      <w:position w:val="0"/>
      <w:sz w:val="22"/>
      <w:szCs w:val="22"/>
      <w:highlight w:val="white"/>
      <w:u w:val="none" w:color="000000"/>
      <w:vertAlign w:val="baseline"/>
    </w:rPr>
  </w:style>
  <w:style w:type="character" w:customStyle="1" w:styleId="ListLabel1696">
    <w:name w:val="ListLabel 1696"/>
    <w:qFormat/>
    <w:rPr>
      <w:rFonts w:cs="Arial"/>
      <w:b w:val="0"/>
      <w:i w:val="0"/>
      <w:strike w:val="0"/>
      <w:dstrike w:val="0"/>
      <w:color w:val="000000"/>
      <w:position w:val="0"/>
      <w:sz w:val="22"/>
      <w:szCs w:val="22"/>
      <w:highlight w:val="white"/>
      <w:u w:val="none" w:color="000000"/>
      <w:vertAlign w:val="baseline"/>
    </w:rPr>
  </w:style>
  <w:style w:type="character" w:customStyle="1" w:styleId="ListLabel1697">
    <w:name w:val="ListLabel 16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98">
    <w:name w:val="ListLabel 16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699">
    <w:name w:val="ListLabel 16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0">
    <w:name w:val="ListLabel 17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1">
    <w:name w:val="ListLabel 17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2">
    <w:name w:val="ListLabel 17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3">
    <w:name w:val="ListLabel 17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4">
    <w:name w:val="ListLabel 17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5">
    <w:name w:val="ListLabel 17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6">
    <w:name w:val="ListLabel 17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7">
    <w:name w:val="ListLabel 17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8">
    <w:name w:val="ListLabel 170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09">
    <w:name w:val="ListLabel 170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0">
    <w:name w:val="ListLabel 171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1">
    <w:name w:val="ListLabel 171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2">
    <w:name w:val="ListLabel 171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3">
    <w:name w:val="ListLabel 171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4">
    <w:name w:val="ListLabel 171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715">
    <w:name w:val="ListLabel 1715"/>
    <w:qFormat/>
    <w:rPr>
      <w:rFonts w:cs="Arial"/>
      <w:b w:val="0"/>
      <w:i w:val="0"/>
      <w:strike w:val="0"/>
      <w:dstrike w:val="0"/>
      <w:color w:val="000000"/>
      <w:position w:val="0"/>
      <w:sz w:val="22"/>
      <w:szCs w:val="22"/>
      <w:highlight w:val="white"/>
      <w:u w:val="none" w:color="000000"/>
      <w:vertAlign w:val="baseline"/>
    </w:rPr>
  </w:style>
  <w:style w:type="character" w:customStyle="1" w:styleId="ListLabel1716">
    <w:name w:val="ListLabel 1716"/>
    <w:qFormat/>
    <w:rPr>
      <w:rFonts w:cs="Arial"/>
      <w:b w:val="0"/>
      <w:i w:val="0"/>
      <w:strike w:val="0"/>
      <w:dstrike w:val="0"/>
      <w:color w:val="000000"/>
      <w:position w:val="0"/>
      <w:sz w:val="22"/>
      <w:szCs w:val="22"/>
      <w:highlight w:val="white"/>
      <w:u w:val="none" w:color="000000"/>
      <w:vertAlign w:val="baseline"/>
    </w:rPr>
  </w:style>
  <w:style w:type="character" w:customStyle="1" w:styleId="ListLabel1717">
    <w:name w:val="ListLabel 1717"/>
    <w:qFormat/>
    <w:rPr>
      <w:rFonts w:cs="Arial"/>
      <w:b w:val="0"/>
      <w:i w:val="0"/>
      <w:strike w:val="0"/>
      <w:dstrike w:val="0"/>
      <w:color w:val="000000"/>
      <w:position w:val="0"/>
      <w:sz w:val="22"/>
      <w:szCs w:val="22"/>
      <w:highlight w:val="white"/>
      <w:u w:val="none" w:color="000000"/>
      <w:vertAlign w:val="baseline"/>
    </w:rPr>
  </w:style>
  <w:style w:type="character" w:customStyle="1" w:styleId="ListLabel1718">
    <w:name w:val="ListLabel 1718"/>
    <w:qFormat/>
    <w:rPr>
      <w:rFonts w:cs="Arial"/>
      <w:b w:val="0"/>
      <w:i w:val="0"/>
      <w:strike w:val="0"/>
      <w:dstrike w:val="0"/>
      <w:color w:val="000000"/>
      <w:position w:val="0"/>
      <w:sz w:val="22"/>
      <w:szCs w:val="22"/>
      <w:highlight w:val="white"/>
      <w:u w:val="none" w:color="000000"/>
      <w:vertAlign w:val="baseline"/>
    </w:rPr>
  </w:style>
  <w:style w:type="character" w:customStyle="1" w:styleId="ListLabel1719">
    <w:name w:val="ListLabel 1719"/>
    <w:qFormat/>
    <w:rPr>
      <w:rFonts w:cs="Arial"/>
      <w:b w:val="0"/>
      <w:i w:val="0"/>
      <w:strike w:val="0"/>
      <w:dstrike w:val="0"/>
      <w:color w:val="000000"/>
      <w:position w:val="0"/>
      <w:sz w:val="22"/>
      <w:szCs w:val="22"/>
      <w:highlight w:val="white"/>
      <w:u w:val="none" w:color="000000"/>
      <w:vertAlign w:val="baseline"/>
    </w:rPr>
  </w:style>
  <w:style w:type="character" w:customStyle="1" w:styleId="ListLabel1720">
    <w:name w:val="ListLabel 1720"/>
    <w:qFormat/>
    <w:rPr>
      <w:rFonts w:cs="Arial"/>
      <w:b w:val="0"/>
      <w:i w:val="0"/>
      <w:strike w:val="0"/>
      <w:dstrike w:val="0"/>
      <w:color w:val="000000"/>
      <w:position w:val="0"/>
      <w:sz w:val="22"/>
      <w:szCs w:val="22"/>
      <w:highlight w:val="white"/>
      <w:u w:val="none" w:color="000000"/>
      <w:vertAlign w:val="baseline"/>
    </w:rPr>
  </w:style>
  <w:style w:type="character" w:customStyle="1" w:styleId="ListLabel1721">
    <w:name w:val="ListLabel 1721"/>
    <w:qFormat/>
    <w:rPr>
      <w:rFonts w:cs="Arial"/>
      <w:b w:val="0"/>
      <w:i w:val="0"/>
      <w:strike w:val="0"/>
      <w:dstrike w:val="0"/>
      <w:color w:val="000000"/>
      <w:position w:val="0"/>
      <w:sz w:val="22"/>
      <w:szCs w:val="22"/>
      <w:highlight w:val="white"/>
      <w:u w:val="none" w:color="000000"/>
      <w:vertAlign w:val="baseline"/>
    </w:rPr>
  </w:style>
  <w:style w:type="character" w:customStyle="1" w:styleId="ListLabel1722">
    <w:name w:val="ListLabel 1722"/>
    <w:qFormat/>
    <w:rPr>
      <w:rFonts w:cs="Arial"/>
      <w:b w:val="0"/>
      <w:i w:val="0"/>
      <w:strike w:val="0"/>
      <w:dstrike w:val="0"/>
      <w:color w:val="000000"/>
      <w:position w:val="0"/>
      <w:sz w:val="22"/>
      <w:szCs w:val="22"/>
      <w:highlight w:val="white"/>
      <w:u w:val="none" w:color="000000"/>
      <w:vertAlign w:val="baseline"/>
    </w:rPr>
  </w:style>
  <w:style w:type="character" w:customStyle="1" w:styleId="ListLabel1723">
    <w:name w:val="ListLabel 1723"/>
    <w:qFormat/>
    <w:rPr>
      <w:rFonts w:cs="Arial"/>
      <w:b w:val="0"/>
      <w:i w:val="0"/>
      <w:strike w:val="0"/>
      <w:dstrike w:val="0"/>
      <w:color w:val="000000"/>
      <w:position w:val="0"/>
      <w:sz w:val="22"/>
      <w:szCs w:val="22"/>
      <w:highlight w:val="white"/>
      <w:u w:val="none" w:color="000000"/>
      <w:vertAlign w:val="baseline"/>
    </w:rPr>
  </w:style>
  <w:style w:type="character" w:customStyle="1" w:styleId="ListLabel1724">
    <w:name w:val="ListLabel 1724"/>
    <w:qFormat/>
    <w:rPr>
      <w:rFonts w:cs="Arial"/>
      <w:b w:val="0"/>
      <w:i w:val="0"/>
      <w:strike w:val="0"/>
      <w:dstrike w:val="0"/>
      <w:color w:val="000000"/>
      <w:position w:val="0"/>
      <w:sz w:val="22"/>
      <w:szCs w:val="22"/>
      <w:highlight w:val="white"/>
      <w:u w:val="none" w:color="000000"/>
      <w:vertAlign w:val="baseline"/>
    </w:rPr>
  </w:style>
  <w:style w:type="character" w:customStyle="1" w:styleId="ListLabel1725">
    <w:name w:val="ListLabel 1725"/>
    <w:qFormat/>
    <w:rPr>
      <w:rFonts w:cs="Arial"/>
      <w:b w:val="0"/>
      <w:i w:val="0"/>
      <w:strike w:val="0"/>
      <w:dstrike w:val="0"/>
      <w:color w:val="000000"/>
      <w:position w:val="0"/>
      <w:sz w:val="22"/>
      <w:szCs w:val="22"/>
      <w:highlight w:val="white"/>
      <w:u w:val="none" w:color="000000"/>
      <w:vertAlign w:val="baseline"/>
    </w:rPr>
  </w:style>
  <w:style w:type="character" w:customStyle="1" w:styleId="ListLabel1726">
    <w:name w:val="ListLabel 1726"/>
    <w:qFormat/>
    <w:rPr>
      <w:rFonts w:cs="Arial"/>
      <w:b w:val="0"/>
      <w:i w:val="0"/>
      <w:strike w:val="0"/>
      <w:dstrike w:val="0"/>
      <w:color w:val="000000"/>
      <w:position w:val="0"/>
      <w:sz w:val="22"/>
      <w:szCs w:val="22"/>
      <w:highlight w:val="white"/>
      <w:u w:val="none" w:color="000000"/>
      <w:vertAlign w:val="baseline"/>
    </w:rPr>
  </w:style>
  <w:style w:type="character" w:customStyle="1" w:styleId="ListLabel1727">
    <w:name w:val="ListLabel 1727"/>
    <w:qFormat/>
    <w:rPr>
      <w:rFonts w:cs="Arial"/>
      <w:b w:val="0"/>
      <w:i w:val="0"/>
      <w:strike w:val="0"/>
      <w:dstrike w:val="0"/>
      <w:color w:val="000000"/>
      <w:position w:val="0"/>
      <w:sz w:val="22"/>
      <w:szCs w:val="22"/>
      <w:highlight w:val="white"/>
      <w:u w:val="none" w:color="000000"/>
      <w:vertAlign w:val="baseline"/>
    </w:rPr>
  </w:style>
  <w:style w:type="character" w:customStyle="1" w:styleId="ListLabel1728">
    <w:name w:val="ListLabel 1728"/>
    <w:qFormat/>
    <w:rPr>
      <w:rFonts w:cs="Arial"/>
      <w:b w:val="0"/>
      <w:i w:val="0"/>
      <w:strike w:val="0"/>
      <w:dstrike w:val="0"/>
      <w:color w:val="000000"/>
      <w:position w:val="0"/>
      <w:sz w:val="22"/>
      <w:szCs w:val="22"/>
      <w:highlight w:val="white"/>
      <w:u w:val="none" w:color="000000"/>
      <w:vertAlign w:val="baseline"/>
    </w:rPr>
  </w:style>
  <w:style w:type="character" w:customStyle="1" w:styleId="ListLabel1729">
    <w:name w:val="ListLabel 1729"/>
    <w:qFormat/>
    <w:rPr>
      <w:rFonts w:cs="Arial"/>
      <w:b w:val="0"/>
      <w:i w:val="0"/>
      <w:strike w:val="0"/>
      <w:dstrike w:val="0"/>
      <w:color w:val="000000"/>
      <w:position w:val="0"/>
      <w:sz w:val="22"/>
      <w:szCs w:val="22"/>
      <w:highlight w:val="white"/>
      <w:u w:val="none" w:color="000000"/>
      <w:vertAlign w:val="baseline"/>
    </w:rPr>
  </w:style>
  <w:style w:type="character" w:customStyle="1" w:styleId="ListLabel1730">
    <w:name w:val="ListLabel 1730"/>
    <w:qFormat/>
    <w:rPr>
      <w:rFonts w:cs="Arial"/>
      <w:b w:val="0"/>
      <w:i w:val="0"/>
      <w:strike w:val="0"/>
      <w:dstrike w:val="0"/>
      <w:color w:val="000000"/>
      <w:position w:val="0"/>
      <w:sz w:val="22"/>
      <w:szCs w:val="22"/>
      <w:highlight w:val="white"/>
      <w:u w:val="none" w:color="000000"/>
      <w:vertAlign w:val="baseline"/>
    </w:rPr>
  </w:style>
  <w:style w:type="character" w:customStyle="1" w:styleId="ListLabel1731">
    <w:name w:val="ListLabel 1731"/>
    <w:qFormat/>
    <w:rPr>
      <w:rFonts w:cs="Arial"/>
      <w:b w:val="0"/>
      <w:i w:val="0"/>
      <w:strike w:val="0"/>
      <w:dstrike w:val="0"/>
      <w:color w:val="000000"/>
      <w:position w:val="0"/>
      <w:sz w:val="22"/>
      <w:szCs w:val="22"/>
      <w:highlight w:val="white"/>
      <w:u w:val="none" w:color="000000"/>
      <w:vertAlign w:val="baseline"/>
    </w:rPr>
  </w:style>
  <w:style w:type="character" w:customStyle="1" w:styleId="ListLabel1732">
    <w:name w:val="ListLabel 1732"/>
    <w:qFormat/>
    <w:rPr>
      <w:rFonts w:cs="Arial"/>
      <w:b w:val="0"/>
      <w:i w:val="0"/>
      <w:strike w:val="0"/>
      <w:dstrike w:val="0"/>
      <w:color w:val="000000"/>
      <w:position w:val="0"/>
      <w:sz w:val="22"/>
      <w:szCs w:val="22"/>
      <w:highlight w:val="white"/>
      <w:u w:val="none" w:color="000000"/>
      <w:vertAlign w:val="baseline"/>
    </w:rPr>
  </w:style>
  <w:style w:type="character" w:customStyle="1" w:styleId="ListLabel1733">
    <w:name w:val="ListLabel 1733"/>
    <w:qFormat/>
    <w:rPr>
      <w:rFonts w:cs="Arial"/>
      <w:b w:val="0"/>
      <w:i w:val="0"/>
      <w:strike w:val="0"/>
      <w:dstrike w:val="0"/>
      <w:color w:val="000000"/>
      <w:position w:val="0"/>
      <w:sz w:val="22"/>
      <w:szCs w:val="22"/>
      <w:highlight w:val="white"/>
      <w:u w:val="none" w:color="000000"/>
      <w:vertAlign w:val="baseline"/>
    </w:rPr>
  </w:style>
  <w:style w:type="character" w:customStyle="1" w:styleId="ListLabel1734">
    <w:name w:val="ListLabel 1734"/>
    <w:qFormat/>
    <w:rPr>
      <w:rFonts w:cs="Arial"/>
      <w:b w:val="0"/>
      <w:i w:val="0"/>
      <w:strike w:val="0"/>
      <w:dstrike w:val="0"/>
      <w:color w:val="000000"/>
      <w:position w:val="0"/>
      <w:sz w:val="22"/>
      <w:szCs w:val="22"/>
      <w:highlight w:val="white"/>
      <w:u w:val="none" w:color="000000"/>
      <w:vertAlign w:val="baseline"/>
    </w:rPr>
  </w:style>
  <w:style w:type="character" w:customStyle="1" w:styleId="ListLabel1735">
    <w:name w:val="ListLabel 1735"/>
    <w:qFormat/>
    <w:rPr>
      <w:rFonts w:cs="Arial"/>
      <w:b w:val="0"/>
      <w:i w:val="0"/>
      <w:strike w:val="0"/>
      <w:dstrike w:val="0"/>
      <w:color w:val="000000"/>
      <w:position w:val="0"/>
      <w:sz w:val="22"/>
      <w:szCs w:val="22"/>
      <w:highlight w:val="white"/>
      <w:u w:val="none" w:color="000000"/>
      <w:vertAlign w:val="baseline"/>
    </w:rPr>
  </w:style>
  <w:style w:type="character" w:customStyle="1" w:styleId="ListLabel1736">
    <w:name w:val="ListLabel 1736"/>
    <w:qFormat/>
    <w:rPr>
      <w:rFonts w:cs="Arial"/>
      <w:b w:val="0"/>
      <w:i w:val="0"/>
      <w:strike w:val="0"/>
      <w:dstrike w:val="0"/>
      <w:color w:val="000000"/>
      <w:position w:val="0"/>
      <w:sz w:val="22"/>
      <w:szCs w:val="22"/>
      <w:highlight w:val="white"/>
      <w:u w:val="none" w:color="000000"/>
      <w:vertAlign w:val="baseline"/>
    </w:rPr>
  </w:style>
  <w:style w:type="character" w:customStyle="1" w:styleId="ListLabel1737">
    <w:name w:val="ListLabel 1737"/>
    <w:qFormat/>
    <w:rPr>
      <w:rFonts w:cs="Arial"/>
      <w:b w:val="0"/>
      <w:i w:val="0"/>
      <w:strike w:val="0"/>
      <w:dstrike w:val="0"/>
      <w:color w:val="000000"/>
      <w:position w:val="0"/>
      <w:sz w:val="22"/>
      <w:szCs w:val="22"/>
      <w:highlight w:val="white"/>
      <w:u w:val="none" w:color="000000"/>
      <w:vertAlign w:val="baseline"/>
    </w:rPr>
  </w:style>
  <w:style w:type="character" w:customStyle="1" w:styleId="ListLabel1738">
    <w:name w:val="ListLabel 1738"/>
    <w:qFormat/>
    <w:rPr>
      <w:rFonts w:cs="Arial"/>
      <w:b w:val="0"/>
      <w:i w:val="0"/>
      <w:strike w:val="0"/>
      <w:dstrike w:val="0"/>
      <w:color w:val="000000"/>
      <w:position w:val="0"/>
      <w:sz w:val="22"/>
      <w:szCs w:val="22"/>
      <w:highlight w:val="white"/>
      <w:u w:val="none" w:color="000000"/>
      <w:vertAlign w:val="baseline"/>
    </w:rPr>
  </w:style>
  <w:style w:type="character" w:customStyle="1" w:styleId="ListLabel1739">
    <w:name w:val="ListLabel 1739"/>
    <w:qFormat/>
    <w:rPr>
      <w:rFonts w:cs="Arial"/>
      <w:b w:val="0"/>
      <w:i w:val="0"/>
      <w:strike w:val="0"/>
      <w:dstrike w:val="0"/>
      <w:color w:val="000000"/>
      <w:position w:val="0"/>
      <w:sz w:val="22"/>
      <w:szCs w:val="22"/>
      <w:highlight w:val="white"/>
      <w:u w:val="none" w:color="000000"/>
      <w:vertAlign w:val="baseline"/>
    </w:rPr>
  </w:style>
  <w:style w:type="character" w:customStyle="1" w:styleId="ListLabel1740">
    <w:name w:val="ListLabel 1740"/>
    <w:qFormat/>
    <w:rPr>
      <w:rFonts w:cs="Arial"/>
      <w:b w:val="0"/>
      <w:i w:val="0"/>
      <w:strike w:val="0"/>
      <w:dstrike w:val="0"/>
      <w:color w:val="000000"/>
      <w:position w:val="0"/>
      <w:sz w:val="22"/>
      <w:szCs w:val="22"/>
      <w:highlight w:val="white"/>
      <w:u w:val="none" w:color="000000"/>
      <w:vertAlign w:val="baseline"/>
    </w:rPr>
  </w:style>
  <w:style w:type="character" w:customStyle="1" w:styleId="ListLabel1741">
    <w:name w:val="ListLabel 1741"/>
    <w:qFormat/>
    <w:rPr>
      <w:rFonts w:cs="Arial"/>
      <w:b w:val="0"/>
      <w:i w:val="0"/>
      <w:strike w:val="0"/>
      <w:dstrike w:val="0"/>
      <w:color w:val="000000"/>
      <w:position w:val="0"/>
      <w:sz w:val="22"/>
      <w:szCs w:val="22"/>
      <w:highlight w:val="white"/>
      <w:u w:val="none" w:color="000000"/>
      <w:vertAlign w:val="baseline"/>
    </w:rPr>
  </w:style>
  <w:style w:type="character" w:customStyle="1" w:styleId="ListLabel1742">
    <w:name w:val="ListLabel 1742"/>
    <w:qFormat/>
    <w:rPr>
      <w:rFonts w:cs="Arial"/>
      <w:b w:val="0"/>
      <w:i w:val="0"/>
      <w:strike w:val="0"/>
      <w:dstrike w:val="0"/>
      <w:color w:val="000000"/>
      <w:position w:val="0"/>
      <w:sz w:val="16"/>
      <w:szCs w:val="16"/>
      <w:highlight w:val="white"/>
      <w:u w:val="none" w:color="000000"/>
      <w:vertAlign w:val="baseline"/>
    </w:rPr>
  </w:style>
  <w:style w:type="character" w:customStyle="1" w:styleId="ListLabel1743">
    <w:name w:val="ListLabel 1743"/>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4">
    <w:name w:val="ListLabel 1744"/>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5">
    <w:name w:val="ListLabel 1745"/>
    <w:qFormat/>
    <w:rPr>
      <w:rFonts w:cs="Arial"/>
      <w:b w:val="0"/>
      <w:i w:val="0"/>
      <w:strike w:val="0"/>
      <w:dstrike w:val="0"/>
      <w:color w:val="000000"/>
      <w:position w:val="0"/>
      <w:sz w:val="16"/>
      <w:szCs w:val="16"/>
      <w:highlight w:val="white"/>
      <w:u w:val="none" w:color="000000"/>
      <w:vertAlign w:val="baseline"/>
    </w:rPr>
  </w:style>
  <w:style w:type="character" w:customStyle="1" w:styleId="ListLabel1746">
    <w:name w:val="ListLabel 1746"/>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7">
    <w:name w:val="ListLabel 1747"/>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48">
    <w:name w:val="ListLabel 1748"/>
    <w:qFormat/>
    <w:rPr>
      <w:rFonts w:cs="Arial"/>
      <w:b w:val="0"/>
      <w:i w:val="0"/>
      <w:strike w:val="0"/>
      <w:dstrike w:val="0"/>
      <w:color w:val="000000"/>
      <w:position w:val="0"/>
      <w:sz w:val="16"/>
      <w:szCs w:val="16"/>
      <w:highlight w:val="white"/>
      <w:u w:val="none" w:color="000000"/>
      <w:vertAlign w:val="baseline"/>
    </w:rPr>
  </w:style>
  <w:style w:type="character" w:customStyle="1" w:styleId="ListLabel1749">
    <w:name w:val="ListLabel 1749"/>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50">
    <w:name w:val="ListLabel 1750"/>
    <w:qFormat/>
    <w:rPr>
      <w:rFonts w:cs="Segoe UI Symbol"/>
      <w:b w:val="0"/>
      <w:i w:val="0"/>
      <w:strike w:val="0"/>
      <w:dstrike w:val="0"/>
      <w:color w:val="000000"/>
      <w:position w:val="0"/>
      <w:sz w:val="16"/>
      <w:szCs w:val="16"/>
      <w:highlight w:val="white"/>
      <w:u w:val="none" w:color="000000"/>
      <w:vertAlign w:val="baseline"/>
    </w:rPr>
  </w:style>
  <w:style w:type="character" w:customStyle="1" w:styleId="ListLabel1751">
    <w:name w:val="ListLabel 1751"/>
    <w:qFormat/>
    <w:rPr>
      <w:rFonts w:cs="Arial"/>
      <w:b w:val="0"/>
      <w:i w:val="0"/>
      <w:strike w:val="0"/>
      <w:dstrike w:val="0"/>
      <w:color w:val="000000"/>
      <w:position w:val="0"/>
      <w:sz w:val="22"/>
      <w:szCs w:val="22"/>
      <w:highlight w:val="white"/>
      <w:u w:val="none" w:color="000000"/>
      <w:vertAlign w:val="baseline"/>
    </w:rPr>
  </w:style>
  <w:style w:type="character" w:customStyle="1" w:styleId="ListLabel1752">
    <w:name w:val="ListLabel 1752"/>
    <w:qFormat/>
    <w:rPr>
      <w:rFonts w:cs="Arial"/>
      <w:b w:val="0"/>
      <w:i w:val="0"/>
      <w:strike w:val="0"/>
      <w:dstrike w:val="0"/>
      <w:color w:val="000000"/>
      <w:position w:val="0"/>
      <w:sz w:val="22"/>
      <w:szCs w:val="22"/>
      <w:highlight w:val="white"/>
      <w:u w:val="none" w:color="000000"/>
      <w:vertAlign w:val="baseline"/>
    </w:rPr>
  </w:style>
  <w:style w:type="character" w:customStyle="1" w:styleId="ListLabel1753">
    <w:name w:val="ListLabel 1753"/>
    <w:qFormat/>
    <w:rPr>
      <w:rFonts w:cs="Arial"/>
      <w:b w:val="0"/>
      <w:i w:val="0"/>
      <w:strike w:val="0"/>
      <w:dstrike w:val="0"/>
      <w:color w:val="000000"/>
      <w:position w:val="0"/>
      <w:sz w:val="22"/>
      <w:szCs w:val="22"/>
      <w:highlight w:val="white"/>
      <w:u w:val="none" w:color="000000"/>
      <w:vertAlign w:val="baseline"/>
    </w:rPr>
  </w:style>
  <w:style w:type="character" w:customStyle="1" w:styleId="ListLabel1754">
    <w:name w:val="ListLabel 1754"/>
    <w:qFormat/>
    <w:rPr>
      <w:rFonts w:cs="Arial"/>
      <w:b w:val="0"/>
      <w:i w:val="0"/>
      <w:strike w:val="0"/>
      <w:dstrike w:val="0"/>
      <w:color w:val="000000"/>
      <w:position w:val="0"/>
      <w:sz w:val="22"/>
      <w:szCs w:val="22"/>
      <w:highlight w:val="white"/>
      <w:u w:val="none" w:color="000000"/>
      <w:vertAlign w:val="baseline"/>
    </w:rPr>
  </w:style>
  <w:style w:type="character" w:customStyle="1" w:styleId="ListLabel1755">
    <w:name w:val="ListLabel 1755"/>
    <w:qFormat/>
    <w:rPr>
      <w:rFonts w:cs="Arial"/>
      <w:b w:val="0"/>
      <w:i w:val="0"/>
      <w:strike w:val="0"/>
      <w:dstrike w:val="0"/>
      <w:color w:val="000000"/>
      <w:position w:val="0"/>
      <w:sz w:val="22"/>
      <w:szCs w:val="22"/>
      <w:highlight w:val="white"/>
      <w:u w:val="none" w:color="000000"/>
      <w:vertAlign w:val="baseline"/>
    </w:rPr>
  </w:style>
  <w:style w:type="character" w:customStyle="1" w:styleId="ListLabel1756">
    <w:name w:val="ListLabel 1756"/>
    <w:qFormat/>
    <w:rPr>
      <w:rFonts w:cs="Arial"/>
      <w:b w:val="0"/>
      <w:i w:val="0"/>
      <w:strike w:val="0"/>
      <w:dstrike w:val="0"/>
      <w:color w:val="000000"/>
      <w:position w:val="0"/>
      <w:sz w:val="22"/>
      <w:szCs w:val="22"/>
      <w:highlight w:val="white"/>
      <w:u w:val="none" w:color="000000"/>
      <w:vertAlign w:val="baseline"/>
    </w:rPr>
  </w:style>
  <w:style w:type="character" w:customStyle="1" w:styleId="ListLabel1757">
    <w:name w:val="ListLabel 1757"/>
    <w:qFormat/>
    <w:rPr>
      <w:rFonts w:cs="Arial"/>
      <w:b w:val="0"/>
      <w:i w:val="0"/>
      <w:strike w:val="0"/>
      <w:dstrike w:val="0"/>
      <w:color w:val="000000"/>
      <w:position w:val="0"/>
      <w:sz w:val="22"/>
      <w:szCs w:val="22"/>
      <w:highlight w:val="white"/>
      <w:u w:val="none" w:color="000000"/>
      <w:vertAlign w:val="baseline"/>
    </w:rPr>
  </w:style>
  <w:style w:type="character" w:customStyle="1" w:styleId="ListLabel1758">
    <w:name w:val="ListLabel 1758"/>
    <w:qFormat/>
    <w:rPr>
      <w:rFonts w:cs="Arial"/>
      <w:b w:val="0"/>
      <w:i w:val="0"/>
      <w:strike w:val="0"/>
      <w:dstrike w:val="0"/>
      <w:color w:val="000000"/>
      <w:position w:val="0"/>
      <w:sz w:val="22"/>
      <w:szCs w:val="22"/>
      <w:highlight w:val="white"/>
      <w:u w:val="none" w:color="000000"/>
      <w:vertAlign w:val="baseline"/>
    </w:rPr>
  </w:style>
  <w:style w:type="character" w:customStyle="1" w:styleId="ListLabel1759">
    <w:name w:val="ListLabel 1759"/>
    <w:qFormat/>
    <w:rPr>
      <w:rFonts w:cs="Arial"/>
      <w:b w:val="0"/>
      <w:i w:val="0"/>
      <w:strike w:val="0"/>
      <w:dstrike w:val="0"/>
      <w:color w:val="000000"/>
      <w:position w:val="0"/>
      <w:sz w:val="22"/>
      <w:szCs w:val="22"/>
      <w:highlight w:val="white"/>
      <w:u w:val="none" w:color="000000"/>
      <w:vertAlign w:val="baseline"/>
    </w:rPr>
  </w:style>
  <w:style w:type="character" w:customStyle="1" w:styleId="ListLabel1760">
    <w:name w:val="ListLabel 1760"/>
    <w:qFormat/>
    <w:rPr>
      <w:rFonts w:cs="Arial"/>
      <w:b w:val="0"/>
      <w:i w:val="0"/>
      <w:strike w:val="0"/>
      <w:dstrike w:val="0"/>
      <w:color w:val="000000"/>
      <w:position w:val="0"/>
      <w:sz w:val="22"/>
      <w:szCs w:val="22"/>
      <w:highlight w:val="white"/>
      <w:u w:val="none" w:color="000000"/>
      <w:vertAlign w:val="baseline"/>
    </w:rPr>
  </w:style>
  <w:style w:type="character" w:customStyle="1" w:styleId="ListLabel1761">
    <w:name w:val="ListLabel 1761"/>
    <w:qFormat/>
    <w:rPr>
      <w:rFonts w:cs="Arial"/>
      <w:b w:val="0"/>
      <w:i w:val="0"/>
      <w:strike w:val="0"/>
      <w:dstrike w:val="0"/>
      <w:color w:val="000000"/>
      <w:position w:val="0"/>
      <w:sz w:val="22"/>
      <w:szCs w:val="22"/>
      <w:highlight w:val="white"/>
      <w:u w:val="none" w:color="000000"/>
      <w:vertAlign w:val="baseline"/>
    </w:rPr>
  </w:style>
  <w:style w:type="character" w:customStyle="1" w:styleId="ListLabel1762">
    <w:name w:val="ListLabel 1762"/>
    <w:qFormat/>
    <w:rPr>
      <w:rFonts w:cs="Arial"/>
      <w:b w:val="0"/>
      <w:i w:val="0"/>
      <w:strike w:val="0"/>
      <w:dstrike w:val="0"/>
      <w:color w:val="000000"/>
      <w:position w:val="0"/>
      <w:sz w:val="22"/>
      <w:szCs w:val="22"/>
      <w:highlight w:val="white"/>
      <w:u w:val="none" w:color="000000"/>
      <w:vertAlign w:val="baseline"/>
    </w:rPr>
  </w:style>
  <w:style w:type="character" w:customStyle="1" w:styleId="ListLabel1763">
    <w:name w:val="ListLabel 1763"/>
    <w:qFormat/>
    <w:rPr>
      <w:rFonts w:cs="Arial"/>
      <w:b w:val="0"/>
      <w:i w:val="0"/>
      <w:strike w:val="0"/>
      <w:dstrike w:val="0"/>
      <w:color w:val="000000"/>
      <w:position w:val="0"/>
      <w:sz w:val="22"/>
      <w:szCs w:val="22"/>
      <w:highlight w:val="white"/>
      <w:u w:val="none" w:color="000000"/>
      <w:vertAlign w:val="baseline"/>
    </w:rPr>
  </w:style>
  <w:style w:type="character" w:customStyle="1" w:styleId="ListLabel1764">
    <w:name w:val="ListLabel 1764"/>
    <w:qFormat/>
    <w:rPr>
      <w:rFonts w:cs="Arial"/>
      <w:b w:val="0"/>
      <w:i w:val="0"/>
      <w:strike w:val="0"/>
      <w:dstrike w:val="0"/>
      <w:color w:val="000000"/>
      <w:position w:val="0"/>
      <w:sz w:val="22"/>
      <w:szCs w:val="22"/>
      <w:highlight w:val="white"/>
      <w:u w:val="none" w:color="000000"/>
      <w:vertAlign w:val="baseline"/>
    </w:rPr>
  </w:style>
  <w:style w:type="character" w:customStyle="1" w:styleId="ListLabel1765">
    <w:name w:val="ListLabel 1765"/>
    <w:qFormat/>
    <w:rPr>
      <w:rFonts w:cs="Arial"/>
      <w:b w:val="0"/>
      <w:i w:val="0"/>
      <w:strike w:val="0"/>
      <w:dstrike w:val="0"/>
      <w:color w:val="000000"/>
      <w:position w:val="0"/>
      <w:sz w:val="22"/>
      <w:szCs w:val="22"/>
      <w:highlight w:val="white"/>
      <w:u w:val="none" w:color="000000"/>
      <w:vertAlign w:val="baseline"/>
    </w:rPr>
  </w:style>
  <w:style w:type="character" w:customStyle="1" w:styleId="ListLabel1766">
    <w:name w:val="ListLabel 1766"/>
    <w:qFormat/>
    <w:rPr>
      <w:rFonts w:cs="Arial"/>
      <w:b w:val="0"/>
      <w:i w:val="0"/>
      <w:strike w:val="0"/>
      <w:dstrike w:val="0"/>
      <w:color w:val="000000"/>
      <w:position w:val="0"/>
      <w:sz w:val="22"/>
      <w:szCs w:val="22"/>
      <w:highlight w:val="white"/>
      <w:u w:val="none" w:color="000000"/>
      <w:vertAlign w:val="baseline"/>
    </w:rPr>
  </w:style>
  <w:style w:type="character" w:customStyle="1" w:styleId="ListLabel1767">
    <w:name w:val="ListLabel 1767"/>
    <w:qFormat/>
    <w:rPr>
      <w:rFonts w:cs="Arial"/>
      <w:b w:val="0"/>
      <w:i w:val="0"/>
      <w:strike w:val="0"/>
      <w:dstrike w:val="0"/>
      <w:color w:val="000000"/>
      <w:position w:val="0"/>
      <w:sz w:val="22"/>
      <w:szCs w:val="22"/>
      <w:highlight w:val="white"/>
      <w:u w:val="none" w:color="000000"/>
      <w:vertAlign w:val="baseline"/>
    </w:rPr>
  </w:style>
  <w:style w:type="character" w:customStyle="1" w:styleId="ListLabel1768">
    <w:name w:val="ListLabel 1768"/>
    <w:qFormat/>
    <w:rPr>
      <w:rFonts w:cs="Arial"/>
      <w:b w:val="0"/>
      <w:i w:val="0"/>
      <w:strike w:val="0"/>
      <w:dstrike w:val="0"/>
      <w:color w:val="000000"/>
      <w:position w:val="0"/>
      <w:sz w:val="22"/>
      <w:szCs w:val="22"/>
      <w:highlight w:val="white"/>
      <w:u w:val="none" w:color="000000"/>
      <w:vertAlign w:val="baseline"/>
    </w:rPr>
  </w:style>
  <w:style w:type="character" w:customStyle="1" w:styleId="ListLabel1769">
    <w:name w:val="ListLabel 1769"/>
    <w:qFormat/>
    <w:rPr>
      <w:rFonts w:cs="Arial"/>
      <w:b w:val="0"/>
      <w:i w:val="0"/>
      <w:strike w:val="0"/>
      <w:dstrike w:val="0"/>
      <w:color w:val="000000"/>
      <w:position w:val="0"/>
      <w:sz w:val="22"/>
      <w:szCs w:val="22"/>
      <w:highlight w:val="white"/>
      <w:u w:val="none" w:color="000000"/>
      <w:vertAlign w:val="baseline"/>
    </w:rPr>
  </w:style>
  <w:style w:type="character" w:customStyle="1" w:styleId="ListLabel1770">
    <w:name w:val="ListLabel 1770"/>
    <w:qFormat/>
    <w:rPr>
      <w:rFonts w:cs="Arial"/>
      <w:b w:val="0"/>
      <w:i w:val="0"/>
      <w:strike w:val="0"/>
      <w:dstrike w:val="0"/>
      <w:color w:val="000000"/>
      <w:position w:val="0"/>
      <w:sz w:val="22"/>
      <w:szCs w:val="22"/>
      <w:highlight w:val="white"/>
      <w:u w:val="none" w:color="000000"/>
      <w:vertAlign w:val="baseline"/>
    </w:rPr>
  </w:style>
  <w:style w:type="character" w:customStyle="1" w:styleId="ListLabel1771">
    <w:name w:val="ListLabel 1771"/>
    <w:qFormat/>
    <w:rPr>
      <w:rFonts w:cs="Arial"/>
      <w:b w:val="0"/>
      <w:i w:val="0"/>
      <w:strike w:val="0"/>
      <w:dstrike w:val="0"/>
      <w:color w:val="000000"/>
      <w:position w:val="0"/>
      <w:sz w:val="22"/>
      <w:szCs w:val="22"/>
      <w:highlight w:val="white"/>
      <w:u w:val="none" w:color="000000"/>
      <w:vertAlign w:val="baseline"/>
    </w:rPr>
  </w:style>
  <w:style w:type="character" w:customStyle="1" w:styleId="ListLabel1772">
    <w:name w:val="ListLabel 1772"/>
    <w:qFormat/>
    <w:rPr>
      <w:rFonts w:cs="Arial"/>
      <w:b w:val="0"/>
      <w:i w:val="0"/>
      <w:strike w:val="0"/>
      <w:dstrike w:val="0"/>
      <w:color w:val="000000"/>
      <w:position w:val="0"/>
      <w:sz w:val="22"/>
      <w:szCs w:val="22"/>
      <w:highlight w:val="white"/>
      <w:u w:val="none" w:color="000000"/>
      <w:vertAlign w:val="baseline"/>
    </w:rPr>
  </w:style>
  <w:style w:type="character" w:customStyle="1" w:styleId="ListLabel1773">
    <w:name w:val="ListLabel 1773"/>
    <w:qFormat/>
    <w:rPr>
      <w:rFonts w:cs="Arial"/>
      <w:b w:val="0"/>
      <w:i w:val="0"/>
      <w:strike w:val="0"/>
      <w:dstrike w:val="0"/>
      <w:color w:val="000000"/>
      <w:position w:val="0"/>
      <w:sz w:val="22"/>
      <w:szCs w:val="22"/>
      <w:highlight w:val="white"/>
      <w:u w:val="none" w:color="000000"/>
      <w:vertAlign w:val="baseline"/>
    </w:rPr>
  </w:style>
  <w:style w:type="character" w:customStyle="1" w:styleId="ListLabel1774">
    <w:name w:val="ListLabel 1774"/>
    <w:qFormat/>
    <w:rPr>
      <w:rFonts w:cs="Arial"/>
      <w:b w:val="0"/>
      <w:i w:val="0"/>
      <w:strike w:val="0"/>
      <w:dstrike w:val="0"/>
      <w:color w:val="000000"/>
      <w:position w:val="0"/>
      <w:sz w:val="22"/>
      <w:szCs w:val="22"/>
      <w:highlight w:val="white"/>
      <w:u w:val="none" w:color="000000"/>
      <w:vertAlign w:val="baseline"/>
    </w:rPr>
  </w:style>
  <w:style w:type="character" w:customStyle="1" w:styleId="ListLabel1775">
    <w:name w:val="ListLabel 1775"/>
    <w:qFormat/>
    <w:rPr>
      <w:rFonts w:cs="Arial"/>
      <w:b w:val="0"/>
      <w:i w:val="0"/>
      <w:strike w:val="0"/>
      <w:dstrike w:val="0"/>
      <w:color w:val="000000"/>
      <w:position w:val="0"/>
      <w:sz w:val="22"/>
      <w:szCs w:val="22"/>
      <w:highlight w:val="white"/>
      <w:u w:val="none" w:color="000000"/>
      <w:vertAlign w:val="baseline"/>
    </w:rPr>
  </w:style>
  <w:style w:type="character" w:customStyle="1" w:styleId="ListLabel1776">
    <w:name w:val="ListLabel 1776"/>
    <w:qFormat/>
    <w:rPr>
      <w:rFonts w:cs="Arial"/>
      <w:b w:val="0"/>
      <w:i w:val="0"/>
      <w:strike w:val="0"/>
      <w:dstrike w:val="0"/>
      <w:color w:val="000000"/>
      <w:position w:val="0"/>
      <w:sz w:val="22"/>
      <w:szCs w:val="22"/>
      <w:highlight w:val="white"/>
      <w:u w:val="none" w:color="000000"/>
      <w:vertAlign w:val="baseline"/>
    </w:rPr>
  </w:style>
  <w:style w:type="character" w:customStyle="1" w:styleId="ListLabel1777">
    <w:name w:val="ListLabel 1777"/>
    <w:qFormat/>
    <w:rPr>
      <w:rFonts w:cs="Arial"/>
      <w:b w:val="0"/>
      <w:i w:val="0"/>
      <w:strike w:val="0"/>
      <w:dstrike w:val="0"/>
      <w:color w:val="000000"/>
      <w:position w:val="0"/>
      <w:sz w:val="22"/>
      <w:szCs w:val="22"/>
      <w:highlight w:val="white"/>
      <w:u w:val="none" w:color="000000"/>
      <w:vertAlign w:val="baseline"/>
    </w:rPr>
  </w:style>
  <w:style w:type="character" w:customStyle="1" w:styleId="ListLabel1778">
    <w:name w:val="ListLabel 1778"/>
    <w:qFormat/>
    <w:rPr>
      <w:rFonts w:cs="Arial"/>
      <w:b w:val="0"/>
      <w:i w:val="0"/>
      <w:strike w:val="0"/>
      <w:dstrike w:val="0"/>
      <w:color w:val="000000"/>
      <w:position w:val="0"/>
      <w:sz w:val="22"/>
      <w:szCs w:val="22"/>
      <w:highlight w:val="white"/>
      <w:u w:val="none" w:color="000000"/>
      <w:vertAlign w:val="baseline"/>
    </w:rPr>
  </w:style>
  <w:style w:type="character" w:customStyle="1" w:styleId="ListLabel1779">
    <w:name w:val="ListLabel 1779"/>
    <w:qFormat/>
    <w:rPr>
      <w:rFonts w:cs="Arial"/>
      <w:b w:val="0"/>
      <w:i w:val="0"/>
      <w:strike w:val="0"/>
      <w:dstrike w:val="0"/>
      <w:color w:val="000000"/>
      <w:position w:val="0"/>
      <w:sz w:val="22"/>
      <w:szCs w:val="22"/>
      <w:highlight w:val="white"/>
      <w:u w:val="none" w:color="000000"/>
      <w:vertAlign w:val="baseline"/>
    </w:rPr>
  </w:style>
  <w:style w:type="character" w:customStyle="1" w:styleId="ListLabel1780">
    <w:name w:val="ListLabel 1780"/>
    <w:qFormat/>
    <w:rPr>
      <w:rFonts w:cs="Arial"/>
      <w:b w:val="0"/>
      <w:i w:val="0"/>
      <w:strike w:val="0"/>
      <w:dstrike w:val="0"/>
      <w:color w:val="000000"/>
      <w:position w:val="0"/>
      <w:sz w:val="22"/>
      <w:szCs w:val="22"/>
      <w:highlight w:val="white"/>
      <w:u w:val="none" w:color="000000"/>
      <w:vertAlign w:val="baseline"/>
    </w:rPr>
  </w:style>
  <w:style w:type="character" w:customStyle="1" w:styleId="ListLabel1781">
    <w:name w:val="ListLabel 1781"/>
    <w:qFormat/>
    <w:rPr>
      <w:rFonts w:cs="Arial"/>
      <w:b w:val="0"/>
      <w:i w:val="0"/>
      <w:strike w:val="0"/>
      <w:dstrike w:val="0"/>
      <w:color w:val="000000"/>
      <w:position w:val="0"/>
      <w:sz w:val="22"/>
      <w:szCs w:val="22"/>
      <w:highlight w:val="white"/>
      <w:u w:val="none" w:color="000000"/>
      <w:vertAlign w:val="baseline"/>
    </w:rPr>
  </w:style>
  <w:style w:type="character" w:customStyle="1" w:styleId="ListLabel1782">
    <w:name w:val="ListLabel 1782"/>
    <w:qFormat/>
    <w:rPr>
      <w:rFonts w:cs="Arial"/>
      <w:b w:val="0"/>
      <w:i w:val="0"/>
      <w:strike w:val="0"/>
      <w:dstrike w:val="0"/>
      <w:color w:val="000000"/>
      <w:position w:val="0"/>
      <w:sz w:val="22"/>
      <w:szCs w:val="22"/>
      <w:highlight w:val="white"/>
      <w:u w:val="none" w:color="000000"/>
      <w:vertAlign w:val="baseline"/>
    </w:rPr>
  </w:style>
  <w:style w:type="character" w:customStyle="1" w:styleId="ListLabel1783">
    <w:name w:val="ListLabel 1783"/>
    <w:qFormat/>
    <w:rPr>
      <w:rFonts w:cs="Arial"/>
      <w:b w:val="0"/>
      <w:i w:val="0"/>
      <w:strike w:val="0"/>
      <w:dstrike w:val="0"/>
      <w:color w:val="000000"/>
      <w:position w:val="0"/>
      <w:sz w:val="22"/>
      <w:szCs w:val="22"/>
      <w:highlight w:val="white"/>
      <w:u w:val="none" w:color="000000"/>
      <w:vertAlign w:val="baseline"/>
    </w:rPr>
  </w:style>
  <w:style w:type="character" w:customStyle="1" w:styleId="ListLabel1784">
    <w:name w:val="ListLabel 1784"/>
    <w:qFormat/>
    <w:rPr>
      <w:rFonts w:cs="Arial"/>
      <w:b w:val="0"/>
      <w:i w:val="0"/>
      <w:strike w:val="0"/>
      <w:dstrike w:val="0"/>
      <w:color w:val="000000"/>
      <w:position w:val="0"/>
      <w:sz w:val="22"/>
      <w:szCs w:val="22"/>
      <w:highlight w:val="white"/>
      <w:u w:val="none" w:color="000000"/>
      <w:vertAlign w:val="baseline"/>
    </w:rPr>
  </w:style>
  <w:style w:type="character" w:customStyle="1" w:styleId="ListLabel1785">
    <w:name w:val="ListLabel 1785"/>
    <w:qFormat/>
    <w:rPr>
      <w:rFonts w:cs="Arial"/>
      <w:b w:val="0"/>
      <w:i w:val="0"/>
      <w:strike w:val="0"/>
      <w:dstrike w:val="0"/>
      <w:color w:val="000000"/>
      <w:position w:val="0"/>
      <w:sz w:val="22"/>
      <w:szCs w:val="22"/>
      <w:highlight w:val="white"/>
      <w:u w:val="none" w:color="000000"/>
      <w:vertAlign w:val="baseline"/>
    </w:rPr>
  </w:style>
  <w:style w:type="character" w:customStyle="1" w:styleId="ListLabel1786">
    <w:name w:val="ListLabel 1786"/>
    <w:qFormat/>
    <w:rPr>
      <w:rFonts w:cs="Arial"/>
      <w:b w:val="0"/>
      <w:i w:val="0"/>
      <w:strike w:val="0"/>
      <w:dstrike w:val="0"/>
      <w:color w:val="000000"/>
      <w:position w:val="0"/>
      <w:sz w:val="22"/>
      <w:szCs w:val="22"/>
      <w:highlight w:val="white"/>
      <w:u w:val="none" w:color="000000"/>
      <w:vertAlign w:val="baseline"/>
    </w:rPr>
  </w:style>
  <w:style w:type="character" w:customStyle="1" w:styleId="ListLabel1787">
    <w:name w:val="ListLabel 1787"/>
    <w:qFormat/>
    <w:rPr>
      <w:rFonts w:cs="Arial"/>
      <w:b w:val="0"/>
      <w:i w:val="0"/>
      <w:strike w:val="0"/>
      <w:dstrike w:val="0"/>
      <w:color w:val="000000"/>
      <w:position w:val="0"/>
      <w:sz w:val="22"/>
      <w:szCs w:val="22"/>
      <w:highlight w:val="white"/>
      <w:u w:val="none" w:color="000000"/>
      <w:vertAlign w:val="baseline"/>
    </w:rPr>
  </w:style>
  <w:style w:type="character" w:customStyle="1" w:styleId="ListLabel1788">
    <w:name w:val="ListLabel 1788"/>
    <w:qFormat/>
    <w:rPr>
      <w:rFonts w:cs="Arial"/>
      <w:b w:val="0"/>
      <w:i w:val="0"/>
      <w:strike w:val="0"/>
      <w:dstrike w:val="0"/>
      <w:color w:val="000000"/>
      <w:position w:val="0"/>
      <w:sz w:val="22"/>
      <w:szCs w:val="22"/>
      <w:highlight w:val="white"/>
      <w:u w:val="none" w:color="000000"/>
      <w:vertAlign w:val="baseline"/>
    </w:rPr>
  </w:style>
  <w:style w:type="character" w:customStyle="1" w:styleId="ListLabel1789">
    <w:name w:val="ListLabel 1789"/>
    <w:qFormat/>
    <w:rPr>
      <w:rFonts w:cs="Arial"/>
      <w:b w:val="0"/>
      <w:i w:val="0"/>
      <w:strike w:val="0"/>
      <w:dstrike w:val="0"/>
      <w:color w:val="000000"/>
      <w:position w:val="0"/>
      <w:sz w:val="22"/>
      <w:szCs w:val="22"/>
      <w:highlight w:val="white"/>
      <w:u w:val="none" w:color="000000"/>
      <w:vertAlign w:val="baseline"/>
    </w:rPr>
  </w:style>
  <w:style w:type="character" w:customStyle="1" w:styleId="ListLabel1790">
    <w:name w:val="ListLabel 1790"/>
    <w:qFormat/>
    <w:rPr>
      <w:rFonts w:cs="Arial"/>
      <w:b w:val="0"/>
      <w:i w:val="0"/>
      <w:strike w:val="0"/>
      <w:dstrike w:val="0"/>
      <w:color w:val="000000"/>
      <w:position w:val="0"/>
      <w:sz w:val="22"/>
      <w:szCs w:val="22"/>
      <w:highlight w:val="white"/>
      <w:u w:val="none" w:color="000000"/>
      <w:vertAlign w:val="baseline"/>
    </w:rPr>
  </w:style>
  <w:style w:type="character" w:customStyle="1" w:styleId="ListLabel1791">
    <w:name w:val="ListLabel 1791"/>
    <w:qFormat/>
    <w:rPr>
      <w:rFonts w:cs="Arial"/>
      <w:b w:val="0"/>
      <w:i w:val="0"/>
      <w:strike w:val="0"/>
      <w:dstrike w:val="0"/>
      <w:color w:val="000000"/>
      <w:position w:val="0"/>
      <w:sz w:val="22"/>
      <w:szCs w:val="22"/>
      <w:highlight w:val="white"/>
      <w:u w:val="none" w:color="000000"/>
      <w:vertAlign w:val="baseline"/>
    </w:rPr>
  </w:style>
  <w:style w:type="character" w:customStyle="1" w:styleId="ListLabel1792">
    <w:name w:val="ListLabel 1792"/>
    <w:qFormat/>
    <w:rPr>
      <w:rFonts w:cs="Arial"/>
      <w:b w:val="0"/>
      <w:i w:val="0"/>
      <w:strike w:val="0"/>
      <w:dstrike w:val="0"/>
      <w:color w:val="000000"/>
      <w:position w:val="0"/>
      <w:sz w:val="22"/>
      <w:szCs w:val="22"/>
      <w:highlight w:val="white"/>
      <w:u w:val="none" w:color="000000"/>
      <w:vertAlign w:val="baseline"/>
    </w:rPr>
  </w:style>
  <w:style w:type="character" w:customStyle="1" w:styleId="ListLabel1793">
    <w:name w:val="ListLabel 1793"/>
    <w:qFormat/>
    <w:rPr>
      <w:rFonts w:cs="Arial"/>
      <w:b w:val="0"/>
      <w:i w:val="0"/>
      <w:strike w:val="0"/>
      <w:dstrike w:val="0"/>
      <w:color w:val="000000"/>
      <w:position w:val="0"/>
      <w:sz w:val="22"/>
      <w:szCs w:val="22"/>
      <w:highlight w:val="white"/>
      <w:u w:val="none" w:color="000000"/>
      <w:vertAlign w:val="baseline"/>
    </w:rPr>
  </w:style>
  <w:style w:type="character" w:customStyle="1" w:styleId="ListLabel1794">
    <w:name w:val="ListLabel 1794"/>
    <w:qFormat/>
    <w:rPr>
      <w:rFonts w:cs="Arial"/>
      <w:b w:val="0"/>
      <w:i w:val="0"/>
      <w:strike w:val="0"/>
      <w:dstrike w:val="0"/>
      <w:color w:val="000000"/>
      <w:position w:val="0"/>
      <w:sz w:val="22"/>
      <w:szCs w:val="22"/>
      <w:highlight w:val="white"/>
      <w:u w:val="none" w:color="000000"/>
      <w:vertAlign w:val="baseline"/>
    </w:rPr>
  </w:style>
  <w:style w:type="character" w:customStyle="1" w:styleId="ListLabel1795">
    <w:name w:val="ListLabel 1795"/>
    <w:qFormat/>
    <w:rPr>
      <w:rFonts w:cs="Arial"/>
      <w:b w:val="0"/>
      <w:i w:val="0"/>
      <w:strike w:val="0"/>
      <w:dstrike w:val="0"/>
      <w:color w:val="000000"/>
      <w:position w:val="0"/>
      <w:sz w:val="22"/>
      <w:szCs w:val="22"/>
      <w:highlight w:val="white"/>
      <w:u w:val="none" w:color="000000"/>
      <w:vertAlign w:val="baseline"/>
    </w:rPr>
  </w:style>
  <w:style w:type="character" w:customStyle="1" w:styleId="ListLabel1796">
    <w:name w:val="ListLabel 1796"/>
    <w:qFormat/>
    <w:rPr>
      <w:rFonts w:cs="Arial"/>
      <w:b w:val="0"/>
      <w:i w:val="0"/>
      <w:strike w:val="0"/>
      <w:dstrike w:val="0"/>
      <w:color w:val="000000"/>
      <w:position w:val="0"/>
      <w:sz w:val="22"/>
      <w:szCs w:val="22"/>
      <w:highlight w:val="white"/>
      <w:u w:val="none" w:color="000000"/>
      <w:vertAlign w:val="baseline"/>
    </w:rPr>
  </w:style>
  <w:style w:type="character" w:customStyle="1" w:styleId="ListLabel1797">
    <w:name w:val="ListLabel 1797"/>
    <w:qFormat/>
    <w:rPr>
      <w:rFonts w:cs="Arial"/>
      <w:b w:val="0"/>
      <w:i w:val="0"/>
      <w:strike w:val="0"/>
      <w:dstrike w:val="0"/>
      <w:color w:val="000000"/>
      <w:position w:val="0"/>
      <w:sz w:val="22"/>
      <w:szCs w:val="22"/>
      <w:highlight w:val="white"/>
      <w:u w:val="none" w:color="000000"/>
      <w:vertAlign w:val="baseline"/>
    </w:rPr>
  </w:style>
  <w:style w:type="character" w:customStyle="1" w:styleId="ListLabel1798">
    <w:name w:val="ListLabel 1798"/>
    <w:qFormat/>
    <w:rPr>
      <w:rFonts w:cs="Arial"/>
      <w:b w:val="0"/>
      <w:i w:val="0"/>
      <w:strike w:val="0"/>
      <w:dstrike w:val="0"/>
      <w:color w:val="000000"/>
      <w:position w:val="0"/>
      <w:sz w:val="22"/>
      <w:szCs w:val="22"/>
      <w:highlight w:val="white"/>
      <w:u w:val="none" w:color="000000"/>
      <w:vertAlign w:val="baseline"/>
    </w:rPr>
  </w:style>
  <w:style w:type="character" w:customStyle="1" w:styleId="ListLabel1799">
    <w:name w:val="ListLabel 1799"/>
    <w:qFormat/>
    <w:rPr>
      <w:rFonts w:cs="Arial"/>
      <w:b w:val="0"/>
      <w:i w:val="0"/>
      <w:strike w:val="0"/>
      <w:dstrike w:val="0"/>
      <w:color w:val="000000"/>
      <w:position w:val="0"/>
      <w:sz w:val="22"/>
      <w:szCs w:val="22"/>
      <w:highlight w:val="white"/>
      <w:u w:val="none" w:color="000000"/>
      <w:vertAlign w:val="baseline"/>
    </w:rPr>
  </w:style>
  <w:style w:type="character" w:customStyle="1" w:styleId="ListLabel1800">
    <w:name w:val="ListLabel 1800"/>
    <w:qFormat/>
    <w:rPr>
      <w:rFonts w:cs="Arial"/>
      <w:b w:val="0"/>
      <w:i w:val="0"/>
      <w:strike w:val="0"/>
      <w:dstrike w:val="0"/>
      <w:color w:val="000000"/>
      <w:position w:val="0"/>
      <w:sz w:val="22"/>
      <w:szCs w:val="22"/>
      <w:highlight w:val="white"/>
      <w:u w:val="none" w:color="000000"/>
      <w:vertAlign w:val="baseline"/>
    </w:rPr>
  </w:style>
  <w:style w:type="character" w:customStyle="1" w:styleId="ListLabel1801">
    <w:name w:val="ListLabel 1801"/>
    <w:qFormat/>
    <w:rPr>
      <w:rFonts w:cs="Arial"/>
      <w:b w:val="0"/>
      <w:i w:val="0"/>
      <w:strike w:val="0"/>
      <w:dstrike w:val="0"/>
      <w:color w:val="000000"/>
      <w:position w:val="0"/>
      <w:sz w:val="22"/>
      <w:szCs w:val="22"/>
      <w:highlight w:val="white"/>
      <w:u w:val="none" w:color="000000"/>
      <w:vertAlign w:val="baseline"/>
    </w:rPr>
  </w:style>
  <w:style w:type="character" w:customStyle="1" w:styleId="ListLabel1802">
    <w:name w:val="ListLabel 1802"/>
    <w:qFormat/>
    <w:rPr>
      <w:rFonts w:cs="Arial"/>
      <w:b w:val="0"/>
      <w:i w:val="0"/>
      <w:strike w:val="0"/>
      <w:dstrike w:val="0"/>
      <w:color w:val="000000"/>
      <w:position w:val="0"/>
      <w:sz w:val="22"/>
      <w:szCs w:val="22"/>
      <w:highlight w:val="white"/>
      <w:u w:val="none" w:color="000000"/>
      <w:vertAlign w:val="baseline"/>
    </w:rPr>
  </w:style>
  <w:style w:type="character" w:customStyle="1" w:styleId="ListLabel1803">
    <w:name w:val="ListLabel 1803"/>
    <w:qFormat/>
    <w:rPr>
      <w:rFonts w:cs="Arial"/>
      <w:b w:val="0"/>
      <w:i w:val="0"/>
      <w:strike w:val="0"/>
      <w:dstrike w:val="0"/>
      <w:color w:val="000000"/>
      <w:position w:val="0"/>
      <w:sz w:val="22"/>
      <w:szCs w:val="22"/>
      <w:highlight w:val="white"/>
      <w:u w:val="none" w:color="000000"/>
      <w:vertAlign w:val="baseline"/>
    </w:rPr>
  </w:style>
  <w:style w:type="character" w:customStyle="1" w:styleId="ListLabel1804">
    <w:name w:val="ListLabel 1804"/>
    <w:qFormat/>
    <w:rPr>
      <w:rFonts w:cs="Arial"/>
      <w:b w:val="0"/>
      <w:i w:val="0"/>
      <w:strike w:val="0"/>
      <w:dstrike w:val="0"/>
      <w:color w:val="000000"/>
      <w:position w:val="0"/>
      <w:sz w:val="22"/>
      <w:szCs w:val="22"/>
      <w:highlight w:val="white"/>
      <w:u w:val="none" w:color="000000"/>
      <w:vertAlign w:val="baseline"/>
    </w:rPr>
  </w:style>
  <w:style w:type="character" w:customStyle="1" w:styleId="ListLabel1805">
    <w:name w:val="ListLabel 1805"/>
    <w:qFormat/>
    <w:rPr>
      <w:rFonts w:cs="Arial"/>
      <w:b w:val="0"/>
      <w:i w:val="0"/>
      <w:strike w:val="0"/>
      <w:dstrike w:val="0"/>
      <w:color w:val="000000"/>
      <w:position w:val="0"/>
      <w:sz w:val="22"/>
      <w:szCs w:val="22"/>
      <w:highlight w:val="white"/>
      <w:u w:val="none" w:color="000000"/>
      <w:vertAlign w:val="baseline"/>
    </w:rPr>
  </w:style>
  <w:style w:type="character" w:customStyle="1" w:styleId="ListLabel1806">
    <w:name w:val="ListLabel 1806"/>
    <w:qFormat/>
    <w:rPr>
      <w:rFonts w:cs="Arial"/>
      <w:b w:val="0"/>
      <w:i w:val="0"/>
      <w:strike w:val="0"/>
      <w:dstrike w:val="0"/>
      <w:color w:val="000000"/>
      <w:position w:val="0"/>
      <w:sz w:val="22"/>
      <w:szCs w:val="22"/>
      <w:highlight w:val="white"/>
      <w:u w:val="none" w:color="000000"/>
      <w:vertAlign w:val="baseline"/>
    </w:rPr>
  </w:style>
  <w:style w:type="character" w:customStyle="1" w:styleId="ListLabel1807">
    <w:name w:val="ListLabel 1807"/>
    <w:qFormat/>
    <w:rPr>
      <w:rFonts w:cs="Arial"/>
      <w:b w:val="0"/>
      <w:i w:val="0"/>
      <w:strike w:val="0"/>
      <w:dstrike w:val="0"/>
      <w:color w:val="000000"/>
      <w:position w:val="0"/>
      <w:sz w:val="22"/>
      <w:szCs w:val="22"/>
      <w:highlight w:val="white"/>
      <w:u w:val="none" w:color="000000"/>
      <w:vertAlign w:val="baseline"/>
    </w:rPr>
  </w:style>
  <w:style w:type="character" w:customStyle="1" w:styleId="ListLabel1808">
    <w:name w:val="ListLabel 1808"/>
    <w:qFormat/>
    <w:rPr>
      <w:rFonts w:cs="Arial"/>
      <w:b w:val="0"/>
      <w:i w:val="0"/>
      <w:strike w:val="0"/>
      <w:dstrike w:val="0"/>
      <w:color w:val="000000"/>
      <w:position w:val="0"/>
      <w:sz w:val="22"/>
      <w:szCs w:val="22"/>
      <w:highlight w:val="white"/>
      <w:u w:val="none" w:color="000000"/>
      <w:vertAlign w:val="baseline"/>
    </w:rPr>
  </w:style>
  <w:style w:type="character" w:customStyle="1" w:styleId="ListLabel1809">
    <w:name w:val="ListLabel 1809"/>
    <w:qFormat/>
    <w:rPr>
      <w:rFonts w:cs="Arial"/>
      <w:b w:val="0"/>
      <w:i w:val="0"/>
      <w:strike w:val="0"/>
      <w:dstrike w:val="0"/>
      <w:color w:val="000000"/>
      <w:position w:val="0"/>
      <w:sz w:val="22"/>
      <w:szCs w:val="22"/>
      <w:highlight w:val="white"/>
      <w:u w:val="none" w:color="000000"/>
      <w:vertAlign w:val="baseline"/>
    </w:rPr>
  </w:style>
  <w:style w:type="character" w:customStyle="1" w:styleId="ListLabel1810">
    <w:name w:val="ListLabel 1810"/>
    <w:qFormat/>
    <w:rPr>
      <w:rFonts w:cs="Arial"/>
      <w:b w:val="0"/>
      <w:i w:val="0"/>
      <w:strike w:val="0"/>
      <w:dstrike w:val="0"/>
      <w:color w:val="000000"/>
      <w:position w:val="0"/>
      <w:sz w:val="22"/>
      <w:szCs w:val="22"/>
      <w:highlight w:val="white"/>
      <w:u w:val="none" w:color="000000"/>
      <w:vertAlign w:val="baseline"/>
    </w:rPr>
  </w:style>
  <w:style w:type="character" w:customStyle="1" w:styleId="ListLabel1811">
    <w:name w:val="ListLabel 1811"/>
    <w:qFormat/>
    <w:rPr>
      <w:rFonts w:cs="Arial"/>
      <w:b w:val="0"/>
      <w:i w:val="0"/>
      <w:strike w:val="0"/>
      <w:dstrike w:val="0"/>
      <w:color w:val="000000"/>
      <w:position w:val="0"/>
      <w:sz w:val="22"/>
      <w:szCs w:val="22"/>
      <w:highlight w:val="white"/>
      <w:u w:val="none" w:color="000000"/>
      <w:vertAlign w:val="baseline"/>
    </w:rPr>
  </w:style>
  <w:style w:type="character" w:customStyle="1" w:styleId="ListLabel1812">
    <w:name w:val="ListLabel 1812"/>
    <w:qFormat/>
    <w:rPr>
      <w:rFonts w:cs="Arial"/>
      <w:b w:val="0"/>
      <w:i w:val="0"/>
      <w:strike w:val="0"/>
      <w:dstrike w:val="0"/>
      <w:color w:val="000000"/>
      <w:position w:val="0"/>
      <w:sz w:val="22"/>
      <w:szCs w:val="22"/>
      <w:highlight w:val="white"/>
      <w:u w:val="none" w:color="000000"/>
      <w:vertAlign w:val="baseline"/>
    </w:rPr>
  </w:style>
  <w:style w:type="character" w:customStyle="1" w:styleId="ListLabel1813">
    <w:name w:val="ListLabel 1813"/>
    <w:qFormat/>
    <w:rPr>
      <w:rFonts w:cs="Arial"/>
      <w:b w:val="0"/>
      <w:i w:val="0"/>
      <w:strike w:val="0"/>
      <w:dstrike w:val="0"/>
      <w:color w:val="000000"/>
      <w:position w:val="0"/>
      <w:sz w:val="22"/>
      <w:szCs w:val="22"/>
      <w:highlight w:val="white"/>
      <w:u w:val="none" w:color="000000"/>
      <w:vertAlign w:val="baseline"/>
    </w:rPr>
  </w:style>
  <w:style w:type="character" w:customStyle="1" w:styleId="ListLabel1814">
    <w:name w:val="ListLabel 1814"/>
    <w:qFormat/>
    <w:rPr>
      <w:rFonts w:cs="Arial"/>
      <w:b w:val="0"/>
      <w:i w:val="0"/>
      <w:strike w:val="0"/>
      <w:dstrike w:val="0"/>
      <w:color w:val="000000"/>
      <w:position w:val="0"/>
      <w:sz w:val="22"/>
      <w:szCs w:val="22"/>
      <w:highlight w:val="white"/>
      <w:u w:val="none" w:color="000000"/>
      <w:vertAlign w:val="baseline"/>
    </w:rPr>
  </w:style>
  <w:style w:type="character" w:customStyle="1" w:styleId="ListLabel1815">
    <w:name w:val="ListLabel 1815"/>
    <w:qFormat/>
    <w:rPr>
      <w:rFonts w:cs="Arial"/>
      <w:b w:val="0"/>
      <w:i w:val="0"/>
      <w:strike w:val="0"/>
      <w:dstrike w:val="0"/>
      <w:color w:val="000000"/>
      <w:position w:val="0"/>
      <w:sz w:val="22"/>
      <w:szCs w:val="22"/>
      <w:highlight w:val="white"/>
      <w:u w:val="none" w:color="000000"/>
      <w:vertAlign w:val="baseline"/>
    </w:rPr>
  </w:style>
  <w:style w:type="character" w:customStyle="1" w:styleId="ListLabel1816">
    <w:name w:val="ListLabel 1816"/>
    <w:qFormat/>
    <w:rPr>
      <w:rFonts w:cs="Arial"/>
      <w:b w:val="0"/>
      <w:i w:val="0"/>
      <w:strike w:val="0"/>
      <w:dstrike w:val="0"/>
      <w:color w:val="000000"/>
      <w:position w:val="0"/>
      <w:sz w:val="22"/>
      <w:szCs w:val="22"/>
      <w:highlight w:val="white"/>
      <w:u w:val="none" w:color="000000"/>
      <w:vertAlign w:val="baseline"/>
    </w:rPr>
  </w:style>
  <w:style w:type="character" w:customStyle="1" w:styleId="ListLabel1817">
    <w:name w:val="ListLabel 1817"/>
    <w:qFormat/>
    <w:rPr>
      <w:rFonts w:cs="Arial"/>
      <w:b w:val="0"/>
      <w:i w:val="0"/>
      <w:strike w:val="0"/>
      <w:dstrike w:val="0"/>
      <w:color w:val="000000"/>
      <w:position w:val="0"/>
      <w:sz w:val="22"/>
      <w:szCs w:val="22"/>
      <w:highlight w:val="white"/>
      <w:u w:val="none" w:color="000000"/>
      <w:vertAlign w:val="baseline"/>
    </w:rPr>
  </w:style>
  <w:style w:type="character" w:customStyle="1" w:styleId="ListLabel1818">
    <w:name w:val="ListLabel 1818"/>
    <w:qFormat/>
    <w:rPr>
      <w:rFonts w:cs="Arial"/>
      <w:b w:val="0"/>
      <w:i w:val="0"/>
      <w:strike w:val="0"/>
      <w:dstrike w:val="0"/>
      <w:color w:val="000000"/>
      <w:position w:val="0"/>
      <w:sz w:val="22"/>
      <w:szCs w:val="22"/>
      <w:highlight w:val="white"/>
      <w:u w:val="none" w:color="000000"/>
      <w:vertAlign w:val="baseline"/>
    </w:rPr>
  </w:style>
  <w:style w:type="character" w:customStyle="1" w:styleId="ListLabel1819">
    <w:name w:val="ListLabel 1819"/>
    <w:qFormat/>
    <w:rPr>
      <w:rFonts w:cs="Arial"/>
      <w:b w:val="0"/>
      <w:i w:val="0"/>
      <w:strike w:val="0"/>
      <w:dstrike w:val="0"/>
      <w:color w:val="000000"/>
      <w:position w:val="0"/>
      <w:sz w:val="22"/>
      <w:szCs w:val="22"/>
      <w:highlight w:val="white"/>
      <w:u w:val="none" w:color="000000"/>
      <w:vertAlign w:val="baseline"/>
    </w:rPr>
  </w:style>
  <w:style w:type="character" w:customStyle="1" w:styleId="ListLabel1820">
    <w:name w:val="ListLabel 1820"/>
    <w:qFormat/>
    <w:rPr>
      <w:rFonts w:cs="Arial"/>
      <w:b w:val="0"/>
      <w:i w:val="0"/>
      <w:strike w:val="0"/>
      <w:dstrike w:val="0"/>
      <w:color w:val="000000"/>
      <w:position w:val="0"/>
      <w:sz w:val="22"/>
      <w:szCs w:val="22"/>
      <w:highlight w:val="white"/>
      <w:u w:val="none" w:color="000000"/>
      <w:vertAlign w:val="baseline"/>
    </w:rPr>
  </w:style>
  <w:style w:type="character" w:customStyle="1" w:styleId="ListLabel1821">
    <w:name w:val="ListLabel 1821"/>
    <w:qFormat/>
    <w:rPr>
      <w:rFonts w:cs="Arial"/>
      <w:b w:val="0"/>
      <w:i w:val="0"/>
      <w:strike w:val="0"/>
      <w:dstrike w:val="0"/>
      <w:color w:val="000000"/>
      <w:position w:val="0"/>
      <w:sz w:val="22"/>
      <w:szCs w:val="22"/>
      <w:highlight w:val="white"/>
      <w:u w:val="none" w:color="000000"/>
      <w:vertAlign w:val="baseline"/>
    </w:rPr>
  </w:style>
  <w:style w:type="character" w:customStyle="1" w:styleId="ListLabel1822">
    <w:name w:val="ListLabel 1822"/>
    <w:qFormat/>
    <w:rPr>
      <w:rFonts w:cs="Arial"/>
      <w:b w:val="0"/>
      <w:i w:val="0"/>
      <w:strike w:val="0"/>
      <w:dstrike w:val="0"/>
      <w:color w:val="000000"/>
      <w:position w:val="0"/>
      <w:sz w:val="22"/>
      <w:szCs w:val="22"/>
      <w:highlight w:val="white"/>
      <w:u w:val="none" w:color="000000"/>
      <w:vertAlign w:val="baseline"/>
    </w:rPr>
  </w:style>
  <w:style w:type="character" w:customStyle="1" w:styleId="ListLabel1823">
    <w:name w:val="ListLabel 1823"/>
    <w:qFormat/>
    <w:rPr>
      <w:rFonts w:cs="Arial"/>
      <w:b w:val="0"/>
      <w:i w:val="0"/>
      <w:strike w:val="0"/>
      <w:dstrike w:val="0"/>
      <w:color w:val="000000"/>
      <w:position w:val="0"/>
      <w:sz w:val="22"/>
      <w:szCs w:val="22"/>
      <w:highlight w:val="white"/>
      <w:u w:val="none" w:color="000000"/>
      <w:vertAlign w:val="baseline"/>
    </w:rPr>
  </w:style>
  <w:style w:type="character" w:customStyle="1" w:styleId="ListLabel1824">
    <w:name w:val="ListLabel 1824"/>
    <w:qFormat/>
    <w:rPr>
      <w:rFonts w:cs="Arial"/>
      <w:b w:val="0"/>
      <w:i w:val="0"/>
      <w:strike w:val="0"/>
      <w:dstrike w:val="0"/>
      <w:color w:val="000000"/>
      <w:position w:val="0"/>
      <w:sz w:val="22"/>
      <w:szCs w:val="22"/>
      <w:highlight w:val="white"/>
      <w:u w:val="none" w:color="000000"/>
      <w:vertAlign w:val="baseline"/>
    </w:rPr>
  </w:style>
  <w:style w:type="character" w:customStyle="1" w:styleId="ListLabel1825">
    <w:name w:val="ListLabel 1825"/>
    <w:qFormat/>
    <w:rPr>
      <w:rFonts w:cs="Arial"/>
      <w:b w:val="0"/>
      <w:i w:val="0"/>
      <w:strike w:val="0"/>
      <w:dstrike w:val="0"/>
      <w:color w:val="000000"/>
      <w:position w:val="0"/>
      <w:sz w:val="22"/>
      <w:szCs w:val="22"/>
      <w:highlight w:val="white"/>
      <w:u w:val="none" w:color="000000"/>
      <w:vertAlign w:val="baseline"/>
    </w:rPr>
  </w:style>
  <w:style w:type="character" w:customStyle="1" w:styleId="ListLabel1826">
    <w:name w:val="ListLabel 1826"/>
    <w:qFormat/>
    <w:rPr>
      <w:rFonts w:cs="Arial"/>
      <w:b w:val="0"/>
      <w:i w:val="0"/>
      <w:strike w:val="0"/>
      <w:dstrike w:val="0"/>
      <w:color w:val="000000"/>
      <w:position w:val="0"/>
      <w:sz w:val="22"/>
      <w:szCs w:val="22"/>
      <w:highlight w:val="white"/>
      <w:u w:val="none" w:color="000000"/>
      <w:vertAlign w:val="baseline"/>
    </w:rPr>
  </w:style>
  <w:style w:type="character" w:customStyle="1" w:styleId="ListLabel1827">
    <w:name w:val="ListLabel 1827"/>
    <w:qFormat/>
    <w:rPr>
      <w:rFonts w:cs="Arial"/>
      <w:b w:val="0"/>
      <w:i w:val="0"/>
      <w:strike w:val="0"/>
      <w:dstrike w:val="0"/>
      <w:color w:val="000000"/>
      <w:position w:val="0"/>
      <w:sz w:val="22"/>
      <w:szCs w:val="22"/>
      <w:highlight w:val="white"/>
      <w:u w:val="none" w:color="000000"/>
      <w:vertAlign w:val="baseline"/>
    </w:rPr>
  </w:style>
  <w:style w:type="character" w:customStyle="1" w:styleId="ListLabel1828">
    <w:name w:val="ListLabel 1828"/>
    <w:qFormat/>
    <w:rPr>
      <w:rFonts w:cs="Arial"/>
      <w:b w:val="0"/>
      <w:i w:val="0"/>
      <w:strike w:val="0"/>
      <w:dstrike w:val="0"/>
      <w:color w:val="000000"/>
      <w:position w:val="0"/>
      <w:sz w:val="22"/>
      <w:szCs w:val="22"/>
      <w:highlight w:val="white"/>
      <w:u w:val="none" w:color="000000"/>
      <w:vertAlign w:val="baseline"/>
    </w:rPr>
  </w:style>
  <w:style w:type="character" w:customStyle="1" w:styleId="ListLabel1829">
    <w:name w:val="ListLabel 1829"/>
    <w:qFormat/>
    <w:rPr>
      <w:rFonts w:cs="Arial"/>
      <w:b w:val="0"/>
      <w:i w:val="0"/>
      <w:strike w:val="0"/>
      <w:dstrike w:val="0"/>
      <w:color w:val="000000"/>
      <w:position w:val="0"/>
      <w:sz w:val="22"/>
      <w:szCs w:val="22"/>
      <w:highlight w:val="white"/>
      <w:u w:val="none" w:color="000000"/>
      <w:vertAlign w:val="baseline"/>
    </w:rPr>
  </w:style>
  <w:style w:type="character" w:customStyle="1" w:styleId="ListLabel1830">
    <w:name w:val="ListLabel 1830"/>
    <w:qFormat/>
    <w:rPr>
      <w:rFonts w:cs="Arial"/>
      <w:b w:val="0"/>
      <w:i w:val="0"/>
      <w:strike w:val="0"/>
      <w:dstrike w:val="0"/>
      <w:color w:val="000000"/>
      <w:position w:val="0"/>
      <w:sz w:val="22"/>
      <w:szCs w:val="22"/>
      <w:highlight w:val="white"/>
      <w:u w:val="none" w:color="000000"/>
      <w:vertAlign w:val="baseline"/>
    </w:rPr>
  </w:style>
  <w:style w:type="character" w:customStyle="1" w:styleId="ListLabel1831">
    <w:name w:val="ListLabel 1831"/>
    <w:qFormat/>
    <w:rPr>
      <w:rFonts w:cs="Arial"/>
      <w:b w:val="0"/>
      <w:i w:val="0"/>
      <w:strike w:val="0"/>
      <w:dstrike w:val="0"/>
      <w:color w:val="000000"/>
      <w:position w:val="0"/>
      <w:sz w:val="22"/>
      <w:szCs w:val="22"/>
      <w:highlight w:val="white"/>
      <w:u w:val="none" w:color="000000"/>
      <w:vertAlign w:val="baseline"/>
    </w:rPr>
  </w:style>
  <w:style w:type="character" w:customStyle="1" w:styleId="ListLabel1832">
    <w:name w:val="ListLabel 1832"/>
    <w:qFormat/>
    <w:rPr>
      <w:rFonts w:cs="Arial"/>
      <w:b w:val="0"/>
      <w:i w:val="0"/>
      <w:strike w:val="0"/>
      <w:dstrike w:val="0"/>
      <w:color w:val="000000"/>
      <w:position w:val="0"/>
      <w:sz w:val="22"/>
      <w:szCs w:val="22"/>
      <w:highlight w:val="white"/>
      <w:u w:val="none" w:color="000000"/>
      <w:vertAlign w:val="baseline"/>
    </w:rPr>
  </w:style>
  <w:style w:type="character" w:customStyle="1" w:styleId="ListLabel1833">
    <w:name w:val="ListLabel 1833"/>
    <w:qFormat/>
    <w:rPr>
      <w:rFonts w:cs="Arial"/>
      <w:b w:val="0"/>
      <w:i w:val="0"/>
      <w:strike w:val="0"/>
      <w:dstrike w:val="0"/>
      <w:color w:val="000000"/>
      <w:position w:val="0"/>
      <w:sz w:val="22"/>
      <w:szCs w:val="22"/>
      <w:highlight w:val="white"/>
      <w:u w:val="none" w:color="000000"/>
      <w:vertAlign w:val="baseline"/>
    </w:rPr>
  </w:style>
  <w:style w:type="character" w:customStyle="1" w:styleId="ListLabel1834">
    <w:name w:val="ListLabel 1834"/>
    <w:qFormat/>
    <w:rPr>
      <w:rFonts w:cs="Arial"/>
      <w:b w:val="0"/>
      <w:i w:val="0"/>
      <w:strike w:val="0"/>
      <w:dstrike w:val="0"/>
      <w:color w:val="000000"/>
      <w:position w:val="0"/>
      <w:sz w:val="22"/>
      <w:szCs w:val="22"/>
      <w:highlight w:val="white"/>
      <w:u w:val="none" w:color="000000"/>
      <w:vertAlign w:val="baseline"/>
    </w:rPr>
  </w:style>
  <w:style w:type="character" w:customStyle="1" w:styleId="ListLabel1835">
    <w:name w:val="ListLabel 1835"/>
    <w:qFormat/>
    <w:rPr>
      <w:rFonts w:cs="Arial"/>
      <w:b w:val="0"/>
      <w:i w:val="0"/>
      <w:strike w:val="0"/>
      <w:dstrike w:val="0"/>
      <w:color w:val="000000"/>
      <w:position w:val="0"/>
      <w:sz w:val="22"/>
      <w:szCs w:val="22"/>
      <w:highlight w:val="white"/>
      <w:u w:val="none" w:color="000000"/>
      <w:vertAlign w:val="baseline"/>
    </w:rPr>
  </w:style>
  <w:style w:type="character" w:customStyle="1" w:styleId="ListLabel1836">
    <w:name w:val="ListLabel 1836"/>
    <w:qFormat/>
    <w:rPr>
      <w:rFonts w:cs="Arial"/>
      <w:b w:val="0"/>
      <w:i w:val="0"/>
      <w:strike w:val="0"/>
      <w:dstrike w:val="0"/>
      <w:color w:val="000000"/>
      <w:position w:val="0"/>
      <w:sz w:val="22"/>
      <w:szCs w:val="22"/>
      <w:highlight w:val="white"/>
      <w:u w:val="none" w:color="000000"/>
      <w:vertAlign w:val="baseline"/>
    </w:rPr>
  </w:style>
  <w:style w:type="character" w:customStyle="1" w:styleId="ListLabel1837">
    <w:name w:val="ListLabel 1837"/>
    <w:qFormat/>
    <w:rPr>
      <w:rFonts w:cs="Arial"/>
      <w:b w:val="0"/>
      <w:i w:val="0"/>
      <w:strike w:val="0"/>
      <w:dstrike w:val="0"/>
      <w:color w:val="000000"/>
      <w:position w:val="0"/>
      <w:sz w:val="22"/>
      <w:szCs w:val="22"/>
      <w:highlight w:val="white"/>
      <w:u w:val="none" w:color="000000"/>
      <w:vertAlign w:val="baseline"/>
    </w:rPr>
  </w:style>
  <w:style w:type="character" w:customStyle="1" w:styleId="ListLabel1838">
    <w:name w:val="ListLabel 1838"/>
    <w:qFormat/>
    <w:rPr>
      <w:rFonts w:cs="Arial"/>
      <w:b w:val="0"/>
      <w:i w:val="0"/>
      <w:strike w:val="0"/>
      <w:dstrike w:val="0"/>
      <w:color w:val="000000"/>
      <w:position w:val="0"/>
      <w:sz w:val="22"/>
      <w:szCs w:val="22"/>
      <w:highlight w:val="white"/>
      <w:u w:val="none" w:color="000000"/>
      <w:vertAlign w:val="baseline"/>
    </w:rPr>
  </w:style>
  <w:style w:type="character" w:customStyle="1" w:styleId="ListLabel1839">
    <w:name w:val="ListLabel 1839"/>
    <w:qFormat/>
    <w:rPr>
      <w:rFonts w:cs="Arial"/>
      <w:b w:val="0"/>
      <w:i w:val="0"/>
      <w:strike w:val="0"/>
      <w:dstrike w:val="0"/>
      <w:color w:val="000000"/>
      <w:position w:val="0"/>
      <w:sz w:val="22"/>
      <w:szCs w:val="22"/>
      <w:highlight w:val="white"/>
      <w:u w:val="none" w:color="000000"/>
      <w:vertAlign w:val="baseline"/>
    </w:rPr>
  </w:style>
  <w:style w:type="character" w:customStyle="1" w:styleId="ListLabel1840">
    <w:name w:val="ListLabel 1840"/>
    <w:qFormat/>
    <w:rPr>
      <w:rFonts w:cs="Arial"/>
      <w:b w:val="0"/>
      <w:i w:val="0"/>
      <w:strike w:val="0"/>
      <w:dstrike w:val="0"/>
      <w:color w:val="000000"/>
      <w:position w:val="0"/>
      <w:sz w:val="22"/>
      <w:szCs w:val="22"/>
      <w:highlight w:val="white"/>
      <w:u w:val="none" w:color="000000"/>
      <w:vertAlign w:val="baseline"/>
    </w:rPr>
  </w:style>
  <w:style w:type="character" w:customStyle="1" w:styleId="ListLabel1841">
    <w:name w:val="ListLabel 18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2">
    <w:name w:val="ListLabel 18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3">
    <w:name w:val="ListLabel 18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4">
    <w:name w:val="ListLabel 18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5">
    <w:name w:val="ListLabel 18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6">
    <w:name w:val="ListLabel 18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7">
    <w:name w:val="ListLabel 18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8">
    <w:name w:val="ListLabel 18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49">
    <w:name w:val="ListLabel 18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1850">
    <w:name w:val="ListLabel 1850"/>
    <w:qFormat/>
    <w:rPr>
      <w:rFonts w:cs="Arial"/>
      <w:b w:val="0"/>
      <w:i w:val="0"/>
      <w:strike w:val="0"/>
      <w:dstrike w:val="0"/>
      <w:color w:val="000000"/>
      <w:position w:val="0"/>
      <w:sz w:val="22"/>
      <w:szCs w:val="22"/>
      <w:highlight w:val="white"/>
      <w:u w:val="none" w:color="000000"/>
      <w:vertAlign w:val="baseline"/>
    </w:rPr>
  </w:style>
  <w:style w:type="character" w:customStyle="1" w:styleId="ListLabel1851">
    <w:name w:val="ListLabel 1851"/>
    <w:qFormat/>
    <w:rPr>
      <w:rFonts w:cs="Arial"/>
      <w:b w:val="0"/>
      <w:i w:val="0"/>
      <w:strike w:val="0"/>
      <w:dstrike w:val="0"/>
      <w:color w:val="000000"/>
      <w:position w:val="0"/>
      <w:sz w:val="22"/>
      <w:szCs w:val="22"/>
      <w:highlight w:val="white"/>
      <w:u w:val="none" w:color="000000"/>
      <w:vertAlign w:val="baseline"/>
    </w:rPr>
  </w:style>
  <w:style w:type="character" w:customStyle="1" w:styleId="ListLabel1852">
    <w:name w:val="ListLabel 1852"/>
    <w:qFormat/>
    <w:rPr>
      <w:rFonts w:cs="Arial"/>
      <w:b w:val="0"/>
      <w:i w:val="0"/>
      <w:strike w:val="0"/>
      <w:dstrike w:val="0"/>
      <w:color w:val="000000"/>
      <w:position w:val="0"/>
      <w:sz w:val="22"/>
      <w:szCs w:val="22"/>
      <w:highlight w:val="white"/>
      <w:u w:val="none" w:color="000000"/>
      <w:vertAlign w:val="baseline"/>
    </w:rPr>
  </w:style>
  <w:style w:type="character" w:customStyle="1" w:styleId="ListLabel1853">
    <w:name w:val="ListLabel 1853"/>
    <w:qFormat/>
    <w:rPr>
      <w:rFonts w:cs="Arial"/>
      <w:b w:val="0"/>
      <w:i w:val="0"/>
      <w:strike w:val="0"/>
      <w:dstrike w:val="0"/>
      <w:color w:val="000000"/>
      <w:position w:val="0"/>
      <w:sz w:val="22"/>
      <w:szCs w:val="22"/>
      <w:highlight w:val="white"/>
      <w:u w:val="none" w:color="000000"/>
      <w:vertAlign w:val="baseline"/>
    </w:rPr>
  </w:style>
  <w:style w:type="character" w:customStyle="1" w:styleId="ListLabel1854">
    <w:name w:val="ListLabel 1854"/>
    <w:qFormat/>
    <w:rPr>
      <w:rFonts w:cs="Arial"/>
      <w:b w:val="0"/>
      <w:i w:val="0"/>
      <w:strike w:val="0"/>
      <w:dstrike w:val="0"/>
      <w:color w:val="000000"/>
      <w:position w:val="0"/>
      <w:sz w:val="22"/>
      <w:szCs w:val="22"/>
      <w:highlight w:val="white"/>
      <w:u w:val="none" w:color="000000"/>
      <w:vertAlign w:val="baseline"/>
    </w:rPr>
  </w:style>
  <w:style w:type="character" w:customStyle="1" w:styleId="ListLabel1855">
    <w:name w:val="ListLabel 1855"/>
    <w:qFormat/>
    <w:rPr>
      <w:rFonts w:cs="Arial"/>
      <w:b w:val="0"/>
      <w:i w:val="0"/>
      <w:strike w:val="0"/>
      <w:dstrike w:val="0"/>
      <w:color w:val="000000"/>
      <w:position w:val="0"/>
      <w:sz w:val="22"/>
      <w:szCs w:val="22"/>
      <w:highlight w:val="white"/>
      <w:u w:val="none" w:color="000000"/>
      <w:vertAlign w:val="baseline"/>
    </w:rPr>
  </w:style>
  <w:style w:type="character" w:customStyle="1" w:styleId="ListLabel1856">
    <w:name w:val="ListLabel 1856"/>
    <w:qFormat/>
    <w:rPr>
      <w:rFonts w:cs="Arial"/>
      <w:b w:val="0"/>
      <w:i w:val="0"/>
      <w:strike w:val="0"/>
      <w:dstrike w:val="0"/>
      <w:color w:val="000000"/>
      <w:position w:val="0"/>
      <w:sz w:val="22"/>
      <w:szCs w:val="22"/>
      <w:highlight w:val="white"/>
      <w:u w:val="none" w:color="000000"/>
      <w:vertAlign w:val="baseline"/>
    </w:rPr>
  </w:style>
  <w:style w:type="character" w:customStyle="1" w:styleId="ListLabel1857">
    <w:name w:val="ListLabel 1857"/>
    <w:qFormat/>
    <w:rPr>
      <w:rFonts w:cs="Arial"/>
      <w:b w:val="0"/>
      <w:i w:val="0"/>
      <w:strike w:val="0"/>
      <w:dstrike w:val="0"/>
      <w:color w:val="000000"/>
      <w:position w:val="0"/>
      <w:sz w:val="22"/>
      <w:szCs w:val="22"/>
      <w:highlight w:val="white"/>
      <w:u w:val="none" w:color="000000"/>
      <w:vertAlign w:val="baseline"/>
    </w:rPr>
  </w:style>
  <w:style w:type="character" w:customStyle="1" w:styleId="ListLabel1858">
    <w:name w:val="ListLabel 1858"/>
    <w:qFormat/>
    <w:rPr>
      <w:rFonts w:cs="Arial"/>
      <w:b w:val="0"/>
      <w:i w:val="0"/>
      <w:strike w:val="0"/>
      <w:dstrike w:val="0"/>
      <w:color w:val="000000"/>
      <w:position w:val="0"/>
      <w:sz w:val="22"/>
      <w:szCs w:val="22"/>
      <w:highlight w:val="white"/>
      <w:u w:val="none" w:color="000000"/>
      <w:vertAlign w:val="baseline"/>
    </w:rPr>
  </w:style>
  <w:style w:type="character" w:customStyle="1" w:styleId="ListLabel1859">
    <w:name w:val="ListLabel 1859"/>
    <w:qFormat/>
    <w:rPr>
      <w:rFonts w:cs="Arial"/>
      <w:b w:val="0"/>
      <w:i w:val="0"/>
      <w:strike w:val="0"/>
      <w:dstrike w:val="0"/>
      <w:color w:val="000000"/>
      <w:position w:val="0"/>
      <w:sz w:val="22"/>
      <w:szCs w:val="22"/>
      <w:highlight w:val="white"/>
      <w:u w:val="none" w:color="000000"/>
      <w:vertAlign w:val="baseline"/>
    </w:rPr>
  </w:style>
  <w:style w:type="character" w:customStyle="1" w:styleId="ListLabel1860">
    <w:name w:val="ListLabel 1860"/>
    <w:qFormat/>
    <w:rPr>
      <w:rFonts w:cs="Arial"/>
      <w:b w:val="0"/>
      <w:i w:val="0"/>
      <w:strike w:val="0"/>
      <w:dstrike w:val="0"/>
      <w:color w:val="000000"/>
      <w:position w:val="0"/>
      <w:sz w:val="22"/>
      <w:szCs w:val="22"/>
      <w:highlight w:val="white"/>
      <w:u w:val="none" w:color="000000"/>
      <w:vertAlign w:val="baseline"/>
    </w:rPr>
  </w:style>
  <w:style w:type="character" w:customStyle="1" w:styleId="ListLabel1861">
    <w:name w:val="ListLabel 1861"/>
    <w:qFormat/>
    <w:rPr>
      <w:rFonts w:cs="Arial"/>
      <w:b w:val="0"/>
      <w:i w:val="0"/>
      <w:strike w:val="0"/>
      <w:dstrike w:val="0"/>
      <w:color w:val="000000"/>
      <w:position w:val="0"/>
      <w:sz w:val="22"/>
      <w:szCs w:val="22"/>
      <w:highlight w:val="white"/>
      <w:u w:val="none" w:color="000000"/>
      <w:vertAlign w:val="baseline"/>
    </w:rPr>
  </w:style>
  <w:style w:type="character" w:customStyle="1" w:styleId="ListLabel1862">
    <w:name w:val="ListLabel 1862"/>
    <w:qFormat/>
    <w:rPr>
      <w:rFonts w:cs="Arial"/>
      <w:b w:val="0"/>
      <w:i w:val="0"/>
      <w:strike w:val="0"/>
      <w:dstrike w:val="0"/>
      <w:color w:val="000000"/>
      <w:position w:val="0"/>
      <w:sz w:val="22"/>
      <w:szCs w:val="22"/>
      <w:highlight w:val="white"/>
      <w:u w:val="none" w:color="000000"/>
      <w:vertAlign w:val="baseline"/>
    </w:rPr>
  </w:style>
  <w:style w:type="character" w:customStyle="1" w:styleId="ListLabel1863">
    <w:name w:val="ListLabel 1863"/>
    <w:qFormat/>
    <w:rPr>
      <w:rFonts w:cs="Arial"/>
      <w:b w:val="0"/>
      <w:i w:val="0"/>
      <w:strike w:val="0"/>
      <w:dstrike w:val="0"/>
      <w:color w:val="000000"/>
      <w:position w:val="0"/>
      <w:sz w:val="22"/>
      <w:szCs w:val="22"/>
      <w:highlight w:val="white"/>
      <w:u w:val="none" w:color="000000"/>
      <w:vertAlign w:val="baseline"/>
    </w:rPr>
  </w:style>
  <w:style w:type="character" w:customStyle="1" w:styleId="ListLabel1864">
    <w:name w:val="ListLabel 1864"/>
    <w:qFormat/>
    <w:rPr>
      <w:rFonts w:cs="Arial"/>
      <w:b w:val="0"/>
      <w:i w:val="0"/>
      <w:strike w:val="0"/>
      <w:dstrike w:val="0"/>
      <w:color w:val="000000"/>
      <w:position w:val="0"/>
      <w:sz w:val="22"/>
      <w:szCs w:val="22"/>
      <w:highlight w:val="white"/>
      <w:u w:val="none" w:color="000000"/>
      <w:vertAlign w:val="baseline"/>
    </w:rPr>
  </w:style>
  <w:style w:type="character" w:customStyle="1" w:styleId="ListLabel1865">
    <w:name w:val="ListLabel 1865"/>
    <w:qFormat/>
    <w:rPr>
      <w:rFonts w:cs="Arial"/>
      <w:b w:val="0"/>
      <w:i w:val="0"/>
      <w:strike w:val="0"/>
      <w:dstrike w:val="0"/>
      <w:color w:val="000000"/>
      <w:position w:val="0"/>
      <w:sz w:val="22"/>
      <w:szCs w:val="22"/>
      <w:highlight w:val="white"/>
      <w:u w:val="none" w:color="000000"/>
      <w:vertAlign w:val="baseline"/>
    </w:rPr>
  </w:style>
  <w:style w:type="character" w:customStyle="1" w:styleId="ListLabel1866">
    <w:name w:val="ListLabel 1866"/>
    <w:qFormat/>
    <w:rPr>
      <w:rFonts w:cs="Arial"/>
      <w:b w:val="0"/>
      <w:i w:val="0"/>
      <w:strike w:val="0"/>
      <w:dstrike w:val="0"/>
      <w:color w:val="000000"/>
      <w:position w:val="0"/>
      <w:sz w:val="22"/>
      <w:szCs w:val="22"/>
      <w:highlight w:val="white"/>
      <w:u w:val="none" w:color="000000"/>
      <w:vertAlign w:val="baseline"/>
    </w:rPr>
  </w:style>
  <w:style w:type="character" w:customStyle="1" w:styleId="ListLabel1867">
    <w:name w:val="ListLabel 1867"/>
    <w:qFormat/>
    <w:rPr>
      <w:rFonts w:cs="Arial"/>
      <w:b w:val="0"/>
      <w:i w:val="0"/>
      <w:strike w:val="0"/>
      <w:dstrike w:val="0"/>
      <w:color w:val="000000"/>
      <w:position w:val="0"/>
      <w:sz w:val="22"/>
      <w:szCs w:val="22"/>
      <w:highlight w:val="white"/>
      <w:u w:val="none" w:color="000000"/>
      <w:vertAlign w:val="baseline"/>
    </w:rPr>
  </w:style>
  <w:style w:type="character" w:customStyle="1" w:styleId="ListLabel1868">
    <w:name w:val="ListLabel 1868"/>
    <w:qFormat/>
    <w:rPr>
      <w:rFonts w:cs="Arial"/>
      <w:b w:val="0"/>
      <w:i w:val="0"/>
      <w:strike w:val="0"/>
      <w:dstrike w:val="0"/>
      <w:color w:val="000000"/>
      <w:position w:val="0"/>
      <w:sz w:val="22"/>
      <w:szCs w:val="22"/>
      <w:highlight w:val="white"/>
      <w:u w:val="none" w:color="000000"/>
      <w:vertAlign w:val="baseline"/>
    </w:rPr>
  </w:style>
  <w:style w:type="character" w:customStyle="1" w:styleId="ListLabel1869">
    <w:name w:val="ListLabel 1869"/>
    <w:qFormat/>
    <w:rPr>
      <w:rFonts w:cs="Arial"/>
      <w:b w:val="0"/>
      <w:i w:val="0"/>
      <w:strike w:val="0"/>
      <w:dstrike w:val="0"/>
      <w:color w:val="000000"/>
      <w:position w:val="0"/>
      <w:sz w:val="22"/>
      <w:szCs w:val="22"/>
      <w:highlight w:val="white"/>
      <w:u w:val="none" w:color="000000"/>
      <w:vertAlign w:val="baseline"/>
    </w:rPr>
  </w:style>
  <w:style w:type="character" w:customStyle="1" w:styleId="ListLabel1870">
    <w:name w:val="ListLabel 1870"/>
    <w:qFormat/>
    <w:rPr>
      <w:rFonts w:cs="Arial"/>
      <w:b w:val="0"/>
      <w:i w:val="0"/>
      <w:strike w:val="0"/>
      <w:dstrike w:val="0"/>
      <w:color w:val="000000"/>
      <w:position w:val="0"/>
      <w:sz w:val="22"/>
      <w:szCs w:val="22"/>
      <w:highlight w:val="white"/>
      <w:u w:val="none" w:color="000000"/>
      <w:vertAlign w:val="baseline"/>
    </w:rPr>
  </w:style>
  <w:style w:type="character" w:customStyle="1" w:styleId="ListLabel1871">
    <w:name w:val="ListLabel 1871"/>
    <w:qFormat/>
    <w:rPr>
      <w:rFonts w:cs="Arial"/>
      <w:b w:val="0"/>
      <w:i w:val="0"/>
      <w:strike w:val="0"/>
      <w:dstrike w:val="0"/>
      <w:color w:val="000000"/>
      <w:position w:val="0"/>
      <w:sz w:val="22"/>
      <w:szCs w:val="22"/>
      <w:highlight w:val="white"/>
      <w:u w:val="none" w:color="000000"/>
      <w:vertAlign w:val="baseline"/>
    </w:rPr>
  </w:style>
  <w:style w:type="character" w:customStyle="1" w:styleId="ListLabel1872">
    <w:name w:val="ListLabel 1872"/>
    <w:qFormat/>
    <w:rPr>
      <w:rFonts w:cs="Arial"/>
      <w:b w:val="0"/>
      <w:i w:val="0"/>
      <w:strike w:val="0"/>
      <w:dstrike w:val="0"/>
      <w:color w:val="000000"/>
      <w:position w:val="0"/>
      <w:sz w:val="22"/>
      <w:szCs w:val="22"/>
      <w:highlight w:val="white"/>
      <w:u w:val="none" w:color="000000"/>
      <w:vertAlign w:val="baseline"/>
    </w:rPr>
  </w:style>
  <w:style w:type="character" w:customStyle="1" w:styleId="ListLabel1873">
    <w:name w:val="ListLabel 1873"/>
    <w:qFormat/>
    <w:rPr>
      <w:rFonts w:cs="Arial"/>
      <w:b w:val="0"/>
      <w:i w:val="0"/>
      <w:strike w:val="0"/>
      <w:dstrike w:val="0"/>
      <w:color w:val="000000"/>
      <w:position w:val="0"/>
      <w:sz w:val="22"/>
      <w:szCs w:val="22"/>
      <w:highlight w:val="white"/>
      <w:u w:val="none" w:color="000000"/>
      <w:vertAlign w:val="baseline"/>
    </w:rPr>
  </w:style>
  <w:style w:type="character" w:customStyle="1" w:styleId="ListLabel1874">
    <w:name w:val="ListLabel 1874"/>
    <w:qFormat/>
    <w:rPr>
      <w:rFonts w:cs="Arial"/>
      <w:b w:val="0"/>
      <w:i w:val="0"/>
      <w:strike w:val="0"/>
      <w:dstrike w:val="0"/>
      <w:color w:val="000000"/>
      <w:position w:val="0"/>
      <w:sz w:val="22"/>
      <w:szCs w:val="22"/>
      <w:highlight w:val="white"/>
      <w:u w:val="none" w:color="000000"/>
      <w:vertAlign w:val="baseline"/>
    </w:rPr>
  </w:style>
  <w:style w:type="character" w:customStyle="1" w:styleId="ListLabel1875">
    <w:name w:val="ListLabel 1875"/>
    <w:qFormat/>
    <w:rPr>
      <w:rFonts w:cs="Arial"/>
      <w:b w:val="0"/>
      <w:i w:val="0"/>
      <w:strike w:val="0"/>
      <w:dstrike w:val="0"/>
      <w:color w:val="000000"/>
      <w:position w:val="0"/>
      <w:sz w:val="22"/>
      <w:szCs w:val="22"/>
      <w:highlight w:val="white"/>
      <w:u w:val="none" w:color="000000"/>
      <w:vertAlign w:val="baseline"/>
    </w:rPr>
  </w:style>
  <w:style w:type="character" w:customStyle="1" w:styleId="ListLabel1876">
    <w:name w:val="ListLabel 1876"/>
    <w:qFormat/>
    <w:rPr>
      <w:rFonts w:cs="Arial"/>
      <w:b w:val="0"/>
      <w:i w:val="0"/>
      <w:strike w:val="0"/>
      <w:dstrike w:val="0"/>
      <w:color w:val="000000"/>
      <w:position w:val="0"/>
      <w:sz w:val="22"/>
      <w:szCs w:val="22"/>
      <w:highlight w:val="white"/>
      <w:u w:val="none" w:color="000000"/>
      <w:vertAlign w:val="baseline"/>
    </w:rPr>
  </w:style>
  <w:style w:type="character" w:customStyle="1" w:styleId="ListLabel1877">
    <w:name w:val="ListLabel 1877"/>
    <w:qFormat/>
    <w:rPr>
      <w:rFonts w:cs="Arial"/>
      <w:b w:val="0"/>
      <w:i w:val="0"/>
      <w:strike w:val="0"/>
      <w:dstrike w:val="0"/>
      <w:color w:val="000000"/>
      <w:position w:val="0"/>
      <w:sz w:val="22"/>
      <w:szCs w:val="22"/>
      <w:highlight w:val="white"/>
      <w:u w:val="none" w:color="000000"/>
      <w:vertAlign w:val="baseline"/>
    </w:rPr>
  </w:style>
  <w:style w:type="character" w:customStyle="1" w:styleId="ListLabel1878">
    <w:name w:val="ListLabel 1878"/>
    <w:qFormat/>
    <w:rPr>
      <w:rFonts w:cs="Arial"/>
      <w:b w:val="0"/>
      <w:i w:val="0"/>
      <w:strike w:val="0"/>
      <w:dstrike w:val="0"/>
      <w:color w:val="000000"/>
      <w:position w:val="0"/>
      <w:sz w:val="22"/>
      <w:szCs w:val="22"/>
      <w:highlight w:val="white"/>
      <w:u w:val="none" w:color="000000"/>
      <w:vertAlign w:val="baseline"/>
    </w:rPr>
  </w:style>
  <w:style w:type="character" w:customStyle="1" w:styleId="ListLabel1879">
    <w:name w:val="ListLabel 1879"/>
    <w:qFormat/>
    <w:rPr>
      <w:rFonts w:cs="Arial"/>
      <w:b w:val="0"/>
      <w:i w:val="0"/>
      <w:strike w:val="0"/>
      <w:dstrike w:val="0"/>
      <w:color w:val="000000"/>
      <w:position w:val="0"/>
      <w:sz w:val="22"/>
      <w:szCs w:val="22"/>
      <w:highlight w:val="white"/>
      <w:u w:val="none" w:color="000000"/>
      <w:vertAlign w:val="baseline"/>
    </w:rPr>
  </w:style>
  <w:style w:type="character" w:customStyle="1" w:styleId="ListLabel1880">
    <w:name w:val="ListLabel 1880"/>
    <w:qFormat/>
    <w:rPr>
      <w:rFonts w:cs="Arial"/>
      <w:b w:val="0"/>
      <w:i w:val="0"/>
      <w:strike w:val="0"/>
      <w:dstrike w:val="0"/>
      <w:color w:val="000000"/>
      <w:position w:val="0"/>
      <w:sz w:val="22"/>
      <w:szCs w:val="22"/>
      <w:highlight w:val="white"/>
      <w:u w:val="none" w:color="000000"/>
      <w:vertAlign w:val="baseline"/>
    </w:rPr>
  </w:style>
  <w:style w:type="character" w:customStyle="1" w:styleId="ListLabel1881">
    <w:name w:val="ListLabel 1881"/>
    <w:qFormat/>
    <w:rPr>
      <w:rFonts w:cs="Arial"/>
      <w:b w:val="0"/>
      <w:i w:val="0"/>
      <w:strike w:val="0"/>
      <w:dstrike w:val="0"/>
      <w:color w:val="000000"/>
      <w:position w:val="0"/>
      <w:sz w:val="22"/>
      <w:szCs w:val="22"/>
      <w:highlight w:val="white"/>
      <w:u w:val="none" w:color="000000"/>
      <w:vertAlign w:val="baseline"/>
    </w:rPr>
  </w:style>
  <w:style w:type="character" w:customStyle="1" w:styleId="ListLabel1882">
    <w:name w:val="ListLabel 1882"/>
    <w:qFormat/>
    <w:rPr>
      <w:rFonts w:cs="Arial"/>
      <w:b w:val="0"/>
      <w:i w:val="0"/>
      <w:strike w:val="0"/>
      <w:dstrike w:val="0"/>
      <w:color w:val="000000"/>
      <w:position w:val="0"/>
      <w:sz w:val="22"/>
      <w:szCs w:val="22"/>
      <w:highlight w:val="white"/>
      <w:u w:val="none" w:color="000000"/>
      <w:vertAlign w:val="baseline"/>
    </w:rPr>
  </w:style>
  <w:style w:type="character" w:customStyle="1" w:styleId="ListLabel1883">
    <w:name w:val="ListLabel 1883"/>
    <w:qFormat/>
    <w:rPr>
      <w:rFonts w:cs="Arial"/>
      <w:b w:val="0"/>
      <w:i w:val="0"/>
      <w:strike w:val="0"/>
      <w:dstrike w:val="0"/>
      <w:color w:val="000000"/>
      <w:position w:val="0"/>
      <w:sz w:val="22"/>
      <w:szCs w:val="22"/>
      <w:highlight w:val="white"/>
      <w:u w:val="none" w:color="000000"/>
      <w:vertAlign w:val="baseline"/>
    </w:rPr>
  </w:style>
  <w:style w:type="character" w:customStyle="1" w:styleId="ListLabel1884">
    <w:name w:val="ListLabel 1884"/>
    <w:qFormat/>
    <w:rPr>
      <w:rFonts w:cs="Arial"/>
      <w:b w:val="0"/>
      <w:i w:val="0"/>
      <w:strike w:val="0"/>
      <w:dstrike w:val="0"/>
      <w:color w:val="000000"/>
      <w:position w:val="0"/>
      <w:sz w:val="22"/>
      <w:szCs w:val="22"/>
      <w:highlight w:val="white"/>
      <w:u w:val="none" w:color="000000"/>
      <w:vertAlign w:val="baseline"/>
    </w:rPr>
  </w:style>
  <w:style w:type="character" w:customStyle="1" w:styleId="ListLabel1885">
    <w:name w:val="ListLabel 1885"/>
    <w:qFormat/>
    <w:rPr>
      <w:rFonts w:cs="Arial"/>
      <w:b w:val="0"/>
      <w:i w:val="0"/>
      <w:strike w:val="0"/>
      <w:dstrike w:val="0"/>
      <w:color w:val="000000"/>
      <w:position w:val="0"/>
      <w:sz w:val="22"/>
      <w:szCs w:val="22"/>
      <w:highlight w:val="white"/>
      <w:u w:val="none" w:color="000000"/>
      <w:vertAlign w:val="baseline"/>
    </w:rPr>
  </w:style>
  <w:style w:type="character" w:customStyle="1" w:styleId="ListLabel1886">
    <w:name w:val="ListLabel 1886"/>
    <w:qFormat/>
    <w:rPr>
      <w:rFonts w:cs="Arial"/>
      <w:b w:val="0"/>
      <w:i w:val="0"/>
      <w:strike w:val="0"/>
      <w:dstrike w:val="0"/>
      <w:color w:val="000000"/>
      <w:position w:val="0"/>
      <w:sz w:val="22"/>
      <w:szCs w:val="22"/>
      <w:highlight w:val="white"/>
      <w:u w:val="none" w:color="000000"/>
      <w:vertAlign w:val="baseline"/>
    </w:rPr>
  </w:style>
  <w:style w:type="character" w:customStyle="1" w:styleId="ListLabel1887">
    <w:name w:val="ListLabel 1887"/>
    <w:qFormat/>
    <w:rPr>
      <w:rFonts w:cs="Arial"/>
      <w:b w:val="0"/>
      <w:i w:val="0"/>
      <w:strike w:val="0"/>
      <w:dstrike w:val="0"/>
      <w:color w:val="000000"/>
      <w:position w:val="0"/>
      <w:sz w:val="22"/>
      <w:szCs w:val="22"/>
      <w:highlight w:val="white"/>
      <w:u w:val="none" w:color="000000"/>
      <w:vertAlign w:val="baseline"/>
    </w:rPr>
  </w:style>
  <w:style w:type="character" w:customStyle="1" w:styleId="ListLabel1888">
    <w:name w:val="ListLabel 1888"/>
    <w:qFormat/>
    <w:rPr>
      <w:rFonts w:cs="Arial"/>
      <w:b w:val="0"/>
      <w:i w:val="0"/>
      <w:strike w:val="0"/>
      <w:dstrike w:val="0"/>
      <w:color w:val="000000"/>
      <w:position w:val="0"/>
      <w:sz w:val="22"/>
      <w:szCs w:val="22"/>
      <w:highlight w:val="white"/>
      <w:u w:val="none" w:color="000000"/>
      <w:vertAlign w:val="baseline"/>
    </w:rPr>
  </w:style>
  <w:style w:type="character" w:customStyle="1" w:styleId="ListLabel1889">
    <w:name w:val="ListLabel 1889"/>
    <w:qFormat/>
    <w:rPr>
      <w:rFonts w:cs="Arial"/>
      <w:b w:val="0"/>
      <w:i w:val="0"/>
      <w:strike w:val="0"/>
      <w:dstrike w:val="0"/>
      <w:color w:val="000000"/>
      <w:position w:val="0"/>
      <w:sz w:val="22"/>
      <w:szCs w:val="22"/>
      <w:highlight w:val="white"/>
      <w:u w:val="none" w:color="000000"/>
      <w:vertAlign w:val="baseline"/>
    </w:rPr>
  </w:style>
  <w:style w:type="character" w:customStyle="1" w:styleId="ListLabel1890">
    <w:name w:val="ListLabel 1890"/>
    <w:qFormat/>
    <w:rPr>
      <w:rFonts w:cs="Arial"/>
      <w:b w:val="0"/>
      <w:i w:val="0"/>
      <w:strike w:val="0"/>
      <w:dstrike w:val="0"/>
      <w:color w:val="000000"/>
      <w:position w:val="0"/>
      <w:sz w:val="22"/>
      <w:szCs w:val="22"/>
      <w:highlight w:val="white"/>
      <w:u w:val="none" w:color="000000"/>
      <w:vertAlign w:val="baseline"/>
    </w:rPr>
  </w:style>
  <w:style w:type="character" w:customStyle="1" w:styleId="ListLabel1891">
    <w:name w:val="ListLabel 1891"/>
    <w:qFormat/>
    <w:rPr>
      <w:rFonts w:cs="Arial"/>
      <w:b w:val="0"/>
      <w:i w:val="0"/>
      <w:strike w:val="0"/>
      <w:dstrike w:val="0"/>
      <w:color w:val="000000"/>
      <w:position w:val="0"/>
      <w:sz w:val="22"/>
      <w:szCs w:val="22"/>
      <w:highlight w:val="white"/>
      <w:u w:val="none" w:color="000000"/>
      <w:vertAlign w:val="baseline"/>
    </w:rPr>
  </w:style>
  <w:style w:type="character" w:customStyle="1" w:styleId="ListLabel1892">
    <w:name w:val="ListLabel 1892"/>
    <w:qFormat/>
    <w:rPr>
      <w:rFonts w:cs="Arial"/>
      <w:b w:val="0"/>
      <w:i w:val="0"/>
      <w:strike w:val="0"/>
      <w:dstrike w:val="0"/>
      <w:color w:val="000000"/>
      <w:position w:val="0"/>
      <w:sz w:val="22"/>
      <w:szCs w:val="22"/>
      <w:highlight w:val="white"/>
      <w:u w:val="none" w:color="000000"/>
      <w:vertAlign w:val="baseline"/>
    </w:rPr>
  </w:style>
  <w:style w:type="character" w:customStyle="1" w:styleId="ListLabel1893">
    <w:name w:val="ListLabel 1893"/>
    <w:qFormat/>
    <w:rPr>
      <w:rFonts w:cs="Arial"/>
      <w:b w:val="0"/>
      <w:i w:val="0"/>
      <w:strike w:val="0"/>
      <w:dstrike w:val="0"/>
      <w:color w:val="000000"/>
      <w:position w:val="0"/>
      <w:sz w:val="22"/>
      <w:szCs w:val="22"/>
      <w:highlight w:val="white"/>
      <w:u w:val="none" w:color="000000"/>
      <w:vertAlign w:val="baseline"/>
    </w:rPr>
  </w:style>
  <w:style w:type="character" w:customStyle="1" w:styleId="ListLabel1894">
    <w:name w:val="ListLabel 1894"/>
    <w:qFormat/>
    <w:rPr>
      <w:rFonts w:cs="Arial"/>
      <w:b w:val="0"/>
      <w:i w:val="0"/>
      <w:strike w:val="0"/>
      <w:dstrike w:val="0"/>
      <w:color w:val="000000"/>
      <w:position w:val="0"/>
      <w:sz w:val="22"/>
      <w:szCs w:val="22"/>
      <w:highlight w:val="white"/>
      <w:u w:val="none" w:color="000000"/>
      <w:vertAlign w:val="baseline"/>
    </w:rPr>
  </w:style>
  <w:style w:type="character" w:customStyle="1" w:styleId="ListLabel1895">
    <w:name w:val="ListLabel 1895"/>
    <w:qFormat/>
    <w:rPr>
      <w:rFonts w:cs="Arial"/>
      <w:b w:val="0"/>
      <w:i w:val="0"/>
      <w:strike w:val="0"/>
      <w:dstrike w:val="0"/>
      <w:color w:val="000000"/>
      <w:position w:val="0"/>
      <w:sz w:val="22"/>
      <w:szCs w:val="22"/>
      <w:highlight w:val="white"/>
      <w:u w:val="none" w:color="000000"/>
      <w:vertAlign w:val="baseline"/>
    </w:rPr>
  </w:style>
  <w:style w:type="character" w:customStyle="1" w:styleId="ListLabel1896">
    <w:name w:val="ListLabel 18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897">
    <w:name w:val="ListLabel 189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898">
    <w:name w:val="ListLabel 1898"/>
    <w:qFormat/>
    <w:rPr>
      <w:rFonts w:cs="Arial"/>
      <w:b w:val="0"/>
      <w:i w:val="0"/>
      <w:strike w:val="0"/>
      <w:dstrike w:val="0"/>
      <w:color w:val="000000"/>
      <w:position w:val="0"/>
      <w:sz w:val="22"/>
      <w:szCs w:val="22"/>
      <w:highlight w:val="white"/>
      <w:u w:val="none" w:color="000000"/>
      <w:vertAlign w:val="baseline"/>
    </w:rPr>
  </w:style>
  <w:style w:type="character" w:customStyle="1" w:styleId="ListLabel1899">
    <w:name w:val="ListLabel 18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0">
    <w:name w:val="ListLabel 190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1">
    <w:name w:val="ListLabel 1901"/>
    <w:qFormat/>
    <w:rPr>
      <w:rFonts w:cs="Arial"/>
      <w:b w:val="0"/>
      <w:i w:val="0"/>
      <w:strike w:val="0"/>
      <w:dstrike w:val="0"/>
      <w:color w:val="000000"/>
      <w:position w:val="0"/>
      <w:sz w:val="22"/>
      <w:szCs w:val="22"/>
      <w:highlight w:val="white"/>
      <w:u w:val="none" w:color="000000"/>
      <w:vertAlign w:val="baseline"/>
    </w:rPr>
  </w:style>
  <w:style w:type="character" w:customStyle="1" w:styleId="ListLabel1902">
    <w:name w:val="ListLabel 19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3">
    <w:name w:val="ListLabel 19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4">
    <w:name w:val="ListLabel 1904"/>
    <w:qFormat/>
    <w:rPr>
      <w:rFonts w:cs="Arial"/>
      <w:b w:val="0"/>
      <w:i w:val="0"/>
      <w:strike w:val="0"/>
      <w:dstrike w:val="0"/>
      <w:color w:val="000000"/>
      <w:position w:val="0"/>
      <w:sz w:val="22"/>
      <w:szCs w:val="22"/>
      <w:highlight w:val="white"/>
      <w:u w:val="none" w:color="000000"/>
      <w:vertAlign w:val="baseline"/>
    </w:rPr>
  </w:style>
  <w:style w:type="character" w:customStyle="1" w:styleId="ListLabel1905">
    <w:name w:val="ListLabel 19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6">
    <w:name w:val="ListLabel 19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7">
    <w:name w:val="ListLabel 1907"/>
    <w:qFormat/>
    <w:rPr>
      <w:rFonts w:cs="Arial"/>
      <w:b w:val="0"/>
      <w:i w:val="0"/>
      <w:strike w:val="0"/>
      <w:dstrike w:val="0"/>
      <w:color w:val="000000"/>
      <w:position w:val="0"/>
      <w:sz w:val="22"/>
      <w:szCs w:val="22"/>
      <w:highlight w:val="white"/>
      <w:u w:val="none" w:color="000000"/>
      <w:vertAlign w:val="baseline"/>
    </w:rPr>
  </w:style>
  <w:style w:type="character" w:customStyle="1" w:styleId="ListLabel1908">
    <w:name w:val="ListLabel 19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09">
    <w:name w:val="ListLabel 19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0">
    <w:name w:val="ListLabel 1910"/>
    <w:qFormat/>
    <w:rPr>
      <w:rFonts w:cs="Arial"/>
      <w:b w:val="0"/>
      <w:i w:val="0"/>
      <w:strike w:val="0"/>
      <w:dstrike w:val="0"/>
      <w:color w:val="000000"/>
      <w:position w:val="0"/>
      <w:sz w:val="22"/>
      <w:szCs w:val="22"/>
      <w:highlight w:val="white"/>
      <w:u w:val="none" w:color="000000"/>
      <w:vertAlign w:val="baseline"/>
    </w:rPr>
  </w:style>
  <w:style w:type="character" w:customStyle="1" w:styleId="ListLabel1911">
    <w:name w:val="ListLabel 19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2">
    <w:name w:val="ListLabel 19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3">
    <w:name w:val="ListLabel 1913"/>
    <w:qFormat/>
    <w:rPr>
      <w:rFonts w:cs="Arial"/>
      <w:b w:val="0"/>
      <w:i w:val="0"/>
      <w:strike w:val="0"/>
      <w:dstrike w:val="0"/>
      <w:color w:val="000000"/>
      <w:position w:val="0"/>
      <w:sz w:val="22"/>
      <w:szCs w:val="22"/>
      <w:highlight w:val="white"/>
      <w:u w:val="none" w:color="000000"/>
      <w:vertAlign w:val="baseline"/>
    </w:rPr>
  </w:style>
  <w:style w:type="character" w:customStyle="1" w:styleId="ListLabel1914">
    <w:name w:val="ListLabel 19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5">
    <w:name w:val="ListLabel 19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6">
    <w:name w:val="ListLabel 1916"/>
    <w:qFormat/>
    <w:rPr>
      <w:rFonts w:cs="Arial"/>
      <w:b w:val="0"/>
      <w:i w:val="0"/>
      <w:strike w:val="0"/>
      <w:dstrike w:val="0"/>
      <w:color w:val="000000"/>
      <w:position w:val="0"/>
      <w:sz w:val="22"/>
      <w:szCs w:val="22"/>
      <w:highlight w:val="white"/>
      <w:u w:val="none" w:color="000000"/>
      <w:vertAlign w:val="baseline"/>
    </w:rPr>
  </w:style>
  <w:style w:type="character" w:customStyle="1" w:styleId="ListLabel1917">
    <w:name w:val="ListLabel 19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8">
    <w:name w:val="ListLabel 19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19">
    <w:name w:val="ListLabel 1919"/>
    <w:qFormat/>
    <w:rPr>
      <w:rFonts w:cs="Arial"/>
      <w:b w:val="0"/>
      <w:i w:val="0"/>
      <w:strike w:val="0"/>
      <w:dstrike w:val="0"/>
      <w:color w:val="000000"/>
      <w:position w:val="0"/>
      <w:sz w:val="22"/>
      <w:szCs w:val="22"/>
      <w:highlight w:val="white"/>
      <w:u w:val="none" w:color="000000"/>
      <w:vertAlign w:val="baseline"/>
    </w:rPr>
  </w:style>
  <w:style w:type="character" w:customStyle="1" w:styleId="ListLabel1920">
    <w:name w:val="ListLabel 19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1">
    <w:name w:val="ListLabel 19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2">
    <w:name w:val="ListLabel 1922"/>
    <w:qFormat/>
    <w:rPr>
      <w:rFonts w:cs="Arial"/>
      <w:b w:val="0"/>
      <w:i w:val="0"/>
      <w:strike w:val="0"/>
      <w:dstrike w:val="0"/>
      <w:color w:val="000000"/>
      <w:position w:val="0"/>
      <w:sz w:val="22"/>
      <w:szCs w:val="22"/>
      <w:highlight w:val="white"/>
      <w:u w:val="none" w:color="000000"/>
      <w:vertAlign w:val="baseline"/>
    </w:rPr>
  </w:style>
  <w:style w:type="character" w:customStyle="1" w:styleId="ListLabel1923">
    <w:name w:val="ListLabel 19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4">
    <w:name w:val="ListLabel 19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5">
    <w:name w:val="ListLabel 1925"/>
    <w:qFormat/>
    <w:rPr>
      <w:rFonts w:cs="Arial"/>
      <w:b w:val="0"/>
      <w:i w:val="0"/>
      <w:strike w:val="0"/>
      <w:dstrike w:val="0"/>
      <w:color w:val="000000"/>
      <w:position w:val="0"/>
      <w:sz w:val="22"/>
      <w:szCs w:val="22"/>
      <w:highlight w:val="white"/>
      <w:u w:val="none" w:color="000000"/>
      <w:vertAlign w:val="baseline"/>
    </w:rPr>
  </w:style>
  <w:style w:type="character" w:customStyle="1" w:styleId="ListLabel1926">
    <w:name w:val="ListLabel 19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7">
    <w:name w:val="ListLabel 19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28">
    <w:name w:val="ListLabel 1928"/>
    <w:qFormat/>
    <w:rPr>
      <w:rFonts w:cs="Arial"/>
      <w:b w:val="0"/>
      <w:i w:val="0"/>
      <w:strike w:val="0"/>
      <w:dstrike w:val="0"/>
      <w:color w:val="000000"/>
      <w:position w:val="0"/>
      <w:sz w:val="22"/>
      <w:szCs w:val="22"/>
      <w:highlight w:val="white"/>
      <w:u w:val="none" w:color="000000"/>
      <w:vertAlign w:val="baseline"/>
    </w:rPr>
  </w:style>
  <w:style w:type="character" w:customStyle="1" w:styleId="ListLabel1929">
    <w:name w:val="ListLabel 19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0">
    <w:name w:val="ListLabel 19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1">
    <w:name w:val="ListLabel 1931"/>
    <w:qFormat/>
    <w:rPr>
      <w:rFonts w:cs="Arial"/>
      <w:b w:val="0"/>
      <w:i w:val="0"/>
      <w:strike w:val="0"/>
      <w:dstrike w:val="0"/>
      <w:color w:val="000000"/>
      <w:position w:val="0"/>
      <w:sz w:val="22"/>
      <w:szCs w:val="22"/>
      <w:highlight w:val="white"/>
      <w:u w:val="none" w:color="000000"/>
      <w:vertAlign w:val="baseline"/>
    </w:rPr>
  </w:style>
  <w:style w:type="character" w:customStyle="1" w:styleId="ListLabel1932">
    <w:name w:val="ListLabel 19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3">
    <w:name w:val="ListLabel 19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4">
    <w:name w:val="ListLabel 1934"/>
    <w:qFormat/>
    <w:rPr>
      <w:rFonts w:cs="Arial"/>
      <w:b w:val="0"/>
      <w:i w:val="0"/>
      <w:strike w:val="0"/>
      <w:dstrike w:val="0"/>
      <w:color w:val="000000"/>
      <w:position w:val="0"/>
      <w:sz w:val="22"/>
      <w:szCs w:val="22"/>
      <w:highlight w:val="white"/>
      <w:u w:val="none" w:color="000000"/>
      <w:vertAlign w:val="baseline"/>
    </w:rPr>
  </w:style>
  <w:style w:type="character" w:customStyle="1" w:styleId="ListLabel1935">
    <w:name w:val="ListLabel 19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6">
    <w:name w:val="ListLabel 19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7">
    <w:name w:val="ListLabel 1937"/>
    <w:qFormat/>
    <w:rPr>
      <w:rFonts w:cs="Arial"/>
      <w:b w:val="0"/>
      <w:i w:val="0"/>
      <w:strike w:val="0"/>
      <w:dstrike w:val="0"/>
      <w:color w:val="000000"/>
      <w:position w:val="0"/>
      <w:sz w:val="22"/>
      <w:szCs w:val="22"/>
      <w:highlight w:val="white"/>
      <w:u w:val="none" w:color="000000"/>
      <w:vertAlign w:val="baseline"/>
    </w:rPr>
  </w:style>
  <w:style w:type="character" w:customStyle="1" w:styleId="ListLabel1938">
    <w:name w:val="ListLabel 19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39">
    <w:name w:val="ListLabel 19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0">
    <w:name w:val="ListLabel 1940"/>
    <w:qFormat/>
    <w:rPr>
      <w:rFonts w:cs="Arial"/>
      <w:b w:val="0"/>
      <w:i w:val="0"/>
      <w:strike w:val="0"/>
      <w:dstrike w:val="0"/>
      <w:color w:val="000000"/>
      <w:position w:val="0"/>
      <w:sz w:val="22"/>
      <w:szCs w:val="22"/>
      <w:highlight w:val="white"/>
      <w:u w:val="none" w:color="000000"/>
      <w:vertAlign w:val="baseline"/>
    </w:rPr>
  </w:style>
  <w:style w:type="character" w:customStyle="1" w:styleId="ListLabel1941">
    <w:name w:val="ListLabel 19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2">
    <w:name w:val="ListLabel 19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3">
    <w:name w:val="ListLabel 1943"/>
    <w:qFormat/>
    <w:rPr>
      <w:rFonts w:cs="Arial"/>
      <w:b w:val="0"/>
      <w:i w:val="0"/>
      <w:strike w:val="0"/>
      <w:dstrike w:val="0"/>
      <w:color w:val="000000"/>
      <w:position w:val="0"/>
      <w:sz w:val="22"/>
      <w:szCs w:val="22"/>
      <w:highlight w:val="white"/>
      <w:u w:val="none" w:color="000000"/>
      <w:vertAlign w:val="baseline"/>
    </w:rPr>
  </w:style>
  <w:style w:type="character" w:customStyle="1" w:styleId="ListLabel1944">
    <w:name w:val="ListLabel 19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5">
    <w:name w:val="ListLabel 19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6">
    <w:name w:val="ListLabel 1946"/>
    <w:qFormat/>
    <w:rPr>
      <w:rFonts w:cs="Arial"/>
      <w:b w:val="0"/>
      <w:i w:val="0"/>
      <w:strike w:val="0"/>
      <w:dstrike w:val="0"/>
      <w:color w:val="000000"/>
      <w:position w:val="0"/>
      <w:sz w:val="22"/>
      <w:szCs w:val="22"/>
      <w:highlight w:val="white"/>
      <w:u w:val="none" w:color="000000"/>
      <w:vertAlign w:val="baseline"/>
    </w:rPr>
  </w:style>
  <w:style w:type="character" w:customStyle="1" w:styleId="ListLabel1947">
    <w:name w:val="ListLabel 19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8">
    <w:name w:val="ListLabel 19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49">
    <w:name w:val="ListLabel 1949"/>
    <w:qFormat/>
    <w:rPr>
      <w:rFonts w:cs="Arial"/>
      <w:b w:val="0"/>
      <w:i w:val="0"/>
      <w:strike w:val="0"/>
      <w:dstrike w:val="0"/>
      <w:color w:val="000000"/>
      <w:position w:val="0"/>
      <w:sz w:val="22"/>
      <w:szCs w:val="22"/>
      <w:highlight w:val="white"/>
      <w:u w:val="none" w:color="000000"/>
      <w:vertAlign w:val="baseline"/>
    </w:rPr>
  </w:style>
  <w:style w:type="character" w:customStyle="1" w:styleId="ListLabel1950">
    <w:name w:val="ListLabel 19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1">
    <w:name w:val="ListLabel 19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2">
    <w:name w:val="ListLabel 1952"/>
    <w:qFormat/>
    <w:rPr>
      <w:rFonts w:cs="Arial"/>
      <w:b w:val="0"/>
      <w:i w:val="0"/>
      <w:strike w:val="0"/>
      <w:dstrike w:val="0"/>
      <w:color w:val="000000"/>
      <w:position w:val="0"/>
      <w:sz w:val="22"/>
      <w:szCs w:val="22"/>
      <w:highlight w:val="white"/>
      <w:u w:val="none" w:color="000000"/>
      <w:vertAlign w:val="baseline"/>
    </w:rPr>
  </w:style>
  <w:style w:type="character" w:customStyle="1" w:styleId="ListLabel1953">
    <w:name w:val="ListLabel 19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4">
    <w:name w:val="ListLabel 19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5">
    <w:name w:val="ListLabel 1955"/>
    <w:qFormat/>
    <w:rPr>
      <w:rFonts w:cs="Arial"/>
      <w:b w:val="0"/>
      <w:i w:val="0"/>
      <w:strike w:val="0"/>
      <w:dstrike w:val="0"/>
      <w:color w:val="000000"/>
      <w:position w:val="0"/>
      <w:sz w:val="22"/>
      <w:szCs w:val="22"/>
      <w:highlight w:val="white"/>
      <w:u w:val="none" w:color="000000"/>
      <w:vertAlign w:val="baseline"/>
    </w:rPr>
  </w:style>
  <w:style w:type="character" w:customStyle="1" w:styleId="ListLabel1956">
    <w:name w:val="ListLabel 19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7">
    <w:name w:val="ListLabel 19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58">
    <w:name w:val="ListLabel 1958"/>
    <w:qFormat/>
    <w:rPr>
      <w:rFonts w:cs="Arial"/>
      <w:b w:val="0"/>
      <w:i w:val="0"/>
      <w:strike w:val="0"/>
      <w:dstrike w:val="0"/>
      <w:color w:val="000000"/>
      <w:position w:val="0"/>
      <w:sz w:val="22"/>
      <w:szCs w:val="22"/>
      <w:highlight w:val="white"/>
      <w:u w:val="none" w:color="000000"/>
      <w:vertAlign w:val="baseline"/>
    </w:rPr>
  </w:style>
  <w:style w:type="character" w:customStyle="1" w:styleId="ListLabel1959">
    <w:name w:val="ListLabel 19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0">
    <w:name w:val="ListLabel 19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1">
    <w:name w:val="ListLabel 1961"/>
    <w:qFormat/>
    <w:rPr>
      <w:rFonts w:cs="Arial"/>
      <w:b w:val="0"/>
      <w:i w:val="0"/>
      <w:strike w:val="0"/>
      <w:dstrike w:val="0"/>
      <w:color w:val="000000"/>
      <w:position w:val="0"/>
      <w:sz w:val="22"/>
      <w:szCs w:val="22"/>
      <w:highlight w:val="white"/>
      <w:u w:val="none" w:color="000000"/>
      <w:vertAlign w:val="baseline"/>
    </w:rPr>
  </w:style>
  <w:style w:type="character" w:customStyle="1" w:styleId="ListLabel1962">
    <w:name w:val="ListLabel 19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3">
    <w:name w:val="ListLabel 19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4">
    <w:name w:val="ListLabel 1964"/>
    <w:qFormat/>
    <w:rPr>
      <w:rFonts w:cs="Arial"/>
      <w:b w:val="0"/>
      <w:i w:val="0"/>
      <w:strike w:val="0"/>
      <w:dstrike w:val="0"/>
      <w:color w:val="000000"/>
      <w:position w:val="0"/>
      <w:sz w:val="22"/>
      <w:szCs w:val="22"/>
      <w:highlight w:val="white"/>
      <w:u w:val="none" w:color="000000"/>
      <w:vertAlign w:val="baseline"/>
    </w:rPr>
  </w:style>
  <w:style w:type="character" w:customStyle="1" w:styleId="ListLabel1965">
    <w:name w:val="ListLabel 19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6">
    <w:name w:val="ListLabel 19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7">
    <w:name w:val="ListLabel 1967"/>
    <w:qFormat/>
    <w:rPr>
      <w:rFonts w:cs="Arial"/>
      <w:b w:val="0"/>
      <w:i w:val="0"/>
      <w:strike w:val="0"/>
      <w:dstrike w:val="0"/>
      <w:color w:val="000000"/>
      <w:position w:val="0"/>
      <w:sz w:val="22"/>
      <w:szCs w:val="22"/>
      <w:highlight w:val="white"/>
      <w:u w:val="none" w:color="000000"/>
      <w:vertAlign w:val="baseline"/>
    </w:rPr>
  </w:style>
  <w:style w:type="character" w:customStyle="1" w:styleId="ListLabel1968">
    <w:name w:val="ListLabel 19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69">
    <w:name w:val="ListLabel 19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0">
    <w:name w:val="ListLabel 1970"/>
    <w:qFormat/>
    <w:rPr>
      <w:rFonts w:cs="Arial"/>
      <w:b w:val="0"/>
      <w:i w:val="0"/>
      <w:strike w:val="0"/>
      <w:dstrike w:val="0"/>
      <w:color w:val="000000"/>
      <w:position w:val="0"/>
      <w:sz w:val="22"/>
      <w:szCs w:val="22"/>
      <w:highlight w:val="white"/>
      <w:u w:val="none" w:color="000000"/>
      <w:vertAlign w:val="baseline"/>
    </w:rPr>
  </w:style>
  <w:style w:type="character" w:customStyle="1" w:styleId="ListLabel1971">
    <w:name w:val="ListLabel 19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2">
    <w:name w:val="ListLabel 19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3">
    <w:name w:val="ListLabel 1973"/>
    <w:qFormat/>
    <w:rPr>
      <w:rFonts w:cs="Arial"/>
      <w:b w:val="0"/>
      <w:i w:val="0"/>
      <w:strike w:val="0"/>
      <w:dstrike w:val="0"/>
      <w:color w:val="000000"/>
      <w:position w:val="0"/>
      <w:sz w:val="22"/>
      <w:szCs w:val="22"/>
      <w:highlight w:val="white"/>
      <w:u w:val="none" w:color="000000"/>
      <w:vertAlign w:val="baseline"/>
    </w:rPr>
  </w:style>
  <w:style w:type="character" w:customStyle="1" w:styleId="ListLabel1974">
    <w:name w:val="ListLabel 19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5">
    <w:name w:val="ListLabel 19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6">
    <w:name w:val="ListLabel 1976"/>
    <w:qFormat/>
    <w:rPr>
      <w:rFonts w:cs="Arial"/>
      <w:b w:val="0"/>
      <w:i w:val="0"/>
      <w:strike w:val="0"/>
      <w:dstrike w:val="0"/>
      <w:color w:val="000000"/>
      <w:position w:val="0"/>
      <w:sz w:val="22"/>
      <w:szCs w:val="22"/>
      <w:highlight w:val="white"/>
      <w:u w:val="none" w:color="000000"/>
      <w:vertAlign w:val="baseline"/>
    </w:rPr>
  </w:style>
  <w:style w:type="character" w:customStyle="1" w:styleId="ListLabel1977">
    <w:name w:val="ListLabel 19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8">
    <w:name w:val="ListLabel 19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79">
    <w:name w:val="ListLabel 1979"/>
    <w:qFormat/>
    <w:rPr>
      <w:rFonts w:cs="Arial"/>
      <w:b w:val="0"/>
      <w:i w:val="0"/>
      <w:strike w:val="0"/>
      <w:dstrike w:val="0"/>
      <w:color w:val="000000"/>
      <w:position w:val="0"/>
      <w:sz w:val="22"/>
      <w:szCs w:val="22"/>
      <w:highlight w:val="white"/>
      <w:u w:val="none" w:color="000000"/>
      <w:vertAlign w:val="baseline"/>
    </w:rPr>
  </w:style>
  <w:style w:type="character" w:customStyle="1" w:styleId="ListLabel1980">
    <w:name w:val="ListLabel 19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1">
    <w:name w:val="ListLabel 19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2">
    <w:name w:val="ListLabel 1982"/>
    <w:qFormat/>
    <w:rPr>
      <w:rFonts w:cs="Arial"/>
      <w:b w:val="0"/>
      <w:i w:val="0"/>
      <w:strike w:val="0"/>
      <w:dstrike w:val="0"/>
      <w:color w:val="000000"/>
      <w:position w:val="0"/>
      <w:sz w:val="22"/>
      <w:szCs w:val="22"/>
      <w:highlight w:val="white"/>
      <w:u w:val="none" w:color="000000"/>
      <w:vertAlign w:val="baseline"/>
    </w:rPr>
  </w:style>
  <w:style w:type="character" w:customStyle="1" w:styleId="ListLabel1983">
    <w:name w:val="ListLabel 19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4">
    <w:name w:val="ListLabel 19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5">
    <w:name w:val="ListLabel 1985"/>
    <w:qFormat/>
    <w:rPr>
      <w:rFonts w:cs="Arial"/>
      <w:b w:val="0"/>
      <w:i w:val="0"/>
      <w:strike w:val="0"/>
      <w:dstrike w:val="0"/>
      <w:color w:val="000000"/>
      <w:position w:val="0"/>
      <w:sz w:val="22"/>
      <w:szCs w:val="22"/>
      <w:highlight w:val="white"/>
      <w:u w:val="none" w:color="000000"/>
      <w:vertAlign w:val="baseline"/>
    </w:rPr>
  </w:style>
  <w:style w:type="character" w:customStyle="1" w:styleId="ListLabel1986">
    <w:name w:val="ListLabel 19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7">
    <w:name w:val="ListLabel 19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88">
    <w:name w:val="ListLabel 1988"/>
    <w:qFormat/>
    <w:rPr>
      <w:rFonts w:cs="Arial"/>
      <w:b w:val="0"/>
      <w:i w:val="0"/>
      <w:strike w:val="0"/>
      <w:dstrike w:val="0"/>
      <w:color w:val="000000"/>
      <w:position w:val="0"/>
      <w:sz w:val="22"/>
      <w:szCs w:val="22"/>
      <w:highlight w:val="white"/>
      <w:u w:val="none" w:color="000000"/>
      <w:vertAlign w:val="baseline"/>
    </w:rPr>
  </w:style>
  <w:style w:type="character" w:customStyle="1" w:styleId="ListLabel1989">
    <w:name w:val="ListLabel 19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0">
    <w:name w:val="ListLabel 19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1">
    <w:name w:val="ListLabel 1991"/>
    <w:qFormat/>
    <w:rPr>
      <w:rFonts w:cs="Arial"/>
      <w:b w:val="0"/>
      <w:i w:val="0"/>
      <w:strike w:val="0"/>
      <w:dstrike w:val="0"/>
      <w:color w:val="000000"/>
      <w:position w:val="0"/>
      <w:sz w:val="22"/>
      <w:szCs w:val="22"/>
      <w:highlight w:val="white"/>
      <w:u w:val="none" w:color="000000"/>
      <w:vertAlign w:val="baseline"/>
    </w:rPr>
  </w:style>
  <w:style w:type="character" w:customStyle="1" w:styleId="ListLabel1992">
    <w:name w:val="ListLabel 19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3">
    <w:name w:val="ListLabel 19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1994">
    <w:name w:val="ListLabel 1994"/>
    <w:qFormat/>
    <w:rPr>
      <w:rFonts w:cs="Arial"/>
      <w:b w:val="0"/>
      <w:i w:val="0"/>
      <w:strike w:val="0"/>
      <w:dstrike w:val="0"/>
      <w:color w:val="000000"/>
      <w:position w:val="0"/>
      <w:sz w:val="22"/>
      <w:szCs w:val="22"/>
      <w:highlight w:val="white"/>
      <w:u w:val="none" w:color="000000"/>
      <w:vertAlign w:val="baseline"/>
    </w:rPr>
  </w:style>
  <w:style w:type="character" w:customStyle="1" w:styleId="ListLabel1995">
    <w:name w:val="ListLabel 1995"/>
    <w:qFormat/>
    <w:rPr>
      <w:rFonts w:cs="Arial"/>
      <w:b w:val="0"/>
      <w:i w:val="0"/>
      <w:strike w:val="0"/>
      <w:dstrike w:val="0"/>
      <w:color w:val="000000"/>
      <w:position w:val="0"/>
      <w:sz w:val="22"/>
      <w:szCs w:val="22"/>
      <w:highlight w:val="white"/>
      <w:u w:val="none" w:color="000000"/>
      <w:vertAlign w:val="baseline"/>
    </w:rPr>
  </w:style>
  <w:style w:type="character" w:customStyle="1" w:styleId="ListLabel1996">
    <w:name w:val="ListLabel 1996"/>
    <w:qFormat/>
    <w:rPr>
      <w:rFonts w:cs="Arial"/>
      <w:b w:val="0"/>
      <w:i w:val="0"/>
      <w:strike w:val="0"/>
      <w:dstrike w:val="0"/>
      <w:color w:val="000000"/>
      <w:position w:val="0"/>
      <w:sz w:val="22"/>
      <w:szCs w:val="22"/>
      <w:highlight w:val="white"/>
      <w:u w:val="none" w:color="000000"/>
      <w:vertAlign w:val="baseline"/>
    </w:rPr>
  </w:style>
  <w:style w:type="character" w:customStyle="1" w:styleId="ListLabel1997">
    <w:name w:val="ListLabel 1997"/>
    <w:qFormat/>
    <w:rPr>
      <w:rFonts w:cs="Arial"/>
      <w:b w:val="0"/>
      <w:i w:val="0"/>
      <w:strike w:val="0"/>
      <w:dstrike w:val="0"/>
      <w:color w:val="000000"/>
      <w:position w:val="0"/>
      <w:sz w:val="22"/>
      <w:szCs w:val="22"/>
      <w:highlight w:val="white"/>
      <w:u w:val="none" w:color="000000"/>
      <w:vertAlign w:val="baseline"/>
    </w:rPr>
  </w:style>
  <w:style w:type="character" w:customStyle="1" w:styleId="ListLabel1998">
    <w:name w:val="ListLabel 1998"/>
    <w:qFormat/>
    <w:rPr>
      <w:rFonts w:cs="Arial"/>
      <w:b w:val="0"/>
      <w:i w:val="0"/>
      <w:strike w:val="0"/>
      <w:dstrike w:val="0"/>
      <w:color w:val="000000"/>
      <w:position w:val="0"/>
      <w:sz w:val="22"/>
      <w:szCs w:val="22"/>
      <w:highlight w:val="white"/>
      <w:u w:val="none" w:color="000000"/>
      <w:vertAlign w:val="baseline"/>
    </w:rPr>
  </w:style>
  <w:style w:type="character" w:customStyle="1" w:styleId="ListLabel1999">
    <w:name w:val="ListLabel 1999"/>
    <w:qFormat/>
    <w:rPr>
      <w:rFonts w:cs="Arial"/>
      <w:b w:val="0"/>
      <w:i w:val="0"/>
      <w:strike w:val="0"/>
      <w:dstrike w:val="0"/>
      <w:color w:val="000000"/>
      <w:position w:val="0"/>
      <w:sz w:val="22"/>
      <w:szCs w:val="22"/>
      <w:highlight w:val="white"/>
      <w:u w:val="none" w:color="000000"/>
      <w:vertAlign w:val="baseline"/>
    </w:rPr>
  </w:style>
  <w:style w:type="character" w:customStyle="1" w:styleId="ListLabel2000">
    <w:name w:val="ListLabel 2000"/>
    <w:qFormat/>
    <w:rPr>
      <w:rFonts w:cs="Arial"/>
      <w:b w:val="0"/>
      <w:i w:val="0"/>
      <w:strike w:val="0"/>
      <w:dstrike w:val="0"/>
      <w:color w:val="000000"/>
      <w:position w:val="0"/>
      <w:sz w:val="22"/>
      <w:szCs w:val="22"/>
      <w:highlight w:val="white"/>
      <w:u w:val="none" w:color="000000"/>
      <w:vertAlign w:val="baseline"/>
    </w:rPr>
  </w:style>
  <w:style w:type="character" w:customStyle="1" w:styleId="ListLabel2001">
    <w:name w:val="ListLabel 2001"/>
    <w:qFormat/>
    <w:rPr>
      <w:rFonts w:cs="Arial"/>
      <w:b w:val="0"/>
      <w:i w:val="0"/>
      <w:strike w:val="0"/>
      <w:dstrike w:val="0"/>
      <w:color w:val="000000"/>
      <w:position w:val="0"/>
      <w:sz w:val="22"/>
      <w:szCs w:val="22"/>
      <w:highlight w:val="white"/>
      <w:u w:val="none" w:color="000000"/>
      <w:vertAlign w:val="baseline"/>
    </w:rPr>
  </w:style>
  <w:style w:type="character" w:customStyle="1" w:styleId="ListLabel2002">
    <w:name w:val="ListLabel 2002"/>
    <w:qFormat/>
    <w:rPr>
      <w:rFonts w:cs="Arial"/>
      <w:b w:val="0"/>
      <w:i w:val="0"/>
      <w:strike w:val="0"/>
      <w:dstrike w:val="0"/>
      <w:color w:val="000000"/>
      <w:position w:val="0"/>
      <w:sz w:val="22"/>
      <w:szCs w:val="22"/>
      <w:highlight w:val="white"/>
      <w:u w:val="none" w:color="000000"/>
      <w:vertAlign w:val="baseline"/>
    </w:rPr>
  </w:style>
  <w:style w:type="character" w:customStyle="1" w:styleId="ListLabel2003">
    <w:name w:val="ListLabel 2003"/>
    <w:qFormat/>
    <w:rPr>
      <w:rFonts w:cs="Arial"/>
      <w:b w:val="0"/>
      <w:i w:val="0"/>
      <w:strike w:val="0"/>
      <w:dstrike w:val="0"/>
      <w:color w:val="000000"/>
      <w:position w:val="0"/>
      <w:sz w:val="22"/>
      <w:szCs w:val="22"/>
      <w:highlight w:val="white"/>
      <w:u w:val="none" w:color="000000"/>
      <w:vertAlign w:val="baseline"/>
    </w:rPr>
  </w:style>
  <w:style w:type="character" w:customStyle="1" w:styleId="ListLabel2004">
    <w:name w:val="ListLabel 2004"/>
    <w:qFormat/>
    <w:rPr>
      <w:rFonts w:cs="Arial"/>
      <w:b w:val="0"/>
      <w:i w:val="0"/>
      <w:strike w:val="0"/>
      <w:dstrike w:val="0"/>
      <w:color w:val="000000"/>
      <w:position w:val="0"/>
      <w:sz w:val="22"/>
      <w:szCs w:val="22"/>
      <w:highlight w:val="white"/>
      <w:u w:val="none" w:color="000000"/>
      <w:vertAlign w:val="baseline"/>
    </w:rPr>
  </w:style>
  <w:style w:type="character" w:customStyle="1" w:styleId="ListLabel2005">
    <w:name w:val="ListLabel 2005"/>
    <w:qFormat/>
    <w:rPr>
      <w:rFonts w:cs="Arial"/>
      <w:b w:val="0"/>
      <w:i w:val="0"/>
      <w:strike w:val="0"/>
      <w:dstrike w:val="0"/>
      <w:color w:val="000000"/>
      <w:position w:val="0"/>
      <w:sz w:val="22"/>
      <w:szCs w:val="22"/>
      <w:highlight w:val="white"/>
      <w:u w:val="none" w:color="000000"/>
      <w:vertAlign w:val="baseline"/>
    </w:rPr>
  </w:style>
  <w:style w:type="character" w:customStyle="1" w:styleId="ListLabel2006">
    <w:name w:val="ListLabel 2006"/>
    <w:qFormat/>
    <w:rPr>
      <w:rFonts w:cs="Arial"/>
      <w:b w:val="0"/>
      <w:i w:val="0"/>
      <w:strike w:val="0"/>
      <w:dstrike w:val="0"/>
      <w:color w:val="000000"/>
      <w:position w:val="0"/>
      <w:sz w:val="22"/>
      <w:szCs w:val="22"/>
      <w:highlight w:val="white"/>
      <w:u w:val="none" w:color="000000"/>
      <w:vertAlign w:val="baseline"/>
    </w:rPr>
  </w:style>
  <w:style w:type="character" w:customStyle="1" w:styleId="ListLabel2007">
    <w:name w:val="ListLabel 2007"/>
    <w:qFormat/>
    <w:rPr>
      <w:rFonts w:cs="Arial"/>
      <w:b w:val="0"/>
      <w:i w:val="0"/>
      <w:strike w:val="0"/>
      <w:dstrike w:val="0"/>
      <w:color w:val="000000"/>
      <w:position w:val="0"/>
      <w:sz w:val="22"/>
      <w:szCs w:val="22"/>
      <w:highlight w:val="white"/>
      <w:u w:val="none" w:color="000000"/>
      <w:vertAlign w:val="baseline"/>
    </w:rPr>
  </w:style>
  <w:style w:type="character" w:customStyle="1" w:styleId="ListLabel2008">
    <w:name w:val="ListLabel 2008"/>
    <w:qFormat/>
    <w:rPr>
      <w:rFonts w:cs="Arial"/>
      <w:b w:val="0"/>
      <w:i w:val="0"/>
      <w:strike w:val="0"/>
      <w:dstrike w:val="0"/>
      <w:color w:val="000000"/>
      <w:position w:val="0"/>
      <w:sz w:val="22"/>
      <w:szCs w:val="22"/>
      <w:highlight w:val="white"/>
      <w:u w:val="none" w:color="000000"/>
      <w:vertAlign w:val="baseline"/>
    </w:rPr>
  </w:style>
  <w:style w:type="character" w:customStyle="1" w:styleId="ListLabel2009">
    <w:name w:val="ListLabel 2009"/>
    <w:qFormat/>
    <w:rPr>
      <w:rFonts w:cs="Arial"/>
      <w:b w:val="0"/>
      <w:i w:val="0"/>
      <w:strike w:val="0"/>
      <w:dstrike w:val="0"/>
      <w:color w:val="000000"/>
      <w:position w:val="0"/>
      <w:sz w:val="22"/>
      <w:szCs w:val="22"/>
      <w:highlight w:val="white"/>
      <w:u w:val="none" w:color="000000"/>
      <w:vertAlign w:val="baseline"/>
    </w:rPr>
  </w:style>
  <w:style w:type="character" w:customStyle="1" w:styleId="ListLabel2010">
    <w:name w:val="ListLabel 2010"/>
    <w:qFormat/>
    <w:rPr>
      <w:rFonts w:cs="Arial"/>
      <w:b w:val="0"/>
      <w:i w:val="0"/>
      <w:strike w:val="0"/>
      <w:dstrike w:val="0"/>
      <w:color w:val="000000"/>
      <w:position w:val="0"/>
      <w:sz w:val="22"/>
      <w:szCs w:val="22"/>
      <w:highlight w:val="white"/>
      <w:u w:val="none" w:color="000000"/>
      <w:vertAlign w:val="baseline"/>
    </w:rPr>
  </w:style>
  <w:style w:type="character" w:customStyle="1" w:styleId="ListLabel2011">
    <w:name w:val="ListLabel 2011"/>
    <w:qFormat/>
    <w:rPr>
      <w:rFonts w:cs="Arial"/>
      <w:b w:val="0"/>
      <w:i w:val="0"/>
      <w:strike w:val="0"/>
      <w:dstrike w:val="0"/>
      <w:color w:val="000000"/>
      <w:position w:val="0"/>
      <w:sz w:val="22"/>
      <w:szCs w:val="22"/>
      <w:highlight w:val="white"/>
      <w:u w:val="none" w:color="000000"/>
      <w:vertAlign w:val="baseline"/>
    </w:rPr>
  </w:style>
  <w:style w:type="character" w:customStyle="1" w:styleId="ListLabel2012">
    <w:name w:val="ListLabel 2012"/>
    <w:qFormat/>
    <w:rPr>
      <w:rFonts w:cs="Arial"/>
      <w:b w:val="0"/>
      <w:i w:val="0"/>
      <w:strike w:val="0"/>
      <w:dstrike w:val="0"/>
      <w:color w:val="000000"/>
      <w:position w:val="0"/>
      <w:sz w:val="22"/>
      <w:szCs w:val="22"/>
      <w:highlight w:val="white"/>
      <w:u w:val="none" w:color="000000"/>
      <w:vertAlign w:val="baseline"/>
    </w:rPr>
  </w:style>
  <w:style w:type="character" w:customStyle="1" w:styleId="ListLabel2013">
    <w:name w:val="ListLabel 2013"/>
    <w:qFormat/>
    <w:rPr>
      <w:rFonts w:cs="Arial"/>
      <w:b w:val="0"/>
      <w:i w:val="0"/>
      <w:strike w:val="0"/>
      <w:dstrike w:val="0"/>
      <w:color w:val="000000"/>
      <w:position w:val="0"/>
      <w:sz w:val="22"/>
      <w:szCs w:val="22"/>
      <w:highlight w:val="white"/>
      <w:u w:val="none" w:color="000000"/>
      <w:vertAlign w:val="baseline"/>
    </w:rPr>
  </w:style>
  <w:style w:type="character" w:customStyle="1" w:styleId="ListLabel2014">
    <w:name w:val="ListLabel 2014"/>
    <w:qFormat/>
    <w:rPr>
      <w:rFonts w:cs="Arial"/>
      <w:b w:val="0"/>
      <w:i w:val="0"/>
      <w:strike w:val="0"/>
      <w:dstrike w:val="0"/>
      <w:color w:val="000000"/>
      <w:position w:val="0"/>
      <w:sz w:val="22"/>
      <w:szCs w:val="22"/>
      <w:highlight w:val="white"/>
      <w:u w:val="none" w:color="000000"/>
      <w:vertAlign w:val="baseline"/>
    </w:rPr>
  </w:style>
  <w:style w:type="character" w:customStyle="1" w:styleId="ListLabel2015">
    <w:name w:val="ListLabel 2015"/>
    <w:qFormat/>
    <w:rPr>
      <w:rFonts w:cs="Arial"/>
      <w:b w:val="0"/>
      <w:i w:val="0"/>
      <w:strike w:val="0"/>
      <w:dstrike w:val="0"/>
      <w:color w:val="000000"/>
      <w:position w:val="0"/>
      <w:sz w:val="22"/>
      <w:szCs w:val="22"/>
      <w:highlight w:val="white"/>
      <w:u w:val="none" w:color="000000"/>
      <w:vertAlign w:val="baseline"/>
    </w:rPr>
  </w:style>
  <w:style w:type="character" w:customStyle="1" w:styleId="ListLabel2016">
    <w:name w:val="ListLabel 2016"/>
    <w:qFormat/>
    <w:rPr>
      <w:rFonts w:cs="Arial"/>
      <w:b w:val="0"/>
      <w:i w:val="0"/>
      <w:strike w:val="0"/>
      <w:dstrike w:val="0"/>
      <w:color w:val="000000"/>
      <w:position w:val="0"/>
      <w:sz w:val="22"/>
      <w:szCs w:val="22"/>
      <w:highlight w:val="white"/>
      <w:u w:val="none" w:color="000000"/>
      <w:vertAlign w:val="baseline"/>
    </w:rPr>
  </w:style>
  <w:style w:type="character" w:customStyle="1" w:styleId="ListLabel2017">
    <w:name w:val="ListLabel 2017"/>
    <w:qFormat/>
    <w:rPr>
      <w:rFonts w:cs="Arial"/>
      <w:b w:val="0"/>
      <w:i w:val="0"/>
      <w:strike w:val="0"/>
      <w:dstrike w:val="0"/>
      <w:color w:val="000000"/>
      <w:position w:val="0"/>
      <w:sz w:val="22"/>
      <w:szCs w:val="22"/>
      <w:highlight w:val="white"/>
      <w:u w:val="none" w:color="000000"/>
      <w:vertAlign w:val="baseline"/>
    </w:rPr>
  </w:style>
  <w:style w:type="character" w:customStyle="1" w:styleId="ListLabel2018">
    <w:name w:val="ListLabel 2018"/>
    <w:qFormat/>
    <w:rPr>
      <w:rFonts w:cs="Arial"/>
      <w:b w:val="0"/>
      <w:i w:val="0"/>
      <w:strike w:val="0"/>
      <w:dstrike w:val="0"/>
      <w:color w:val="000000"/>
      <w:position w:val="0"/>
      <w:sz w:val="22"/>
      <w:szCs w:val="22"/>
      <w:highlight w:val="white"/>
      <w:u w:val="none" w:color="000000"/>
      <w:vertAlign w:val="baseline"/>
    </w:rPr>
  </w:style>
  <w:style w:type="character" w:customStyle="1" w:styleId="ListLabel2019">
    <w:name w:val="ListLabel 2019"/>
    <w:qFormat/>
    <w:rPr>
      <w:rFonts w:cs="Arial"/>
      <w:b w:val="0"/>
      <w:i w:val="0"/>
      <w:strike w:val="0"/>
      <w:dstrike w:val="0"/>
      <w:color w:val="000000"/>
      <w:position w:val="0"/>
      <w:sz w:val="22"/>
      <w:szCs w:val="22"/>
      <w:highlight w:val="white"/>
      <w:u w:val="none" w:color="000000"/>
      <w:vertAlign w:val="baseline"/>
    </w:rPr>
  </w:style>
  <w:style w:type="character" w:customStyle="1" w:styleId="ListLabel2020">
    <w:name w:val="ListLabel 2020"/>
    <w:qFormat/>
    <w:rPr>
      <w:rFonts w:cs="Arial"/>
      <w:b w:val="0"/>
      <w:i w:val="0"/>
      <w:strike w:val="0"/>
      <w:dstrike w:val="0"/>
      <w:color w:val="000000"/>
      <w:position w:val="0"/>
      <w:sz w:val="22"/>
      <w:szCs w:val="22"/>
      <w:highlight w:val="white"/>
      <w:u w:val="none" w:color="000000"/>
      <w:vertAlign w:val="baseline"/>
    </w:rPr>
  </w:style>
  <w:style w:type="character" w:customStyle="1" w:styleId="ListLabel2021">
    <w:name w:val="ListLabel 2021"/>
    <w:qFormat/>
    <w:rPr>
      <w:rFonts w:cs="Arial"/>
      <w:b w:val="0"/>
      <w:i w:val="0"/>
      <w:strike w:val="0"/>
      <w:dstrike w:val="0"/>
      <w:color w:val="000000"/>
      <w:position w:val="0"/>
      <w:sz w:val="22"/>
      <w:szCs w:val="22"/>
      <w:highlight w:val="white"/>
      <w:u w:val="none" w:color="000000"/>
      <w:vertAlign w:val="baseline"/>
    </w:rPr>
  </w:style>
  <w:style w:type="character" w:customStyle="1" w:styleId="ListLabel2022">
    <w:name w:val="ListLabel 2022"/>
    <w:qFormat/>
    <w:rPr>
      <w:rFonts w:cs="Arial"/>
      <w:b w:val="0"/>
      <w:i w:val="0"/>
      <w:strike w:val="0"/>
      <w:dstrike w:val="0"/>
      <w:color w:val="000000"/>
      <w:position w:val="0"/>
      <w:sz w:val="22"/>
      <w:szCs w:val="22"/>
      <w:highlight w:val="white"/>
      <w:u w:val="none" w:color="000000"/>
      <w:vertAlign w:val="baseline"/>
    </w:rPr>
  </w:style>
  <w:style w:type="character" w:customStyle="1" w:styleId="ListLabel2023">
    <w:name w:val="ListLabel 2023"/>
    <w:qFormat/>
    <w:rPr>
      <w:rFonts w:cs="Arial"/>
      <w:b w:val="0"/>
      <w:i w:val="0"/>
      <w:strike w:val="0"/>
      <w:dstrike w:val="0"/>
      <w:color w:val="000000"/>
      <w:position w:val="0"/>
      <w:sz w:val="22"/>
      <w:szCs w:val="22"/>
      <w:highlight w:val="white"/>
      <w:u w:val="none" w:color="000000"/>
      <w:vertAlign w:val="baseline"/>
    </w:rPr>
  </w:style>
  <w:style w:type="character" w:customStyle="1" w:styleId="ListLabel2024">
    <w:name w:val="ListLabel 2024"/>
    <w:qFormat/>
    <w:rPr>
      <w:rFonts w:cs="Arial"/>
      <w:b w:val="0"/>
      <w:i w:val="0"/>
      <w:strike w:val="0"/>
      <w:dstrike w:val="0"/>
      <w:color w:val="000000"/>
      <w:position w:val="0"/>
      <w:sz w:val="22"/>
      <w:szCs w:val="22"/>
      <w:highlight w:val="white"/>
      <w:u w:val="none" w:color="000000"/>
      <w:vertAlign w:val="baseline"/>
    </w:rPr>
  </w:style>
  <w:style w:type="character" w:customStyle="1" w:styleId="ListLabel2025">
    <w:name w:val="ListLabel 2025"/>
    <w:qFormat/>
    <w:rPr>
      <w:rFonts w:cs="Arial"/>
      <w:b w:val="0"/>
      <w:i w:val="0"/>
      <w:strike w:val="0"/>
      <w:dstrike w:val="0"/>
      <w:color w:val="000000"/>
      <w:position w:val="0"/>
      <w:sz w:val="22"/>
      <w:szCs w:val="22"/>
      <w:highlight w:val="white"/>
      <w:u w:val="none" w:color="000000"/>
      <w:vertAlign w:val="baseline"/>
    </w:rPr>
  </w:style>
  <w:style w:type="character" w:customStyle="1" w:styleId="ListLabel2026">
    <w:name w:val="ListLabel 2026"/>
    <w:qFormat/>
    <w:rPr>
      <w:rFonts w:cs="Arial"/>
      <w:b w:val="0"/>
      <w:i w:val="0"/>
      <w:strike w:val="0"/>
      <w:dstrike w:val="0"/>
      <w:color w:val="000000"/>
      <w:position w:val="0"/>
      <w:sz w:val="22"/>
      <w:szCs w:val="22"/>
      <w:highlight w:val="white"/>
      <w:u w:val="none" w:color="000000"/>
      <w:vertAlign w:val="baseline"/>
    </w:rPr>
  </w:style>
  <w:style w:type="character" w:customStyle="1" w:styleId="ListLabel2027">
    <w:name w:val="ListLabel 2027"/>
    <w:qFormat/>
    <w:rPr>
      <w:rFonts w:cs="Arial"/>
      <w:b w:val="0"/>
      <w:i w:val="0"/>
      <w:strike w:val="0"/>
      <w:dstrike w:val="0"/>
      <w:color w:val="000000"/>
      <w:position w:val="0"/>
      <w:sz w:val="22"/>
      <w:szCs w:val="22"/>
      <w:highlight w:val="white"/>
      <w:u w:val="none" w:color="000000"/>
      <w:vertAlign w:val="baseline"/>
    </w:rPr>
  </w:style>
  <w:style w:type="character" w:customStyle="1" w:styleId="ListLabel2028">
    <w:name w:val="ListLabel 2028"/>
    <w:qFormat/>
    <w:rPr>
      <w:rFonts w:cs="Arial"/>
      <w:b w:val="0"/>
      <w:i w:val="0"/>
      <w:strike w:val="0"/>
      <w:dstrike w:val="0"/>
      <w:color w:val="000000"/>
      <w:position w:val="0"/>
      <w:sz w:val="22"/>
      <w:szCs w:val="22"/>
      <w:highlight w:val="white"/>
      <w:u w:val="none" w:color="000000"/>
      <w:vertAlign w:val="baseline"/>
    </w:rPr>
  </w:style>
  <w:style w:type="character" w:customStyle="1" w:styleId="ListLabel2029">
    <w:name w:val="ListLabel 2029"/>
    <w:qFormat/>
    <w:rPr>
      <w:rFonts w:cs="Arial"/>
      <w:b w:val="0"/>
      <w:i w:val="0"/>
      <w:strike w:val="0"/>
      <w:dstrike w:val="0"/>
      <w:color w:val="000000"/>
      <w:position w:val="0"/>
      <w:sz w:val="22"/>
      <w:szCs w:val="22"/>
      <w:highlight w:val="white"/>
      <w:u w:val="none" w:color="000000"/>
      <w:vertAlign w:val="baseline"/>
    </w:rPr>
  </w:style>
  <w:style w:type="character" w:customStyle="1" w:styleId="ListLabel2030">
    <w:name w:val="ListLabel 2030"/>
    <w:qFormat/>
    <w:rPr>
      <w:rFonts w:cs="Arial"/>
      <w:b w:val="0"/>
      <w:i w:val="0"/>
      <w:strike w:val="0"/>
      <w:dstrike w:val="0"/>
      <w:color w:val="000000"/>
      <w:position w:val="0"/>
      <w:sz w:val="22"/>
      <w:szCs w:val="22"/>
      <w:highlight w:val="white"/>
      <w:u w:val="none" w:color="000000"/>
      <w:vertAlign w:val="baseline"/>
    </w:rPr>
  </w:style>
  <w:style w:type="character" w:customStyle="1" w:styleId="ListLabel2031">
    <w:name w:val="ListLabel 2031"/>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2">
    <w:name w:val="ListLabel 2032"/>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3">
    <w:name w:val="ListLabel 2033"/>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4">
    <w:name w:val="ListLabel 2034"/>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5">
    <w:name w:val="ListLabel 2035"/>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6">
    <w:name w:val="ListLabel 2036"/>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7">
    <w:name w:val="ListLabel 2037"/>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8">
    <w:name w:val="ListLabel 2038"/>
    <w:qFormat/>
    <w:rPr>
      <w:rFonts w:cs="Courier New"/>
      <w:b w:val="0"/>
      <w:i w:val="0"/>
      <w:strike w:val="0"/>
      <w:dstrike w:val="0"/>
      <w:color w:val="000000"/>
      <w:position w:val="0"/>
      <w:sz w:val="22"/>
      <w:szCs w:val="22"/>
      <w:highlight w:val="white"/>
      <w:u w:val="none" w:color="000000"/>
      <w:vertAlign w:val="baseline"/>
    </w:rPr>
  </w:style>
  <w:style w:type="character" w:customStyle="1" w:styleId="ListLabel2039">
    <w:name w:val="ListLabel 2039"/>
    <w:qFormat/>
    <w:rPr>
      <w:rFonts w:cs="Arial"/>
      <w:b w:val="0"/>
      <w:i w:val="0"/>
      <w:strike w:val="0"/>
      <w:dstrike w:val="0"/>
      <w:color w:val="000000"/>
      <w:position w:val="0"/>
      <w:sz w:val="22"/>
      <w:szCs w:val="22"/>
      <w:highlight w:val="white"/>
      <w:u w:val="none" w:color="000000"/>
      <w:vertAlign w:val="baseline"/>
    </w:rPr>
  </w:style>
  <w:style w:type="character" w:customStyle="1" w:styleId="ListLabel2040">
    <w:name w:val="ListLabel 20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1">
    <w:name w:val="ListLabel 20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2">
    <w:name w:val="ListLabel 2042"/>
    <w:qFormat/>
    <w:rPr>
      <w:rFonts w:cs="Arial"/>
      <w:b w:val="0"/>
      <w:i w:val="0"/>
      <w:strike w:val="0"/>
      <w:dstrike w:val="0"/>
      <w:color w:val="000000"/>
      <w:position w:val="0"/>
      <w:sz w:val="22"/>
      <w:szCs w:val="22"/>
      <w:highlight w:val="white"/>
      <w:u w:val="none" w:color="000000"/>
      <w:vertAlign w:val="baseline"/>
    </w:rPr>
  </w:style>
  <w:style w:type="character" w:customStyle="1" w:styleId="ListLabel2043">
    <w:name w:val="ListLabel 20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4">
    <w:name w:val="ListLabel 20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5">
    <w:name w:val="ListLabel 2045"/>
    <w:qFormat/>
    <w:rPr>
      <w:rFonts w:cs="Arial"/>
      <w:b w:val="0"/>
      <w:i w:val="0"/>
      <w:strike w:val="0"/>
      <w:dstrike w:val="0"/>
      <w:color w:val="000000"/>
      <w:position w:val="0"/>
      <w:sz w:val="22"/>
      <w:szCs w:val="22"/>
      <w:highlight w:val="white"/>
      <w:u w:val="none" w:color="000000"/>
      <w:vertAlign w:val="baseline"/>
    </w:rPr>
  </w:style>
  <w:style w:type="character" w:customStyle="1" w:styleId="ListLabel2046">
    <w:name w:val="ListLabel 20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7">
    <w:name w:val="ListLabel 20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48">
    <w:name w:val="ListLabel 20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49">
    <w:name w:val="ListLabel 20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0">
    <w:name w:val="ListLabel 20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1">
    <w:name w:val="ListLabel 20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2">
    <w:name w:val="ListLabel 20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3">
    <w:name w:val="ListLabel 20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4">
    <w:name w:val="ListLabel 20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5">
    <w:name w:val="ListLabel 20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6">
    <w:name w:val="ListLabel 20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7">
    <w:name w:val="ListLabel 20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8">
    <w:name w:val="ListLabel 20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59">
    <w:name w:val="ListLabel 20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0">
    <w:name w:val="ListLabel 20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1">
    <w:name w:val="ListLabel 20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2">
    <w:name w:val="ListLabel 20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3">
    <w:name w:val="ListLabel 20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4">
    <w:name w:val="ListLabel 20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5">
    <w:name w:val="ListLabel 20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66">
    <w:name w:val="ListLabel 2066"/>
    <w:qFormat/>
    <w:rPr>
      <w:rFonts w:cs="Arial"/>
      <w:b w:val="0"/>
      <w:i w:val="0"/>
      <w:strike w:val="0"/>
      <w:dstrike w:val="0"/>
      <w:color w:val="000000"/>
      <w:position w:val="0"/>
      <w:sz w:val="22"/>
      <w:szCs w:val="22"/>
      <w:highlight w:val="white"/>
      <w:u w:val="none" w:color="000000"/>
      <w:vertAlign w:val="baseline"/>
    </w:rPr>
  </w:style>
  <w:style w:type="character" w:customStyle="1" w:styleId="ListLabel2067">
    <w:name w:val="ListLabel 2067"/>
    <w:qFormat/>
    <w:rPr>
      <w:rFonts w:cs="Arial"/>
      <w:b w:val="0"/>
      <w:i w:val="0"/>
      <w:strike w:val="0"/>
      <w:dstrike w:val="0"/>
      <w:color w:val="000000"/>
      <w:position w:val="0"/>
      <w:sz w:val="22"/>
      <w:szCs w:val="22"/>
      <w:highlight w:val="white"/>
      <w:u w:val="none" w:color="000000"/>
      <w:vertAlign w:val="baseline"/>
    </w:rPr>
  </w:style>
  <w:style w:type="character" w:customStyle="1" w:styleId="ListLabel2068">
    <w:name w:val="ListLabel 20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69">
    <w:name w:val="ListLabel 2069"/>
    <w:qFormat/>
    <w:rPr>
      <w:rFonts w:cs="Arial"/>
      <w:b w:val="0"/>
      <w:i w:val="0"/>
      <w:strike w:val="0"/>
      <w:dstrike w:val="0"/>
      <w:color w:val="000000"/>
      <w:position w:val="0"/>
      <w:sz w:val="22"/>
      <w:szCs w:val="22"/>
      <w:highlight w:val="white"/>
      <w:u w:val="none" w:color="000000"/>
      <w:vertAlign w:val="baseline"/>
    </w:rPr>
  </w:style>
  <w:style w:type="character" w:customStyle="1" w:styleId="ListLabel2070">
    <w:name w:val="ListLabel 20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1">
    <w:name w:val="ListLabel 20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2">
    <w:name w:val="ListLabel 2072"/>
    <w:qFormat/>
    <w:rPr>
      <w:rFonts w:cs="Arial"/>
      <w:b w:val="0"/>
      <w:i w:val="0"/>
      <w:strike w:val="0"/>
      <w:dstrike w:val="0"/>
      <w:color w:val="000000"/>
      <w:position w:val="0"/>
      <w:sz w:val="22"/>
      <w:szCs w:val="22"/>
      <w:highlight w:val="white"/>
      <w:u w:val="none" w:color="000000"/>
      <w:vertAlign w:val="baseline"/>
    </w:rPr>
  </w:style>
  <w:style w:type="character" w:customStyle="1" w:styleId="ListLabel2073">
    <w:name w:val="ListLabel 20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4">
    <w:name w:val="ListLabel 20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075">
    <w:name w:val="ListLabel 2075"/>
    <w:qFormat/>
    <w:rPr>
      <w:rFonts w:cs="Arial"/>
      <w:b/>
      <w:bCs/>
      <w:i w:val="0"/>
      <w:strike w:val="0"/>
      <w:dstrike w:val="0"/>
      <w:color w:val="000000"/>
      <w:position w:val="0"/>
      <w:sz w:val="22"/>
      <w:szCs w:val="22"/>
      <w:highlight w:val="white"/>
      <w:u w:val="none" w:color="000000"/>
      <w:vertAlign w:val="baseline"/>
    </w:rPr>
  </w:style>
  <w:style w:type="character" w:customStyle="1" w:styleId="ListLabel2076">
    <w:name w:val="ListLabel 2076"/>
    <w:qFormat/>
    <w:rPr>
      <w:rFonts w:cs="Arial"/>
      <w:b/>
      <w:bCs/>
      <w:i w:val="0"/>
      <w:strike w:val="0"/>
      <w:dstrike w:val="0"/>
      <w:color w:val="000000"/>
      <w:position w:val="0"/>
      <w:sz w:val="22"/>
      <w:szCs w:val="22"/>
      <w:highlight w:val="white"/>
      <w:u w:val="none" w:color="000000"/>
      <w:vertAlign w:val="baseline"/>
    </w:rPr>
  </w:style>
  <w:style w:type="character" w:customStyle="1" w:styleId="ListLabel2077">
    <w:name w:val="ListLabel 2077"/>
    <w:qFormat/>
    <w:rPr>
      <w:rFonts w:cs="Arial"/>
      <w:b/>
      <w:bCs/>
      <w:i w:val="0"/>
      <w:strike w:val="0"/>
      <w:dstrike w:val="0"/>
      <w:color w:val="000000"/>
      <w:position w:val="0"/>
      <w:sz w:val="22"/>
      <w:szCs w:val="22"/>
      <w:highlight w:val="white"/>
      <w:u w:val="none" w:color="000000"/>
      <w:vertAlign w:val="baseline"/>
    </w:rPr>
  </w:style>
  <w:style w:type="character" w:customStyle="1" w:styleId="ListLabel2078">
    <w:name w:val="ListLabel 2078"/>
    <w:qFormat/>
    <w:rPr>
      <w:rFonts w:cs="Arial"/>
      <w:b/>
      <w:bCs/>
      <w:i w:val="0"/>
      <w:strike w:val="0"/>
      <w:dstrike w:val="0"/>
      <w:color w:val="000000"/>
      <w:position w:val="0"/>
      <w:sz w:val="22"/>
      <w:szCs w:val="22"/>
      <w:highlight w:val="white"/>
      <w:u w:val="none" w:color="000000"/>
      <w:vertAlign w:val="baseline"/>
    </w:rPr>
  </w:style>
  <w:style w:type="character" w:customStyle="1" w:styleId="ListLabel2079">
    <w:name w:val="ListLabel 2079"/>
    <w:qFormat/>
    <w:rPr>
      <w:rFonts w:cs="Arial"/>
      <w:b/>
      <w:bCs/>
      <w:i w:val="0"/>
      <w:strike w:val="0"/>
      <w:dstrike w:val="0"/>
      <w:color w:val="000000"/>
      <w:position w:val="0"/>
      <w:sz w:val="22"/>
      <w:szCs w:val="22"/>
      <w:highlight w:val="white"/>
      <w:u w:val="none" w:color="000000"/>
      <w:vertAlign w:val="baseline"/>
    </w:rPr>
  </w:style>
  <w:style w:type="character" w:customStyle="1" w:styleId="ListLabel2080">
    <w:name w:val="ListLabel 2080"/>
    <w:qFormat/>
    <w:rPr>
      <w:rFonts w:cs="Arial"/>
      <w:b/>
      <w:bCs/>
      <w:i w:val="0"/>
      <w:strike w:val="0"/>
      <w:dstrike w:val="0"/>
      <w:color w:val="000000"/>
      <w:position w:val="0"/>
      <w:sz w:val="22"/>
      <w:szCs w:val="22"/>
      <w:highlight w:val="white"/>
      <w:u w:val="none" w:color="000000"/>
      <w:vertAlign w:val="baseline"/>
    </w:rPr>
  </w:style>
  <w:style w:type="character" w:customStyle="1" w:styleId="ListLabel2081">
    <w:name w:val="ListLabel 2081"/>
    <w:qFormat/>
    <w:rPr>
      <w:rFonts w:cs="Arial"/>
      <w:b/>
      <w:bCs/>
      <w:i w:val="0"/>
      <w:strike w:val="0"/>
      <w:dstrike w:val="0"/>
      <w:color w:val="000000"/>
      <w:position w:val="0"/>
      <w:sz w:val="22"/>
      <w:szCs w:val="22"/>
      <w:highlight w:val="white"/>
      <w:u w:val="none" w:color="000000"/>
      <w:vertAlign w:val="baseline"/>
    </w:rPr>
  </w:style>
  <w:style w:type="character" w:customStyle="1" w:styleId="ListLabel2082">
    <w:name w:val="ListLabel 2082"/>
    <w:qFormat/>
    <w:rPr>
      <w:rFonts w:cs="Arial"/>
      <w:b/>
      <w:bCs/>
      <w:i w:val="0"/>
      <w:strike w:val="0"/>
      <w:dstrike w:val="0"/>
      <w:color w:val="000000"/>
      <w:position w:val="0"/>
      <w:sz w:val="22"/>
      <w:szCs w:val="22"/>
      <w:highlight w:val="white"/>
      <w:u w:val="none" w:color="000000"/>
      <w:vertAlign w:val="baseline"/>
    </w:rPr>
  </w:style>
  <w:style w:type="character" w:customStyle="1" w:styleId="ListLabel2083">
    <w:name w:val="ListLabel 2083"/>
    <w:qFormat/>
    <w:rPr>
      <w:rFonts w:cs="Arial"/>
      <w:b/>
      <w:bCs/>
      <w:i w:val="0"/>
      <w:strike w:val="0"/>
      <w:dstrike w:val="0"/>
      <w:color w:val="000000"/>
      <w:position w:val="0"/>
      <w:sz w:val="22"/>
      <w:szCs w:val="22"/>
      <w:highlight w:val="white"/>
      <w:u w:val="none" w:color="000000"/>
      <w:vertAlign w:val="baseline"/>
    </w:rPr>
  </w:style>
  <w:style w:type="character" w:customStyle="1" w:styleId="ListLabel2084">
    <w:name w:val="ListLabel 2084"/>
    <w:qFormat/>
    <w:rPr>
      <w:rFonts w:cs="Arial"/>
      <w:b w:val="0"/>
      <w:i w:val="0"/>
      <w:strike w:val="0"/>
      <w:dstrike w:val="0"/>
      <w:color w:val="000000"/>
      <w:position w:val="0"/>
      <w:sz w:val="22"/>
      <w:szCs w:val="22"/>
      <w:highlight w:val="white"/>
      <w:u w:val="none" w:color="000000"/>
      <w:vertAlign w:val="baseline"/>
    </w:rPr>
  </w:style>
  <w:style w:type="character" w:customStyle="1" w:styleId="ListLabel2085">
    <w:name w:val="ListLabel 2085"/>
    <w:qFormat/>
    <w:rPr>
      <w:rFonts w:cs="Arial"/>
      <w:b w:val="0"/>
      <w:i w:val="0"/>
      <w:strike w:val="0"/>
      <w:dstrike w:val="0"/>
      <w:color w:val="000000"/>
      <w:position w:val="0"/>
      <w:sz w:val="22"/>
      <w:szCs w:val="22"/>
      <w:highlight w:val="white"/>
      <w:u w:val="none" w:color="000000"/>
      <w:vertAlign w:val="baseline"/>
    </w:rPr>
  </w:style>
  <w:style w:type="character" w:customStyle="1" w:styleId="ListLabel2086">
    <w:name w:val="ListLabel 2086"/>
    <w:qFormat/>
    <w:rPr>
      <w:rFonts w:cs="Arial"/>
      <w:b w:val="0"/>
      <w:i w:val="0"/>
      <w:strike w:val="0"/>
      <w:dstrike w:val="0"/>
      <w:color w:val="000000"/>
      <w:position w:val="0"/>
      <w:sz w:val="22"/>
      <w:szCs w:val="22"/>
      <w:highlight w:val="white"/>
      <w:u w:val="none" w:color="000000"/>
      <w:vertAlign w:val="baseline"/>
    </w:rPr>
  </w:style>
  <w:style w:type="character" w:customStyle="1" w:styleId="ListLabel2087">
    <w:name w:val="ListLabel 2087"/>
    <w:qFormat/>
    <w:rPr>
      <w:rFonts w:cs="Arial"/>
      <w:b w:val="0"/>
      <w:i w:val="0"/>
      <w:strike w:val="0"/>
      <w:dstrike w:val="0"/>
      <w:color w:val="000000"/>
      <w:position w:val="0"/>
      <w:sz w:val="22"/>
      <w:szCs w:val="22"/>
      <w:highlight w:val="white"/>
      <w:u w:val="none" w:color="000000"/>
      <w:vertAlign w:val="baseline"/>
    </w:rPr>
  </w:style>
  <w:style w:type="character" w:customStyle="1" w:styleId="ListLabel2088">
    <w:name w:val="ListLabel 2088"/>
    <w:qFormat/>
    <w:rPr>
      <w:rFonts w:cs="Arial"/>
      <w:b w:val="0"/>
      <w:i w:val="0"/>
      <w:strike w:val="0"/>
      <w:dstrike w:val="0"/>
      <w:color w:val="000000"/>
      <w:position w:val="0"/>
      <w:sz w:val="22"/>
      <w:szCs w:val="22"/>
      <w:highlight w:val="white"/>
      <w:u w:val="none" w:color="000000"/>
      <w:vertAlign w:val="baseline"/>
    </w:rPr>
  </w:style>
  <w:style w:type="character" w:customStyle="1" w:styleId="ListLabel2089">
    <w:name w:val="ListLabel 2089"/>
    <w:qFormat/>
    <w:rPr>
      <w:rFonts w:cs="Arial"/>
      <w:b w:val="0"/>
      <w:i w:val="0"/>
      <w:strike w:val="0"/>
      <w:dstrike w:val="0"/>
      <w:color w:val="000000"/>
      <w:position w:val="0"/>
      <w:sz w:val="22"/>
      <w:szCs w:val="22"/>
      <w:highlight w:val="white"/>
      <w:u w:val="none" w:color="000000"/>
      <w:vertAlign w:val="baseline"/>
    </w:rPr>
  </w:style>
  <w:style w:type="character" w:customStyle="1" w:styleId="ListLabel2090">
    <w:name w:val="ListLabel 2090"/>
    <w:qFormat/>
    <w:rPr>
      <w:rFonts w:cs="Arial"/>
      <w:b w:val="0"/>
      <w:i w:val="0"/>
      <w:strike w:val="0"/>
      <w:dstrike w:val="0"/>
      <w:color w:val="000000"/>
      <w:position w:val="0"/>
      <w:sz w:val="22"/>
      <w:szCs w:val="22"/>
      <w:highlight w:val="white"/>
      <w:u w:val="none" w:color="000000"/>
      <w:vertAlign w:val="baseline"/>
    </w:rPr>
  </w:style>
  <w:style w:type="character" w:customStyle="1" w:styleId="ListLabel2091">
    <w:name w:val="ListLabel 2091"/>
    <w:qFormat/>
    <w:rPr>
      <w:rFonts w:cs="Arial"/>
      <w:b w:val="0"/>
      <w:i w:val="0"/>
      <w:strike w:val="0"/>
      <w:dstrike w:val="0"/>
      <w:color w:val="000000"/>
      <w:position w:val="0"/>
      <w:sz w:val="22"/>
      <w:szCs w:val="22"/>
      <w:highlight w:val="white"/>
      <w:u w:val="none" w:color="000000"/>
      <w:vertAlign w:val="baseline"/>
    </w:rPr>
  </w:style>
  <w:style w:type="character" w:customStyle="1" w:styleId="ListLabel2092">
    <w:name w:val="ListLabel 2092"/>
    <w:qFormat/>
    <w:rPr>
      <w:rFonts w:cs="Arial"/>
      <w:b w:val="0"/>
      <w:i w:val="0"/>
      <w:strike w:val="0"/>
      <w:dstrike w:val="0"/>
      <w:color w:val="000000"/>
      <w:position w:val="0"/>
      <w:sz w:val="22"/>
      <w:szCs w:val="22"/>
      <w:highlight w:val="white"/>
      <w:u w:val="none" w:color="000000"/>
      <w:vertAlign w:val="baseline"/>
    </w:rPr>
  </w:style>
  <w:style w:type="character" w:customStyle="1" w:styleId="ListLabel2093">
    <w:name w:val="ListLabel 2093"/>
    <w:qFormat/>
    <w:rPr>
      <w:rFonts w:cs="Arial"/>
      <w:b w:val="0"/>
      <w:i w:val="0"/>
      <w:strike w:val="0"/>
      <w:dstrike w:val="0"/>
      <w:color w:val="000000"/>
      <w:position w:val="0"/>
      <w:sz w:val="22"/>
      <w:szCs w:val="22"/>
      <w:highlight w:val="white"/>
      <w:u w:val="none" w:color="000000"/>
      <w:vertAlign w:val="baseline"/>
    </w:rPr>
  </w:style>
  <w:style w:type="character" w:customStyle="1" w:styleId="ListLabel2094">
    <w:name w:val="ListLabel 2094"/>
    <w:qFormat/>
    <w:rPr>
      <w:rFonts w:cs="Arial"/>
      <w:b w:val="0"/>
      <w:i w:val="0"/>
      <w:strike w:val="0"/>
      <w:dstrike w:val="0"/>
      <w:color w:val="000000"/>
      <w:position w:val="0"/>
      <w:sz w:val="22"/>
      <w:szCs w:val="22"/>
      <w:highlight w:val="white"/>
      <w:u w:val="none" w:color="000000"/>
      <w:vertAlign w:val="baseline"/>
    </w:rPr>
  </w:style>
  <w:style w:type="character" w:customStyle="1" w:styleId="ListLabel2095">
    <w:name w:val="ListLabel 2095"/>
    <w:qFormat/>
    <w:rPr>
      <w:rFonts w:cs="Arial"/>
      <w:b w:val="0"/>
      <w:i w:val="0"/>
      <w:strike w:val="0"/>
      <w:dstrike w:val="0"/>
      <w:color w:val="000000"/>
      <w:position w:val="0"/>
      <w:sz w:val="22"/>
      <w:szCs w:val="22"/>
      <w:highlight w:val="white"/>
      <w:u w:val="none" w:color="000000"/>
      <w:vertAlign w:val="baseline"/>
    </w:rPr>
  </w:style>
  <w:style w:type="character" w:customStyle="1" w:styleId="ListLabel2096">
    <w:name w:val="ListLabel 2096"/>
    <w:qFormat/>
    <w:rPr>
      <w:rFonts w:cs="Arial"/>
      <w:b w:val="0"/>
      <w:i w:val="0"/>
      <w:strike w:val="0"/>
      <w:dstrike w:val="0"/>
      <w:color w:val="000000"/>
      <w:position w:val="0"/>
      <w:sz w:val="22"/>
      <w:szCs w:val="22"/>
      <w:highlight w:val="white"/>
      <w:u w:val="none" w:color="000000"/>
      <w:vertAlign w:val="baseline"/>
    </w:rPr>
  </w:style>
  <w:style w:type="character" w:customStyle="1" w:styleId="ListLabel2097">
    <w:name w:val="ListLabel 2097"/>
    <w:qFormat/>
    <w:rPr>
      <w:rFonts w:cs="Arial"/>
      <w:b w:val="0"/>
      <w:i w:val="0"/>
      <w:strike w:val="0"/>
      <w:dstrike w:val="0"/>
      <w:color w:val="000000"/>
      <w:position w:val="0"/>
      <w:sz w:val="22"/>
      <w:szCs w:val="22"/>
      <w:highlight w:val="white"/>
      <w:u w:val="none" w:color="000000"/>
      <w:vertAlign w:val="baseline"/>
    </w:rPr>
  </w:style>
  <w:style w:type="character" w:customStyle="1" w:styleId="ListLabel2098">
    <w:name w:val="ListLabel 2098"/>
    <w:qFormat/>
    <w:rPr>
      <w:rFonts w:cs="Arial"/>
      <w:b w:val="0"/>
      <w:i w:val="0"/>
      <w:strike w:val="0"/>
      <w:dstrike w:val="0"/>
      <w:color w:val="000000"/>
      <w:position w:val="0"/>
      <w:sz w:val="22"/>
      <w:szCs w:val="22"/>
      <w:highlight w:val="white"/>
      <w:u w:val="none" w:color="000000"/>
      <w:vertAlign w:val="baseline"/>
    </w:rPr>
  </w:style>
  <w:style w:type="character" w:customStyle="1" w:styleId="ListLabel2099">
    <w:name w:val="ListLabel 2099"/>
    <w:qFormat/>
    <w:rPr>
      <w:rFonts w:cs="Arial"/>
      <w:b w:val="0"/>
      <w:i w:val="0"/>
      <w:strike w:val="0"/>
      <w:dstrike w:val="0"/>
      <w:color w:val="000000"/>
      <w:position w:val="0"/>
      <w:sz w:val="22"/>
      <w:szCs w:val="22"/>
      <w:highlight w:val="white"/>
      <w:u w:val="none" w:color="000000"/>
      <w:vertAlign w:val="baseline"/>
    </w:rPr>
  </w:style>
  <w:style w:type="character" w:customStyle="1" w:styleId="ListLabel2100">
    <w:name w:val="ListLabel 2100"/>
    <w:qFormat/>
    <w:rPr>
      <w:rFonts w:cs="Arial"/>
      <w:b w:val="0"/>
      <w:i w:val="0"/>
      <w:strike w:val="0"/>
      <w:dstrike w:val="0"/>
      <w:color w:val="000000"/>
      <w:position w:val="0"/>
      <w:sz w:val="22"/>
      <w:szCs w:val="22"/>
      <w:highlight w:val="white"/>
      <w:u w:val="none" w:color="000000"/>
      <w:vertAlign w:val="baseline"/>
    </w:rPr>
  </w:style>
  <w:style w:type="character" w:customStyle="1" w:styleId="ListLabel2101">
    <w:name w:val="ListLabel 2101"/>
    <w:qFormat/>
    <w:rPr>
      <w:rFonts w:cs="Arial"/>
      <w:b w:val="0"/>
      <w:i w:val="0"/>
      <w:strike w:val="0"/>
      <w:dstrike w:val="0"/>
      <w:color w:val="000000"/>
      <w:position w:val="0"/>
      <w:sz w:val="22"/>
      <w:szCs w:val="22"/>
      <w:highlight w:val="white"/>
      <w:u w:val="none" w:color="000000"/>
      <w:vertAlign w:val="baseline"/>
    </w:rPr>
  </w:style>
  <w:style w:type="character" w:customStyle="1" w:styleId="ListLabel2102">
    <w:name w:val="ListLabel 2102"/>
    <w:qFormat/>
    <w:rPr>
      <w:rFonts w:cs="Arial"/>
      <w:b w:val="0"/>
      <w:i w:val="0"/>
      <w:strike w:val="0"/>
      <w:dstrike w:val="0"/>
      <w:color w:val="000000"/>
      <w:position w:val="0"/>
      <w:sz w:val="22"/>
      <w:szCs w:val="22"/>
      <w:highlight w:val="white"/>
      <w:u w:val="none" w:color="000000"/>
      <w:vertAlign w:val="baseline"/>
    </w:rPr>
  </w:style>
  <w:style w:type="character" w:customStyle="1" w:styleId="ListLabel2103">
    <w:name w:val="ListLabel 2103"/>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4">
    <w:name w:val="ListLabel 2104"/>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5">
    <w:name w:val="ListLabel 2105"/>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6">
    <w:name w:val="ListLabel 2106"/>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7">
    <w:name w:val="ListLabel 2107"/>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8">
    <w:name w:val="ListLabel 2108"/>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09">
    <w:name w:val="ListLabel 2109"/>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10">
    <w:name w:val="ListLabel 2110"/>
    <w:qFormat/>
    <w:rPr>
      <w:rFonts w:cs="Courier New"/>
      <w:b w:val="0"/>
      <w:i w:val="0"/>
      <w:strike w:val="0"/>
      <w:dstrike w:val="0"/>
      <w:color w:val="000000"/>
      <w:position w:val="0"/>
      <w:sz w:val="22"/>
      <w:szCs w:val="22"/>
      <w:highlight w:val="white"/>
      <w:u w:val="none" w:color="000000"/>
      <w:vertAlign w:val="baseline"/>
    </w:rPr>
  </w:style>
  <w:style w:type="character" w:customStyle="1" w:styleId="ListLabel2111">
    <w:name w:val="ListLabel 2111"/>
    <w:qFormat/>
    <w:rPr>
      <w:rFonts w:cs="Arial"/>
      <w:b w:val="0"/>
      <w:i w:val="0"/>
      <w:strike w:val="0"/>
      <w:dstrike w:val="0"/>
      <w:color w:val="000000"/>
      <w:position w:val="0"/>
      <w:sz w:val="22"/>
      <w:szCs w:val="22"/>
      <w:highlight w:val="white"/>
      <w:u w:val="none" w:color="000000"/>
      <w:vertAlign w:val="baseline"/>
    </w:rPr>
  </w:style>
  <w:style w:type="character" w:customStyle="1" w:styleId="ListLabel2112">
    <w:name w:val="ListLabel 21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3">
    <w:name w:val="ListLabel 21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4">
    <w:name w:val="ListLabel 2114"/>
    <w:qFormat/>
    <w:rPr>
      <w:rFonts w:cs="Arial"/>
      <w:b w:val="0"/>
      <w:i w:val="0"/>
      <w:strike w:val="0"/>
      <w:dstrike w:val="0"/>
      <w:color w:val="000000"/>
      <w:position w:val="0"/>
      <w:sz w:val="22"/>
      <w:szCs w:val="22"/>
      <w:highlight w:val="white"/>
      <w:u w:val="none" w:color="000000"/>
      <w:vertAlign w:val="baseline"/>
    </w:rPr>
  </w:style>
  <w:style w:type="character" w:customStyle="1" w:styleId="ListLabel2115">
    <w:name w:val="ListLabel 21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6">
    <w:name w:val="ListLabel 21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7">
    <w:name w:val="ListLabel 2117"/>
    <w:qFormat/>
    <w:rPr>
      <w:rFonts w:cs="Arial"/>
      <w:b w:val="0"/>
      <w:i w:val="0"/>
      <w:strike w:val="0"/>
      <w:dstrike w:val="0"/>
      <w:color w:val="000000"/>
      <w:position w:val="0"/>
      <w:sz w:val="22"/>
      <w:szCs w:val="22"/>
      <w:highlight w:val="white"/>
      <w:u w:val="none" w:color="000000"/>
      <w:vertAlign w:val="baseline"/>
    </w:rPr>
  </w:style>
  <w:style w:type="character" w:customStyle="1" w:styleId="ListLabel2118">
    <w:name w:val="ListLabel 21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19">
    <w:name w:val="ListLabel 21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20">
    <w:name w:val="ListLabel 21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1">
    <w:name w:val="ListLabel 21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2">
    <w:name w:val="ListLabel 21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3">
    <w:name w:val="ListLabel 21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4">
    <w:name w:val="ListLabel 21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5">
    <w:name w:val="ListLabel 21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6">
    <w:name w:val="ListLabel 21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7">
    <w:name w:val="ListLabel 21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8">
    <w:name w:val="ListLabel 21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129">
    <w:name w:val="ListLabel 2129"/>
    <w:qFormat/>
    <w:rPr>
      <w:rFonts w:cs="Arial"/>
      <w:b w:val="0"/>
      <w:i w:val="0"/>
      <w:strike w:val="0"/>
      <w:dstrike w:val="0"/>
      <w:color w:val="000000"/>
      <w:position w:val="0"/>
      <w:sz w:val="22"/>
      <w:szCs w:val="22"/>
      <w:highlight w:val="white"/>
      <w:u w:val="none" w:color="000000"/>
      <w:vertAlign w:val="baseline"/>
    </w:rPr>
  </w:style>
  <w:style w:type="character" w:customStyle="1" w:styleId="ListLabel2130">
    <w:name w:val="ListLabel 21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1">
    <w:name w:val="ListLabel 21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2">
    <w:name w:val="ListLabel 2132"/>
    <w:qFormat/>
    <w:rPr>
      <w:rFonts w:cs="Arial"/>
      <w:b w:val="0"/>
      <w:i w:val="0"/>
      <w:strike w:val="0"/>
      <w:dstrike w:val="0"/>
      <w:color w:val="000000"/>
      <w:position w:val="0"/>
      <w:sz w:val="22"/>
      <w:szCs w:val="22"/>
      <w:highlight w:val="white"/>
      <w:u w:val="none" w:color="000000"/>
      <w:vertAlign w:val="baseline"/>
    </w:rPr>
  </w:style>
  <w:style w:type="character" w:customStyle="1" w:styleId="ListLabel2133">
    <w:name w:val="ListLabel 21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4">
    <w:name w:val="ListLabel 21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5">
    <w:name w:val="ListLabel 2135"/>
    <w:qFormat/>
    <w:rPr>
      <w:rFonts w:cs="Arial"/>
      <w:b w:val="0"/>
      <w:i w:val="0"/>
      <w:strike w:val="0"/>
      <w:dstrike w:val="0"/>
      <w:color w:val="000000"/>
      <w:position w:val="0"/>
      <w:sz w:val="22"/>
      <w:szCs w:val="22"/>
      <w:highlight w:val="white"/>
      <w:u w:val="none" w:color="000000"/>
      <w:vertAlign w:val="baseline"/>
    </w:rPr>
  </w:style>
  <w:style w:type="character" w:customStyle="1" w:styleId="ListLabel2136">
    <w:name w:val="ListLabel 21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7">
    <w:name w:val="ListLabel 21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38">
    <w:name w:val="ListLabel 2138"/>
    <w:qFormat/>
    <w:rPr>
      <w:rFonts w:cs="Arial"/>
      <w:b w:val="0"/>
      <w:i w:val="0"/>
      <w:strike w:val="0"/>
      <w:dstrike w:val="0"/>
      <w:color w:val="000000"/>
      <w:position w:val="0"/>
      <w:sz w:val="22"/>
      <w:szCs w:val="22"/>
      <w:highlight w:val="white"/>
      <w:u w:val="none" w:color="000000"/>
      <w:vertAlign w:val="baseline"/>
    </w:rPr>
  </w:style>
  <w:style w:type="character" w:customStyle="1" w:styleId="ListLabel2139">
    <w:name w:val="ListLabel 21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0">
    <w:name w:val="ListLabel 21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1">
    <w:name w:val="ListLabel 2141"/>
    <w:qFormat/>
    <w:rPr>
      <w:rFonts w:cs="Arial"/>
      <w:b w:val="0"/>
      <w:i w:val="0"/>
      <w:strike w:val="0"/>
      <w:dstrike w:val="0"/>
      <w:color w:val="000000"/>
      <w:position w:val="0"/>
      <w:sz w:val="22"/>
      <w:szCs w:val="22"/>
      <w:highlight w:val="white"/>
      <w:u w:val="none" w:color="000000"/>
      <w:vertAlign w:val="baseline"/>
    </w:rPr>
  </w:style>
  <w:style w:type="character" w:customStyle="1" w:styleId="ListLabel2142">
    <w:name w:val="ListLabel 21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3">
    <w:name w:val="ListLabel 21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4">
    <w:name w:val="ListLabel 2144"/>
    <w:qFormat/>
    <w:rPr>
      <w:rFonts w:cs="Arial"/>
      <w:b w:val="0"/>
      <w:i w:val="0"/>
      <w:strike w:val="0"/>
      <w:dstrike w:val="0"/>
      <w:color w:val="000000"/>
      <w:position w:val="0"/>
      <w:sz w:val="22"/>
      <w:szCs w:val="22"/>
      <w:highlight w:val="white"/>
      <w:u w:val="none" w:color="000000"/>
      <w:vertAlign w:val="baseline"/>
    </w:rPr>
  </w:style>
  <w:style w:type="character" w:customStyle="1" w:styleId="ListLabel2145">
    <w:name w:val="ListLabel 21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6">
    <w:name w:val="ListLabel 21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7">
    <w:name w:val="ListLabel 2147"/>
    <w:qFormat/>
    <w:rPr>
      <w:rFonts w:cs="Arial"/>
      <w:b w:val="0"/>
      <w:i w:val="0"/>
      <w:strike w:val="0"/>
      <w:dstrike w:val="0"/>
      <w:color w:val="000000"/>
      <w:position w:val="0"/>
      <w:sz w:val="22"/>
      <w:szCs w:val="22"/>
      <w:highlight w:val="white"/>
      <w:u w:val="none" w:color="000000"/>
      <w:vertAlign w:val="baseline"/>
    </w:rPr>
  </w:style>
  <w:style w:type="character" w:customStyle="1" w:styleId="ListLabel2148">
    <w:name w:val="ListLabel 21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49">
    <w:name w:val="ListLabel 21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0">
    <w:name w:val="ListLabel 2150"/>
    <w:qFormat/>
    <w:rPr>
      <w:rFonts w:cs="Arial"/>
      <w:b w:val="0"/>
      <w:i w:val="0"/>
      <w:strike w:val="0"/>
      <w:dstrike w:val="0"/>
      <w:color w:val="000000"/>
      <w:position w:val="0"/>
      <w:sz w:val="22"/>
      <w:szCs w:val="22"/>
      <w:highlight w:val="white"/>
      <w:u w:val="none" w:color="000000"/>
      <w:vertAlign w:val="baseline"/>
    </w:rPr>
  </w:style>
  <w:style w:type="character" w:customStyle="1" w:styleId="ListLabel2151">
    <w:name w:val="ListLabel 21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2">
    <w:name w:val="ListLabel 21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3">
    <w:name w:val="ListLabel 2153"/>
    <w:qFormat/>
    <w:rPr>
      <w:rFonts w:cs="Arial"/>
      <w:b w:val="0"/>
      <w:i w:val="0"/>
      <w:strike w:val="0"/>
      <w:dstrike w:val="0"/>
      <w:color w:val="000000"/>
      <w:position w:val="0"/>
      <w:sz w:val="22"/>
      <w:szCs w:val="22"/>
      <w:highlight w:val="white"/>
      <w:u w:val="none" w:color="000000"/>
      <w:vertAlign w:val="baseline"/>
    </w:rPr>
  </w:style>
  <w:style w:type="character" w:customStyle="1" w:styleId="ListLabel2154">
    <w:name w:val="ListLabel 21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5">
    <w:name w:val="ListLabel 21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6">
    <w:name w:val="ListLabel 2156"/>
    <w:qFormat/>
    <w:rPr>
      <w:rFonts w:cs="Arial"/>
      <w:b w:val="0"/>
      <w:i w:val="0"/>
      <w:strike w:val="0"/>
      <w:dstrike w:val="0"/>
      <w:color w:val="000000"/>
      <w:position w:val="0"/>
      <w:sz w:val="22"/>
      <w:szCs w:val="22"/>
      <w:highlight w:val="white"/>
      <w:u w:val="none" w:color="000000"/>
      <w:vertAlign w:val="baseline"/>
    </w:rPr>
  </w:style>
  <w:style w:type="character" w:customStyle="1" w:styleId="ListLabel2157">
    <w:name w:val="ListLabel 21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8">
    <w:name w:val="ListLabel 21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59">
    <w:name w:val="ListLabel 2159"/>
    <w:qFormat/>
    <w:rPr>
      <w:rFonts w:cs="Arial"/>
      <w:b w:val="0"/>
      <w:i w:val="0"/>
      <w:strike w:val="0"/>
      <w:dstrike w:val="0"/>
      <w:color w:val="000000"/>
      <w:position w:val="0"/>
      <w:sz w:val="22"/>
      <w:szCs w:val="22"/>
      <w:highlight w:val="white"/>
      <w:u w:val="none" w:color="000000"/>
      <w:vertAlign w:val="baseline"/>
    </w:rPr>
  </w:style>
  <w:style w:type="character" w:customStyle="1" w:styleId="ListLabel2160">
    <w:name w:val="ListLabel 21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1">
    <w:name w:val="ListLabel 21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2">
    <w:name w:val="ListLabel 2162"/>
    <w:qFormat/>
    <w:rPr>
      <w:rFonts w:cs="Arial"/>
      <w:b w:val="0"/>
      <w:i w:val="0"/>
      <w:strike w:val="0"/>
      <w:dstrike w:val="0"/>
      <w:color w:val="000000"/>
      <w:position w:val="0"/>
      <w:sz w:val="22"/>
      <w:szCs w:val="22"/>
      <w:highlight w:val="white"/>
      <w:u w:val="none" w:color="000000"/>
      <w:vertAlign w:val="baseline"/>
    </w:rPr>
  </w:style>
  <w:style w:type="character" w:customStyle="1" w:styleId="ListLabel2163">
    <w:name w:val="ListLabel 21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4">
    <w:name w:val="ListLabel 21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5">
    <w:name w:val="ListLabel 2165"/>
    <w:qFormat/>
    <w:rPr>
      <w:rFonts w:cs="Arial"/>
      <w:b w:val="0"/>
      <w:i w:val="0"/>
      <w:strike w:val="0"/>
      <w:dstrike w:val="0"/>
      <w:color w:val="000000"/>
      <w:position w:val="0"/>
      <w:sz w:val="22"/>
      <w:szCs w:val="22"/>
      <w:highlight w:val="white"/>
      <w:u w:val="none" w:color="000000"/>
      <w:vertAlign w:val="baseline"/>
    </w:rPr>
  </w:style>
  <w:style w:type="character" w:customStyle="1" w:styleId="ListLabel2166">
    <w:name w:val="ListLabel 21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7">
    <w:name w:val="ListLabel 216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68">
    <w:name w:val="ListLabel 2168"/>
    <w:qFormat/>
    <w:rPr>
      <w:rFonts w:cs="Arial"/>
      <w:b w:val="0"/>
      <w:i w:val="0"/>
      <w:strike w:val="0"/>
      <w:dstrike w:val="0"/>
      <w:color w:val="000000"/>
      <w:position w:val="0"/>
      <w:sz w:val="22"/>
      <w:szCs w:val="22"/>
      <w:highlight w:val="white"/>
      <w:u w:val="none" w:color="000000"/>
      <w:vertAlign w:val="baseline"/>
    </w:rPr>
  </w:style>
  <w:style w:type="character" w:customStyle="1" w:styleId="ListLabel2169">
    <w:name w:val="ListLabel 21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0">
    <w:name w:val="ListLabel 21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1">
    <w:name w:val="ListLabel 2171"/>
    <w:qFormat/>
    <w:rPr>
      <w:rFonts w:cs="Arial"/>
      <w:b w:val="0"/>
      <w:i w:val="0"/>
      <w:strike w:val="0"/>
      <w:dstrike w:val="0"/>
      <w:color w:val="000000"/>
      <w:position w:val="0"/>
      <w:sz w:val="22"/>
      <w:szCs w:val="22"/>
      <w:highlight w:val="white"/>
      <w:u w:val="none" w:color="000000"/>
      <w:vertAlign w:val="baseline"/>
    </w:rPr>
  </w:style>
  <w:style w:type="character" w:customStyle="1" w:styleId="ListLabel2172">
    <w:name w:val="ListLabel 21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3">
    <w:name w:val="ListLabel 21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4">
    <w:name w:val="ListLabel 2174"/>
    <w:qFormat/>
    <w:rPr>
      <w:rFonts w:cs="Arial"/>
      <w:b w:val="0"/>
      <w:i w:val="0"/>
      <w:strike w:val="0"/>
      <w:dstrike w:val="0"/>
      <w:color w:val="000000"/>
      <w:position w:val="0"/>
      <w:sz w:val="22"/>
      <w:szCs w:val="22"/>
      <w:highlight w:val="white"/>
      <w:u w:val="none" w:color="000000"/>
      <w:vertAlign w:val="baseline"/>
    </w:rPr>
  </w:style>
  <w:style w:type="character" w:customStyle="1" w:styleId="ListLabel2175">
    <w:name w:val="ListLabel 21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6">
    <w:name w:val="ListLabel 217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7">
    <w:name w:val="ListLabel 2177"/>
    <w:qFormat/>
    <w:rPr>
      <w:rFonts w:cs="Arial"/>
      <w:b w:val="0"/>
      <w:i w:val="0"/>
      <w:strike w:val="0"/>
      <w:dstrike w:val="0"/>
      <w:color w:val="000000"/>
      <w:position w:val="0"/>
      <w:sz w:val="22"/>
      <w:szCs w:val="22"/>
      <w:highlight w:val="white"/>
      <w:u w:val="none" w:color="000000"/>
      <w:vertAlign w:val="baseline"/>
    </w:rPr>
  </w:style>
  <w:style w:type="character" w:customStyle="1" w:styleId="ListLabel2178">
    <w:name w:val="ListLabel 21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79">
    <w:name w:val="ListLabel 217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0">
    <w:name w:val="ListLabel 2180"/>
    <w:qFormat/>
    <w:rPr>
      <w:rFonts w:cs="Arial"/>
      <w:b w:val="0"/>
      <w:i w:val="0"/>
      <w:strike w:val="0"/>
      <w:dstrike w:val="0"/>
      <w:color w:val="000000"/>
      <w:position w:val="0"/>
      <w:sz w:val="22"/>
      <w:szCs w:val="22"/>
      <w:highlight w:val="white"/>
      <w:u w:val="none" w:color="000000"/>
      <w:vertAlign w:val="baseline"/>
    </w:rPr>
  </w:style>
  <w:style w:type="character" w:customStyle="1" w:styleId="ListLabel2181">
    <w:name w:val="ListLabel 21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2">
    <w:name w:val="ListLabel 218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3">
    <w:name w:val="ListLabel 2183"/>
    <w:qFormat/>
    <w:rPr>
      <w:rFonts w:cs="Arial"/>
      <w:b w:val="0"/>
      <w:i w:val="0"/>
      <w:strike w:val="0"/>
      <w:dstrike w:val="0"/>
      <w:color w:val="000000"/>
      <w:position w:val="0"/>
      <w:sz w:val="22"/>
      <w:szCs w:val="22"/>
      <w:highlight w:val="white"/>
      <w:u w:val="none" w:color="000000"/>
      <w:vertAlign w:val="baseline"/>
    </w:rPr>
  </w:style>
  <w:style w:type="character" w:customStyle="1" w:styleId="ListLabel2184">
    <w:name w:val="ListLabel 21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5">
    <w:name w:val="ListLabel 21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6">
    <w:name w:val="ListLabel 2186"/>
    <w:qFormat/>
    <w:rPr>
      <w:rFonts w:cs="Arial"/>
      <w:b w:val="0"/>
      <w:i w:val="0"/>
      <w:strike w:val="0"/>
      <w:dstrike w:val="0"/>
      <w:color w:val="000000"/>
      <w:position w:val="0"/>
      <w:sz w:val="22"/>
      <w:szCs w:val="22"/>
      <w:highlight w:val="white"/>
      <w:u w:val="none" w:color="000000"/>
      <w:vertAlign w:val="baseline"/>
    </w:rPr>
  </w:style>
  <w:style w:type="character" w:customStyle="1" w:styleId="ListLabel2187">
    <w:name w:val="ListLabel 21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8">
    <w:name w:val="ListLabel 21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89">
    <w:name w:val="ListLabel 2189"/>
    <w:qFormat/>
    <w:rPr>
      <w:rFonts w:cs="Arial"/>
      <w:b w:val="0"/>
      <w:i w:val="0"/>
      <w:strike w:val="0"/>
      <w:dstrike w:val="0"/>
      <w:color w:val="000000"/>
      <w:position w:val="0"/>
      <w:sz w:val="22"/>
      <w:szCs w:val="22"/>
      <w:highlight w:val="white"/>
      <w:u w:val="none" w:color="000000"/>
      <w:vertAlign w:val="baseline"/>
    </w:rPr>
  </w:style>
  <w:style w:type="character" w:customStyle="1" w:styleId="ListLabel2190">
    <w:name w:val="ListLabel 21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1">
    <w:name w:val="ListLabel 219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2">
    <w:name w:val="ListLabel 2192"/>
    <w:qFormat/>
    <w:rPr>
      <w:rFonts w:cs="Arial"/>
      <w:b w:val="0"/>
      <w:i w:val="0"/>
      <w:strike w:val="0"/>
      <w:dstrike w:val="0"/>
      <w:color w:val="000000"/>
      <w:position w:val="0"/>
      <w:sz w:val="22"/>
      <w:szCs w:val="22"/>
      <w:highlight w:val="white"/>
      <w:u w:val="none" w:color="000000"/>
      <w:vertAlign w:val="baseline"/>
    </w:rPr>
  </w:style>
  <w:style w:type="character" w:customStyle="1" w:styleId="ListLabel2193">
    <w:name w:val="ListLabel 21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4">
    <w:name w:val="ListLabel 219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5">
    <w:name w:val="ListLabel 2195"/>
    <w:qFormat/>
    <w:rPr>
      <w:rFonts w:cs="Arial"/>
      <w:b w:val="0"/>
      <w:i w:val="0"/>
      <w:strike w:val="0"/>
      <w:dstrike w:val="0"/>
      <w:color w:val="000000"/>
      <w:position w:val="0"/>
      <w:sz w:val="22"/>
      <w:szCs w:val="22"/>
      <w:highlight w:val="white"/>
      <w:u w:val="none" w:color="000000"/>
      <w:vertAlign w:val="baseline"/>
    </w:rPr>
  </w:style>
  <w:style w:type="character" w:customStyle="1" w:styleId="ListLabel2196">
    <w:name w:val="ListLabel 21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7">
    <w:name w:val="ListLabel 219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198">
    <w:name w:val="ListLabel 2198"/>
    <w:qFormat/>
    <w:rPr>
      <w:rFonts w:cs="Arial"/>
      <w:b w:val="0"/>
      <w:i w:val="0"/>
      <w:strike w:val="0"/>
      <w:dstrike w:val="0"/>
      <w:color w:val="000000"/>
      <w:position w:val="0"/>
      <w:sz w:val="22"/>
      <w:szCs w:val="22"/>
      <w:highlight w:val="white"/>
      <w:u w:val="none" w:color="000000"/>
      <w:vertAlign w:val="baseline"/>
    </w:rPr>
  </w:style>
  <w:style w:type="character" w:customStyle="1" w:styleId="ListLabel2199">
    <w:name w:val="ListLabel 21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0">
    <w:name w:val="ListLabel 220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1">
    <w:name w:val="ListLabel 2201"/>
    <w:qFormat/>
    <w:rPr>
      <w:rFonts w:cs="Arial"/>
      <w:b w:val="0"/>
      <w:i w:val="0"/>
      <w:strike w:val="0"/>
      <w:dstrike w:val="0"/>
      <w:color w:val="000000"/>
      <w:position w:val="0"/>
      <w:sz w:val="22"/>
      <w:szCs w:val="22"/>
      <w:highlight w:val="white"/>
      <w:u w:val="none" w:color="000000"/>
      <w:vertAlign w:val="baseline"/>
    </w:rPr>
  </w:style>
  <w:style w:type="character" w:customStyle="1" w:styleId="ListLabel2202">
    <w:name w:val="ListLabel 22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3">
    <w:name w:val="ListLabel 220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4">
    <w:name w:val="ListLabel 2204"/>
    <w:qFormat/>
    <w:rPr>
      <w:rFonts w:cs="Arial"/>
      <w:b w:val="0"/>
      <w:i w:val="0"/>
      <w:strike w:val="0"/>
      <w:dstrike w:val="0"/>
      <w:color w:val="000000"/>
      <w:position w:val="0"/>
      <w:sz w:val="22"/>
      <w:szCs w:val="22"/>
      <w:highlight w:val="white"/>
      <w:u w:val="none" w:color="000000"/>
      <w:vertAlign w:val="baseline"/>
    </w:rPr>
  </w:style>
  <w:style w:type="character" w:customStyle="1" w:styleId="ListLabel2205">
    <w:name w:val="ListLabel 22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6">
    <w:name w:val="ListLabel 220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7">
    <w:name w:val="ListLabel 2207"/>
    <w:qFormat/>
    <w:rPr>
      <w:rFonts w:cs="Arial"/>
      <w:b w:val="0"/>
      <w:i w:val="0"/>
      <w:strike w:val="0"/>
      <w:dstrike w:val="0"/>
      <w:color w:val="000000"/>
      <w:position w:val="0"/>
      <w:sz w:val="22"/>
      <w:szCs w:val="22"/>
      <w:highlight w:val="white"/>
      <w:u w:val="none" w:color="000000"/>
      <w:vertAlign w:val="baseline"/>
    </w:rPr>
  </w:style>
  <w:style w:type="character" w:customStyle="1" w:styleId="ListLabel2208">
    <w:name w:val="ListLabel 22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09">
    <w:name w:val="ListLabel 220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0">
    <w:name w:val="ListLabel 2210"/>
    <w:qFormat/>
    <w:rPr>
      <w:rFonts w:cs="Arial"/>
      <w:b w:val="0"/>
      <w:i w:val="0"/>
      <w:strike w:val="0"/>
      <w:dstrike w:val="0"/>
      <w:color w:val="000000"/>
      <w:position w:val="0"/>
      <w:sz w:val="22"/>
      <w:szCs w:val="22"/>
      <w:highlight w:val="white"/>
      <w:u w:val="none" w:color="000000"/>
      <w:vertAlign w:val="baseline"/>
    </w:rPr>
  </w:style>
  <w:style w:type="character" w:customStyle="1" w:styleId="ListLabel2211">
    <w:name w:val="ListLabel 22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2">
    <w:name w:val="ListLabel 221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3">
    <w:name w:val="ListLabel 2213"/>
    <w:qFormat/>
    <w:rPr>
      <w:rFonts w:cs="Arial"/>
      <w:b w:val="0"/>
      <w:i w:val="0"/>
      <w:strike w:val="0"/>
      <w:dstrike w:val="0"/>
      <w:color w:val="000000"/>
      <w:position w:val="0"/>
      <w:sz w:val="22"/>
      <w:szCs w:val="22"/>
      <w:highlight w:val="white"/>
      <w:u w:val="none" w:color="000000"/>
      <w:vertAlign w:val="baseline"/>
    </w:rPr>
  </w:style>
  <w:style w:type="character" w:customStyle="1" w:styleId="ListLabel2214">
    <w:name w:val="ListLabel 22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5">
    <w:name w:val="ListLabel 221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6">
    <w:name w:val="ListLabel 2216"/>
    <w:qFormat/>
    <w:rPr>
      <w:rFonts w:cs="Arial"/>
      <w:b w:val="0"/>
      <w:i w:val="0"/>
      <w:strike w:val="0"/>
      <w:dstrike w:val="0"/>
      <w:color w:val="000000"/>
      <w:position w:val="0"/>
      <w:sz w:val="22"/>
      <w:szCs w:val="22"/>
      <w:highlight w:val="white"/>
      <w:u w:val="none" w:color="000000"/>
      <w:vertAlign w:val="baseline"/>
    </w:rPr>
  </w:style>
  <w:style w:type="character" w:customStyle="1" w:styleId="ListLabel2217">
    <w:name w:val="ListLabel 22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8">
    <w:name w:val="ListLabel 221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19">
    <w:name w:val="ListLabel 2219"/>
    <w:qFormat/>
    <w:rPr>
      <w:rFonts w:cs="Arial"/>
      <w:b w:val="0"/>
      <w:i w:val="0"/>
      <w:strike w:val="0"/>
      <w:dstrike w:val="0"/>
      <w:color w:val="000000"/>
      <w:position w:val="0"/>
      <w:sz w:val="22"/>
      <w:szCs w:val="22"/>
      <w:highlight w:val="white"/>
      <w:u w:val="none" w:color="000000"/>
      <w:vertAlign w:val="baseline"/>
    </w:rPr>
  </w:style>
  <w:style w:type="character" w:customStyle="1" w:styleId="ListLabel2220">
    <w:name w:val="ListLabel 22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1">
    <w:name w:val="ListLabel 222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2">
    <w:name w:val="ListLabel 2222"/>
    <w:qFormat/>
    <w:rPr>
      <w:rFonts w:cs="Arial"/>
      <w:b w:val="0"/>
      <w:i w:val="0"/>
      <w:strike w:val="0"/>
      <w:dstrike w:val="0"/>
      <w:color w:val="000000"/>
      <w:position w:val="0"/>
      <w:sz w:val="22"/>
      <w:szCs w:val="22"/>
      <w:highlight w:val="white"/>
      <w:u w:val="none" w:color="000000"/>
      <w:vertAlign w:val="baseline"/>
    </w:rPr>
  </w:style>
  <w:style w:type="character" w:customStyle="1" w:styleId="ListLabel2223">
    <w:name w:val="ListLabel 22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4">
    <w:name w:val="ListLabel 222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5">
    <w:name w:val="ListLabel 2225"/>
    <w:qFormat/>
    <w:rPr>
      <w:rFonts w:cs="Arial"/>
      <w:b w:val="0"/>
      <w:i w:val="0"/>
      <w:strike w:val="0"/>
      <w:dstrike w:val="0"/>
      <w:color w:val="000000"/>
      <w:position w:val="0"/>
      <w:sz w:val="22"/>
      <w:szCs w:val="22"/>
      <w:highlight w:val="white"/>
      <w:u w:val="none" w:color="000000"/>
      <w:vertAlign w:val="baseline"/>
    </w:rPr>
  </w:style>
  <w:style w:type="character" w:customStyle="1" w:styleId="ListLabel2226">
    <w:name w:val="ListLabel 22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7">
    <w:name w:val="ListLabel 222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28">
    <w:name w:val="ListLabel 2228"/>
    <w:qFormat/>
    <w:rPr>
      <w:rFonts w:cs="Arial"/>
      <w:b w:val="0"/>
      <w:i w:val="0"/>
      <w:strike w:val="0"/>
      <w:dstrike w:val="0"/>
      <w:color w:val="000000"/>
      <w:position w:val="0"/>
      <w:sz w:val="22"/>
      <w:szCs w:val="22"/>
      <w:highlight w:val="white"/>
      <w:u w:val="none" w:color="000000"/>
      <w:vertAlign w:val="baseline"/>
    </w:rPr>
  </w:style>
  <w:style w:type="character" w:customStyle="1" w:styleId="ListLabel2229">
    <w:name w:val="ListLabel 22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0">
    <w:name w:val="ListLabel 223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1">
    <w:name w:val="ListLabel 2231"/>
    <w:qFormat/>
    <w:rPr>
      <w:rFonts w:cs="Arial"/>
      <w:b w:val="0"/>
      <w:i w:val="0"/>
      <w:strike w:val="0"/>
      <w:dstrike w:val="0"/>
      <w:color w:val="000000"/>
      <w:position w:val="0"/>
      <w:sz w:val="22"/>
      <w:szCs w:val="22"/>
      <w:highlight w:val="white"/>
      <w:u w:val="none" w:color="000000"/>
      <w:vertAlign w:val="baseline"/>
    </w:rPr>
  </w:style>
  <w:style w:type="character" w:customStyle="1" w:styleId="ListLabel2232">
    <w:name w:val="ListLabel 22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3">
    <w:name w:val="ListLabel 223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4">
    <w:name w:val="ListLabel 2234"/>
    <w:qFormat/>
    <w:rPr>
      <w:rFonts w:cs="Arial"/>
      <w:b w:val="0"/>
      <w:i w:val="0"/>
      <w:strike w:val="0"/>
      <w:dstrike w:val="0"/>
      <w:color w:val="000000"/>
      <w:position w:val="0"/>
      <w:sz w:val="22"/>
      <w:szCs w:val="22"/>
      <w:highlight w:val="white"/>
      <w:u w:val="none" w:color="000000"/>
      <w:vertAlign w:val="baseline"/>
    </w:rPr>
  </w:style>
  <w:style w:type="character" w:customStyle="1" w:styleId="ListLabel2235">
    <w:name w:val="ListLabel 22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6">
    <w:name w:val="ListLabel 223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7">
    <w:name w:val="ListLabel 2237"/>
    <w:qFormat/>
    <w:rPr>
      <w:rFonts w:cs="Arial"/>
      <w:b w:val="0"/>
      <w:i w:val="0"/>
      <w:strike w:val="0"/>
      <w:dstrike w:val="0"/>
      <w:color w:val="000000"/>
      <w:position w:val="0"/>
      <w:sz w:val="22"/>
      <w:szCs w:val="22"/>
      <w:highlight w:val="white"/>
      <w:u w:val="none" w:color="000000"/>
      <w:vertAlign w:val="baseline"/>
    </w:rPr>
  </w:style>
  <w:style w:type="character" w:customStyle="1" w:styleId="ListLabel2238">
    <w:name w:val="ListLabel 22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39">
    <w:name w:val="ListLabel 223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0">
    <w:name w:val="ListLabel 2240"/>
    <w:qFormat/>
    <w:rPr>
      <w:rFonts w:cs="Arial"/>
      <w:b w:val="0"/>
      <w:i w:val="0"/>
      <w:strike w:val="0"/>
      <w:dstrike w:val="0"/>
      <w:color w:val="000000"/>
      <w:position w:val="0"/>
      <w:sz w:val="22"/>
      <w:szCs w:val="22"/>
      <w:highlight w:val="white"/>
      <w:u w:val="none" w:color="000000"/>
      <w:vertAlign w:val="baseline"/>
    </w:rPr>
  </w:style>
  <w:style w:type="character" w:customStyle="1" w:styleId="ListLabel2241">
    <w:name w:val="ListLabel 22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2">
    <w:name w:val="ListLabel 224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3">
    <w:name w:val="ListLabel 2243"/>
    <w:qFormat/>
    <w:rPr>
      <w:rFonts w:cs="Arial"/>
      <w:b w:val="0"/>
      <w:i w:val="0"/>
      <w:strike w:val="0"/>
      <w:dstrike w:val="0"/>
      <w:color w:val="000000"/>
      <w:position w:val="0"/>
      <w:sz w:val="22"/>
      <w:szCs w:val="22"/>
      <w:highlight w:val="white"/>
      <w:u w:val="none" w:color="000000"/>
      <w:vertAlign w:val="baseline"/>
    </w:rPr>
  </w:style>
  <w:style w:type="character" w:customStyle="1" w:styleId="ListLabel2244">
    <w:name w:val="ListLabel 22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5">
    <w:name w:val="ListLabel 224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6">
    <w:name w:val="ListLabel 2246"/>
    <w:qFormat/>
    <w:rPr>
      <w:rFonts w:cs="Arial"/>
      <w:b w:val="0"/>
      <w:i w:val="0"/>
      <w:strike w:val="0"/>
      <w:dstrike w:val="0"/>
      <w:color w:val="000000"/>
      <w:position w:val="0"/>
      <w:sz w:val="22"/>
      <w:szCs w:val="22"/>
      <w:highlight w:val="white"/>
      <w:u w:val="none" w:color="000000"/>
      <w:vertAlign w:val="baseline"/>
    </w:rPr>
  </w:style>
  <w:style w:type="character" w:customStyle="1" w:styleId="ListLabel2247">
    <w:name w:val="ListLabel 22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8">
    <w:name w:val="ListLabel 224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49">
    <w:name w:val="ListLabel 2249"/>
    <w:qFormat/>
    <w:rPr>
      <w:rFonts w:cs="Arial"/>
      <w:b w:val="0"/>
      <w:i w:val="0"/>
      <w:strike w:val="0"/>
      <w:dstrike w:val="0"/>
      <w:color w:val="000000"/>
      <w:position w:val="0"/>
      <w:sz w:val="22"/>
      <w:szCs w:val="22"/>
      <w:highlight w:val="white"/>
      <w:u w:val="none" w:color="000000"/>
      <w:vertAlign w:val="baseline"/>
    </w:rPr>
  </w:style>
  <w:style w:type="character" w:customStyle="1" w:styleId="ListLabel2250">
    <w:name w:val="ListLabel 22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1">
    <w:name w:val="ListLabel 225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2">
    <w:name w:val="ListLabel 2252"/>
    <w:qFormat/>
    <w:rPr>
      <w:rFonts w:cs="Arial"/>
      <w:b w:val="0"/>
      <w:i w:val="0"/>
      <w:strike w:val="0"/>
      <w:dstrike w:val="0"/>
      <w:color w:val="000000"/>
      <w:position w:val="0"/>
      <w:sz w:val="22"/>
      <w:szCs w:val="22"/>
      <w:highlight w:val="white"/>
      <w:u w:val="none" w:color="000000"/>
      <w:vertAlign w:val="baseline"/>
    </w:rPr>
  </w:style>
  <w:style w:type="character" w:customStyle="1" w:styleId="ListLabel2253">
    <w:name w:val="ListLabel 22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4">
    <w:name w:val="ListLabel 225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5">
    <w:name w:val="ListLabel 2255"/>
    <w:qFormat/>
    <w:rPr>
      <w:rFonts w:cs="Arial"/>
      <w:b w:val="0"/>
      <w:i w:val="0"/>
      <w:strike w:val="0"/>
      <w:dstrike w:val="0"/>
      <w:color w:val="000000"/>
      <w:position w:val="0"/>
      <w:sz w:val="22"/>
      <w:szCs w:val="22"/>
      <w:highlight w:val="white"/>
      <w:u w:val="none" w:color="000000"/>
      <w:vertAlign w:val="baseline"/>
    </w:rPr>
  </w:style>
  <w:style w:type="character" w:customStyle="1" w:styleId="ListLabel2256">
    <w:name w:val="ListLabel 22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7">
    <w:name w:val="ListLabel 225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58">
    <w:name w:val="ListLabel 2258"/>
    <w:qFormat/>
    <w:rPr>
      <w:rFonts w:cs="Arial"/>
      <w:b w:val="0"/>
      <w:i w:val="0"/>
      <w:strike w:val="0"/>
      <w:dstrike w:val="0"/>
      <w:color w:val="000000"/>
      <w:position w:val="0"/>
      <w:sz w:val="22"/>
      <w:szCs w:val="22"/>
      <w:highlight w:val="white"/>
      <w:u w:val="none" w:color="000000"/>
      <w:vertAlign w:val="baseline"/>
    </w:rPr>
  </w:style>
  <w:style w:type="character" w:customStyle="1" w:styleId="ListLabel2259">
    <w:name w:val="ListLabel 22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0">
    <w:name w:val="ListLabel 226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1">
    <w:name w:val="ListLabel 2261"/>
    <w:qFormat/>
    <w:rPr>
      <w:rFonts w:cs="Arial"/>
      <w:b w:val="0"/>
      <w:i w:val="0"/>
      <w:strike w:val="0"/>
      <w:dstrike w:val="0"/>
      <w:color w:val="000000"/>
      <w:position w:val="0"/>
      <w:sz w:val="22"/>
      <w:szCs w:val="22"/>
      <w:highlight w:val="white"/>
      <w:u w:val="none" w:color="000000"/>
      <w:vertAlign w:val="baseline"/>
    </w:rPr>
  </w:style>
  <w:style w:type="character" w:customStyle="1" w:styleId="ListLabel2262">
    <w:name w:val="ListLabel 22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3">
    <w:name w:val="ListLabel 226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4">
    <w:name w:val="ListLabel 2264"/>
    <w:qFormat/>
    <w:rPr>
      <w:rFonts w:cs="Arial"/>
      <w:b w:val="0"/>
      <w:i w:val="0"/>
      <w:strike w:val="0"/>
      <w:dstrike w:val="0"/>
      <w:color w:val="000000"/>
      <w:position w:val="0"/>
      <w:sz w:val="22"/>
      <w:szCs w:val="22"/>
      <w:highlight w:val="white"/>
      <w:u w:val="none" w:color="000000"/>
      <w:vertAlign w:val="baseline"/>
    </w:rPr>
  </w:style>
  <w:style w:type="character" w:customStyle="1" w:styleId="ListLabel2265">
    <w:name w:val="ListLabel 22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6">
    <w:name w:val="ListLabel 226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7">
    <w:name w:val="ListLabel 2267"/>
    <w:qFormat/>
    <w:rPr>
      <w:rFonts w:cs="Arial"/>
      <w:b w:val="0"/>
      <w:i w:val="0"/>
      <w:strike w:val="0"/>
      <w:dstrike w:val="0"/>
      <w:color w:val="000000"/>
      <w:position w:val="0"/>
      <w:sz w:val="22"/>
      <w:szCs w:val="22"/>
      <w:highlight w:val="white"/>
      <w:u w:val="none" w:color="000000"/>
      <w:vertAlign w:val="baseline"/>
    </w:rPr>
  </w:style>
  <w:style w:type="character" w:customStyle="1" w:styleId="ListLabel2268">
    <w:name w:val="ListLabel 22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69">
    <w:name w:val="ListLabel 226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0">
    <w:name w:val="ListLabel 2270"/>
    <w:qFormat/>
    <w:rPr>
      <w:rFonts w:cs="Arial"/>
      <w:b w:val="0"/>
      <w:i w:val="0"/>
      <w:strike w:val="0"/>
      <w:dstrike w:val="0"/>
      <w:color w:val="000000"/>
      <w:position w:val="0"/>
      <w:sz w:val="22"/>
      <w:szCs w:val="22"/>
      <w:highlight w:val="white"/>
      <w:u w:val="none" w:color="000000"/>
      <w:vertAlign w:val="baseline"/>
    </w:rPr>
  </w:style>
  <w:style w:type="character" w:customStyle="1" w:styleId="ListLabel2271">
    <w:name w:val="ListLabel 22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2">
    <w:name w:val="ListLabel 227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3">
    <w:name w:val="ListLabel 2273"/>
    <w:qFormat/>
    <w:rPr>
      <w:rFonts w:cs="Arial"/>
      <w:b w:val="0"/>
      <w:i w:val="0"/>
      <w:strike w:val="0"/>
      <w:dstrike w:val="0"/>
      <w:color w:val="000000"/>
      <w:position w:val="0"/>
      <w:sz w:val="22"/>
      <w:szCs w:val="22"/>
      <w:highlight w:val="white"/>
      <w:u w:val="none" w:color="000000"/>
      <w:vertAlign w:val="baseline"/>
    </w:rPr>
  </w:style>
  <w:style w:type="character" w:customStyle="1" w:styleId="ListLabel2274">
    <w:name w:val="ListLabel 22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5">
    <w:name w:val="ListLabel 227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6">
    <w:name w:val="ListLabel 2276"/>
    <w:qFormat/>
    <w:rPr>
      <w:rFonts w:cs="Arial"/>
      <w:b w:val="0"/>
      <w:i w:val="0"/>
      <w:strike w:val="0"/>
      <w:dstrike w:val="0"/>
      <w:color w:val="000000"/>
      <w:position w:val="0"/>
      <w:sz w:val="22"/>
      <w:szCs w:val="22"/>
      <w:highlight w:val="white"/>
      <w:u w:val="none" w:color="000000"/>
      <w:vertAlign w:val="baseline"/>
    </w:rPr>
  </w:style>
  <w:style w:type="character" w:customStyle="1" w:styleId="ListLabel2277">
    <w:name w:val="ListLabel 22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8">
    <w:name w:val="ListLabel 227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79">
    <w:name w:val="ListLabel 2279"/>
    <w:qFormat/>
    <w:rPr>
      <w:rFonts w:cs="Arial"/>
      <w:b w:val="0"/>
      <w:i w:val="0"/>
      <w:strike w:val="0"/>
      <w:dstrike w:val="0"/>
      <w:color w:val="000000"/>
      <w:position w:val="0"/>
      <w:sz w:val="22"/>
      <w:szCs w:val="22"/>
      <w:highlight w:val="white"/>
      <w:u w:val="none" w:color="000000"/>
      <w:vertAlign w:val="baseline"/>
    </w:rPr>
  </w:style>
  <w:style w:type="character" w:customStyle="1" w:styleId="ListLabel2280">
    <w:name w:val="ListLabel 22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1">
    <w:name w:val="ListLabel 228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2">
    <w:name w:val="ListLabel 2282"/>
    <w:qFormat/>
    <w:rPr>
      <w:rFonts w:cs="Arial"/>
      <w:b w:val="0"/>
      <w:i w:val="0"/>
      <w:strike w:val="0"/>
      <w:dstrike w:val="0"/>
      <w:color w:val="000000"/>
      <w:position w:val="0"/>
      <w:sz w:val="22"/>
      <w:szCs w:val="22"/>
      <w:highlight w:val="white"/>
      <w:u w:val="none" w:color="000000"/>
      <w:vertAlign w:val="baseline"/>
    </w:rPr>
  </w:style>
  <w:style w:type="character" w:customStyle="1" w:styleId="ListLabel2283">
    <w:name w:val="ListLabel 22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4">
    <w:name w:val="ListLabel 228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5">
    <w:name w:val="ListLabel 2285"/>
    <w:qFormat/>
    <w:rPr>
      <w:rFonts w:cs="Arial"/>
      <w:b w:val="0"/>
      <w:i w:val="0"/>
      <w:strike w:val="0"/>
      <w:dstrike w:val="0"/>
      <w:color w:val="000000"/>
      <w:position w:val="0"/>
      <w:sz w:val="22"/>
      <w:szCs w:val="22"/>
      <w:highlight w:val="white"/>
      <w:u w:val="none" w:color="000000"/>
      <w:vertAlign w:val="baseline"/>
    </w:rPr>
  </w:style>
  <w:style w:type="character" w:customStyle="1" w:styleId="ListLabel2286">
    <w:name w:val="ListLabel 22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7">
    <w:name w:val="ListLabel 228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88">
    <w:name w:val="ListLabel 2288"/>
    <w:qFormat/>
    <w:rPr>
      <w:rFonts w:cs="Arial"/>
      <w:b w:val="0"/>
      <w:i w:val="0"/>
      <w:strike w:val="0"/>
      <w:dstrike w:val="0"/>
      <w:color w:val="000000"/>
      <w:position w:val="0"/>
      <w:sz w:val="22"/>
      <w:szCs w:val="22"/>
      <w:highlight w:val="white"/>
      <w:u w:val="none" w:color="000000"/>
      <w:vertAlign w:val="baseline"/>
    </w:rPr>
  </w:style>
  <w:style w:type="character" w:customStyle="1" w:styleId="ListLabel2289">
    <w:name w:val="ListLabel 22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0">
    <w:name w:val="ListLabel 229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1">
    <w:name w:val="ListLabel 2291"/>
    <w:qFormat/>
    <w:rPr>
      <w:rFonts w:cs="Arial"/>
      <w:b w:val="0"/>
      <w:i w:val="0"/>
      <w:strike w:val="0"/>
      <w:dstrike w:val="0"/>
      <w:color w:val="000000"/>
      <w:position w:val="0"/>
      <w:sz w:val="22"/>
      <w:szCs w:val="22"/>
      <w:highlight w:val="white"/>
      <w:u w:val="none" w:color="000000"/>
      <w:vertAlign w:val="baseline"/>
    </w:rPr>
  </w:style>
  <w:style w:type="character" w:customStyle="1" w:styleId="ListLabel2292">
    <w:name w:val="ListLabel 229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3">
    <w:name w:val="ListLabel 229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4">
    <w:name w:val="ListLabel 2294"/>
    <w:qFormat/>
    <w:rPr>
      <w:rFonts w:cs="Arial"/>
      <w:b w:val="0"/>
      <w:i w:val="0"/>
      <w:strike w:val="0"/>
      <w:dstrike w:val="0"/>
      <w:color w:val="000000"/>
      <w:position w:val="0"/>
      <w:sz w:val="22"/>
      <w:szCs w:val="22"/>
      <w:highlight w:val="white"/>
      <w:u w:val="none" w:color="000000"/>
      <w:vertAlign w:val="baseline"/>
    </w:rPr>
  </w:style>
  <w:style w:type="character" w:customStyle="1" w:styleId="ListLabel2295">
    <w:name w:val="ListLabel 229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6">
    <w:name w:val="ListLabel 229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7">
    <w:name w:val="ListLabel 2297"/>
    <w:qFormat/>
    <w:rPr>
      <w:rFonts w:cs="Arial"/>
      <w:b w:val="0"/>
      <w:i w:val="0"/>
      <w:strike w:val="0"/>
      <w:dstrike w:val="0"/>
      <w:color w:val="000000"/>
      <w:position w:val="0"/>
      <w:sz w:val="22"/>
      <w:szCs w:val="22"/>
      <w:highlight w:val="white"/>
      <w:u w:val="none" w:color="000000"/>
      <w:vertAlign w:val="baseline"/>
    </w:rPr>
  </w:style>
  <w:style w:type="character" w:customStyle="1" w:styleId="ListLabel2298">
    <w:name w:val="ListLabel 229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299">
    <w:name w:val="ListLabel 229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0">
    <w:name w:val="ListLabel 2300"/>
    <w:qFormat/>
    <w:rPr>
      <w:rFonts w:cs="Arial"/>
      <w:b w:val="0"/>
      <w:i w:val="0"/>
      <w:strike w:val="0"/>
      <w:dstrike w:val="0"/>
      <w:color w:val="000000"/>
      <w:position w:val="0"/>
      <w:sz w:val="22"/>
      <w:szCs w:val="22"/>
      <w:highlight w:val="white"/>
      <w:u w:val="none" w:color="000000"/>
      <w:vertAlign w:val="baseline"/>
    </w:rPr>
  </w:style>
  <w:style w:type="character" w:customStyle="1" w:styleId="ListLabel2301">
    <w:name w:val="ListLabel 230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2">
    <w:name w:val="ListLabel 230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3">
    <w:name w:val="ListLabel 2303"/>
    <w:qFormat/>
    <w:rPr>
      <w:rFonts w:cs="Arial"/>
      <w:b w:val="0"/>
      <w:i w:val="0"/>
      <w:strike w:val="0"/>
      <w:dstrike w:val="0"/>
      <w:color w:val="000000"/>
      <w:position w:val="0"/>
      <w:sz w:val="22"/>
      <w:szCs w:val="22"/>
      <w:highlight w:val="white"/>
      <w:u w:val="none" w:color="000000"/>
      <w:vertAlign w:val="baseline"/>
    </w:rPr>
  </w:style>
  <w:style w:type="character" w:customStyle="1" w:styleId="ListLabel2304">
    <w:name w:val="ListLabel 230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5">
    <w:name w:val="ListLabel 230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6">
    <w:name w:val="ListLabel 2306"/>
    <w:qFormat/>
    <w:rPr>
      <w:rFonts w:cs="Arial"/>
      <w:b w:val="0"/>
      <w:i w:val="0"/>
      <w:strike w:val="0"/>
      <w:dstrike w:val="0"/>
      <w:color w:val="000000"/>
      <w:position w:val="0"/>
      <w:sz w:val="22"/>
      <w:szCs w:val="22"/>
      <w:highlight w:val="white"/>
      <w:u w:val="none" w:color="000000"/>
      <w:vertAlign w:val="baseline"/>
    </w:rPr>
  </w:style>
  <w:style w:type="character" w:customStyle="1" w:styleId="ListLabel2307">
    <w:name w:val="ListLabel 230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8">
    <w:name w:val="ListLabel 230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09">
    <w:name w:val="ListLabel 2309"/>
    <w:qFormat/>
    <w:rPr>
      <w:rFonts w:cs="Arial"/>
      <w:b w:val="0"/>
      <w:i w:val="0"/>
      <w:strike w:val="0"/>
      <w:dstrike w:val="0"/>
      <w:color w:val="000000"/>
      <w:position w:val="0"/>
      <w:sz w:val="22"/>
      <w:szCs w:val="22"/>
      <w:highlight w:val="white"/>
      <w:u w:val="none" w:color="000000"/>
      <w:vertAlign w:val="baseline"/>
    </w:rPr>
  </w:style>
  <w:style w:type="character" w:customStyle="1" w:styleId="ListLabel2310">
    <w:name w:val="ListLabel 231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1">
    <w:name w:val="ListLabel 231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2">
    <w:name w:val="ListLabel 2312"/>
    <w:qFormat/>
    <w:rPr>
      <w:rFonts w:cs="Arial"/>
      <w:b w:val="0"/>
      <w:i w:val="0"/>
      <w:strike w:val="0"/>
      <w:dstrike w:val="0"/>
      <w:color w:val="000000"/>
      <w:position w:val="0"/>
      <w:sz w:val="22"/>
      <w:szCs w:val="22"/>
      <w:highlight w:val="white"/>
      <w:u w:val="none" w:color="000000"/>
      <w:vertAlign w:val="baseline"/>
    </w:rPr>
  </w:style>
  <w:style w:type="character" w:customStyle="1" w:styleId="ListLabel2313">
    <w:name w:val="ListLabel 231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4">
    <w:name w:val="ListLabel 231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5">
    <w:name w:val="ListLabel 2315"/>
    <w:qFormat/>
    <w:rPr>
      <w:rFonts w:cs="Arial"/>
      <w:b w:val="0"/>
      <w:i w:val="0"/>
      <w:strike w:val="0"/>
      <w:dstrike w:val="0"/>
      <w:color w:val="000000"/>
      <w:position w:val="0"/>
      <w:sz w:val="22"/>
      <w:szCs w:val="22"/>
      <w:highlight w:val="white"/>
      <w:u w:val="none" w:color="000000"/>
      <w:vertAlign w:val="baseline"/>
    </w:rPr>
  </w:style>
  <w:style w:type="character" w:customStyle="1" w:styleId="ListLabel2316">
    <w:name w:val="ListLabel 231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7">
    <w:name w:val="ListLabel 231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18">
    <w:name w:val="ListLabel 2318"/>
    <w:qFormat/>
    <w:rPr>
      <w:rFonts w:cs="Arial"/>
      <w:b w:val="0"/>
      <w:i w:val="0"/>
      <w:strike w:val="0"/>
      <w:dstrike w:val="0"/>
      <w:color w:val="000000"/>
      <w:position w:val="0"/>
      <w:sz w:val="22"/>
      <w:szCs w:val="22"/>
      <w:highlight w:val="white"/>
      <w:u w:val="none" w:color="000000"/>
      <w:vertAlign w:val="baseline"/>
    </w:rPr>
  </w:style>
  <w:style w:type="character" w:customStyle="1" w:styleId="ListLabel2319">
    <w:name w:val="ListLabel 231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0">
    <w:name w:val="ListLabel 232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1">
    <w:name w:val="ListLabel 2321"/>
    <w:qFormat/>
    <w:rPr>
      <w:rFonts w:cs="Arial"/>
      <w:b w:val="0"/>
      <w:i w:val="0"/>
      <w:strike w:val="0"/>
      <w:dstrike w:val="0"/>
      <w:color w:val="000000"/>
      <w:position w:val="0"/>
      <w:sz w:val="22"/>
      <w:szCs w:val="22"/>
      <w:highlight w:val="white"/>
      <w:u w:val="none" w:color="000000"/>
      <w:vertAlign w:val="baseline"/>
    </w:rPr>
  </w:style>
  <w:style w:type="character" w:customStyle="1" w:styleId="ListLabel2322">
    <w:name w:val="ListLabel 232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3">
    <w:name w:val="ListLabel 232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4">
    <w:name w:val="ListLabel 2324"/>
    <w:qFormat/>
    <w:rPr>
      <w:rFonts w:cs="Arial"/>
      <w:b w:val="0"/>
      <w:i w:val="0"/>
      <w:strike w:val="0"/>
      <w:dstrike w:val="0"/>
      <w:color w:val="000000"/>
      <w:position w:val="0"/>
      <w:sz w:val="22"/>
      <w:szCs w:val="22"/>
      <w:highlight w:val="white"/>
      <w:u w:val="none" w:color="000000"/>
      <w:vertAlign w:val="baseline"/>
    </w:rPr>
  </w:style>
  <w:style w:type="character" w:customStyle="1" w:styleId="ListLabel2325">
    <w:name w:val="ListLabel 232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6">
    <w:name w:val="ListLabel 232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7">
    <w:name w:val="ListLabel 2327"/>
    <w:qFormat/>
    <w:rPr>
      <w:rFonts w:cs="Arial"/>
      <w:b w:val="0"/>
      <w:i w:val="0"/>
      <w:strike w:val="0"/>
      <w:dstrike w:val="0"/>
      <w:color w:val="000000"/>
      <w:position w:val="0"/>
      <w:sz w:val="22"/>
      <w:szCs w:val="22"/>
      <w:highlight w:val="white"/>
      <w:u w:val="none" w:color="000000"/>
      <w:vertAlign w:val="baseline"/>
    </w:rPr>
  </w:style>
  <w:style w:type="character" w:customStyle="1" w:styleId="ListLabel2328">
    <w:name w:val="ListLabel 232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29">
    <w:name w:val="ListLabel 232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0">
    <w:name w:val="ListLabel 2330"/>
    <w:qFormat/>
    <w:rPr>
      <w:rFonts w:cs="Arial"/>
      <w:b w:val="0"/>
      <w:i w:val="0"/>
      <w:strike w:val="0"/>
      <w:dstrike w:val="0"/>
      <w:color w:val="000000"/>
      <w:position w:val="0"/>
      <w:sz w:val="22"/>
      <w:szCs w:val="22"/>
      <w:highlight w:val="white"/>
      <w:u w:val="none" w:color="000000"/>
      <w:vertAlign w:val="baseline"/>
    </w:rPr>
  </w:style>
  <w:style w:type="character" w:customStyle="1" w:styleId="ListLabel2331">
    <w:name w:val="ListLabel 233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2">
    <w:name w:val="ListLabel 233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3">
    <w:name w:val="ListLabel 2333"/>
    <w:qFormat/>
    <w:rPr>
      <w:rFonts w:cs="Arial"/>
      <w:b w:val="0"/>
      <w:i w:val="0"/>
      <w:strike w:val="0"/>
      <w:dstrike w:val="0"/>
      <w:color w:val="000000"/>
      <w:position w:val="0"/>
      <w:sz w:val="22"/>
      <w:szCs w:val="22"/>
      <w:highlight w:val="white"/>
      <w:u w:val="none" w:color="000000"/>
      <w:vertAlign w:val="baseline"/>
    </w:rPr>
  </w:style>
  <w:style w:type="character" w:customStyle="1" w:styleId="ListLabel2334">
    <w:name w:val="ListLabel 233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5">
    <w:name w:val="ListLabel 233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6">
    <w:name w:val="ListLabel 2336"/>
    <w:qFormat/>
    <w:rPr>
      <w:rFonts w:cs="Arial"/>
      <w:b w:val="0"/>
      <w:i w:val="0"/>
      <w:strike w:val="0"/>
      <w:dstrike w:val="0"/>
      <w:color w:val="000000"/>
      <w:position w:val="0"/>
      <w:sz w:val="22"/>
      <w:szCs w:val="22"/>
      <w:highlight w:val="white"/>
      <w:u w:val="none" w:color="000000"/>
      <w:vertAlign w:val="baseline"/>
    </w:rPr>
  </w:style>
  <w:style w:type="character" w:customStyle="1" w:styleId="ListLabel2337">
    <w:name w:val="ListLabel 233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8">
    <w:name w:val="ListLabel 233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39">
    <w:name w:val="ListLabel 2339"/>
    <w:qFormat/>
    <w:rPr>
      <w:rFonts w:cs="Arial"/>
      <w:b w:val="0"/>
      <w:i w:val="0"/>
      <w:strike w:val="0"/>
      <w:dstrike w:val="0"/>
      <w:color w:val="000000"/>
      <w:position w:val="0"/>
      <w:sz w:val="22"/>
      <w:szCs w:val="22"/>
      <w:highlight w:val="white"/>
      <w:u w:val="none" w:color="000000"/>
      <w:vertAlign w:val="baseline"/>
    </w:rPr>
  </w:style>
  <w:style w:type="character" w:customStyle="1" w:styleId="ListLabel2340">
    <w:name w:val="ListLabel 234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1">
    <w:name w:val="ListLabel 234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2">
    <w:name w:val="ListLabel 2342"/>
    <w:qFormat/>
    <w:rPr>
      <w:rFonts w:cs="Arial"/>
      <w:b w:val="0"/>
      <w:i w:val="0"/>
      <w:strike w:val="0"/>
      <w:dstrike w:val="0"/>
      <w:color w:val="000000"/>
      <w:position w:val="0"/>
      <w:sz w:val="22"/>
      <w:szCs w:val="22"/>
      <w:highlight w:val="white"/>
      <w:u w:val="none" w:color="000000"/>
      <w:vertAlign w:val="baseline"/>
    </w:rPr>
  </w:style>
  <w:style w:type="character" w:customStyle="1" w:styleId="ListLabel2343">
    <w:name w:val="ListLabel 234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4">
    <w:name w:val="ListLabel 234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5">
    <w:name w:val="ListLabel 2345"/>
    <w:qFormat/>
    <w:rPr>
      <w:rFonts w:cs="Arial"/>
      <w:b w:val="0"/>
      <w:i w:val="0"/>
      <w:strike w:val="0"/>
      <w:dstrike w:val="0"/>
      <w:color w:val="000000"/>
      <w:position w:val="0"/>
      <w:sz w:val="22"/>
      <w:szCs w:val="22"/>
      <w:highlight w:val="white"/>
      <w:u w:val="none" w:color="000000"/>
      <w:vertAlign w:val="baseline"/>
    </w:rPr>
  </w:style>
  <w:style w:type="character" w:customStyle="1" w:styleId="ListLabel2346">
    <w:name w:val="ListLabel 234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7">
    <w:name w:val="ListLabel 234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48">
    <w:name w:val="ListLabel 2348"/>
    <w:qFormat/>
    <w:rPr>
      <w:rFonts w:cs="Arial"/>
      <w:b w:val="0"/>
      <w:i w:val="0"/>
      <w:strike w:val="0"/>
      <w:dstrike w:val="0"/>
      <w:color w:val="000000"/>
      <w:position w:val="0"/>
      <w:sz w:val="22"/>
      <w:szCs w:val="22"/>
      <w:highlight w:val="white"/>
      <w:u w:val="none" w:color="000000"/>
      <w:vertAlign w:val="baseline"/>
    </w:rPr>
  </w:style>
  <w:style w:type="character" w:customStyle="1" w:styleId="ListLabel2349">
    <w:name w:val="ListLabel 234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0">
    <w:name w:val="ListLabel 235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1">
    <w:name w:val="ListLabel 2351"/>
    <w:qFormat/>
    <w:rPr>
      <w:rFonts w:cs="Arial"/>
      <w:b w:val="0"/>
      <w:i w:val="0"/>
      <w:strike w:val="0"/>
      <w:dstrike w:val="0"/>
      <w:color w:val="000000"/>
      <w:position w:val="0"/>
      <w:sz w:val="22"/>
      <w:szCs w:val="22"/>
      <w:highlight w:val="white"/>
      <w:u w:val="none" w:color="000000"/>
      <w:vertAlign w:val="baseline"/>
    </w:rPr>
  </w:style>
  <w:style w:type="character" w:customStyle="1" w:styleId="ListLabel2352">
    <w:name w:val="ListLabel 235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3">
    <w:name w:val="ListLabel 235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4">
    <w:name w:val="ListLabel 2354"/>
    <w:qFormat/>
    <w:rPr>
      <w:rFonts w:cs="Arial"/>
      <w:b w:val="0"/>
      <w:i w:val="0"/>
      <w:strike w:val="0"/>
      <w:dstrike w:val="0"/>
      <w:color w:val="000000"/>
      <w:position w:val="0"/>
      <w:sz w:val="22"/>
      <w:szCs w:val="22"/>
      <w:highlight w:val="white"/>
      <w:u w:val="none" w:color="000000"/>
      <w:vertAlign w:val="baseline"/>
    </w:rPr>
  </w:style>
  <w:style w:type="character" w:customStyle="1" w:styleId="ListLabel2355">
    <w:name w:val="ListLabel 235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6">
    <w:name w:val="ListLabel 235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7">
    <w:name w:val="ListLabel 2357"/>
    <w:qFormat/>
    <w:rPr>
      <w:rFonts w:cs="Arial"/>
      <w:b w:val="0"/>
      <w:i w:val="0"/>
      <w:strike w:val="0"/>
      <w:dstrike w:val="0"/>
      <w:color w:val="000000"/>
      <w:position w:val="0"/>
      <w:sz w:val="22"/>
      <w:szCs w:val="22"/>
      <w:highlight w:val="white"/>
      <w:u w:val="none" w:color="000000"/>
      <w:vertAlign w:val="baseline"/>
    </w:rPr>
  </w:style>
  <w:style w:type="character" w:customStyle="1" w:styleId="ListLabel2358">
    <w:name w:val="ListLabel 235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59">
    <w:name w:val="ListLabel 235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0">
    <w:name w:val="ListLabel 2360"/>
    <w:qFormat/>
    <w:rPr>
      <w:rFonts w:cs="Arial"/>
      <w:b w:val="0"/>
      <w:i w:val="0"/>
      <w:strike w:val="0"/>
      <w:dstrike w:val="0"/>
      <w:color w:val="000000"/>
      <w:position w:val="0"/>
      <w:sz w:val="22"/>
      <w:szCs w:val="22"/>
      <w:highlight w:val="white"/>
      <w:u w:val="none" w:color="000000"/>
      <w:vertAlign w:val="baseline"/>
    </w:rPr>
  </w:style>
  <w:style w:type="character" w:customStyle="1" w:styleId="ListLabel2361">
    <w:name w:val="ListLabel 236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2">
    <w:name w:val="ListLabel 236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3">
    <w:name w:val="ListLabel 2363"/>
    <w:qFormat/>
    <w:rPr>
      <w:rFonts w:cs="Arial"/>
      <w:b w:val="0"/>
      <w:i w:val="0"/>
      <w:strike w:val="0"/>
      <w:dstrike w:val="0"/>
      <w:color w:val="000000"/>
      <w:position w:val="0"/>
      <w:sz w:val="22"/>
      <w:szCs w:val="22"/>
      <w:highlight w:val="white"/>
      <w:u w:val="none" w:color="000000"/>
      <w:vertAlign w:val="baseline"/>
    </w:rPr>
  </w:style>
  <w:style w:type="character" w:customStyle="1" w:styleId="ListLabel2364">
    <w:name w:val="ListLabel 236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5">
    <w:name w:val="ListLabel 236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6">
    <w:name w:val="ListLabel 2366"/>
    <w:qFormat/>
    <w:rPr>
      <w:rFonts w:cs="Arial"/>
      <w:b w:val="0"/>
      <w:i w:val="0"/>
      <w:strike w:val="0"/>
      <w:dstrike w:val="0"/>
      <w:color w:val="000000"/>
      <w:position w:val="0"/>
      <w:sz w:val="22"/>
      <w:szCs w:val="22"/>
      <w:highlight w:val="white"/>
      <w:u w:val="none" w:color="000000"/>
      <w:vertAlign w:val="baseline"/>
    </w:rPr>
  </w:style>
  <w:style w:type="character" w:customStyle="1" w:styleId="ListLabel2367">
    <w:name w:val="ListLabel 236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8">
    <w:name w:val="ListLabel 236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69">
    <w:name w:val="ListLabel 2369"/>
    <w:qFormat/>
    <w:rPr>
      <w:rFonts w:cs="Arial"/>
      <w:b w:val="0"/>
      <w:i w:val="0"/>
      <w:strike w:val="0"/>
      <w:dstrike w:val="0"/>
      <w:color w:val="000000"/>
      <w:position w:val="0"/>
      <w:sz w:val="22"/>
      <w:szCs w:val="22"/>
      <w:highlight w:val="white"/>
      <w:u w:val="none" w:color="000000"/>
      <w:vertAlign w:val="baseline"/>
    </w:rPr>
  </w:style>
  <w:style w:type="character" w:customStyle="1" w:styleId="ListLabel2370">
    <w:name w:val="ListLabel 237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1">
    <w:name w:val="ListLabel 2371"/>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2">
    <w:name w:val="ListLabel 2372"/>
    <w:qFormat/>
    <w:rPr>
      <w:rFonts w:cs="Arial"/>
      <w:b w:val="0"/>
      <w:i w:val="0"/>
      <w:strike w:val="0"/>
      <w:dstrike w:val="0"/>
      <w:color w:val="000000"/>
      <w:position w:val="0"/>
      <w:sz w:val="22"/>
      <w:szCs w:val="22"/>
      <w:highlight w:val="white"/>
      <w:u w:val="none" w:color="000000"/>
      <w:vertAlign w:val="baseline"/>
    </w:rPr>
  </w:style>
  <w:style w:type="character" w:customStyle="1" w:styleId="ListLabel2373">
    <w:name w:val="ListLabel 237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4">
    <w:name w:val="ListLabel 2374"/>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5">
    <w:name w:val="ListLabel 2375"/>
    <w:qFormat/>
    <w:rPr>
      <w:rFonts w:cs="Arial"/>
      <w:b w:val="0"/>
      <w:i w:val="0"/>
      <w:strike w:val="0"/>
      <w:dstrike w:val="0"/>
      <w:color w:val="000000"/>
      <w:position w:val="0"/>
      <w:sz w:val="22"/>
      <w:szCs w:val="22"/>
      <w:highlight w:val="white"/>
      <w:u w:val="none" w:color="000000"/>
      <w:vertAlign w:val="baseline"/>
    </w:rPr>
  </w:style>
  <w:style w:type="character" w:customStyle="1" w:styleId="ListLabel2376">
    <w:name w:val="ListLabel 237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7">
    <w:name w:val="ListLabel 2377"/>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78">
    <w:name w:val="ListLabel 2378"/>
    <w:qFormat/>
    <w:rPr>
      <w:rFonts w:cs="Arial"/>
      <w:b w:val="0"/>
      <w:i w:val="0"/>
      <w:strike w:val="0"/>
      <w:dstrike w:val="0"/>
      <w:color w:val="000000"/>
      <w:position w:val="0"/>
      <w:sz w:val="22"/>
      <w:szCs w:val="22"/>
      <w:highlight w:val="white"/>
      <w:u w:val="none" w:color="000000"/>
      <w:vertAlign w:val="baseline"/>
    </w:rPr>
  </w:style>
  <w:style w:type="character" w:customStyle="1" w:styleId="ListLabel2379">
    <w:name w:val="ListLabel 237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0">
    <w:name w:val="ListLabel 2380"/>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1">
    <w:name w:val="ListLabel 2381"/>
    <w:qFormat/>
    <w:rPr>
      <w:rFonts w:cs="Arial"/>
      <w:b w:val="0"/>
      <w:i w:val="0"/>
      <w:strike w:val="0"/>
      <w:dstrike w:val="0"/>
      <w:color w:val="000000"/>
      <w:position w:val="0"/>
      <w:sz w:val="22"/>
      <w:szCs w:val="22"/>
      <w:highlight w:val="white"/>
      <w:u w:val="none" w:color="000000"/>
      <w:vertAlign w:val="baseline"/>
    </w:rPr>
  </w:style>
  <w:style w:type="character" w:customStyle="1" w:styleId="ListLabel2382">
    <w:name w:val="ListLabel 2382"/>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3">
    <w:name w:val="ListLabel 2383"/>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4">
    <w:name w:val="ListLabel 2384"/>
    <w:qFormat/>
    <w:rPr>
      <w:rFonts w:cs="Arial"/>
      <w:b w:val="0"/>
      <w:i w:val="0"/>
      <w:strike w:val="0"/>
      <w:dstrike w:val="0"/>
      <w:color w:val="000000"/>
      <w:position w:val="0"/>
      <w:sz w:val="22"/>
      <w:szCs w:val="22"/>
      <w:highlight w:val="white"/>
      <w:u w:val="none" w:color="000000"/>
      <w:vertAlign w:val="baseline"/>
    </w:rPr>
  </w:style>
  <w:style w:type="character" w:customStyle="1" w:styleId="ListLabel2385">
    <w:name w:val="ListLabel 2385"/>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6">
    <w:name w:val="ListLabel 2386"/>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7">
    <w:name w:val="ListLabel 2387"/>
    <w:qFormat/>
    <w:rPr>
      <w:rFonts w:cs="Arial"/>
      <w:b w:val="0"/>
      <w:i w:val="0"/>
      <w:strike w:val="0"/>
      <w:dstrike w:val="0"/>
      <w:color w:val="000000"/>
      <w:position w:val="0"/>
      <w:sz w:val="22"/>
      <w:szCs w:val="22"/>
      <w:highlight w:val="white"/>
      <w:u w:val="none" w:color="000000"/>
      <w:vertAlign w:val="baseline"/>
    </w:rPr>
  </w:style>
  <w:style w:type="character" w:customStyle="1" w:styleId="ListLabel2388">
    <w:name w:val="ListLabel 2388"/>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89">
    <w:name w:val="ListLabel 2389"/>
    <w:qFormat/>
    <w:rPr>
      <w:rFonts w:cs="Segoe UI Symbol"/>
      <w:b w:val="0"/>
      <w:i w:val="0"/>
      <w:strike w:val="0"/>
      <w:dstrike w:val="0"/>
      <w:color w:val="000000"/>
      <w:position w:val="0"/>
      <w:sz w:val="22"/>
      <w:szCs w:val="22"/>
      <w:highlight w:val="white"/>
      <w:u w:val="none" w:color="000000"/>
      <w:vertAlign w:val="baseline"/>
    </w:rPr>
  </w:style>
  <w:style w:type="character" w:customStyle="1" w:styleId="ListLabel2390">
    <w:name w:val="ListLabel 23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1">
    <w:name w:val="ListLabel 23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2">
    <w:name w:val="ListLabel 23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3">
    <w:name w:val="ListLabel 23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4">
    <w:name w:val="ListLabel 23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5">
    <w:name w:val="ListLabel 23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6">
    <w:name w:val="ListLabel 23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7">
    <w:name w:val="ListLabel 23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8">
    <w:name w:val="ListLabel 239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399">
    <w:name w:val="ListLabel 239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0">
    <w:name w:val="ListLabel 240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1">
    <w:name w:val="ListLabel 240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2">
    <w:name w:val="ListLabel 240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3">
    <w:name w:val="ListLabel 240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4">
    <w:name w:val="ListLabel 240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5">
    <w:name w:val="ListLabel 240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6">
    <w:name w:val="ListLabel 240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7">
    <w:name w:val="ListLabel 240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08">
    <w:name w:val="ListLabel 2408"/>
    <w:qFormat/>
    <w:rPr>
      <w:rFonts w:cs="Arial"/>
      <w:b w:val="0"/>
      <w:i w:val="0"/>
      <w:strike w:val="0"/>
      <w:dstrike w:val="0"/>
      <w:color w:val="000000"/>
      <w:position w:val="0"/>
      <w:sz w:val="22"/>
      <w:szCs w:val="22"/>
      <w:highlight w:val="white"/>
      <w:u w:val="none" w:color="000000"/>
      <w:vertAlign w:val="baseline"/>
    </w:rPr>
  </w:style>
  <w:style w:type="character" w:customStyle="1" w:styleId="ListLabel2409">
    <w:name w:val="ListLabel 2409"/>
    <w:qFormat/>
    <w:rPr>
      <w:rFonts w:cs="Arial"/>
      <w:b w:val="0"/>
      <w:i w:val="0"/>
      <w:strike w:val="0"/>
      <w:dstrike w:val="0"/>
      <w:color w:val="000000"/>
      <w:position w:val="0"/>
      <w:sz w:val="22"/>
      <w:szCs w:val="22"/>
      <w:highlight w:val="white"/>
      <w:u w:val="none" w:color="000000"/>
      <w:vertAlign w:val="baseline"/>
    </w:rPr>
  </w:style>
  <w:style w:type="character" w:customStyle="1" w:styleId="ListLabel2410">
    <w:name w:val="ListLabel 2410"/>
    <w:qFormat/>
    <w:rPr>
      <w:rFonts w:cs="Arial"/>
      <w:b w:val="0"/>
      <w:i w:val="0"/>
      <w:strike w:val="0"/>
      <w:dstrike w:val="0"/>
      <w:color w:val="000000"/>
      <w:position w:val="0"/>
      <w:sz w:val="22"/>
      <w:szCs w:val="22"/>
      <w:highlight w:val="white"/>
      <w:u w:val="none" w:color="000000"/>
      <w:vertAlign w:val="baseline"/>
    </w:rPr>
  </w:style>
  <w:style w:type="character" w:customStyle="1" w:styleId="ListLabel2411">
    <w:name w:val="ListLabel 2411"/>
    <w:qFormat/>
    <w:rPr>
      <w:rFonts w:cs="Arial"/>
      <w:b w:val="0"/>
      <w:i w:val="0"/>
      <w:strike w:val="0"/>
      <w:dstrike w:val="0"/>
      <w:color w:val="000000"/>
      <w:position w:val="0"/>
      <w:sz w:val="22"/>
      <w:szCs w:val="22"/>
      <w:highlight w:val="white"/>
      <w:u w:val="none" w:color="000000"/>
      <w:vertAlign w:val="baseline"/>
    </w:rPr>
  </w:style>
  <w:style w:type="character" w:customStyle="1" w:styleId="ListLabel2412">
    <w:name w:val="ListLabel 2412"/>
    <w:qFormat/>
    <w:rPr>
      <w:rFonts w:cs="Arial"/>
      <w:b w:val="0"/>
      <w:i w:val="0"/>
      <w:strike w:val="0"/>
      <w:dstrike w:val="0"/>
      <w:color w:val="000000"/>
      <w:position w:val="0"/>
      <w:sz w:val="22"/>
      <w:szCs w:val="22"/>
      <w:highlight w:val="white"/>
      <w:u w:val="none" w:color="000000"/>
      <w:vertAlign w:val="baseline"/>
    </w:rPr>
  </w:style>
  <w:style w:type="character" w:customStyle="1" w:styleId="ListLabel2413">
    <w:name w:val="ListLabel 2413"/>
    <w:qFormat/>
    <w:rPr>
      <w:rFonts w:cs="Arial"/>
      <w:b w:val="0"/>
      <w:i w:val="0"/>
      <w:strike w:val="0"/>
      <w:dstrike w:val="0"/>
      <w:color w:val="000000"/>
      <w:position w:val="0"/>
      <w:sz w:val="22"/>
      <w:szCs w:val="22"/>
      <w:highlight w:val="white"/>
      <w:u w:val="none" w:color="000000"/>
      <w:vertAlign w:val="baseline"/>
    </w:rPr>
  </w:style>
  <w:style w:type="character" w:customStyle="1" w:styleId="ListLabel2414">
    <w:name w:val="ListLabel 2414"/>
    <w:qFormat/>
    <w:rPr>
      <w:rFonts w:cs="Arial"/>
      <w:b w:val="0"/>
      <w:i w:val="0"/>
      <w:strike w:val="0"/>
      <w:dstrike w:val="0"/>
      <w:color w:val="000000"/>
      <w:position w:val="0"/>
      <w:sz w:val="22"/>
      <w:szCs w:val="22"/>
      <w:highlight w:val="white"/>
      <w:u w:val="none" w:color="000000"/>
      <w:vertAlign w:val="baseline"/>
    </w:rPr>
  </w:style>
  <w:style w:type="character" w:customStyle="1" w:styleId="ListLabel2415">
    <w:name w:val="ListLabel 2415"/>
    <w:qFormat/>
    <w:rPr>
      <w:rFonts w:cs="Arial"/>
      <w:b w:val="0"/>
      <w:i w:val="0"/>
      <w:strike w:val="0"/>
      <w:dstrike w:val="0"/>
      <w:color w:val="000000"/>
      <w:position w:val="0"/>
      <w:sz w:val="22"/>
      <w:szCs w:val="22"/>
      <w:highlight w:val="white"/>
      <w:u w:val="none" w:color="000000"/>
      <w:vertAlign w:val="baseline"/>
    </w:rPr>
  </w:style>
  <w:style w:type="character" w:customStyle="1" w:styleId="ListLabel2416">
    <w:name w:val="ListLabel 2416"/>
    <w:qFormat/>
    <w:rPr>
      <w:rFonts w:cs="Arial"/>
      <w:b w:val="0"/>
      <w:i w:val="0"/>
      <w:strike w:val="0"/>
      <w:dstrike w:val="0"/>
      <w:color w:val="000000"/>
      <w:position w:val="0"/>
      <w:sz w:val="22"/>
      <w:szCs w:val="22"/>
      <w:highlight w:val="white"/>
      <w:u w:val="none" w:color="000000"/>
      <w:vertAlign w:val="baseline"/>
    </w:rPr>
  </w:style>
  <w:style w:type="character" w:customStyle="1" w:styleId="ListLabel2417">
    <w:name w:val="ListLabel 241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18">
    <w:name w:val="ListLabel 241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19">
    <w:name w:val="ListLabel 24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0">
    <w:name w:val="ListLabel 242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1">
    <w:name w:val="ListLabel 242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2">
    <w:name w:val="ListLabel 242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3">
    <w:name w:val="ListLabel 242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4">
    <w:name w:val="ListLabel 242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5">
    <w:name w:val="ListLabel 242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6">
    <w:name w:val="ListLabel 242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7">
    <w:name w:val="ListLabel 242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8">
    <w:name w:val="ListLabel 242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29">
    <w:name w:val="ListLabel 242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0">
    <w:name w:val="ListLabel 243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1">
    <w:name w:val="ListLabel 243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2">
    <w:name w:val="ListLabel 243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3">
    <w:name w:val="ListLabel 243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4">
    <w:name w:val="ListLabel 243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5">
    <w:name w:val="ListLabel 243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6">
    <w:name w:val="ListLabel 243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7">
    <w:name w:val="ListLabel 243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8">
    <w:name w:val="ListLabel 243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39">
    <w:name w:val="ListLabel 243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0">
    <w:name w:val="ListLabel 244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1">
    <w:name w:val="ListLabel 244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2">
    <w:name w:val="ListLabel 244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3">
    <w:name w:val="ListLabel 244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4">
    <w:name w:val="ListLabel 244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5">
    <w:name w:val="ListLabel 244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6">
    <w:name w:val="ListLabel 244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7">
    <w:name w:val="ListLabel 244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8">
    <w:name w:val="ListLabel 244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49">
    <w:name w:val="ListLabel 244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0">
    <w:name w:val="ListLabel 245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1">
    <w:name w:val="ListLabel 245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2">
    <w:name w:val="ListLabel 245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3">
    <w:name w:val="ListLabel 245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4">
    <w:name w:val="ListLabel 245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5">
    <w:name w:val="ListLabel 245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6">
    <w:name w:val="ListLabel 245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7">
    <w:name w:val="ListLabel 245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8">
    <w:name w:val="ListLabel 245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59">
    <w:name w:val="ListLabel 245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0">
    <w:name w:val="ListLabel 246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1">
    <w:name w:val="ListLabel 246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2">
    <w:name w:val="ListLabel 246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3">
    <w:name w:val="ListLabel 246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4">
    <w:name w:val="ListLabel 246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5">
    <w:name w:val="ListLabel 246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6">
    <w:name w:val="ListLabel 246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7">
    <w:name w:val="ListLabel 246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8">
    <w:name w:val="ListLabel 246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69">
    <w:name w:val="ListLabel 246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0">
    <w:name w:val="ListLabel 247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1">
    <w:name w:val="ListLabel 247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2">
    <w:name w:val="ListLabel 247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3">
    <w:name w:val="ListLabel 247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4">
    <w:name w:val="ListLabel 247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5">
    <w:name w:val="ListLabel 247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6">
    <w:name w:val="ListLabel 247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7">
    <w:name w:val="ListLabel 247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8">
    <w:name w:val="ListLabel 247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79">
    <w:name w:val="ListLabel 247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0">
    <w:name w:val="ListLabel 248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1">
    <w:name w:val="ListLabel 248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2">
    <w:name w:val="ListLabel 248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3">
    <w:name w:val="ListLabel 248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4">
    <w:name w:val="ListLabel 248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5">
    <w:name w:val="ListLabel 248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6">
    <w:name w:val="ListLabel 248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7">
    <w:name w:val="ListLabel 248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8">
    <w:name w:val="ListLabel 2488"/>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89">
    <w:name w:val="ListLabel 248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0">
    <w:name w:val="ListLabel 2490"/>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1">
    <w:name w:val="ListLabel 2491"/>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2">
    <w:name w:val="ListLabel 2492"/>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3">
    <w:name w:val="ListLabel 2493"/>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4">
    <w:name w:val="ListLabel 2494"/>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5">
    <w:name w:val="ListLabel 2495"/>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6">
    <w:name w:val="ListLabel 2496"/>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7">
    <w:name w:val="ListLabel 2497"/>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498">
    <w:name w:val="ListLabel 2498"/>
    <w:qFormat/>
    <w:rPr>
      <w:rFonts w:cs="Courier New"/>
    </w:rPr>
  </w:style>
  <w:style w:type="character" w:customStyle="1" w:styleId="ListLabel2499">
    <w:name w:val="ListLabel 2499"/>
    <w:qFormat/>
    <w:rPr>
      <w:rFonts w:cs="Courier New"/>
    </w:rPr>
  </w:style>
  <w:style w:type="character" w:customStyle="1" w:styleId="ListLabel2500">
    <w:name w:val="ListLabel 2500"/>
    <w:qFormat/>
    <w:rPr>
      <w:rFonts w:cs="Wingdings"/>
    </w:rPr>
  </w:style>
  <w:style w:type="character" w:customStyle="1" w:styleId="ListLabel2501">
    <w:name w:val="ListLabel 2501"/>
    <w:qFormat/>
    <w:rPr>
      <w:rFonts w:cs="Symbol"/>
    </w:rPr>
  </w:style>
  <w:style w:type="character" w:customStyle="1" w:styleId="ListLabel2502">
    <w:name w:val="ListLabel 2502"/>
    <w:qFormat/>
    <w:rPr>
      <w:rFonts w:cs="Courier New"/>
    </w:rPr>
  </w:style>
  <w:style w:type="character" w:customStyle="1" w:styleId="ListLabel2503">
    <w:name w:val="ListLabel 2503"/>
    <w:qFormat/>
    <w:rPr>
      <w:rFonts w:cs="Wingdings"/>
    </w:rPr>
  </w:style>
  <w:style w:type="character" w:customStyle="1" w:styleId="ListLabel2504">
    <w:name w:val="ListLabel 2504"/>
    <w:qFormat/>
    <w:rPr>
      <w:rFonts w:cs="Symbol"/>
    </w:rPr>
  </w:style>
  <w:style w:type="character" w:customStyle="1" w:styleId="ListLabel2505">
    <w:name w:val="ListLabel 2505"/>
    <w:qFormat/>
    <w:rPr>
      <w:rFonts w:cs="Courier New"/>
    </w:rPr>
  </w:style>
  <w:style w:type="character" w:customStyle="1" w:styleId="ListLabel2506">
    <w:name w:val="ListLabel 2506"/>
    <w:qFormat/>
    <w:rPr>
      <w:rFonts w:cs="Wingdings"/>
    </w:rPr>
  </w:style>
  <w:style w:type="character" w:customStyle="1" w:styleId="ListLabel2507">
    <w:name w:val="ListLabel 2507"/>
    <w:qFormat/>
    <w:rPr>
      <w:rFonts w:cs="OpenSymbol"/>
    </w:rPr>
  </w:style>
  <w:style w:type="character" w:customStyle="1" w:styleId="ListLabel2508">
    <w:name w:val="ListLabel 2508"/>
    <w:qFormat/>
    <w:rPr>
      <w:rFonts w:cs="OpenSymbol"/>
    </w:rPr>
  </w:style>
  <w:style w:type="character" w:customStyle="1" w:styleId="ListLabel2509">
    <w:name w:val="ListLabel 2509"/>
    <w:qFormat/>
    <w:rPr>
      <w:rFonts w:cs="OpenSymbol"/>
    </w:rPr>
  </w:style>
  <w:style w:type="character" w:customStyle="1" w:styleId="ListLabel2510">
    <w:name w:val="ListLabel 2510"/>
    <w:qFormat/>
    <w:rPr>
      <w:rFonts w:cs="OpenSymbol"/>
    </w:rPr>
  </w:style>
  <w:style w:type="character" w:customStyle="1" w:styleId="ListLabel2511">
    <w:name w:val="ListLabel 2511"/>
    <w:qFormat/>
    <w:rPr>
      <w:rFonts w:cs="OpenSymbol"/>
    </w:rPr>
  </w:style>
  <w:style w:type="character" w:customStyle="1" w:styleId="ListLabel2512">
    <w:name w:val="ListLabel 2512"/>
    <w:qFormat/>
    <w:rPr>
      <w:rFonts w:cs="OpenSymbol"/>
    </w:rPr>
  </w:style>
  <w:style w:type="character" w:customStyle="1" w:styleId="ListLabel2513">
    <w:name w:val="ListLabel 2513"/>
    <w:qFormat/>
    <w:rPr>
      <w:rFonts w:cs="OpenSymbol"/>
    </w:rPr>
  </w:style>
  <w:style w:type="character" w:customStyle="1" w:styleId="ListLabel2514">
    <w:name w:val="ListLabel 2514"/>
    <w:qFormat/>
    <w:rPr>
      <w:rFonts w:cs="OpenSymbol"/>
    </w:rPr>
  </w:style>
  <w:style w:type="character" w:customStyle="1" w:styleId="ListLabel2515">
    <w:name w:val="ListLabel 2515"/>
    <w:qFormat/>
    <w:rPr>
      <w:rFonts w:cs="OpenSymbo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Spistreci1">
    <w:name w:val="toc 1"/>
    <w:basedOn w:val="Indeks"/>
    <w:uiPriority w:val="39"/>
    <w:pPr>
      <w:suppressLineNumbers w:val="0"/>
      <w:spacing w:before="120" w:after="120"/>
      <w:ind w:left="0"/>
      <w:jc w:val="left"/>
    </w:pPr>
    <w:rPr>
      <w:rFonts w:asciiTheme="minorHAnsi" w:hAnsiTheme="minorHAnsi" w:cs="Arial"/>
      <w:b/>
      <w:bCs/>
      <w:caps/>
      <w:sz w:val="20"/>
      <w:szCs w:val="20"/>
    </w:rPr>
  </w:style>
  <w:style w:type="paragraph" w:styleId="Spistreci2">
    <w:name w:val="toc 2"/>
    <w:basedOn w:val="Indeks"/>
    <w:uiPriority w:val="39"/>
    <w:rsid w:val="00E36916"/>
    <w:pPr>
      <w:suppressLineNumbers w:val="0"/>
      <w:spacing w:after="0"/>
      <w:ind w:left="220"/>
      <w:jc w:val="left"/>
    </w:pPr>
    <w:rPr>
      <w:rFonts w:asciiTheme="minorHAnsi" w:hAnsiTheme="minorHAnsi" w:cs="Arial"/>
      <w:smallCaps/>
      <w:sz w:val="20"/>
      <w:szCs w:val="20"/>
    </w:rPr>
  </w:style>
  <w:style w:type="paragraph" w:styleId="Spistreci3">
    <w:name w:val="toc 3"/>
    <w:basedOn w:val="Indeks"/>
    <w:uiPriority w:val="39"/>
    <w:pPr>
      <w:suppressLineNumbers w:val="0"/>
      <w:spacing w:after="0"/>
      <w:ind w:left="440"/>
      <w:jc w:val="left"/>
    </w:pPr>
    <w:rPr>
      <w:rFonts w:asciiTheme="minorHAnsi" w:hAnsiTheme="minorHAnsi" w:cs="Arial"/>
      <w:i/>
      <w:iCs/>
      <w:sz w:val="20"/>
      <w:szCs w:val="20"/>
    </w:rPr>
  </w:style>
  <w:style w:type="paragraph" w:styleId="Spistreci4">
    <w:name w:val="toc 4"/>
    <w:basedOn w:val="Indeks"/>
    <w:uiPriority w:val="39"/>
    <w:pPr>
      <w:suppressLineNumbers w:val="0"/>
      <w:spacing w:after="0"/>
      <w:ind w:left="660"/>
      <w:jc w:val="left"/>
    </w:pPr>
    <w:rPr>
      <w:rFonts w:asciiTheme="minorHAnsi" w:hAnsiTheme="minorHAnsi" w:cs="Arial"/>
      <w:sz w:val="18"/>
      <w:szCs w:val="18"/>
    </w:rPr>
  </w:style>
  <w:style w:type="paragraph" w:styleId="Spistreci5">
    <w:name w:val="toc 5"/>
    <w:basedOn w:val="Indeks"/>
    <w:uiPriority w:val="39"/>
    <w:rsid w:val="00A61BF2"/>
    <w:pPr>
      <w:suppressLineNumbers w:val="0"/>
      <w:spacing w:after="0"/>
      <w:ind w:left="880"/>
      <w:jc w:val="left"/>
    </w:pPr>
    <w:rPr>
      <w:rFonts w:asciiTheme="minorHAnsi" w:hAnsiTheme="minorHAnsi" w:cs="Arial"/>
      <w:sz w:val="18"/>
      <w:szCs w:val="18"/>
    </w:rPr>
  </w:style>
  <w:style w:type="paragraph" w:styleId="Akapitzlist">
    <w:name w:val="List Paragraph"/>
    <w:basedOn w:val="Normalny"/>
    <w:uiPriority w:val="34"/>
    <w:qFormat/>
    <w:rsid w:val="007C5D0C"/>
    <w:pPr>
      <w:ind w:left="720"/>
      <w:contextualSpacing/>
    </w:pPr>
  </w:style>
  <w:style w:type="paragraph" w:styleId="Stopka">
    <w:name w:val="footer"/>
    <w:basedOn w:val="Normalny"/>
    <w:link w:val="StopkaZnak"/>
    <w:uiPriority w:val="99"/>
  </w:style>
  <w:style w:type="character" w:customStyle="1" w:styleId="StopkaZnak">
    <w:name w:val="Stopka Znak"/>
    <w:basedOn w:val="Domylnaczcionkaakapitu"/>
    <w:link w:val="Stopka"/>
    <w:uiPriority w:val="99"/>
    <w:rsid w:val="00EA667D"/>
    <w:rPr>
      <w:rFonts w:ascii="Arial" w:eastAsia="Arial" w:hAnsi="Arial" w:cs="Arial"/>
      <w:color w:val="000000"/>
      <w:sz w:val="22"/>
      <w:lang w:val="pl-PL"/>
    </w:rPr>
  </w:style>
  <w:style w:type="table" w:customStyle="1" w:styleId="TableGrid">
    <w:name w:val="TableGrid"/>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7E68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685B"/>
    <w:rPr>
      <w:rFonts w:ascii="Segoe UI" w:eastAsia="Arial" w:hAnsi="Segoe UI" w:cs="Segoe UI"/>
      <w:color w:val="000000"/>
      <w:sz w:val="18"/>
      <w:szCs w:val="18"/>
    </w:rPr>
  </w:style>
  <w:style w:type="character" w:styleId="Hipercze">
    <w:name w:val="Hyperlink"/>
    <w:basedOn w:val="Domylnaczcionkaakapitu"/>
    <w:uiPriority w:val="99"/>
    <w:unhideWhenUsed/>
    <w:rsid w:val="007E3808"/>
    <w:rPr>
      <w:color w:val="0563C1" w:themeColor="hyperlink"/>
      <w:u w:val="single"/>
    </w:rPr>
  </w:style>
  <w:style w:type="character" w:styleId="Odwoaniedokomentarza">
    <w:name w:val="annotation reference"/>
    <w:basedOn w:val="Domylnaczcionkaakapitu"/>
    <w:semiHidden/>
    <w:unhideWhenUsed/>
    <w:rsid w:val="00366BE6"/>
    <w:rPr>
      <w:sz w:val="16"/>
      <w:szCs w:val="16"/>
    </w:rPr>
  </w:style>
  <w:style w:type="paragraph" w:styleId="Tekstkomentarza">
    <w:name w:val="annotation text"/>
    <w:basedOn w:val="Normalny"/>
    <w:link w:val="TekstkomentarzaZnak"/>
    <w:uiPriority w:val="99"/>
    <w:semiHidden/>
    <w:unhideWhenUsed/>
    <w:rsid w:val="00366B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BE6"/>
    <w:rPr>
      <w:rFonts w:ascii="Arial" w:eastAsia="Arial" w:hAnsi="Arial" w:cs="Arial"/>
      <w:color w:val="000000"/>
      <w:szCs w:val="20"/>
    </w:rPr>
  </w:style>
  <w:style w:type="paragraph" w:styleId="Tematkomentarza">
    <w:name w:val="annotation subject"/>
    <w:basedOn w:val="Tekstkomentarza"/>
    <w:next w:val="Tekstkomentarza"/>
    <w:link w:val="TematkomentarzaZnak"/>
    <w:uiPriority w:val="99"/>
    <w:semiHidden/>
    <w:unhideWhenUsed/>
    <w:rsid w:val="00366BE6"/>
    <w:rPr>
      <w:b/>
      <w:bCs/>
    </w:rPr>
  </w:style>
  <w:style w:type="character" w:customStyle="1" w:styleId="TematkomentarzaZnak">
    <w:name w:val="Temat komentarza Znak"/>
    <w:basedOn w:val="TekstkomentarzaZnak"/>
    <w:link w:val="Tematkomentarza"/>
    <w:uiPriority w:val="99"/>
    <w:semiHidden/>
    <w:rsid w:val="00366BE6"/>
    <w:rPr>
      <w:rFonts w:ascii="Arial" w:eastAsia="Arial" w:hAnsi="Arial" w:cs="Arial"/>
      <w:b/>
      <w:bCs/>
      <w:color w:val="000000"/>
      <w:szCs w:val="20"/>
    </w:rPr>
  </w:style>
  <w:style w:type="paragraph" w:styleId="Poprawka">
    <w:name w:val="Revision"/>
    <w:hidden/>
    <w:uiPriority w:val="99"/>
    <w:semiHidden/>
    <w:rsid w:val="004C7725"/>
    <w:rPr>
      <w:rFonts w:ascii="Arial" w:eastAsia="Arial" w:hAnsi="Arial" w:cs="Arial"/>
      <w:color w:val="000000"/>
      <w:sz w:val="22"/>
    </w:rPr>
  </w:style>
  <w:style w:type="paragraph" w:customStyle="1" w:styleId="western">
    <w:name w:val="western"/>
    <w:basedOn w:val="Normalny"/>
    <w:rsid w:val="00F83842"/>
    <w:pPr>
      <w:spacing w:before="100" w:beforeAutospacing="1" w:after="142" w:line="288" w:lineRule="auto"/>
      <w:ind w:left="11" w:hanging="11"/>
    </w:pPr>
    <w:rPr>
      <w:rFonts w:eastAsia="Times New Roman"/>
      <w:lang w:eastAsia="pl-PL"/>
    </w:rPr>
  </w:style>
  <w:style w:type="paragraph" w:styleId="Spistreci6">
    <w:name w:val="toc 6"/>
    <w:basedOn w:val="Normalny"/>
    <w:next w:val="Normalny"/>
    <w:autoRedefine/>
    <w:uiPriority w:val="39"/>
    <w:unhideWhenUsed/>
    <w:rsid w:val="00E36916"/>
    <w:pPr>
      <w:spacing w:after="0"/>
      <w:ind w:left="1100"/>
      <w:jc w:val="left"/>
    </w:pPr>
    <w:rPr>
      <w:rFonts w:asciiTheme="minorHAnsi" w:hAnsiTheme="minorHAnsi"/>
      <w:sz w:val="18"/>
      <w:szCs w:val="18"/>
    </w:rPr>
  </w:style>
  <w:style w:type="paragraph" w:styleId="Spistreci7">
    <w:name w:val="toc 7"/>
    <w:basedOn w:val="Normalny"/>
    <w:next w:val="Normalny"/>
    <w:autoRedefine/>
    <w:uiPriority w:val="39"/>
    <w:unhideWhenUsed/>
    <w:rsid w:val="00E36916"/>
    <w:pPr>
      <w:spacing w:after="0"/>
      <w:ind w:left="1320"/>
      <w:jc w:val="left"/>
    </w:pPr>
    <w:rPr>
      <w:rFonts w:asciiTheme="minorHAnsi" w:hAnsiTheme="minorHAnsi"/>
      <w:sz w:val="18"/>
      <w:szCs w:val="18"/>
    </w:rPr>
  </w:style>
  <w:style w:type="paragraph" w:styleId="Spistreci8">
    <w:name w:val="toc 8"/>
    <w:basedOn w:val="Normalny"/>
    <w:next w:val="Normalny"/>
    <w:autoRedefine/>
    <w:uiPriority w:val="39"/>
    <w:unhideWhenUsed/>
    <w:rsid w:val="001E7D7C"/>
    <w:pPr>
      <w:spacing w:after="0"/>
      <w:ind w:left="1540"/>
      <w:jc w:val="left"/>
    </w:pPr>
    <w:rPr>
      <w:rFonts w:asciiTheme="minorHAnsi" w:hAnsiTheme="minorHAnsi"/>
      <w:sz w:val="18"/>
      <w:szCs w:val="18"/>
    </w:rPr>
  </w:style>
  <w:style w:type="paragraph" w:styleId="Spistreci9">
    <w:name w:val="toc 9"/>
    <w:basedOn w:val="Normalny"/>
    <w:next w:val="Normalny"/>
    <w:autoRedefine/>
    <w:uiPriority w:val="39"/>
    <w:unhideWhenUsed/>
    <w:rsid w:val="001E7D7C"/>
    <w:pPr>
      <w:spacing w:after="0"/>
      <w:ind w:left="1760"/>
      <w:jc w:val="left"/>
    </w:pPr>
    <w:rPr>
      <w:rFonts w:asciiTheme="minorHAnsi" w:hAnsiTheme="minorHAnsi"/>
      <w:sz w:val="18"/>
      <w:szCs w:val="18"/>
    </w:rPr>
  </w:style>
  <w:style w:type="paragraph" w:styleId="Nagwekspisutreci">
    <w:name w:val="TOC Heading"/>
    <w:basedOn w:val="Nagwek1"/>
    <w:next w:val="Normalny"/>
    <w:uiPriority w:val="39"/>
    <w:unhideWhenUsed/>
    <w:qFormat/>
    <w:rsid w:val="001C70C3"/>
    <w:pPr>
      <w:spacing w:after="0" w:line="259" w:lineRule="auto"/>
      <w:ind w:left="0" w:firstLine="0"/>
      <w:outlineLvl w:val="9"/>
    </w:pPr>
    <w:rPr>
      <w:rFonts w:asciiTheme="majorHAnsi" w:eastAsiaTheme="majorEastAsia" w:hAnsiTheme="majorHAnsi" w:cstheme="majorBidi"/>
      <w:b w:val="0"/>
      <w:color w:val="2E74B5" w:themeColor="accent1" w:themeShade="BF"/>
      <w:szCs w:val="32"/>
      <w:lang w:eastAsia="pl-PL"/>
    </w:rPr>
  </w:style>
  <w:style w:type="character" w:customStyle="1" w:styleId="Nagwek7Znak">
    <w:name w:val="Nagłówek 7 Znak"/>
    <w:basedOn w:val="Domylnaczcionkaakapitu"/>
    <w:link w:val="Nagwek7"/>
    <w:uiPriority w:val="9"/>
    <w:semiHidden/>
    <w:rsid w:val="00E31031"/>
    <w:rPr>
      <w:rFonts w:asciiTheme="majorHAnsi" w:eastAsiaTheme="majorEastAsia" w:hAnsiTheme="majorHAnsi" w:cstheme="majorBidi"/>
      <w:i/>
      <w:iCs/>
      <w:color w:val="1F4D78" w:themeColor="accent1" w:themeShade="7F"/>
      <w:sz w:val="22"/>
      <w:lang w:val="pl-PL"/>
    </w:rPr>
  </w:style>
  <w:style w:type="character" w:customStyle="1" w:styleId="Nagwek8Znak">
    <w:name w:val="Nagłówek 8 Znak"/>
    <w:basedOn w:val="Domylnaczcionkaakapitu"/>
    <w:link w:val="Nagwek8"/>
    <w:uiPriority w:val="9"/>
    <w:semiHidden/>
    <w:rsid w:val="00E31031"/>
    <w:rPr>
      <w:rFonts w:asciiTheme="majorHAnsi" w:eastAsiaTheme="majorEastAsia" w:hAnsiTheme="majorHAnsi" w:cstheme="majorBidi"/>
      <w:color w:val="272727" w:themeColor="text1" w:themeTint="D8"/>
      <w:sz w:val="21"/>
      <w:szCs w:val="21"/>
      <w:lang w:val="pl-PL"/>
    </w:rPr>
  </w:style>
  <w:style w:type="character" w:customStyle="1" w:styleId="Nagwek9Znak">
    <w:name w:val="Nagłówek 9 Znak"/>
    <w:basedOn w:val="Domylnaczcionkaakapitu"/>
    <w:link w:val="Nagwek9"/>
    <w:uiPriority w:val="9"/>
    <w:semiHidden/>
    <w:rsid w:val="00E31031"/>
    <w:rPr>
      <w:rFonts w:asciiTheme="majorHAnsi" w:eastAsiaTheme="majorEastAsia" w:hAnsiTheme="majorHAnsi" w:cstheme="majorBidi"/>
      <w:i/>
      <w:iCs/>
      <w:color w:val="272727" w:themeColor="text1" w:themeTint="D8"/>
      <w:sz w:val="21"/>
      <w:szCs w:val="21"/>
      <w:lang w:val="pl-PL"/>
    </w:rPr>
  </w:style>
  <w:style w:type="character" w:customStyle="1" w:styleId="NagwekZnak">
    <w:name w:val="Nagłówek Znak"/>
    <w:basedOn w:val="Domylnaczcionkaakapitu"/>
    <w:link w:val="Nagwek"/>
    <w:uiPriority w:val="99"/>
    <w:rsid w:val="008C0A94"/>
    <w:rPr>
      <w:rFonts w:ascii="Arial" w:eastAsia="Arial" w:hAnsi="Arial" w:cs="Arial"/>
      <w:color w:val="000000"/>
      <w:sz w:val="22"/>
      <w:lang w:val="pl-PL"/>
    </w:rPr>
  </w:style>
  <w:style w:type="paragraph" w:styleId="NormalnyWeb">
    <w:name w:val="Normal (Web)"/>
    <w:basedOn w:val="Normalny"/>
    <w:uiPriority w:val="99"/>
    <w:unhideWhenUsed/>
    <w:rsid w:val="00450D3D"/>
    <w:pPr>
      <w:spacing w:before="100" w:beforeAutospacing="1" w:after="142" w:line="288" w:lineRule="auto"/>
      <w:ind w:left="0" w:firstLine="0"/>
      <w:jc w:val="left"/>
    </w:pPr>
    <w:rPr>
      <w:rFonts w:ascii="Times New Roman" w:eastAsia="Times New Roman" w:hAnsi="Times New Roman" w:cs="Times New Roman"/>
      <w:color w:val="auto"/>
      <w:sz w:val="24"/>
      <w:szCs w:val="24"/>
      <w:lang w:eastAsia="pl-PL"/>
    </w:rPr>
  </w:style>
  <w:style w:type="paragraph" w:customStyle="1" w:styleId="Zwykytekst1">
    <w:name w:val="Zwykły tekst1"/>
    <w:basedOn w:val="Normalny"/>
    <w:rsid w:val="007177FF"/>
    <w:pPr>
      <w:suppressAutoHyphens/>
      <w:spacing w:after="0" w:line="360" w:lineRule="auto"/>
      <w:ind w:left="0" w:firstLine="357"/>
    </w:pPr>
    <w:rPr>
      <w:rFonts w:ascii="Courier New" w:eastAsia="Times New Roman" w:hAnsi="Courier New" w:cs="Courier New"/>
      <w:color w:val="auto"/>
      <w:sz w:val="20"/>
      <w:szCs w:val="20"/>
      <w:lang w:val="x-none" w:eastAsia="ar-SA"/>
    </w:rPr>
  </w:style>
  <w:style w:type="paragraph" w:customStyle="1" w:styleId="Zwykytekst3">
    <w:name w:val="Zwykły tekst3"/>
    <w:basedOn w:val="Normalny"/>
    <w:rsid w:val="007177FF"/>
    <w:pPr>
      <w:suppressAutoHyphens/>
      <w:spacing w:after="0" w:line="360" w:lineRule="auto"/>
      <w:ind w:left="0" w:firstLine="357"/>
    </w:pPr>
    <w:rPr>
      <w:rFonts w:ascii="Courier New" w:eastAsia="Times New Roman" w:hAnsi="Courier New" w:cs="Courier New"/>
      <w:color w:val="auto"/>
      <w:sz w:val="20"/>
      <w:szCs w:val="20"/>
      <w:lang w:val="x-none" w:eastAsia="ar-SA"/>
    </w:rPr>
  </w:style>
  <w:style w:type="character" w:customStyle="1" w:styleId="WW8Num1z0">
    <w:name w:val="WW8Num1z0"/>
    <w:rsid w:val="00EE0469"/>
    <w:rPr>
      <w:rFonts w:ascii="StarSymbol" w:hAnsi="StarSymbol"/>
    </w:rPr>
  </w:style>
  <w:style w:type="paragraph" w:customStyle="1" w:styleId="Standard">
    <w:name w:val="Standard"/>
    <w:rsid w:val="00EE0469"/>
    <w:pPr>
      <w:widowControl w:val="0"/>
      <w:suppressAutoHyphens/>
      <w:autoSpaceDN w:val="0"/>
      <w:textAlignment w:val="baseline"/>
    </w:pPr>
    <w:rPr>
      <w:rFonts w:ascii="Times New Roman" w:eastAsia="Andale Sans UI" w:hAnsi="Times New Roman" w:cs="Tahoma"/>
      <w:kern w:val="3"/>
      <w:sz w:val="24"/>
      <w:szCs w:val="24"/>
      <w:lang w:bidi="en-US"/>
    </w:rPr>
  </w:style>
  <w:style w:type="paragraph" w:styleId="Zwykytekst">
    <w:name w:val="Plain Text"/>
    <w:basedOn w:val="Normalny"/>
    <w:link w:val="ZwykytekstZnak"/>
    <w:rsid w:val="00EE0469"/>
    <w:pPr>
      <w:spacing w:after="0" w:line="240" w:lineRule="auto"/>
      <w:ind w:left="0" w:firstLine="0"/>
      <w:jc w:val="left"/>
    </w:pPr>
    <w:rPr>
      <w:rFonts w:ascii="Courier New" w:eastAsia="Times New Roman" w:hAnsi="Courier New" w:cs="Courier New"/>
      <w:color w:val="auto"/>
      <w:sz w:val="20"/>
      <w:szCs w:val="20"/>
      <w:lang w:eastAsia="pl-PL"/>
    </w:rPr>
  </w:style>
  <w:style w:type="character" w:customStyle="1" w:styleId="ZwykytekstZnak">
    <w:name w:val="Zwykły tekst Znak"/>
    <w:basedOn w:val="Domylnaczcionkaakapitu"/>
    <w:link w:val="Zwykytekst"/>
    <w:rsid w:val="00EE0469"/>
    <w:rPr>
      <w:rFonts w:ascii="Courier New" w:eastAsia="Times New Roman" w:hAnsi="Courier New" w:cs="Courier New"/>
      <w:szCs w:val="20"/>
      <w:lang w:val="pl-PL" w:eastAsia="pl-PL"/>
    </w:rPr>
  </w:style>
  <w:style w:type="paragraph" w:customStyle="1" w:styleId="Zwykytekst2">
    <w:name w:val="Zwykły tekst2"/>
    <w:basedOn w:val="Normalny"/>
    <w:rsid w:val="0046321B"/>
    <w:pPr>
      <w:widowControl w:val="0"/>
      <w:suppressAutoHyphens/>
      <w:spacing w:after="0" w:line="360" w:lineRule="auto"/>
      <w:ind w:left="0" w:firstLine="357"/>
    </w:pPr>
    <w:rPr>
      <w:rFonts w:ascii="Courier New" w:eastAsia="Andale Sans UI" w:hAnsi="Courier New" w:cs="Courier New"/>
      <w:color w:val="auto"/>
      <w:kern w:val="1"/>
      <w:sz w:val="24"/>
      <w:szCs w:val="20"/>
      <w:lang w:val="en-US" w:eastAsia="ar-SA"/>
    </w:rPr>
  </w:style>
  <w:style w:type="character" w:styleId="Uwydatnienie">
    <w:name w:val="Emphasis"/>
    <w:qFormat/>
    <w:rsid w:val="00BB50AB"/>
    <w:rPr>
      <w:b/>
      <w:bCs/>
      <w:i/>
      <w:iC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973466">
      <w:bodyDiv w:val="1"/>
      <w:marLeft w:val="0"/>
      <w:marRight w:val="0"/>
      <w:marTop w:val="0"/>
      <w:marBottom w:val="0"/>
      <w:divBdr>
        <w:top w:val="none" w:sz="0" w:space="0" w:color="auto"/>
        <w:left w:val="none" w:sz="0" w:space="0" w:color="auto"/>
        <w:bottom w:val="none" w:sz="0" w:space="0" w:color="auto"/>
        <w:right w:val="none" w:sz="0" w:space="0" w:color="auto"/>
      </w:divBdr>
    </w:div>
    <w:div w:id="710038247">
      <w:bodyDiv w:val="1"/>
      <w:marLeft w:val="0"/>
      <w:marRight w:val="0"/>
      <w:marTop w:val="0"/>
      <w:marBottom w:val="0"/>
      <w:divBdr>
        <w:top w:val="none" w:sz="0" w:space="0" w:color="auto"/>
        <w:left w:val="none" w:sz="0" w:space="0" w:color="auto"/>
        <w:bottom w:val="none" w:sz="0" w:space="0" w:color="auto"/>
        <w:right w:val="none" w:sz="0" w:space="0" w:color="auto"/>
      </w:divBdr>
    </w:div>
    <w:div w:id="869758902">
      <w:bodyDiv w:val="1"/>
      <w:marLeft w:val="0"/>
      <w:marRight w:val="0"/>
      <w:marTop w:val="0"/>
      <w:marBottom w:val="0"/>
      <w:divBdr>
        <w:top w:val="none" w:sz="0" w:space="0" w:color="auto"/>
        <w:left w:val="none" w:sz="0" w:space="0" w:color="auto"/>
        <w:bottom w:val="none" w:sz="0" w:space="0" w:color="auto"/>
        <w:right w:val="none" w:sz="0" w:space="0" w:color="auto"/>
      </w:divBdr>
    </w:div>
    <w:div w:id="1705717141">
      <w:bodyDiv w:val="1"/>
      <w:marLeft w:val="0"/>
      <w:marRight w:val="0"/>
      <w:marTop w:val="0"/>
      <w:marBottom w:val="0"/>
      <w:divBdr>
        <w:top w:val="none" w:sz="0" w:space="0" w:color="auto"/>
        <w:left w:val="none" w:sz="0" w:space="0" w:color="auto"/>
        <w:bottom w:val="none" w:sz="0" w:space="0" w:color="auto"/>
        <w:right w:val="none" w:sz="0" w:space="0" w:color="auto"/>
      </w:divBdr>
    </w:div>
    <w:div w:id="1940719104">
      <w:bodyDiv w:val="1"/>
      <w:marLeft w:val="0"/>
      <w:marRight w:val="0"/>
      <w:marTop w:val="0"/>
      <w:marBottom w:val="0"/>
      <w:divBdr>
        <w:top w:val="none" w:sz="0" w:space="0" w:color="auto"/>
        <w:left w:val="none" w:sz="0" w:space="0" w:color="auto"/>
        <w:bottom w:val="none" w:sz="0" w:space="0" w:color="auto"/>
        <w:right w:val="none" w:sz="0" w:space="0" w:color="auto"/>
      </w:divBdr>
    </w:div>
    <w:div w:id="1952203489">
      <w:bodyDiv w:val="1"/>
      <w:marLeft w:val="0"/>
      <w:marRight w:val="0"/>
      <w:marTop w:val="0"/>
      <w:marBottom w:val="0"/>
      <w:divBdr>
        <w:top w:val="none" w:sz="0" w:space="0" w:color="auto"/>
        <w:left w:val="none" w:sz="0" w:space="0" w:color="auto"/>
        <w:bottom w:val="none" w:sz="0" w:space="0" w:color="auto"/>
        <w:right w:val="none" w:sz="0" w:space="0" w:color="auto"/>
      </w:divBdr>
    </w:div>
    <w:div w:id="2132941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AC0D3-FBA6-4654-8DF2-631C5D861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31565</Words>
  <Characters>189395</Characters>
  <Application>Microsoft Office Word</Application>
  <DocSecurity>0</DocSecurity>
  <Lines>1578</Lines>
  <Paragraphs>441</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Microsoft</Company>
  <LinksUpToDate>false</LinksUpToDate>
  <CharactersWithSpaces>220519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creator>Stacja</dc:creator>
  <cp:lastModifiedBy>Iza</cp:lastModifiedBy>
  <cp:revision>13</cp:revision>
  <cp:lastPrinted>2018-08-16T13:07:00Z</cp:lastPrinted>
  <dcterms:created xsi:type="dcterms:W3CDTF">2018-07-11T08:59:00Z</dcterms:created>
  <dcterms:modified xsi:type="dcterms:W3CDTF">2018-08-16T13:07:00Z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