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5A44A" w14:textId="39C23BC1" w:rsidR="0057644A" w:rsidRPr="004C44B7" w:rsidRDefault="00784E9B" w:rsidP="0057644A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</w:t>
      </w:r>
      <w:r w:rsidRPr="004C44B7">
        <w:rPr>
          <w:rFonts w:ascii="Tahoma" w:hAnsi="Tahoma" w:cs="Tahoma"/>
          <w:sz w:val="22"/>
          <w:szCs w:val="22"/>
        </w:rPr>
        <w:t xml:space="preserve">Załącznik nr 1A do </w:t>
      </w:r>
      <w:r w:rsidR="0057644A" w:rsidRPr="004C44B7">
        <w:rPr>
          <w:rFonts w:ascii="Tahoma" w:hAnsi="Tahoma" w:cs="Tahoma"/>
          <w:sz w:val="22"/>
          <w:szCs w:val="22"/>
        </w:rPr>
        <w:t xml:space="preserve">Ogłoszenia/SIWZ </w:t>
      </w:r>
    </w:p>
    <w:p w14:paraId="42AB1B5D" w14:textId="6BA2F644" w:rsidR="00784E9B" w:rsidRPr="004C44B7" w:rsidRDefault="00784E9B" w:rsidP="00784E9B">
      <w:pPr>
        <w:jc w:val="center"/>
        <w:rPr>
          <w:rFonts w:ascii="Tahoma" w:hAnsi="Tahoma" w:cs="Tahoma"/>
          <w:sz w:val="22"/>
          <w:szCs w:val="22"/>
        </w:rPr>
      </w:pPr>
      <w:r w:rsidRPr="004C44B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Opis parametrów</w:t>
      </w:r>
    </w:p>
    <w:p w14:paraId="3945A656" w14:textId="77777777" w:rsidR="00784E9B" w:rsidRPr="004C44B7" w:rsidRDefault="00784E9B" w:rsidP="00784E9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00B0C21" w14:textId="77777777" w:rsidR="00784E9B" w:rsidRPr="004C44B7" w:rsidRDefault="00784E9B" w:rsidP="00784E9B">
      <w:pPr>
        <w:rPr>
          <w:rFonts w:ascii="Tahoma" w:hAnsi="Tahoma" w:cs="Tahoma"/>
          <w:sz w:val="22"/>
          <w:szCs w:val="22"/>
        </w:rPr>
      </w:pPr>
      <w:r w:rsidRPr="004C44B7">
        <w:rPr>
          <w:rFonts w:ascii="Tahoma" w:hAnsi="Tahoma" w:cs="Tahoma"/>
          <w:sz w:val="22"/>
          <w:szCs w:val="22"/>
        </w:rPr>
        <w:t xml:space="preserve">nr sprawy TAF/01/2020 </w:t>
      </w:r>
    </w:p>
    <w:p w14:paraId="02DD347F" w14:textId="77777777" w:rsidR="00784E9B" w:rsidRPr="004C44B7" w:rsidRDefault="00784E9B" w:rsidP="00784E9B">
      <w:pPr>
        <w:jc w:val="both"/>
        <w:rPr>
          <w:rFonts w:ascii="Tahoma" w:hAnsi="Tahoma" w:cs="Tahoma"/>
          <w:color w:val="0000FF"/>
          <w:sz w:val="22"/>
          <w:szCs w:val="22"/>
        </w:rPr>
      </w:pPr>
      <w:r w:rsidRPr="004C44B7">
        <w:rPr>
          <w:rFonts w:ascii="Tahoma" w:hAnsi="Tahoma" w:cs="Tahoma"/>
          <w:color w:val="0000FF"/>
          <w:sz w:val="22"/>
          <w:szCs w:val="22"/>
        </w:rPr>
        <w:t xml:space="preserve"> </w:t>
      </w:r>
    </w:p>
    <w:p w14:paraId="7B338BD4" w14:textId="47EA1A06" w:rsidR="00784E9B" w:rsidRPr="004C44B7" w:rsidRDefault="00784E9B" w:rsidP="00784E9B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4C44B7">
        <w:rPr>
          <w:rFonts w:ascii="Tahoma" w:hAnsi="Tahoma" w:cs="Tahoma"/>
          <w:b/>
          <w:bCs/>
          <w:sz w:val="22"/>
          <w:szCs w:val="22"/>
        </w:rPr>
        <w:t>OPIS PARAMETRÓW oferowanego urządzenia</w:t>
      </w:r>
    </w:p>
    <w:p w14:paraId="03883DDB" w14:textId="296FAA2E" w:rsidR="00784E9B" w:rsidRPr="004C44B7" w:rsidRDefault="00784E9B" w:rsidP="00784E9B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4C44B7">
        <w:rPr>
          <w:rFonts w:ascii="Tahoma" w:hAnsi="Tahoma" w:cs="Tahoma"/>
          <w:b/>
          <w:bCs/>
          <w:sz w:val="22"/>
          <w:szCs w:val="22"/>
        </w:rPr>
        <w:t>w przetargu nieograniczonym na zakup i dostawę nowego wózka widłowego spalinowego o udźwigu 2 tony rok 2020</w:t>
      </w:r>
      <w:r w:rsidRPr="004C44B7">
        <w:rPr>
          <w:rFonts w:ascii="Tahoma" w:hAnsi="Tahoma" w:cs="Tahoma"/>
          <w:b/>
          <w:bCs/>
          <w:color w:val="000000"/>
          <w:sz w:val="22"/>
          <w:szCs w:val="22"/>
        </w:rPr>
        <w:t>.</w:t>
      </w:r>
    </w:p>
    <w:p w14:paraId="3BE069EC" w14:textId="2B4C59F4" w:rsidR="00784E9B" w:rsidRPr="004C44B7" w:rsidRDefault="00784E9B" w:rsidP="00784E9B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B23A99A" w14:textId="54F232EF" w:rsidR="00784E9B" w:rsidRPr="004C44B7" w:rsidRDefault="00784E9B" w:rsidP="00784E9B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402AEE2" w14:textId="13E420B7" w:rsidR="0057644A" w:rsidRPr="004C44B7" w:rsidRDefault="0057644A" w:rsidP="0057644A">
      <w:pPr>
        <w:rPr>
          <w:b/>
          <w:bCs/>
        </w:rPr>
      </w:pPr>
      <w:r w:rsidRPr="004C44B7">
        <w:rPr>
          <w:b/>
          <w:bCs/>
        </w:rPr>
        <w:t>TYP  ……………………………………</w:t>
      </w:r>
    </w:p>
    <w:p w14:paraId="05FBF643" w14:textId="77777777" w:rsidR="0057644A" w:rsidRPr="004C44B7" w:rsidRDefault="0057644A" w:rsidP="0057644A">
      <w:pPr>
        <w:rPr>
          <w:b/>
          <w:bCs/>
        </w:rPr>
      </w:pPr>
    </w:p>
    <w:p w14:paraId="2E2319DE" w14:textId="7F0AD72D" w:rsidR="0057644A" w:rsidRPr="004C44B7" w:rsidRDefault="0057644A" w:rsidP="0057644A">
      <w:pPr>
        <w:rPr>
          <w:b/>
          <w:bCs/>
        </w:rPr>
      </w:pPr>
      <w:r w:rsidRPr="004C44B7">
        <w:rPr>
          <w:b/>
          <w:bCs/>
        </w:rPr>
        <w:t>MODEL  …………………………………</w:t>
      </w:r>
    </w:p>
    <w:p w14:paraId="13A435F7" w14:textId="77777777" w:rsidR="0057644A" w:rsidRPr="004C44B7" w:rsidRDefault="0057644A" w:rsidP="0057644A">
      <w:pPr>
        <w:rPr>
          <w:b/>
          <w:bCs/>
        </w:rPr>
      </w:pPr>
    </w:p>
    <w:p w14:paraId="6A98D915" w14:textId="12D423FF" w:rsidR="0057644A" w:rsidRPr="004C44B7" w:rsidRDefault="0057644A" w:rsidP="0057644A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4C44B7">
        <w:rPr>
          <w:b/>
          <w:bCs/>
        </w:rPr>
        <w:t>Producent wózka  …………………………………….</w:t>
      </w:r>
    </w:p>
    <w:p w14:paraId="43E56FE6" w14:textId="77777777" w:rsidR="0057644A" w:rsidRPr="004C44B7" w:rsidRDefault="0057644A" w:rsidP="00784E9B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00"/>
        <w:gridCol w:w="4402"/>
        <w:gridCol w:w="3860"/>
      </w:tblGrid>
      <w:tr w:rsidR="00784E9B" w:rsidRPr="004C44B7" w14:paraId="3EAD82B8" w14:textId="76B11493" w:rsidTr="00784E9B">
        <w:tc>
          <w:tcPr>
            <w:tcW w:w="800" w:type="dxa"/>
          </w:tcPr>
          <w:p w14:paraId="366599E0" w14:textId="77777777" w:rsidR="00784E9B" w:rsidRPr="004C44B7" w:rsidRDefault="00784E9B" w:rsidP="00592782">
            <w:r w:rsidRPr="004C44B7">
              <w:t>Lp.</w:t>
            </w:r>
          </w:p>
        </w:tc>
        <w:tc>
          <w:tcPr>
            <w:tcW w:w="4402" w:type="dxa"/>
          </w:tcPr>
          <w:p w14:paraId="72CD07B4" w14:textId="77777777" w:rsidR="00784E9B" w:rsidRPr="004C44B7" w:rsidRDefault="00784E9B" w:rsidP="00592782">
            <w:r w:rsidRPr="004C44B7">
              <w:t>Wymagania minimalne Zamawiającego</w:t>
            </w:r>
          </w:p>
        </w:tc>
        <w:tc>
          <w:tcPr>
            <w:tcW w:w="3860" w:type="dxa"/>
          </w:tcPr>
          <w:p w14:paraId="5A64808F" w14:textId="2D8CABEF" w:rsidR="00784E9B" w:rsidRPr="004C44B7" w:rsidRDefault="00784E9B" w:rsidP="00592782">
            <w:r w:rsidRPr="004C44B7">
              <w:t>Oferowane parametry</w:t>
            </w:r>
            <w:r w:rsidR="0057644A" w:rsidRPr="004C44B7">
              <w:t>: TAK/NIE/podać</w:t>
            </w:r>
          </w:p>
          <w:p w14:paraId="026F35CE" w14:textId="0DD56346" w:rsidR="00784E9B" w:rsidRPr="004C44B7" w:rsidRDefault="00784E9B" w:rsidP="00592782"/>
        </w:tc>
      </w:tr>
      <w:tr w:rsidR="00784E9B" w:rsidRPr="004C44B7" w14:paraId="12889149" w14:textId="7F6FD09C" w:rsidTr="006E65E3">
        <w:tc>
          <w:tcPr>
            <w:tcW w:w="800" w:type="dxa"/>
          </w:tcPr>
          <w:p w14:paraId="217CB047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1.</w:t>
            </w:r>
          </w:p>
        </w:tc>
        <w:tc>
          <w:tcPr>
            <w:tcW w:w="8262" w:type="dxa"/>
            <w:gridSpan w:val="2"/>
          </w:tcPr>
          <w:p w14:paraId="7FA2FA64" w14:textId="6DD8F820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Opis ogólny</w:t>
            </w:r>
          </w:p>
        </w:tc>
      </w:tr>
      <w:tr w:rsidR="00784E9B" w:rsidRPr="004C44B7" w14:paraId="553E3D0A" w14:textId="2A6CB9B4" w:rsidTr="00784E9B">
        <w:tc>
          <w:tcPr>
            <w:tcW w:w="800" w:type="dxa"/>
          </w:tcPr>
          <w:p w14:paraId="1C3A4EFA" w14:textId="77777777" w:rsidR="00784E9B" w:rsidRPr="004C44B7" w:rsidRDefault="00784E9B" w:rsidP="00592782">
            <w:pPr>
              <w:jc w:val="right"/>
            </w:pPr>
            <w:r w:rsidRPr="004C44B7">
              <w:t>1.1.</w:t>
            </w:r>
          </w:p>
        </w:tc>
        <w:tc>
          <w:tcPr>
            <w:tcW w:w="4402" w:type="dxa"/>
          </w:tcPr>
          <w:p w14:paraId="03F47BCE" w14:textId="77777777" w:rsidR="00784E9B" w:rsidRPr="004C44B7" w:rsidRDefault="00784E9B" w:rsidP="00592782">
            <w:r w:rsidRPr="004C44B7">
              <w:t>Wózek widłowy – fabrycznie nowy. Rok produkcji 2020</w:t>
            </w:r>
          </w:p>
        </w:tc>
        <w:tc>
          <w:tcPr>
            <w:tcW w:w="3860" w:type="dxa"/>
          </w:tcPr>
          <w:p w14:paraId="281CED1B" w14:textId="77777777" w:rsidR="00784E9B" w:rsidRPr="004C44B7" w:rsidRDefault="00784E9B" w:rsidP="00592782"/>
        </w:tc>
      </w:tr>
      <w:tr w:rsidR="00784E9B" w:rsidRPr="004C44B7" w14:paraId="7C5D269A" w14:textId="78C0FFEB" w:rsidTr="00784E9B">
        <w:tc>
          <w:tcPr>
            <w:tcW w:w="800" w:type="dxa"/>
          </w:tcPr>
          <w:p w14:paraId="4FB8931B" w14:textId="77777777" w:rsidR="00784E9B" w:rsidRPr="004C44B7" w:rsidRDefault="00784E9B" w:rsidP="00592782">
            <w:pPr>
              <w:jc w:val="right"/>
            </w:pPr>
            <w:r w:rsidRPr="004C44B7">
              <w:t>1.2.</w:t>
            </w:r>
          </w:p>
        </w:tc>
        <w:tc>
          <w:tcPr>
            <w:tcW w:w="4402" w:type="dxa"/>
          </w:tcPr>
          <w:p w14:paraId="76F050EA" w14:textId="77777777" w:rsidR="00784E9B" w:rsidRPr="004C44B7" w:rsidRDefault="00784E9B" w:rsidP="00592782">
            <w:r w:rsidRPr="004C44B7">
              <w:t>Udźwig nominalny przy maszcie standard i środku ciężkości 500mm; min. 2000 kg max 2500 kg</w:t>
            </w:r>
          </w:p>
        </w:tc>
        <w:tc>
          <w:tcPr>
            <w:tcW w:w="3860" w:type="dxa"/>
          </w:tcPr>
          <w:p w14:paraId="1F26D5C8" w14:textId="77777777" w:rsidR="00784E9B" w:rsidRPr="004C44B7" w:rsidRDefault="00784E9B" w:rsidP="00592782"/>
        </w:tc>
      </w:tr>
      <w:tr w:rsidR="00784E9B" w:rsidRPr="004C44B7" w14:paraId="4932EA04" w14:textId="2FE4136D" w:rsidTr="00784E9B">
        <w:tc>
          <w:tcPr>
            <w:tcW w:w="800" w:type="dxa"/>
          </w:tcPr>
          <w:p w14:paraId="1C9EDD0E" w14:textId="77777777" w:rsidR="00784E9B" w:rsidRPr="004C44B7" w:rsidRDefault="00784E9B" w:rsidP="00592782">
            <w:pPr>
              <w:jc w:val="right"/>
            </w:pPr>
            <w:r w:rsidRPr="004C44B7">
              <w:t>1.3.</w:t>
            </w:r>
          </w:p>
        </w:tc>
        <w:tc>
          <w:tcPr>
            <w:tcW w:w="4402" w:type="dxa"/>
          </w:tcPr>
          <w:p w14:paraId="15932659" w14:textId="77777777" w:rsidR="00784E9B" w:rsidRPr="004C44B7" w:rsidRDefault="00784E9B" w:rsidP="00592782">
            <w:r w:rsidRPr="004C44B7">
              <w:t>Rodzaj napędu silnik spalinowy; Diesel</w:t>
            </w:r>
          </w:p>
        </w:tc>
        <w:tc>
          <w:tcPr>
            <w:tcW w:w="3860" w:type="dxa"/>
          </w:tcPr>
          <w:p w14:paraId="5BCA1829" w14:textId="77777777" w:rsidR="00784E9B" w:rsidRPr="004C44B7" w:rsidRDefault="00784E9B" w:rsidP="00592782"/>
        </w:tc>
      </w:tr>
      <w:tr w:rsidR="00784E9B" w:rsidRPr="004C44B7" w14:paraId="31D24BEB" w14:textId="730DB562" w:rsidTr="00784E9B">
        <w:tc>
          <w:tcPr>
            <w:tcW w:w="800" w:type="dxa"/>
          </w:tcPr>
          <w:p w14:paraId="41487272" w14:textId="77777777" w:rsidR="00784E9B" w:rsidRPr="004C44B7" w:rsidRDefault="00784E9B" w:rsidP="00592782">
            <w:pPr>
              <w:jc w:val="right"/>
            </w:pPr>
            <w:r w:rsidRPr="004C44B7">
              <w:t>1.4.</w:t>
            </w:r>
          </w:p>
        </w:tc>
        <w:tc>
          <w:tcPr>
            <w:tcW w:w="4402" w:type="dxa"/>
          </w:tcPr>
          <w:p w14:paraId="135B54D6" w14:textId="77777777" w:rsidR="00784E9B" w:rsidRPr="004C44B7" w:rsidRDefault="00784E9B" w:rsidP="00592782">
            <w:r w:rsidRPr="004C44B7">
              <w:t>Ogumienie przód i tył; pneumatyczne</w:t>
            </w:r>
          </w:p>
        </w:tc>
        <w:tc>
          <w:tcPr>
            <w:tcW w:w="3860" w:type="dxa"/>
          </w:tcPr>
          <w:p w14:paraId="6FF45E4B" w14:textId="77777777" w:rsidR="00784E9B" w:rsidRPr="004C44B7" w:rsidRDefault="00784E9B" w:rsidP="00592782"/>
        </w:tc>
      </w:tr>
      <w:tr w:rsidR="00784E9B" w:rsidRPr="004C44B7" w14:paraId="085FB112" w14:textId="0CD26074" w:rsidTr="00024997">
        <w:tc>
          <w:tcPr>
            <w:tcW w:w="800" w:type="dxa"/>
          </w:tcPr>
          <w:p w14:paraId="6BB7365C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2.</w:t>
            </w:r>
          </w:p>
        </w:tc>
        <w:tc>
          <w:tcPr>
            <w:tcW w:w="8262" w:type="dxa"/>
            <w:gridSpan w:val="2"/>
          </w:tcPr>
          <w:p w14:paraId="7DCB09B2" w14:textId="70FFEF88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Wymiary wózka</w:t>
            </w:r>
          </w:p>
        </w:tc>
      </w:tr>
      <w:tr w:rsidR="00784E9B" w:rsidRPr="004C44B7" w14:paraId="4F6F6E5E" w14:textId="713FDD69" w:rsidTr="00784E9B">
        <w:tc>
          <w:tcPr>
            <w:tcW w:w="800" w:type="dxa"/>
          </w:tcPr>
          <w:p w14:paraId="5A18C6A5" w14:textId="77777777" w:rsidR="00784E9B" w:rsidRPr="004C44B7" w:rsidRDefault="00784E9B" w:rsidP="00592782">
            <w:pPr>
              <w:jc w:val="right"/>
            </w:pPr>
            <w:r w:rsidRPr="004C44B7">
              <w:t>2.1.</w:t>
            </w:r>
          </w:p>
        </w:tc>
        <w:tc>
          <w:tcPr>
            <w:tcW w:w="4402" w:type="dxa"/>
          </w:tcPr>
          <w:p w14:paraId="0389903F" w14:textId="77777777" w:rsidR="00784E9B" w:rsidRPr="004C44B7" w:rsidRDefault="00784E9B" w:rsidP="00592782">
            <w:r w:rsidRPr="004C44B7">
              <w:t xml:space="preserve">Długość wózka mierzona od </w:t>
            </w:r>
            <w:proofErr w:type="spellStart"/>
            <w:r w:rsidRPr="004C44B7">
              <w:t>zawiesia</w:t>
            </w:r>
            <w:proofErr w:type="spellEnd"/>
            <w:r w:rsidRPr="004C44B7">
              <w:t xml:space="preserve"> wideł – 2500mm  </w:t>
            </w:r>
            <w:r w:rsidRPr="004C44B7">
              <w:rPr>
                <w:rFonts w:cstheme="minorHAnsi"/>
              </w:rPr>
              <w:t>±</w:t>
            </w:r>
            <w:r w:rsidRPr="004C44B7">
              <w:t>10%</w:t>
            </w:r>
          </w:p>
        </w:tc>
        <w:tc>
          <w:tcPr>
            <w:tcW w:w="3860" w:type="dxa"/>
          </w:tcPr>
          <w:p w14:paraId="3A1DE6C7" w14:textId="77777777" w:rsidR="00784E9B" w:rsidRPr="004C44B7" w:rsidRDefault="00784E9B" w:rsidP="00592782"/>
        </w:tc>
      </w:tr>
      <w:tr w:rsidR="00784E9B" w:rsidRPr="004C44B7" w14:paraId="33111933" w14:textId="282B2DD8" w:rsidTr="00784E9B">
        <w:tc>
          <w:tcPr>
            <w:tcW w:w="800" w:type="dxa"/>
          </w:tcPr>
          <w:p w14:paraId="00E9EFCF" w14:textId="77777777" w:rsidR="00784E9B" w:rsidRPr="004C44B7" w:rsidRDefault="00784E9B" w:rsidP="00592782">
            <w:pPr>
              <w:jc w:val="right"/>
            </w:pPr>
            <w:r w:rsidRPr="004C44B7">
              <w:t>2.2.</w:t>
            </w:r>
          </w:p>
        </w:tc>
        <w:tc>
          <w:tcPr>
            <w:tcW w:w="4402" w:type="dxa"/>
          </w:tcPr>
          <w:p w14:paraId="29A17BA4" w14:textId="77777777" w:rsidR="00784E9B" w:rsidRPr="004C44B7" w:rsidRDefault="00784E9B" w:rsidP="00592782">
            <w:r w:rsidRPr="004C44B7">
              <w:t xml:space="preserve">Szerokość wózka – 1100 mm </w:t>
            </w:r>
            <w:r w:rsidRPr="004C44B7">
              <w:rPr>
                <w:rFonts w:cstheme="minorHAnsi"/>
              </w:rPr>
              <w:t>±</w:t>
            </w:r>
            <w:r w:rsidRPr="004C44B7">
              <w:t>10%</w:t>
            </w:r>
          </w:p>
        </w:tc>
        <w:tc>
          <w:tcPr>
            <w:tcW w:w="3860" w:type="dxa"/>
          </w:tcPr>
          <w:p w14:paraId="1B8A913C" w14:textId="77777777" w:rsidR="00784E9B" w:rsidRPr="004C44B7" w:rsidRDefault="00784E9B" w:rsidP="00592782"/>
        </w:tc>
      </w:tr>
      <w:tr w:rsidR="00784E9B" w:rsidRPr="004C44B7" w14:paraId="354E6730" w14:textId="2DF27580" w:rsidTr="00784E9B">
        <w:tc>
          <w:tcPr>
            <w:tcW w:w="800" w:type="dxa"/>
          </w:tcPr>
          <w:p w14:paraId="3200779B" w14:textId="77777777" w:rsidR="00784E9B" w:rsidRPr="004C44B7" w:rsidRDefault="00784E9B" w:rsidP="00592782">
            <w:pPr>
              <w:jc w:val="right"/>
            </w:pPr>
            <w:r w:rsidRPr="004C44B7">
              <w:t>2.3.</w:t>
            </w:r>
          </w:p>
        </w:tc>
        <w:tc>
          <w:tcPr>
            <w:tcW w:w="4402" w:type="dxa"/>
          </w:tcPr>
          <w:p w14:paraId="56F94EBC" w14:textId="77777777" w:rsidR="00784E9B" w:rsidRPr="004C44B7" w:rsidRDefault="00784E9B" w:rsidP="00592782">
            <w:r w:rsidRPr="004C44B7">
              <w:t xml:space="preserve">Wysokość wózka ze złożonym masztem i daszkiem kabiny operatora 2200 mm </w:t>
            </w:r>
            <w:r w:rsidRPr="004C44B7">
              <w:rPr>
                <w:rFonts w:cstheme="minorHAnsi"/>
              </w:rPr>
              <w:t>±</w:t>
            </w:r>
            <w:r w:rsidRPr="004C44B7">
              <w:t>10%</w:t>
            </w:r>
          </w:p>
        </w:tc>
        <w:tc>
          <w:tcPr>
            <w:tcW w:w="3860" w:type="dxa"/>
          </w:tcPr>
          <w:p w14:paraId="49928D03" w14:textId="77777777" w:rsidR="00784E9B" w:rsidRPr="004C44B7" w:rsidRDefault="00784E9B" w:rsidP="00592782"/>
        </w:tc>
      </w:tr>
      <w:tr w:rsidR="00784E9B" w:rsidRPr="004C44B7" w14:paraId="0B24CB24" w14:textId="163879F1" w:rsidTr="0002100A">
        <w:tc>
          <w:tcPr>
            <w:tcW w:w="800" w:type="dxa"/>
          </w:tcPr>
          <w:p w14:paraId="1BD9795A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3.</w:t>
            </w:r>
          </w:p>
        </w:tc>
        <w:tc>
          <w:tcPr>
            <w:tcW w:w="8262" w:type="dxa"/>
            <w:gridSpan w:val="2"/>
          </w:tcPr>
          <w:p w14:paraId="0FAAE1D4" w14:textId="796C5981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Maszt typ. DUPLEX</w:t>
            </w:r>
          </w:p>
        </w:tc>
      </w:tr>
      <w:tr w:rsidR="00784E9B" w:rsidRPr="004C44B7" w14:paraId="5DE68C0C" w14:textId="29A63C3D" w:rsidTr="00784E9B">
        <w:tc>
          <w:tcPr>
            <w:tcW w:w="800" w:type="dxa"/>
          </w:tcPr>
          <w:p w14:paraId="1D91DB4E" w14:textId="77777777" w:rsidR="00784E9B" w:rsidRPr="004C44B7" w:rsidRDefault="00784E9B" w:rsidP="00592782">
            <w:pPr>
              <w:jc w:val="right"/>
            </w:pPr>
            <w:r w:rsidRPr="004C44B7">
              <w:t>3.1.</w:t>
            </w:r>
          </w:p>
        </w:tc>
        <w:tc>
          <w:tcPr>
            <w:tcW w:w="4402" w:type="dxa"/>
          </w:tcPr>
          <w:p w14:paraId="7F96F94A" w14:textId="77777777" w:rsidR="00784E9B" w:rsidRPr="004C44B7" w:rsidRDefault="00784E9B" w:rsidP="00592782">
            <w:r w:rsidRPr="004C44B7">
              <w:t xml:space="preserve">Wysokość podnoszenia 3300 mm </w:t>
            </w:r>
            <w:r w:rsidRPr="004C44B7">
              <w:rPr>
                <w:rFonts w:cstheme="minorHAnsi"/>
              </w:rPr>
              <w:t>±</w:t>
            </w:r>
            <w:r w:rsidRPr="004C44B7">
              <w:t>10%</w:t>
            </w:r>
          </w:p>
        </w:tc>
        <w:tc>
          <w:tcPr>
            <w:tcW w:w="3860" w:type="dxa"/>
          </w:tcPr>
          <w:p w14:paraId="6961A8CE" w14:textId="77777777" w:rsidR="00784E9B" w:rsidRPr="004C44B7" w:rsidRDefault="00784E9B" w:rsidP="00592782"/>
        </w:tc>
      </w:tr>
      <w:tr w:rsidR="00784E9B" w:rsidRPr="004C44B7" w14:paraId="2B049EC4" w14:textId="6295CCF6" w:rsidTr="00784E9B">
        <w:tc>
          <w:tcPr>
            <w:tcW w:w="800" w:type="dxa"/>
          </w:tcPr>
          <w:p w14:paraId="709789D7" w14:textId="77777777" w:rsidR="00784E9B" w:rsidRPr="004C44B7" w:rsidRDefault="00784E9B" w:rsidP="00592782">
            <w:pPr>
              <w:jc w:val="right"/>
            </w:pPr>
            <w:r w:rsidRPr="004C44B7">
              <w:t>3.2.</w:t>
            </w:r>
          </w:p>
        </w:tc>
        <w:tc>
          <w:tcPr>
            <w:tcW w:w="4402" w:type="dxa"/>
          </w:tcPr>
          <w:p w14:paraId="008FE303" w14:textId="77777777" w:rsidR="00784E9B" w:rsidRPr="004C44B7" w:rsidRDefault="00784E9B" w:rsidP="00592782">
            <w:r w:rsidRPr="004C44B7">
              <w:t>Wolny skok wideł z kratą ochronną 110 – 160 mm</w:t>
            </w:r>
          </w:p>
        </w:tc>
        <w:tc>
          <w:tcPr>
            <w:tcW w:w="3860" w:type="dxa"/>
          </w:tcPr>
          <w:p w14:paraId="27E4E950" w14:textId="77777777" w:rsidR="00784E9B" w:rsidRPr="004C44B7" w:rsidRDefault="00784E9B" w:rsidP="00592782"/>
        </w:tc>
      </w:tr>
      <w:tr w:rsidR="00784E9B" w:rsidRPr="004C44B7" w14:paraId="295ED6F0" w14:textId="13D763C7" w:rsidTr="00784E9B">
        <w:tc>
          <w:tcPr>
            <w:tcW w:w="800" w:type="dxa"/>
          </w:tcPr>
          <w:p w14:paraId="6B4B9347" w14:textId="77777777" w:rsidR="00784E9B" w:rsidRPr="004C44B7" w:rsidRDefault="00784E9B" w:rsidP="00592782">
            <w:pPr>
              <w:jc w:val="right"/>
            </w:pPr>
            <w:r w:rsidRPr="004C44B7">
              <w:t>3.3.</w:t>
            </w:r>
          </w:p>
        </w:tc>
        <w:tc>
          <w:tcPr>
            <w:tcW w:w="4402" w:type="dxa"/>
          </w:tcPr>
          <w:p w14:paraId="4D5DFA79" w14:textId="77777777" w:rsidR="00784E9B" w:rsidRPr="004C44B7" w:rsidRDefault="00784E9B" w:rsidP="00592782">
            <w:r w:rsidRPr="004C44B7">
              <w:t>System blokady masztu – automatyczna blokada wszystkich funkcji podnoszenia i pochylenia, gdy tylko operator opuści fotel.</w:t>
            </w:r>
          </w:p>
        </w:tc>
        <w:tc>
          <w:tcPr>
            <w:tcW w:w="3860" w:type="dxa"/>
          </w:tcPr>
          <w:p w14:paraId="491B883C" w14:textId="77777777" w:rsidR="00784E9B" w:rsidRPr="004C44B7" w:rsidRDefault="00784E9B" w:rsidP="00592782"/>
        </w:tc>
      </w:tr>
      <w:tr w:rsidR="00784E9B" w:rsidRPr="004C44B7" w14:paraId="7750D952" w14:textId="40462F74" w:rsidTr="00784E9B">
        <w:tc>
          <w:tcPr>
            <w:tcW w:w="800" w:type="dxa"/>
          </w:tcPr>
          <w:p w14:paraId="36688D01" w14:textId="77777777" w:rsidR="00784E9B" w:rsidRPr="004C44B7" w:rsidRDefault="00784E9B" w:rsidP="00592782">
            <w:pPr>
              <w:jc w:val="right"/>
            </w:pPr>
            <w:r w:rsidRPr="004C44B7">
              <w:t>3.4.</w:t>
            </w:r>
          </w:p>
        </w:tc>
        <w:tc>
          <w:tcPr>
            <w:tcW w:w="4402" w:type="dxa"/>
          </w:tcPr>
          <w:p w14:paraId="63F634B4" w14:textId="77777777" w:rsidR="00784E9B" w:rsidRPr="004C44B7" w:rsidRDefault="00784E9B" w:rsidP="00592782">
            <w:r w:rsidRPr="004C44B7">
              <w:t>Maszt wyposażony w dwa boczne siłowniki do podnoszenia.</w:t>
            </w:r>
          </w:p>
        </w:tc>
        <w:tc>
          <w:tcPr>
            <w:tcW w:w="3860" w:type="dxa"/>
          </w:tcPr>
          <w:p w14:paraId="5F973DD2" w14:textId="77777777" w:rsidR="00784E9B" w:rsidRPr="004C44B7" w:rsidRDefault="00784E9B" w:rsidP="00592782"/>
        </w:tc>
      </w:tr>
      <w:tr w:rsidR="00784E9B" w:rsidRPr="004C44B7" w14:paraId="602D53F5" w14:textId="482B8279" w:rsidTr="00C4115B">
        <w:tc>
          <w:tcPr>
            <w:tcW w:w="800" w:type="dxa"/>
          </w:tcPr>
          <w:p w14:paraId="73AE0942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4.</w:t>
            </w:r>
          </w:p>
        </w:tc>
        <w:tc>
          <w:tcPr>
            <w:tcW w:w="8262" w:type="dxa"/>
            <w:gridSpan w:val="2"/>
          </w:tcPr>
          <w:p w14:paraId="483925FC" w14:textId="0C0277B5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Silnik i napęd</w:t>
            </w:r>
          </w:p>
        </w:tc>
      </w:tr>
      <w:tr w:rsidR="00784E9B" w:rsidRPr="004C44B7" w14:paraId="5750F4BF" w14:textId="53732011" w:rsidTr="00784E9B">
        <w:tc>
          <w:tcPr>
            <w:tcW w:w="800" w:type="dxa"/>
          </w:tcPr>
          <w:p w14:paraId="45FAB598" w14:textId="77777777" w:rsidR="00784E9B" w:rsidRPr="004C44B7" w:rsidRDefault="00784E9B" w:rsidP="00592782">
            <w:pPr>
              <w:jc w:val="right"/>
            </w:pPr>
            <w:r w:rsidRPr="004C44B7">
              <w:t>4.4.</w:t>
            </w:r>
          </w:p>
        </w:tc>
        <w:tc>
          <w:tcPr>
            <w:tcW w:w="4402" w:type="dxa"/>
          </w:tcPr>
          <w:p w14:paraId="3E156F05" w14:textId="77777777" w:rsidR="00784E9B" w:rsidRPr="004C44B7" w:rsidRDefault="00784E9B" w:rsidP="00592782">
            <w:r w:rsidRPr="004C44B7">
              <w:t>Wstępne podgrzewanie świec żarowych</w:t>
            </w:r>
          </w:p>
        </w:tc>
        <w:tc>
          <w:tcPr>
            <w:tcW w:w="3860" w:type="dxa"/>
          </w:tcPr>
          <w:p w14:paraId="02A21F1F" w14:textId="77777777" w:rsidR="00784E9B" w:rsidRPr="004C44B7" w:rsidRDefault="00784E9B" w:rsidP="00592782"/>
        </w:tc>
      </w:tr>
      <w:tr w:rsidR="00784E9B" w:rsidRPr="004C44B7" w14:paraId="164EF0C8" w14:textId="20908DCE" w:rsidTr="00784E9B">
        <w:tc>
          <w:tcPr>
            <w:tcW w:w="800" w:type="dxa"/>
          </w:tcPr>
          <w:p w14:paraId="57CA2CBC" w14:textId="77777777" w:rsidR="00784E9B" w:rsidRPr="004C44B7" w:rsidRDefault="00784E9B" w:rsidP="00592782">
            <w:pPr>
              <w:jc w:val="right"/>
            </w:pPr>
            <w:r w:rsidRPr="004C44B7">
              <w:t>4.5.</w:t>
            </w:r>
          </w:p>
        </w:tc>
        <w:tc>
          <w:tcPr>
            <w:tcW w:w="4402" w:type="dxa"/>
          </w:tcPr>
          <w:p w14:paraId="022310FA" w14:textId="77777777" w:rsidR="00784E9B" w:rsidRPr="004C44B7" w:rsidRDefault="00784E9B" w:rsidP="00592782">
            <w:r w:rsidRPr="004C44B7">
              <w:t>Przekładnia automatyczna - hydrokinetyczna</w:t>
            </w:r>
          </w:p>
        </w:tc>
        <w:tc>
          <w:tcPr>
            <w:tcW w:w="3860" w:type="dxa"/>
          </w:tcPr>
          <w:p w14:paraId="649CCB63" w14:textId="77777777" w:rsidR="00784E9B" w:rsidRPr="004C44B7" w:rsidRDefault="00784E9B" w:rsidP="00592782"/>
        </w:tc>
      </w:tr>
      <w:tr w:rsidR="00784E9B" w:rsidRPr="004C44B7" w14:paraId="367E2DB5" w14:textId="6E33849B" w:rsidTr="00784E9B">
        <w:tc>
          <w:tcPr>
            <w:tcW w:w="800" w:type="dxa"/>
          </w:tcPr>
          <w:p w14:paraId="6D77F7B5" w14:textId="77777777" w:rsidR="00784E9B" w:rsidRPr="004C44B7" w:rsidRDefault="00784E9B" w:rsidP="00592782">
            <w:pPr>
              <w:jc w:val="right"/>
            </w:pPr>
            <w:r w:rsidRPr="004C44B7">
              <w:t>4.6.</w:t>
            </w:r>
          </w:p>
        </w:tc>
        <w:tc>
          <w:tcPr>
            <w:tcW w:w="4402" w:type="dxa"/>
          </w:tcPr>
          <w:p w14:paraId="2E66BD70" w14:textId="77777777" w:rsidR="00784E9B" w:rsidRPr="004C44B7" w:rsidRDefault="00784E9B" w:rsidP="00592782">
            <w:r w:rsidRPr="004C44B7">
              <w:t xml:space="preserve">Moc silnika 33 kW </w:t>
            </w:r>
            <w:r w:rsidRPr="004C44B7">
              <w:rPr>
                <w:rFonts w:cstheme="minorHAnsi"/>
              </w:rPr>
              <w:t>±</w:t>
            </w:r>
            <w:r w:rsidRPr="004C44B7">
              <w:t>15%</w:t>
            </w:r>
          </w:p>
        </w:tc>
        <w:tc>
          <w:tcPr>
            <w:tcW w:w="3860" w:type="dxa"/>
          </w:tcPr>
          <w:p w14:paraId="497320E0" w14:textId="77777777" w:rsidR="00784E9B" w:rsidRPr="004C44B7" w:rsidRDefault="00784E9B" w:rsidP="00592782"/>
        </w:tc>
      </w:tr>
      <w:tr w:rsidR="00784E9B" w:rsidRPr="004C44B7" w14:paraId="05467C8A" w14:textId="60C100DF" w:rsidTr="003C6604">
        <w:tc>
          <w:tcPr>
            <w:tcW w:w="800" w:type="dxa"/>
          </w:tcPr>
          <w:p w14:paraId="21AC3F30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5.</w:t>
            </w:r>
          </w:p>
        </w:tc>
        <w:tc>
          <w:tcPr>
            <w:tcW w:w="8262" w:type="dxa"/>
            <w:gridSpan w:val="2"/>
          </w:tcPr>
          <w:p w14:paraId="674B607F" w14:textId="761E5DAF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Wyposażenie</w:t>
            </w:r>
          </w:p>
        </w:tc>
      </w:tr>
      <w:tr w:rsidR="00784E9B" w:rsidRPr="004C44B7" w14:paraId="12665AF5" w14:textId="51C1E125" w:rsidTr="00784E9B">
        <w:tc>
          <w:tcPr>
            <w:tcW w:w="800" w:type="dxa"/>
          </w:tcPr>
          <w:p w14:paraId="7C24740D" w14:textId="77777777" w:rsidR="00784E9B" w:rsidRPr="004C44B7" w:rsidRDefault="00784E9B" w:rsidP="00592782">
            <w:pPr>
              <w:jc w:val="right"/>
            </w:pPr>
            <w:r w:rsidRPr="004C44B7">
              <w:lastRenderedPageBreak/>
              <w:t>5.1.</w:t>
            </w:r>
          </w:p>
        </w:tc>
        <w:tc>
          <w:tcPr>
            <w:tcW w:w="4402" w:type="dxa"/>
          </w:tcPr>
          <w:p w14:paraId="1D850039" w14:textId="77777777" w:rsidR="00784E9B" w:rsidRPr="004C44B7" w:rsidRDefault="00784E9B" w:rsidP="00592782">
            <w:r w:rsidRPr="004C44B7">
              <w:t>Obsługa masztu za pomocą jednej dźwigni</w:t>
            </w:r>
          </w:p>
        </w:tc>
        <w:tc>
          <w:tcPr>
            <w:tcW w:w="3860" w:type="dxa"/>
          </w:tcPr>
          <w:p w14:paraId="15E72FB2" w14:textId="77777777" w:rsidR="00784E9B" w:rsidRPr="004C44B7" w:rsidRDefault="00784E9B" w:rsidP="00592782"/>
        </w:tc>
      </w:tr>
      <w:tr w:rsidR="00784E9B" w:rsidRPr="004C44B7" w14:paraId="79F67874" w14:textId="611D7EAD" w:rsidTr="00784E9B">
        <w:tc>
          <w:tcPr>
            <w:tcW w:w="800" w:type="dxa"/>
          </w:tcPr>
          <w:p w14:paraId="7BBC3115" w14:textId="77777777" w:rsidR="00784E9B" w:rsidRPr="004C44B7" w:rsidRDefault="00784E9B" w:rsidP="00592782">
            <w:pPr>
              <w:jc w:val="right"/>
            </w:pPr>
            <w:r w:rsidRPr="004C44B7">
              <w:t>5.2.</w:t>
            </w:r>
          </w:p>
        </w:tc>
        <w:tc>
          <w:tcPr>
            <w:tcW w:w="4402" w:type="dxa"/>
          </w:tcPr>
          <w:p w14:paraId="7DB3E8CA" w14:textId="77777777" w:rsidR="00784E9B" w:rsidRPr="004C44B7" w:rsidRDefault="00784E9B" w:rsidP="00592782">
            <w:r w:rsidRPr="004C44B7">
              <w:t>Wbudowany system diagnostyki wózka</w:t>
            </w:r>
          </w:p>
        </w:tc>
        <w:tc>
          <w:tcPr>
            <w:tcW w:w="3860" w:type="dxa"/>
          </w:tcPr>
          <w:p w14:paraId="4391A9D5" w14:textId="77777777" w:rsidR="00784E9B" w:rsidRPr="004C44B7" w:rsidRDefault="00784E9B" w:rsidP="00592782"/>
        </w:tc>
      </w:tr>
      <w:tr w:rsidR="00784E9B" w:rsidRPr="004C44B7" w14:paraId="5D76202F" w14:textId="462D3B4D" w:rsidTr="00784E9B">
        <w:tc>
          <w:tcPr>
            <w:tcW w:w="800" w:type="dxa"/>
          </w:tcPr>
          <w:p w14:paraId="7F77E9B5" w14:textId="77777777" w:rsidR="00784E9B" w:rsidRPr="004C44B7" w:rsidRDefault="00784E9B" w:rsidP="00592782">
            <w:pPr>
              <w:jc w:val="right"/>
            </w:pPr>
            <w:r w:rsidRPr="004C44B7">
              <w:t>5.3.</w:t>
            </w:r>
          </w:p>
        </w:tc>
        <w:tc>
          <w:tcPr>
            <w:tcW w:w="4402" w:type="dxa"/>
          </w:tcPr>
          <w:p w14:paraId="364DB06D" w14:textId="77777777" w:rsidR="00784E9B" w:rsidRPr="004C44B7" w:rsidRDefault="00784E9B" w:rsidP="00592782">
            <w:r w:rsidRPr="004C44B7">
              <w:t>Zabezpieczenie przed jazdą wózka bez operatora.</w:t>
            </w:r>
          </w:p>
        </w:tc>
        <w:tc>
          <w:tcPr>
            <w:tcW w:w="3860" w:type="dxa"/>
          </w:tcPr>
          <w:p w14:paraId="5048DA87" w14:textId="77777777" w:rsidR="00784E9B" w:rsidRPr="004C44B7" w:rsidRDefault="00784E9B" w:rsidP="00592782"/>
        </w:tc>
      </w:tr>
      <w:tr w:rsidR="00784E9B" w:rsidRPr="004C44B7" w14:paraId="3C567AD1" w14:textId="15F459EB" w:rsidTr="00784E9B">
        <w:tc>
          <w:tcPr>
            <w:tcW w:w="800" w:type="dxa"/>
          </w:tcPr>
          <w:p w14:paraId="17BD9C12" w14:textId="77777777" w:rsidR="00784E9B" w:rsidRPr="004C44B7" w:rsidRDefault="00784E9B" w:rsidP="00592782">
            <w:pPr>
              <w:jc w:val="right"/>
            </w:pPr>
            <w:r w:rsidRPr="004C44B7">
              <w:t>5.4.</w:t>
            </w:r>
          </w:p>
        </w:tc>
        <w:tc>
          <w:tcPr>
            <w:tcW w:w="4402" w:type="dxa"/>
          </w:tcPr>
          <w:p w14:paraId="60190EB7" w14:textId="77777777" w:rsidR="00784E9B" w:rsidRPr="004C44B7" w:rsidRDefault="00784E9B" w:rsidP="00592782">
            <w:r w:rsidRPr="004C44B7">
              <w:t>Sygnalizacja ostrzegawcza hamulca postojowego mechanicznego</w:t>
            </w:r>
          </w:p>
        </w:tc>
        <w:tc>
          <w:tcPr>
            <w:tcW w:w="3860" w:type="dxa"/>
          </w:tcPr>
          <w:p w14:paraId="5A2A3CEC" w14:textId="77777777" w:rsidR="00784E9B" w:rsidRPr="004C44B7" w:rsidRDefault="00784E9B" w:rsidP="00592782"/>
        </w:tc>
      </w:tr>
      <w:tr w:rsidR="00784E9B" w:rsidRPr="004C44B7" w14:paraId="29E69BBB" w14:textId="21701E8D" w:rsidTr="00784E9B">
        <w:tc>
          <w:tcPr>
            <w:tcW w:w="800" w:type="dxa"/>
          </w:tcPr>
          <w:p w14:paraId="5CB272D3" w14:textId="77777777" w:rsidR="00784E9B" w:rsidRPr="004C44B7" w:rsidRDefault="00784E9B" w:rsidP="00592782">
            <w:pPr>
              <w:jc w:val="right"/>
            </w:pPr>
            <w:r w:rsidRPr="004C44B7">
              <w:t>5.5.</w:t>
            </w:r>
          </w:p>
        </w:tc>
        <w:tc>
          <w:tcPr>
            <w:tcW w:w="4402" w:type="dxa"/>
          </w:tcPr>
          <w:p w14:paraId="44EBECC2" w14:textId="77777777" w:rsidR="00784E9B" w:rsidRPr="004C44B7" w:rsidRDefault="00784E9B" w:rsidP="00592782">
            <w:r w:rsidRPr="004C44B7">
              <w:t>Sygnalizacja ostrzegawcza pasów bezpieczeństwa</w:t>
            </w:r>
          </w:p>
        </w:tc>
        <w:tc>
          <w:tcPr>
            <w:tcW w:w="3860" w:type="dxa"/>
          </w:tcPr>
          <w:p w14:paraId="6550C184" w14:textId="77777777" w:rsidR="00784E9B" w:rsidRPr="004C44B7" w:rsidRDefault="00784E9B" w:rsidP="00592782"/>
        </w:tc>
      </w:tr>
      <w:tr w:rsidR="00784E9B" w:rsidRPr="004C44B7" w14:paraId="37DC2B1E" w14:textId="661CCAEE" w:rsidTr="00784E9B">
        <w:tc>
          <w:tcPr>
            <w:tcW w:w="800" w:type="dxa"/>
          </w:tcPr>
          <w:p w14:paraId="0EF112D4" w14:textId="77777777" w:rsidR="00784E9B" w:rsidRPr="004C44B7" w:rsidRDefault="00784E9B" w:rsidP="00592782">
            <w:pPr>
              <w:jc w:val="right"/>
            </w:pPr>
            <w:r w:rsidRPr="004C44B7">
              <w:t>5.6.</w:t>
            </w:r>
          </w:p>
        </w:tc>
        <w:tc>
          <w:tcPr>
            <w:tcW w:w="4402" w:type="dxa"/>
          </w:tcPr>
          <w:p w14:paraId="516C03D7" w14:textId="77777777" w:rsidR="00784E9B" w:rsidRPr="004C44B7" w:rsidRDefault="00784E9B" w:rsidP="00592782">
            <w:r w:rsidRPr="004C44B7">
              <w:t>Wspomaganie układu kierowniczego</w:t>
            </w:r>
          </w:p>
        </w:tc>
        <w:tc>
          <w:tcPr>
            <w:tcW w:w="3860" w:type="dxa"/>
          </w:tcPr>
          <w:p w14:paraId="79A1EE77" w14:textId="77777777" w:rsidR="00784E9B" w:rsidRPr="004C44B7" w:rsidRDefault="00784E9B" w:rsidP="00592782"/>
        </w:tc>
      </w:tr>
      <w:tr w:rsidR="00784E9B" w:rsidRPr="004C44B7" w14:paraId="64922E34" w14:textId="54463B8C" w:rsidTr="00784E9B">
        <w:tc>
          <w:tcPr>
            <w:tcW w:w="800" w:type="dxa"/>
          </w:tcPr>
          <w:p w14:paraId="146EF9D7" w14:textId="77777777" w:rsidR="00784E9B" w:rsidRPr="004C44B7" w:rsidRDefault="00784E9B" w:rsidP="00592782">
            <w:pPr>
              <w:jc w:val="right"/>
            </w:pPr>
            <w:r w:rsidRPr="004C44B7">
              <w:t>5.7.</w:t>
            </w:r>
          </w:p>
        </w:tc>
        <w:tc>
          <w:tcPr>
            <w:tcW w:w="4402" w:type="dxa"/>
          </w:tcPr>
          <w:p w14:paraId="00735BB7" w14:textId="77777777" w:rsidR="00784E9B" w:rsidRPr="004C44B7" w:rsidRDefault="00784E9B" w:rsidP="00592782">
            <w:r w:rsidRPr="004C44B7">
              <w:t>Hamulec zasadniczy przedni hydrauliczny</w:t>
            </w:r>
          </w:p>
        </w:tc>
        <w:tc>
          <w:tcPr>
            <w:tcW w:w="3860" w:type="dxa"/>
          </w:tcPr>
          <w:p w14:paraId="25674E7D" w14:textId="77777777" w:rsidR="00784E9B" w:rsidRPr="004C44B7" w:rsidRDefault="00784E9B" w:rsidP="00592782"/>
        </w:tc>
      </w:tr>
      <w:tr w:rsidR="00784E9B" w:rsidRPr="004C44B7" w14:paraId="12633893" w14:textId="073AE914" w:rsidTr="00BB723D">
        <w:tc>
          <w:tcPr>
            <w:tcW w:w="800" w:type="dxa"/>
          </w:tcPr>
          <w:p w14:paraId="57037FF8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6.</w:t>
            </w:r>
          </w:p>
        </w:tc>
        <w:tc>
          <w:tcPr>
            <w:tcW w:w="8262" w:type="dxa"/>
            <w:gridSpan w:val="2"/>
          </w:tcPr>
          <w:p w14:paraId="7A0C6BAB" w14:textId="622A905C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Kabina</w:t>
            </w:r>
          </w:p>
        </w:tc>
      </w:tr>
      <w:tr w:rsidR="00784E9B" w:rsidRPr="004C44B7" w14:paraId="0CDAE416" w14:textId="498B834B" w:rsidTr="00784E9B">
        <w:tc>
          <w:tcPr>
            <w:tcW w:w="800" w:type="dxa"/>
          </w:tcPr>
          <w:p w14:paraId="037E174E" w14:textId="77777777" w:rsidR="00784E9B" w:rsidRPr="004C44B7" w:rsidRDefault="00784E9B" w:rsidP="00592782">
            <w:pPr>
              <w:jc w:val="right"/>
            </w:pPr>
            <w:r w:rsidRPr="004C44B7">
              <w:t>6.1.</w:t>
            </w:r>
          </w:p>
        </w:tc>
        <w:tc>
          <w:tcPr>
            <w:tcW w:w="4402" w:type="dxa"/>
          </w:tcPr>
          <w:p w14:paraId="1750ABC8" w14:textId="77777777" w:rsidR="00784E9B" w:rsidRPr="004C44B7" w:rsidRDefault="00784E9B" w:rsidP="00592782">
            <w:r w:rsidRPr="004C44B7">
              <w:t xml:space="preserve">Kabina pełna zamknięta amortyzowana i ogrzewana </w:t>
            </w:r>
          </w:p>
        </w:tc>
        <w:tc>
          <w:tcPr>
            <w:tcW w:w="3860" w:type="dxa"/>
          </w:tcPr>
          <w:p w14:paraId="0838BDF9" w14:textId="77777777" w:rsidR="00784E9B" w:rsidRPr="004C44B7" w:rsidRDefault="00784E9B" w:rsidP="00592782"/>
        </w:tc>
      </w:tr>
      <w:tr w:rsidR="00784E9B" w:rsidRPr="004C44B7" w14:paraId="547016C9" w14:textId="03DCB840" w:rsidTr="00784E9B">
        <w:tc>
          <w:tcPr>
            <w:tcW w:w="800" w:type="dxa"/>
          </w:tcPr>
          <w:p w14:paraId="446CDDF5" w14:textId="77777777" w:rsidR="00784E9B" w:rsidRPr="004C44B7" w:rsidRDefault="00784E9B" w:rsidP="00592782">
            <w:pPr>
              <w:jc w:val="right"/>
            </w:pPr>
            <w:r w:rsidRPr="004C44B7">
              <w:t>6.2.</w:t>
            </w:r>
          </w:p>
        </w:tc>
        <w:tc>
          <w:tcPr>
            <w:tcW w:w="4402" w:type="dxa"/>
          </w:tcPr>
          <w:p w14:paraId="1F8BE22A" w14:textId="77777777" w:rsidR="00784E9B" w:rsidRPr="004C44B7" w:rsidRDefault="00784E9B" w:rsidP="00592782">
            <w:r w:rsidRPr="004C44B7">
              <w:t>Pełne oświetlenie robocze i drogowe (przednie , tylne) lampa ostrzegawcza lusterka wsteczne i wycieraczki szyb</w:t>
            </w:r>
          </w:p>
        </w:tc>
        <w:tc>
          <w:tcPr>
            <w:tcW w:w="3860" w:type="dxa"/>
          </w:tcPr>
          <w:p w14:paraId="45952AF8" w14:textId="77777777" w:rsidR="00784E9B" w:rsidRPr="004C44B7" w:rsidRDefault="00784E9B" w:rsidP="00592782"/>
        </w:tc>
      </w:tr>
      <w:tr w:rsidR="00784E9B" w:rsidRPr="004C44B7" w14:paraId="6CE47213" w14:textId="069E3D05" w:rsidTr="00784E9B">
        <w:tc>
          <w:tcPr>
            <w:tcW w:w="800" w:type="dxa"/>
          </w:tcPr>
          <w:p w14:paraId="6B26F954" w14:textId="77777777" w:rsidR="00784E9B" w:rsidRPr="004C44B7" w:rsidRDefault="00784E9B" w:rsidP="00592782">
            <w:pPr>
              <w:jc w:val="right"/>
            </w:pPr>
            <w:r w:rsidRPr="004C44B7">
              <w:t>6.3.</w:t>
            </w:r>
          </w:p>
        </w:tc>
        <w:tc>
          <w:tcPr>
            <w:tcW w:w="4402" w:type="dxa"/>
          </w:tcPr>
          <w:p w14:paraId="51380353" w14:textId="77777777" w:rsidR="00784E9B" w:rsidRPr="004C44B7" w:rsidRDefault="00784E9B" w:rsidP="00592782">
            <w:r w:rsidRPr="004C44B7">
              <w:t xml:space="preserve">Szyba przednia </w:t>
            </w:r>
          </w:p>
        </w:tc>
        <w:tc>
          <w:tcPr>
            <w:tcW w:w="3860" w:type="dxa"/>
          </w:tcPr>
          <w:p w14:paraId="7F97A2E2" w14:textId="77777777" w:rsidR="00784E9B" w:rsidRPr="004C44B7" w:rsidRDefault="00784E9B" w:rsidP="00592782"/>
        </w:tc>
      </w:tr>
      <w:tr w:rsidR="00784E9B" w:rsidRPr="004C44B7" w14:paraId="2BC0BE89" w14:textId="7750AF89" w:rsidTr="00784E9B">
        <w:tc>
          <w:tcPr>
            <w:tcW w:w="800" w:type="dxa"/>
          </w:tcPr>
          <w:p w14:paraId="12F92476" w14:textId="77777777" w:rsidR="00784E9B" w:rsidRPr="004C44B7" w:rsidRDefault="00784E9B" w:rsidP="00592782">
            <w:pPr>
              <w:jc w:val="right"/>
            </w:pPr>
            <w:r w:rsidRPr="004C44B7">
              <w:t>6.4.</w:t>
            </w:r>
          </w:p>
        </w:tc>
        <w:tc>
          <w:tcPr>
            <w:tcW w:w="4402" w:type="dxa"/>
          </w:tcPr>
          <w:p w14:paraId="7AF88985" w14:textId="77777777" w:rsidR="00784E9B" w:rsidRPr="004C44B7" w:rsidRDefault="00784E9B" w:rsidP="00592782">
            <w:r w:rsidRPr="004C44B7">
              <w:t>Krata ochronna dachu</w:t>
            </w:r>
          </w:p>
        </w:tc>
        <w:tc>
          <w:tcPr>
            <w:tcW w:w="3860" w:type="dxa"/>
          </w:tcPr>
          <w:p w14:paraId="6D6B0949" w14:textId="77777777" w:rsidR="00784E9B" w:rsidRPr="004C44B7" w:rsidRDefault="00784E9B" w:rsidP="00592782"/>
        </w:tc>
      </w:tr>
      <w:tr w:rsidR="00784E9B" w:rsidRPr="004C44B7" w14:paraId="312E86C9" w14:textId="3E5032BA" w:rsidTr="00784E9B">
        <w:tc>
          <w:tcPr>
            <w:tcW w:w="800" w:type="dxa"/>
          </w:tcPr>
          <w:p w14:paraId="1C5A5421" w14:textId="77777777" w:rsidR="00784E9B" w:rsidRPr="004C44B7" w:rsidRDefault="00784E9B" w:rsidP="00592782">
            <w:pPr>
              <w:jc w:val="right"/>
            </w:pPr>
            <w:r w:rsidRPr="004C44B7">
              <w:t>6.5.</w:t>
            </w:r>
          </w:p>
        </w:tc>
        <w:tc>
          <w:tcPr>
            <w:tcW w:w="4402" w:type="dxa"/>
          </w:tcPr>
          <w:p w14:paraId="505A3EF8" w14:textId="77777777" w:rsidR="00784E9B" w:rsidRPr="004C44B7" w:rsidRDefault="00784E9B" w:rsidP="00592782">
            <w:r w:rsidRPr="004C44B7">
              <w:t>Krata ochronna lamp</w:t>
            </w:r>
          </w:p>
        </w:tc>
        <w:tc>
          <w:tcPr>
            <w:tcW w:w="3860" w:type="dxa"/>
          </w:tcPr>
          <w:p w14:paraId="25B6D121" w14:textId="77777777" w:rsidR="00784E9B" w:rsidRPr="004C44B7" w:rsidRDefault="00784E9B" w:rsidP="00592782"/>
        </w:tc>
      </w:tr>
      <w:tr w:rsidR="00784E9B" w:rsidRPr="004C44B7" w14:paraId="01507CC2" w14:textId="7181A45F" w:rsidTr="00784E9B">
        <w:tc>
          <w:tcPr>
            <w:tcW w:w="800" w:type="dxa"/>
          </w:tcPr>
          <w:p w14:paraId="60F5ACED" w14:textId="77777777" w:rsidR="00784E9B" w:rsidRPr="004C44B7" w:rsidRDefault="00784E9B" w:rsidP="00592782">
            <w:pPr>
              <w:jc w:val="right"/>
            </w:pPr>
            <w:r w:rsidRPr="004C44B7">
              <w:t>6.6.</w:t>
            </w:r>
          </w:p>
        </w:tc>
        <w:tc>
          <w:tcPr>
            <w:tcW w:w="4402" w:type="dxa"/>
          </w:tcPr>
          <w:p w14:paraId="4BF7ED1E" w14:textId="77777777" w:rsidR="00784E9B" w:rsidRPr="004C44B7" w:rsidRDefault="00784E9B" w:rsidP="00592782">
            <w:r w:rsidRPr="004C44B7">
              <w:t>Regulowana kolumna kierownicy</w:t>
            </w:r>
          </w:p>
        </w:tc>
        <w:tc>
          <w:tcPr>
            <w:tcW w:w="3860" w:type="dxa"/>
          </w:tcPr>
          <w:p w14:paraId="158BB1FF" w14:textId="77777777" w:rsidR="00784E9B" w:rsidRPr="004C44B7" w:rsidRDefault="00784E9B" w:rsidP="00592782"/>
        </w:tc>
      </w:tr>
      <w:tr w:rsidR="00784E9B" w:rsidRPr="004C44B7" w14:paraId="3534359A" w14:textId="2B384341" w:rsidTr="00784E9B">
        <w:tc>
          <w:tcPr>
            <w:tcW w:w="800" w:type="dxa"/>
          </w:tcPr>
          <w:p w14:paraId="07CEBE53" w14:textId="77777777" w:rsidR="00784E9B" w:rsidRPr="004C44B7" w:rsidRDefault="00784E9B" w:rsidP="00592782">
            <w:pPr>
              <w:jc w:val="right"/>
            </w:pPr>
            <w:r w:rsidRPr="004C44B7">
              <w:t>6.7.</w:t>
            </w:r>
          </w:p>
        </w:tc>
        <w:tc>
          <w:tcPr>
            <w:tcW w:w="4402" w:type="dxa"/>
          </w:tcPr>
          <w:p w14:paraId="21683133" w14:textId="77777777" w:rsidR="00784E9B" w:rsidRPr="004C44B7" w:rsidRDefault="00784E9B" w:rsidP="00592782">
            <w:r w:rsidRPr="004C44B7">
              <w:t>Sygnał cofania</w:t>
            </w:r>
          </w:p>
        </w:tc>
        <w:tc>
          <w:tcPr>
            <w:tcW w:w="3860" w:type="dxa"/>
          </w:tcPr>
          <w:p w14:paraId="2878D042" w14:textId="77777777" w:rsidR="00784E9B" w:rsidRPr="004C44B7" w:rsidRDefault="00784E9B" w:rsidP="00592782"/>
        </w:tc>
      </w:tr>
      <w:tr w:rsidR="00784E9B" w:rsidRPr="004C44B7" w14:paraId="43752188" w14:textId="3DDA3DEE" w:rsidTr="001A77CE">
        <w:tc>
          <w:tcPr>
            <w:tcW w:w="800" w:type="dxa"/>
          </w:tcPr>
          <w:p w14:paraId="2EF91C64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7.</w:t>
            </w:r>
          </w:p>
        </w:tc>
        <w:tc>
          <w:tcPr>
            <w:tcW w:w="8262" w:type="dxa"/>
            <w:gridSpan w:val="2"/>
          </w:tcPr>
          <w:p w14:paraId="7886B803" w14:textId="76E24BD0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Widły</w:t>
            </w:r>
          </w:p>
        </w:tc>
      </w:tr>
      <w:tr w:rsidR="00784E9B" w:rsidRPr="004C44B7" w14:paraId="3FF627A4" w14:textId="634E4226" w:rsidTr="00784E9B">
        <w:tc>
          <w:tcPr>
            <w:tcW w:w="800" w:type="dxa"/>
          </w:tcPr>
          <w:p w14:paraId="7F9443BE" w14:textId="77777777" w:rsidR="00784E9B" w:rsidRPr="004C44B7" w:rsidRDefault="00784E9B" w:rsidP="00592782">
            <w:pPr>
              <w:jc w:val="right"/>
            </w:pPr>
            <w:r w:rsidRPr="004C44B7">
              <w:t>7.1.</w:t>
            </w:r>
          </w:p>
        </w:tc>
        <w:tc>
          <w:tcPr>
            <w:tcW w:w="4402" w:type="dxa"/>
          </w:tcPr>
          <w:p w14:paraId="75F7D6BE" w14:textId="77777777" w:rsidR="00784E9B" w:rsidRPr="004C44B7" w:rsidRDefault="00784E9B" w:rsidP="00592782">
            <w:r w:rsidRPr="004C44B7">
              <w:t xml:space="preserve">Długość wideł 1100mm </w:t>
            </w:r>
            <w:r w:rsidRPr="004C44B7">
              <w:rPr>
                <w:rFonts w:cstheme="minorHAnsi"/>
              </w:rPr>
              <w:t>±</w:t>
            </w:r>
            <w:r w:rsidRPr="004C44B7">
              <w:t>10%</w:t>
            </w:r>
          </w:p>
        </w:tc>
        <w:tc>
          <w:tcPr>
            <w:tcW w:w="3860" w:type="dxa"/>
          </w:tcPr>
          <w:p w14:paraId="4C4C9DC5" w14:textId="77777777" w:rsidR="00784E9B" w:rsidRPr="004C44B7" w:rsidRDefault="00784E9B" w:rsidP="00592782"/>
        </w:tc>
      </w:tr>
      <w:tr w:rsidR="00784E9B" w:rsidRPr="004C44B7" w14:paraId="6E34DF72" w14:textId="324D72F9" w:rsidTr="00784E9B">
        <w:tc>
          <w:tcPr>
            <w:tcW w:w="800" w:type="dxa"/>
          </w:tcPr>
          <w:p w14:paraId="615B98B7" w14:textId="77777777" w:rsidR="00784E9B" w:rsidRPr="004C44B7" w:rsidRDefault="00784E9B" w:rsidP="00592782">
            <w:pPr>
              <w:jc w:val="right"/>
            </w:pPr>
            <w:r w:rsidRPr="004C44B7">
              <w:t>7.2.</w:t>
            </w:r>
          </w:p>
        </w:tc>
        <w:tc>
          <w:tcPr>
            <w:tcW w:w="4402" w:type="dxa"/>
          </w:tcPr>
          <w:p w14:paraId="11FE9207" w14:textId="77777777" w:rsidR="00784E9B" w:rsidRPr="004C44B7" w:rsidRDefault="00784E9B" w:rsidP="00592782">
            <w:r w:rsidRPr="004C44B7">
              <w:t>Przesuw boczny wideł - zawieszany</w:t>
            </w:r>
          </w:p>
        </w:tc>
        <w:tc>
          <w:tcPr>
            <w:tcW w:w="3860" w:type="dxa"/>
          </w:tcPr>
          <w:p w14:paraId="60407D37" w14:textId="77777777" w:rsidR="00784E9B" w:rsidRPr="004C44B7" w:rsidRDefault="00784E9B" w:rsidP="00592782"/>
        </w:tc>
      </w:tr>
      <w:tr w:rsidR="00784E9B" w:rsidRPr="004C44B7" w14:paraId="2869AFC4" w14:textId="2510A11E" w:rsidTr="00026084">
        <w:tc>
          <w:tcPr>
            <w:tcW w:w="800" w:type="dxa"/>
          </w:tcPr>
          <w:p w14:paraId="7D6D0E7F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8.</w:t>
            </w:r>
          </w:p>
        </w:tc>
        <w:tc>
          <w:tcPr>
            <w:tcW w:w="8262" w:type="dxa"/>
            <w:gridSpan w:val="2"/>
          </w:tcPr>
          <w:p w14:paraId="0A01B23A" w14:textId="02B802A9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Dokumentacja</w:t>
            </w:r>
          </w:p>
        </w:tc>
      </w:tr>
      <w:tr w:rsidR="00784E9B" w:rsidRPr="004C44B7" w14:paraId="4832CF30" w14:textId="7E1F02A1" w:rsidTr="00784E9B">
        <w:tc>
          <w:tcPr>
            <w:tcW w:w="800" w:type="dxa"/>
          </w:tcPr>
          <w:p w14:paraId="7988BB2E" w14:textId="77777777" w:rsidR="00784E9B" w:rsidRPr="004C44B7" w:rsidRDefault="00784E9B" w:rsidP="00592782">
            <w:pPr>
              <w:jc w:val="right"/>
            </w:pPr>
            <w:r w:rsidRPr="004C44B7">
              <w:t>8.1.</w:t>
            </w:r>
          </w:p>
        </w:tc>
        <w:tc>
          <w:tcPr>
            <w:tcW w:w="4402" w:type="dxa"/>
          </w:tcPr>
          <w:p w14:paraId="0D81D0C5" w14:textId="6CA0AABA" w:rsidR="00784E9B" w:rsidRPr="004C44B7" w:rsidRDefault="00784E9B" w:rsidP="00592782">
            <w:r w:rsidRPr="004C44B7">
              <w:t>Dostawca dostarcza Zamawiającemu komplet dokumentów niezbędnych do zarejestrowania wózka w UDT przez Zamawiaj</w:t>
            </w:r>
            <w:r w:rsidR="0057644A" w:rsidRPr="004C44B7">
              <w:t>ą</w:t>
            </w:r>
            <w:r w:rsidRPr="004C44B7">
              <w:t>cego</w:t>
            </w:r>
          </w:p>
        </w:tc>
        <w:tc>
          <w:tcPr>
            <w:tcW w:w="3860" w:type="dxa"/>
          </w:tcPr>
          <w:p w14:paraId="06B4D719" w14:textId="77777777" w:rsidR="00784E9B" w:rsidRPr="004C44B7" w:rsidRDefault="00784E9B" w:rsidP="00592782"/>
        </w:tc>
      </w:tr>
      <w:tr w:rsidR="00784E9B" w:rsidRPr="004C44B7" w14:paraId="32BE7171" w14:textId="62AC9041" w:rsidTr="00784E9B">
        <w:tc>
          <w:tcPr>
            <w:tcW w:w="800" w:type="dxa"/>
          </w:tcPr>
          <w:p w14:paraId="60433210" w14:textId="77777777" w:rsidR="00784E9B" w:rsidRPr="004C44B7" w:rsidRDefault="00784E9B" w:rsidP="00592782">
            <w:pPr>
              <w:jc w:val="right"/>
            </w:pPr>
            <w:r w:rsidRPr="004C44B7">
              <w:t>8.2.</w:t>
            </w:r>
          </w:p>
        </w:tc>
        <w:tc>
          <w:tcPr>
            <w:tcW w:w="4402" w:type="dxa"/>
          </w:tcPr>
          <w:p w14:paraId="0CE4708C" w14:textId="77777777" w:rsidR="00784E9B" w:rsidRPr="004C44B7" w:rsidRDefault="00784E9B" w:rsidP="00592782">
            <w:r w:rsidRPr="004C44B7">
              <w:t>Instrukcja obsługi wózka widłowego w języku polskim</w:t>
            </w:r>
          </w:p>
        </w:tc>
        <w:tc>
          <w:tcPr>
            <w:tcW w:w="3860" w:type="dxa"/>
          </w:tcPr>
          <w:p w14:paraId="1126F3F8" w14:textId="77777777" w:rsidR="00784E9B" w:rsidRPr="004C44B7" w:rsidRDefault="00784E9B" w:rsidP="00592782"/>
        </w:tc>
      </w:tr>
      <w:tr w:rsidR="00784E9B" w:rsidRPr="004C44B7" w14:paraId="1F7E26FD" w14:textId="1E6A2938" w:rsidTr="00784E9B">
        <w:tc>
          <w:tcPr>
            <w:tcW w:w="800" w:type="dxa"/>
          </w:tcPr>
          <w:p w14:paraId="4F12D9EF" w14:textId="77777777" w:rsidR="00784E9B" w:rsidRPr="004C44B7" w:rsidRDefault="00784E9B" w:rsidP="00592782">
            <w:pPr>
              <w:jc w:val="right"/>
            </w:pPr>
            <w:r w:rsidRPr="004C44B7">
              <w:t>8.3.</w:t>
            </w:r>
          </w:p>
        </w:tc>
        <w:tc>
          <w:tcPr>
            <w:tcW w:w="4402" w:type="dxa"/>
          </w:tcPr>
          <w:p w14:paraId="213F9685" w14:textId="77777777" w:rsidR="00784E9B" w:rsidRPr="004C44B7" w:rsidRDefault="00784E9B" w:rsidP="00592782">
            <w:r w:rsidRPr="004C44B7">
              <w:t xml:space="preserve">Katalog części zamiennych wózka widłowego </w:t>
            </w:r>
          </w:p>
        </w:tc>
        <w:tc>
          <w:tcPr>
            <w:tcW w:w="3860" w:type="dxa"/>
          </w:tcPr>
          <w:p w14:paraId="69BBFEB1" w14:textId="77777777" w:rsidR="00784E9B" w:rsidRPr="004C44B7" w:rsidRDefault="00784E9B" w:rsidP="00592782"/>
        </w:tc>
      </w:tr>
      <w:tr w:rsidR="00784E9B" w:rsidRPr="004C44B7" w14:paraId="71698607" w14:textId="6C26B2BA" w:rsidTr="00784E9B">
        <w:tc>
          <w:tcPr>
            <w:tcW w:w="800" w:type="dxa"/>
          </w:tcPr>
          <w:p w14:paraId="45AA7401" w14:textId="77777777" w:rsidR="00784E9B" w:rsidRPr="004C44B7" w:rsidRDefault="00784E9B" w:rsidP="00592782">
            <w:pPr>
              <w:jc w:val="right"/>
            </w:pPr>
            <w:r w:rsidRPr="004C44B7">
              <w:t>8.4.</w:t>
            </w:r>
          </w:p>
        </w:tc>
        <w:tc>
          <w:tcPr>
            <w:tcW w:w="4402" w:type="dxa"/>
          </w:tcPr>
          <w:p w14:paraId="373117C4" w14:textId="77777777" w:rsidR="00784E9B" w:rsidRPr="004C44B7" w:rsidRDefault="00784E9B" w:rsidP="00592782">
            <w:r w:rsidRPr="004C44B7">
              <w:t>Książka gwarancyjna wózka widłowego</w:t>
            </w:r>
          </w:p>
        </w:tc>
        <w:tc>
          <w:tcPr>
            <w:tcW w:w="3860" w:type="dxa"/>
          </w:tcPr>
          <w:p w14:paraId="23A36F06" w14:textId="77777777" w:rsidR="00784E9B" w:rsidRPr="004C44B7" w:rsidRDefault="00784E9B" w:rsidP="00592782"/>
        </w:tc>
      </w:tr>
      <w:tr w:rsidR="00784E9B" w:rsidRPr="004C44B7" w14:paraId="293B01D8" w14:textId="4FE710EC" w:rsidTr="00784E9B">
        <w:tc>
          <w:tcPr>
            <w:tcW w:w="800" w:type="dxa"/>
          </w:tcPr>
          <w:p w14:paraId="7847B3D9" w14:textId="77777777" w:rsidR="00784E9B" w:rsidRPr="004C44B7" w:rsidRDefault="00784E9B" w:rsidP="00592782">
            <w:pPr>
              <w:jc w:val="right"/>
            </w:pPr>
            <w:r w:rsidRPr="004C44B7">
              <w:t>8.5.</w:t>
            </w:r>
          </w:p>
        </w:tc>
        <w:tc>
          <w:tcPr>
            <w:tcW w:w="4402" w:type="dxa"/>
          </w:tcPr>
          <w:p w14:paraId="71CB8F07" w14:textId="77777777" w:rsidR="00784E9B" w:rsidRPr="004C44B7" w:rsidRDefault="00784E9B" w:rsidP="00592782">
            <w:r w:rsidRPr="004C44B7">
              <w:t>Książka przeglądów i konserwacji wózka widłowego. Określony zakres i częstotliwość przeglądów serwisowych gwarancyjnych i pogwarancyjnych, oraz przeglądów konserwacyjnych</w:t>
            </w:r>
          </w:p>
        </w:tc>
        <w:tc>
          <w:tcPr>
            <w:tcW w:w="3860" w:type="dxa"/>
          </w:tcPr>
          <w:p w14:paraId="6E80FC1B" w14:textId="77777777" w:rsidR="00784E9B" w:rsidRPr="004C44B7" w:rsidRDefault="00784E9B" w:rsidP="00592782"/>
        </w:tc>
      </w:tr>
      <w:tr w:rsidR="00784E9B" w:rsidRPr="004C44B7" w14:paraId="452DA1E6" w14:textId="655497DC" w:rsidTr="00E504B8">
        <w:tc>
          <w:tcPr>
            <w:tcW w:w="800" w:type="dxa"/>
          </w:tcPr>
          <w:p w14:paraId="57C29083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9.</w:t>
            </w:r>
          </w:p>
        </w:tc>
        <w:tc>
          <w:tcPr>
            <w:tcW w:w="8262" w:type="dxa"/>
            <w:gridSpan w:val="2"/>
          </w:tcPr>
          <w:p w14:paraId="7952BD18" w14:textId="29DAAB0C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Gwarancja</w:t>
            </w:r>
          </w:p>
        </w:tc>
      </w:tr>
      <w:tr w:rsidR="00784E9B" w:rsidRPr="004C44B7" w14:paraId="73477921" w14:textId="762D2A51" w:rsidTr="00784E9B">
        <w:tc>
          <w:tcPr>
            <w:tcW w:w="800" w:type="dxa"/>
          </w:tcPr>
          <w:p w14:paraId="02A8D12C" w14:textId="77777777" w:rsidR="00784E9B" w:rsidRPr="004C44B7" w:rsidRDefault="00784E9B" w:rsidP="00592782">
            <w:pPr>
              <w:jc w:val="right"/>
            </w:pPr>
            <w:r w:rsidRPr="004C44B7">
              <w:t>9.1.</w:t>
            </w:r>
          </w:p>
        </w:tc>
        <w:tc>
          <w:tcPr>
            <w:tcW w:w="4402" w:type="dxa"/>
          </w:tcPr>
          <w:p w14:paraId="216D2595" w14:textId="2E9B9006" w:rsidR="00784E9B" w:rsidRPr="004C44B7" w:rsidRDefault="00784E9B" w:rsidP="00592782">
            <w:r w:rsidRPr="004C44B7">
              <w:t xml:space="preserve">Minimum 24 miesiące na wózek i osprzęt, limit motogodzin 500 w okresie 12 miesięcy, w okresie gwarancji wszystkie wykonywane przeglądy wynikające z DTR – ki, oraz materiały eksploatacyjne zużyte do przeglądu są zawarte w cenie wózka widłowego.  </w:t>
            </w:r>
            <w:r w:rsidR="004C44B7" w:rsidRPr="004C44B7">
              <w:rPr>
                <w:i/>
                <w:iCs/>
              </w:rPr>
              <w:t xml:space="preserve">(parametr punktowany </w:t>
            </w:r>
            <w:proofErr w:type="spellStart"/>
            <w:r w:rsidR="004C44B7" w:rsidRPr="004C44B7">
              <w:rPr>
                <w:i/>
                <w:iCs/>
              </w:rPr>
              <w:t>zg</w:t>
            </w:r>
            <w:proofErr w:type="spellEnd"/>
            <w:r w:rsidR="004C44B7" w:rsidRPr="004C44B7">
              <w:rPr>
                <w:i/>
                <w:iCs/>
              </w:rPr>
              <w:t>. Z pkt. V. ogłosz</w:t>
            </w:r>
            <w:r w:rsidR="004C44B7">
              <w:rPr>
                <w:i/>
                <w:iCs/>
              </w:rPr>
              <w:t>enia</w:t>
            </w:r>
            <w:r w:rsidR="004C44B7" w:rsidRPr="004C44B7">
              <w:rPr>
                <w:i/>
                <w:iCs/>
              </w:rPr>
              <w:t xml:space="preserve"> /SIWZ)</w:t>
            </w:r>
          </w:p>
        </w:tc>
        <w:tc>
          <w:tcPr>
            <w:tcW w:w="3860" w:type="dxa"/>
          </w:tcPr>
          <w:p w14:paraId="3DBD5525" w14:textId="77777777" w:rsidR="00784E9B" w:rsidRPr="004C44B7" w:rsidRDefault="00784E9B" w:rsidP="00592782"/>
        </w:tc>
      </w:tr>
      <w:tr w:rsidR="00784E9B" w:rsidRPr="004C44B7" w14:paraId="6E13DC7A" w14:textId="23783FB0" w:rsidTr="00784E9B">
        <w:tc>
          <w:tcPr>
            <w:tcW w:w="800" w:type="dxa"/>
          </w:tcPr>
          <w:p w14:paraId="17FEDA15" w14:textId="77777777" w:rsidR="00784E9B" w:rsidRPr="004C44B7" w:rsidRDefault="00784E9B" w:rsidP="00592782">
            <w:pPr>
              <w:jc w:val="right"/>
            </w:pPr>
            <w:r w:rsidRPr="004C44B7">
              <w:lastRenderedPageBreak/>
              <w:t>9.2.</w:t>
            </w:r>
          </w:p>
        </w:tc>
        <w:tc>
          <w:tcPr>
            <w:tcW w:w="4402" w:type="dxa"/>
          </w:tcPr>
          <w:p w14:paraId="27010B1B" w14:textId="77777777" w:rsidR="00784E9B" w:rsidRPr="004C44B7" w:rsidRDefault="00784E9B" w:rsidP="00592782">
            <w:r w:rsidRPr="004C44B7">
              <w:t xml:space="preserve">Czas reakcji serwisu nie  dłuższy niż 24 godz. </w:t>
            </w:r>
          </w:p>
        </w:tc>
        <w:tc>
          <w:tcPr>
            <w:tcW w:w="3860" w:type="dxa"/>
          </w:tcPr>
          <w:p w14:paraId="57301535" w14:textId="77777777" w:rsidR="00784E9B" w:rsidRPr="004C44B7" w:rsidRDefault="00784E9B" w:rsidP="00592782"/>
        </w:tc>
      </w:tr>
      <w:tr w:rsidR="00784E9B" w:rsidRPr="004C44B7" w14:paraId="5C891C9C" w14:textId="6AAA7D06" w:rsidTr="00784E9B">
        <w:tc>
          <w:tcPr>
            <w:tcW w:w="800" w:type="dxa"/>
          </w:tcPr>
          <w:p w14:paraId="0AFE3414" w14:textId="77777777" w:rsidR="00784E9B" w:rsidRPr="004C44B7" w:rsidRDefault="00784E9B" w:rsidP="00592782">
            <w:pPr>
              <w:jc w:val="right"/>
            </w:pPr>
            <w:r w:rsidRPr="004C44B7">
              <w:t>9.3.</w:t>
            </w:r>
          </w:p>
        </w:tc>
        <w:tc>
          <w:tcPr>
            <w:tcW w:w="4402" w:type="dxa"/>
          </w:tcPr>
          <w:p w14:paraId="55208B34" w14:textId="77777777" w:rsidR="00784E9B" w:rsidRPr="004C44B7" w:rsidRDefault="00784E9B" w:rsidP="00592782">
            <w:r w:rsidRPr="004C44B7">
              <w:t>W przypadku jeżeli w okresie gwarancji czas naprawy przekraczać będzie 72 godziny Wykonawca zapewnia wózek widłowy zastępczy o parametrach podobnych na cały okres naprawy</w:t>
            </w:r>
          </w:p>
        </w:tc>
        <w:tc>
          <w:tcPr>
            <w:tcW w:w="3860" w:type="dxa"/>
          </w:tcPr>
          <w:p w14:paraId="298B492A" w14:textId="77777777" w:rsidR="00784E9B" w:rsidRPr="004C44B7" w:rsidRDefault="00784E9B" w:rsidP="00592782"/>
        </w:tc>
      </w:tr>
      <w:tr w:rsidR="00784E9B" w:rsidRPr="004C44B7" w14:paraId="469442FD" w14:textId="5F829F01" w:rsidTr="00844647">
        <w:tc>
          <w:tcPr>
            <w:tcW w:w="800" w:type="dxa"/>
          </w:tcPr>
          <w:p w14:paraId="131B7AE5" w14:textId="77777777" w:rsidR="00784E9B" w:rsidRPr="004C44B7" w:rsidRDefault="00784E9B" w:rsidP="00592782">
            <w:pPr>
              <w:jc w:val="right"/>
              <w:rPr>
                <w:b/>
              </w:rPr>
            </w:pPr>
            <w:r w:rsidRPr="004C44B7">
              <w:rPr>
                <w:b/>
              </w:rPr>
              <w:t>10.</w:t>
            </w:r>
          </w:p>
        </w:tc>
        <w:tc>
          <w:tcPr>
            <w:tcW w:w="8262" w:type="dxa"/>
            <w:gridSpan w:val="2"/>
          </w:tcPr>
          <w:p w14:paraId="311AE5E5" w14:textId="4EAAC5CE" w:rsidR="00784E9B" w:rsidRPr="004C44B7" w:rsidRDefault="00784E9B" w:rsidP="00592782">
            <w:pPr>
              <w:rPr>
                <w:b/>
              </w:rPr>
            </w:pPr>
            <w:r w:rsidRPr="004C44B7">
              <w:rPr>
                <w:b/>
              </w:rPr>
              <w:t>Dostawa</w:t>
            </w:r>
          </w:p>
        </w:tc>
      </w:tr>
      <w:tr w:rsidR="00784E9B" w:rsidRPr="004C44B7" w14:paraId="09B326D6" w14:textId="6FF257AF" w:rsidTr="00784E9B">
        <w:tc>
          <w:tcPr>
            <w:tcW w:w="800" w:type="dxa"/>
          </w:tcPr>
          <w:p w14:paraId="40DACB50" w14:textId="77777777" w:rsidR="00784E9B" w:rsidRPr="004C44B7" w:rsidRDefault="00784E9B" w:rsidP="00592782">
            <w:pPr>
              <w:jc w:val="right"/>
            </w:pPr>
            <w:r w:rsidRPr="004C44B7">
              <w:t>10.1.</w:t>
            </w:r>
          </w:p>
        </w:tc>
        <w:tc>
          <w:tcPr>
            <w:tcW w:w="4402" w:type="dxa"/>
          </w:tcPr>
          <w:p w14:paraId="24B68904" w14:textId="77777777" w:rsidR="00784E9B" w:rsidRPr="004C44B7" w:rsidRDefault="00784E9B" w:rsidP="00592782">
            <w:r w:rsidRPr="004C44B7">
              <w:t>Miejsce Dostawy Oczyszczalnia</w:t>
            </w:r>
          </w:p>
        </w:tc>
        <w:tc>
          <w:tcPr>
            <w:tcW w:w="3860" w:type="dxa"/>
          </w:tcPr>
          <w:p w14:paraId="3F1AB814" w14:textId="77777777" w:rsidR="00784E9B" w:rsidRPr="004C44B7" w:rsidRDefault="00784E9B" w:rsidP="00592782"/>
        </w:tc>
      </w:tr>
      <w:tr w:rsidR="00784E9B" w:rsidRPr="004C44B7" w14:paraId="7403EDD1" w14:textId="7F14B97E" w:rsidTr="00784E9B">
        <w:tc>
          <w:tcPr>
            <w:tcW w:w="800" w:type="dxa"/>
          </w:tcPr>
          <w:p w14:paraId="38E5A50D" w14:textId="77777777" w:rsidR="00784E9B" w:rsidRPr="004C44B7" w:rsidRDefault="00784E9B" w:rsidP="00592782">
            <w:pPr>
              <w:jc w:val="right"/>
            </w:pPr>
            <w:r w:rsidRPr="004C44B7">
              <w:t>10.2.</w:t>
            </w:r>
          </w:p>
        </w:tc>
        <w:tc>
          <w:tcPr>
            <w:tcW w:w="4402" w:type="dxa"/>
          </w:tcPr>
          <w:p w14:paraId="5CF9BE3C" w14:textId="07E24DBF" w:rsidR="00784E9B" w:rsidRPr="004C44B7" w:rsidRDefault="00784E9B" w:rsidP="00592782">
            <w:r w:rsidRPr="004C44B7">
              <w:t>Szkolenie z obsługi dla 3 pracowników zamawiające</w:t>
            </w:r>
            <w:r w:rsidR="00A15A30">
              <w:t>go</w:t>
            </w:r>
            <w:r w:rsidRPr="004C44B7">
              <w:t xml:space="preserve"> w miejscu dostawy</w:t>
            </w:r>
          </w:p>
        </w:tc>
        <w:tc>
          <w:tcPr>
            <w:tcW w:w="3860" w:type="dxa"/>
          </w:tcPr>
          <w:p w14:paraId="591D1BFF" w14:textId="77777777" w:rsidR="00784E9B" w:rsidRPr="004C44B7" w:rsidRDefault="00784E9B" w:rsidP="00592782"/>
        </w:tc>
      </w:tr>
    </w:tbl>
    <w:p w14:paraId="14B7EB61" w14:textId="77777777" w:rsidR="00784E9B" w:rsidRPr="004C44B7" w:rsidRDefault="00784E9B" w:rsidP="00784E9B">
      <w:pPr>
        <w:rPr>
          <w:rFonts w:ascii="Tahoma" w:hAnsi="Tahoma" w:cs="Tahoma"/>
          <w:strike/>
          <w:color w:val="000000"/>
          <w:sz w:val="22"/>
          <w:szCs w:val="22"/>
        </w:rPr>
      </w:pPr>
    </w:p>
    <w:p w14:paraId="56A3E1F1" w14:textId="6E3D1B49" w:rsidR="00F226C1" w:rsidRPr="004C44B7" w:rsidRDefault="00A15A30"/>
    <w:p w14:paraId="394CB8C1" w14:textId="4F589A0E" w:rsidR="00E5254C" w:rsidRPr="004C44B7" w:rsidRDefault="00E5254C"/>
    <w:p w14:paraId="151AF20A" w14:textId="45C43323" w:rsidR="00E5254C" w:rsidRPr="004C44B7" w:rsidRDefault="00E5254C"/>
    <w:p w14:paraId="12EAA6D3" w14:textId="4F0EAFB6" w:rsidR="00E5254C" w:rsidRPr="004C44B7" w:rsidRDefault="00E5254C"/>
    <w:p w14:paraId="0177C8C4" w14:textId="77777777" w:rsidR="00E5254C" w:rsidRPr="004C44B7" w:rsidRDefault="00E5254C"/>
    <w:p w14:paraId="1A35B9D0" w14:textId="1A261F21" w:rsidR="00E5254C" w:rsidRPr="004C44B7" w:rsidRDefault="00E5254C"/>
    <w:p w14:paraId="60B0E28B" w14:textId="4760F8FF" w:rsidR="00E5254C" w:rsidRPr="004C44B7" w:rsidRDefault="00E5254C" w:rsidP="00E5254C">
      <w:pPr>
        <w:jc w:val="both"/>
        <w:rPr>
          <w:rFonts w:ascii="Calibri" w:hAnsi="Calibri" w:cs="Calibri"/>
          <w:szCs w:val="22"/>
        </w:rPr>
      </w:pPr>
      <w:r w:rsidRPr="004C44B7">
        <w:rPr>
          <w:rFonts w:ascii="Calibri" w:hAnsi="Calibri" w:cs="Calibri"/>
          <w:szCs w:val="22"/>
        </w:rPr>
        <w:t>…………………….……………………..</w:t>
      </w:r>
      <w:r w:rsidRPr="004C44B7">
        <w:rPr>
          <w:rFonts w:ascii="Calibri" w:hAnsi="Calibri" w:cs="Calibri"/>
          <w:szCs w:val="22"/>
        </w:rPr>
        <w:tab/>
      </w:r>
      <w:r w:rsidRPr="004C44B7">
        <w:rPr>
          <w:rFonts w:ascii="Calibri" w:hAnsi="Calibri" w:cs="Calibri"/>
          <w:szCs w:val="22"/>
        </w:rPr>
        <w:tab/>
      </w:r>
      <w:r w:rsidRPr="004C44B7">
        <w:rPr>
          <w:rFonts w:ascii="Calibri" w:hAnsi="Calibri" w:cs="Calibri"/>
          <w:szCs w:val="22"/>
        </w:rPr>
        <w:tab/>
        <w:t xml:space="preserve"> ………………………………………………………………</w:t>
      </w:r>
    </w:p>
    <w:p w14:paraId="7CEFCDCD" w14:textId="77777777" w:rsidR="00E5254C" w:rsidRPr="00A240E0" w:rsidRDefault="00E5254C" w:rsidP="00E5254C">
      <w:pPr>
        <w:pStyle w:val="Standard"/>
        <w:ind w:left="4248" w:hanging="4248"/>
        <w:jc w:val="center"/>
        <w:rPr>
          <w:rFonts w:cs="Arial"/>
          <w:i/>
          <w:color w:val="808080"/>
          <w:sz w:val="18"/>
        </w:rPr>
      </w:pPr>
      <w:r w:rsidRPr="004C44B7">
        <w:rPr>
          <w:rFonts w:ascii="Calibri" w:hAnsi="Calibri" w:cs="Calibri"/>
          <w:color w:val="808080"/>
          <w:sz w:val="18"/>
          <w:szCs w:val="22"/>
        </w:rPr>
        <w:t>Miejscowość, data</w:t>
      </w:r>
      <w:r w:rsidRPr="004C44B7">
        <w:rPr>
          <w:rFonts w:ascii="Calibri" w:hAnsi="Calibri" w:cs="Calibri"/>
          <w:szCs w:val="22"/>
        </w:rPr>
        <w:tab/>
      </w:r>
      <w:r w:rsidRPr="004C44B7">
        <w:rPr>
          <w:rFonts w:ascii="Calibri" w:hAnsi="Calibri" w:cs="Calibri"/>
          <w:szCs w:val="22"/>
        </w:rPr>
        <w:tab/>
      </w:r>
      <w:r w:rsidRPr="004C44B7">
        <w:rPr>
          <w:rFonts w:ascii="Calibri" w:hAnsi="Calibri" w:cs="Calibri"/>
          <w:color w:val="808080"/>
          <w:sz w:val="18"/>
          <w:szCs w:val="22"/>
        </w:rPr>
        <w:t>Pieczęć i podpis osoby upoważnionej do reprezentowania Wykonawcy</w:t>
      </w:r>
    </w:p>
    <w:p w14:paraId="4385022A" w14:textId="77777777" w:rsidR="00E5254C" w:rsidRDefault="00E5254C">
      <w:bookmarkStart w:id="0" w:name="_GoBack"/>
      <w:bookmarkEnd w:id="0"/>
    </w:p>
    <w:sectPr w:rsidR="00E5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9B"/>
    <w:rsid w:val="00007FD9"/>
    <w:rsid w:val="0005634C"/>
    <w:rsid w:val="0040329C"/>
    <w:rsid w:val="004C44B7"/>
    <w:rsid w:val="0057644A"/>
    <w:rsid w:val="00784E9B"/>
    <w:rsid w:val="00A15A30"/>
    <w:rsid w:val="00C937E7"/>
    <w:rsid w:val="00E5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AD67"/>
  <w15:chartTrackingRefBased/>
  <w15:docId w15:val="{FEC4C00E-0188-48E5-A05B-D66B62C1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E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2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44A"/>
    <w:rPr>
      <w:rFonts w:ascii="Segoe UI" w:eastAsia="SimSu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4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44A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44A"/>
    <w:rPr>
      <w:rFonts w:ascii="Times New Roman" w:eastAsia="SimSu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Raubo</dc:creator>
  <cp:keywords/>
  <dc:description/>
  <cp:lastModifiedBy>Agnieszka Wasilewicz</cp:lastModifiedBy>
  <cp:revision>6</cp:revision>
  <cp:lastPrinted>2020-03-25T06:31:00Z</cp:lastPrinted>
  <dcterms:created xsi:type="dcterms:W3CDTF">2020-03-06T08:24:00Z</dcterms:created>
  <dcterms:modified xsi:type="dcterms:W3CDTF">2020-03-25T06:39:00Z</dcterms:modified>
</cp:coreProperties>
</file>