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B83" w:rsidRPr="00BF7EF0" w:rsidRDefault="00FD3B83" w:rsidP="00FD3B83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BF7EF0">
        <w:rPr>
          <w:rFonts w:ascii="Verdana" w:hAnsi="Verdana"/>
          <w:b/>
          <w:sz w:val="16"/>
          <w:szCs w:val="16"/>
        </w:rPr>
        <w:t>Załącznik nr 1 do części I SIWZ</w:t>
      </w:r>
    </w:p>
    <w:p w:rsidR="00FD3B83" w:rsidRDefault="00FD3B83" w:rsidP="00FD3B83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:rsidR="00FD3B83" w:rsidRPr="00BF7EF0" w:rsidRDefault="00FD3B83" w:rsidP="00FD3B83">
      <w:pPr>
        <w:spacing w:line="360" w:lineRule="auto"/>
        <w:jc w:val="center"/>
        <w:rPr>
          <w:rFonts w:ascii="Verdana" w:hAnsi="Verdana"/>
          <w:b/>
        </w:rPr>
      </w:pPr>
      <w:bookmarkStart w:id="1" w:name="_Hlk48822944"/>
      <w:r>
        <w:rPr>
          <w:rFonts w:ascii="Verdana" w:hAnsi="Verdana"/>
          <w:b/>
        </w:rPr>
        <w:t>w przetargu nieograniczonym na:</w:t>
      </w:r>
    </w:p>
    <w:p w:rsidR="00FD3B83" w:rsidRPr="00110692" w:rsidRDefault="00FD3B83" w:rsidP="00FD3B83">
      <w:pPr>
        <w:spacing w:before="6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110692">
        <w:rPr>
          <w:rFonts w:ascii="Verdana" w:hAnsi="Verdana"/>
          <w:b/>
          <w:color w:val="000000"/>
          <w:sz w:val="16"/>
          <w:szCs w:val="16"/>
        </w:rPr>
        <w:t xml:space="preserve">„Dostawę, montaż i uruchomienie elektrowni fotowoltaicznej  o łącznej mocy do 1000 kW oraz dostawę, montaż i uruchomienie pompy ciepła o mocy 20 kW </w:t>
      </w:r>
      <w:r>
        <w:rPr>
          <w:rFonts w:ascii="Verdana" w:hAnsi="Verdana"/>
          <w:b/>
          <w:color w:val="000000"/>
          <w:sz w:val="16"/>
          <w:szCs w:val="16"/>
        </w:rPr>
        <w:br/>
      </w:r>
      <w:r w:rsidRPr="00110692">
        <w:rPr>
          <w:rFonts w:ascii="Verdana" w:hAnsi="Verdana"/>
          <w:b/>
          <w:color w:val="000000"/>
          <w:sz w:val="16"/>
          <w:szCs w:val="16"/>
        </w:rPr>
        <w:t xml:space="preserve">na terenie Stacji Uzdatniania Wody Pietrasze w Białymstoku” </w:t>
      </w:r>
    </w:p>
    <w:p w:rsidR="00FD3B83" w:rsidRDefault="00FD3B83" w:rsidP="00FD3B83">
      <w:pPr>
        <w:spacing w:before="60" w:line="360" w:lineRule="auto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FD3B83" w:rsidRPr="00110692" w:rsidRDefault="00FD3B83" w:rsidP="00FD3B83">
      <w:pPr>
        <w:spacing w:before="60" w:line="360" w:lineRule="auto"/>
        <w:rPr>
          <w:rFonts w:ascii="Verdana" w:hAnsi="Verdana"/>
          <w:b/>
          <w:color w:val="000000"/>
          <w:sz w:val="16"/>
          <w:szCs w:val="16"/>
        </w:rPr>
      </w:pPr>
      <w:r w:rsidRPr="00FA6E7B">
        <w:rPr>
          <w:rFonts w:ascii="Verdana" w:hAnsi="Verdana"/>
          <w:b/>
          <w:color w:val="000000"/>
          <w:sz w:val="16"/>
          <w:szCs w:val="16"/>
          <w:u w:val="single"/>
        </w:rPr>
        <w:t>CZĘŚĆ I:</w:t>
      </w:r>
      <w:r w:rsidRPr="00110692">
        <w:rPr>
          <w:rFonts w:ascii="Verdana" w:hAnsi="Verdana"/>
          <w:b/>
          <w:color w:val="000000"/>
          <w:sz w:val="16"/>
          <w:szCs w:val="16"/>
        </w:rPr>
        <w:t xml:space="preserve"> Dostawa, montaż i uruchomienie elektrowni fotowoltaicznej  o łącznej mocy do 1000kW na terenie Stacji Uzdatniania Wody Pietrasze w Białymstoku</w:t>
      </w:r>
    </w:p>
    <w:p w:rsidR="00FD3B83" w:rsidRDefault="00FD3B83" w:rsidP="00FD3B83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color w:val="000000"/>
          <w:sz w:val="16"/>
          <w:szCs w:val="16"/>
        </w:rPr>
      </w:pPr>
      <w:r w:rsidRPr="00FA6E7B">
        <w:rPr>
          <w:rFonts w:ascii="Verdana" w:hAnsi="Verdana"/>
          <w:b/>
          <w:color w:val="000000"/>
          <w:sz w:val="16"/>
          <w:szCs w:val="16"/>
          <w:u w:val="single"/>
        </w:rPr>
        <w:t>CZĘŚĆ II:</w:t>
      </w:r>
      <w:r w:rsidRPr="00110692">
        <w:rPr>
          <w:rFonts w:ascii="Verdana" w:hAnsi="Verdana"/>
          <w:b/>
          <w:color w:val="000000"/>
          <w:sz w:val="16"/>
          <w:szCs w:val="16"/>
        </w:rPr>
        <w:t xml:space="preserve"> Dostawa, montaż i uruchomienie pompy ciepła o mocy 20 kW na terenie Stacji Uzdatniania Wody Pietrasze w Białymstoku</w:t>
      </w:r>
    </w:p>
    <w:p w:rsidR="00FD3B83" w:rsidRPr="00801190" w:rsidRDefault="00FD3B83" w:rsidP="00FD3B83">
      <w:pPr>
        <w:spacing w:line="360" w:lineRule="auto"/>
        <w:rPr>
          <w:rFonts w:ascii="Verdana" w:hAnsi="Verdana"/>
          <w:b/>
          <w:sz w:val="20"/>
          <w:szCs w:val="20"/>
        </w:rPr>
      </w:pPr>
      <w:r w:rsidRPr="004C30D9">
        <w:rPr>
          <w:rFonts w:ascii="Verdana" w:hAnsi="Verdana"/>
          <w:b/>
          <w:sz w:val="20"/>
          <w:szCs w:val="20"/>
        </w:rPr>
        <w:t xml:space="preserve">Nr ref.: </w:t>
      </w:r>
      <w:r w:rsidRPr="004C30D9">
        <w:rPr>
          <w:rFonts w:ascii="Verdana" w:hAnsi="Verdana" w:cs="Segoe UI"/>
          <w:b/>
          <w:bCs/>
          <w:color w:val="353838"/>
          <w:sz w:val="18"/>
          <w:szCs w:val="18"/>
        </w:rPr>
        <w:t>EFRR/1/2020</w:t>
      </w:r>
    </w:p>
    <w:bookmarkEnd w:id="1"/>
    <w:p w:rsidR="00FD3B83" w:rsidRPr="001F5672" w:rsidRDefault="00FD3B83" w:rsidP="00FD3B83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</w:rPr>
      </w:pPr>
    </w:p>
    <w:p w:rsidR="00FD3B83" w:rsidRPr="00BF7EF0" w:rsidRDefault="00FD3B83" w:rsidP="00FD3B83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:rsidR="00FD3B83" w:rsidRPr="00BF7EF0" w:rsidRDefault="00FD3B83" w:rsidP="00FD3B83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o.o.</w:t>
      </w:r>
    </w:p>
    <w:p w:rsidR="00FD3B83" w:rsidRPr="00BF7EF0" w:rsidRDefault="00FD3B83" w:rsidP="00FD3B83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20"/>
          <w:szCs w:val="20"/>
        </w:rPr>
        <w:t>ul. Młynowa 52/1, 15-950 Białystok</w:t>
      </w:r>
    </w:p>
    <w:p w:rsidR="00FD3B83" w:rsidRPr="00BF7EF0" w:rsidRDefault="00FD3B83" w:rsidP="00FD3B83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FD3B83" w:rsidRPr="00BF7EF0" w:rsidRDefault="00FD3B83" w:rsidP="00FD3B83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:rsidR="00FD3B83" w:rsidRPr="00BF7EF0" w:rsidRDefault="00FD3B83" w:rsidP="00FD3B83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:rsidR="00FD3B83" w:rsidRPr="00BF7EF0" w:rsidRDefault="00FD3B83" w:rsidP="00FD3B83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</w:t>
      </w:r>
    </w:p>
    <w:p w:rsidR="00FD3B83" w:rsidRPr="00BF7EF0" w:rsidRDefault="00FD3B83" w:rsidP="00FD3B83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:rsidR="00FD3B83" w:rsidRPr="00BF7EF0" w:rsidRDefault="00FD3B83" w:rsidP="00FD3B83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</w:t>
      </w:r>
    </w:p>
    <w:p w:rsidR="00FD3B83" w:rsidRPr="00BF7EF0" w:rsidRDefault="00FD3B83" w:rsidP="00FD3B83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:rsidR="00FD3B83" w:rsidRPr="00BF7EF0" w:rsidRDefault="00FD3B83" w:rsidP="00FD3B83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:rsidR="00FD3B83" w:rsidRPr="00EA3E0F" w:rsidRDefault="00FD3B83" w:rsidP="00FD3B8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A3E0F">
        <w:rPr>
          <w:rFonts w:ascii="Verdana" w:hAnsi="Verdana"/>
          <w:sz w:val="18"/>
          <w:szCs w:val="18"/>
        </w:rPr>
        <w:t xml:space="preserve">W odpowiedzi na ogłoszenie o przetargu nieograniczonym na </w:t>
      </w:r>
      <w:r w:rsidRPr="00EA3E0F">
        <w:rPr>
          <w:rFonts w:ascii="Verdana" w:hAnsi="Verdana"/>
          <w:b/>
          <w:color w:val="000000"/>
          <w:sz w:val="18"/>
          <w:szCs w:val="18"/>
        </w:rPr>
        <w:t>„Dostawę, montaż i uruchomienie elektrowni fotowoltaicznej  o łącznej mocy do 1000 kW oraz dostawę, montaż i uruchomienie pompy ciepła o mocy 20 kW na terenie Stacji Uzdatniania Wody Pietrasze w Białymstoku”</w:t>
      </w:r>
      <w:r>
        <w:rPr>
          <w:rFonts w:ascii="Verdana" w:hAnsi="Verdana"/>
          <w:b/>
          <w:color w:val="000000"/>
          <w:sz w:val="18"/>
          <w:szCs w:val="18"/>
        </w:rPr>
        <w:t>:</w:t>
      </w:r>
    </w:p>
    <w:p w:rsidR="00FD3B83" w:rsidRPr="00EA3E0F" w:rsidRDefault="00FD3B83" w:rsidP="00FD3B83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  <w:bookmarkStart w:id="2" w:name="_Hlk48822809"/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CZĘŚĆ I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*</w:t>
      </w: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 w:rsidRPr="00EA3E0F">
        <w:rPr>
          <w:rFonts w:ascii="Verdana" w:hAnsi="Verdana"/>
          <w:b/>
          <w:color w:val="000000"/>
          <w:sz w:val="18"/>
          <w:szCs w:val="18"/>
        </w:rPr>
        <w:t xml:space="preserve"> Dostawa, montaż i uruchomienie elektrowni fotowoltaicznej  o łącznej mocy do 1000kW na terenie Stacji Uzdatniania Wody Pietrasze w Białymstoku</w:t>
      </w:r>
      <w:r>
        <w:rPr>
          <w:rFonts w:ascii="Verdana" w:hAnsi="Verdana"/>
          <w:b/>
          <w:color w:val="000000"/>
          <w:sz w:val="18"/>
          <w:szCs w:val="18"/>
        </w:rPr>
        <w:t>;</w:t>
      </w:r>
    </w:p>
    <w:p w:rsidR="00FD3B83" w:rsidRPr="00EA3E0F" w:rsidRDefault="00FD3B83" w:rsidP="00FD3B83">
      <w:p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bookmarkStart w:id="3" w:name="_Hlk48822847"/>
      <w:bookmarkEnd w:id="2"/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CZĘŚĆ II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*</w:t>
      </w: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 w:rsidRPr="00EA3E0F">
        <w:rPr>
          <w:rFonts w:ascii="Verdana" w:hAnsi="Verdana"/>
          <w:b/>
          <w:color w:val="000000"/>
          <w:sz w:val="18"/>
          <w:szCs w:val="18"/>
        </w:rPr>
        <w:t xml:space="preserve"> Dostawa, montaż i uruchomienie pompy ciepła o mocy 20 kW na terenie Stacji Uzdatniania Wody Pietrasze w Białymstoku</w:t>
      </w:r>
    </w:p>
    <w:bookmarkEnd w:id="3"/>
    <w:p w:rsidR="00FD3B83" w:rsidRPr="000C5059" w:rsidRDefault="00FD3B83" w:rsidP="00FD3B8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A3E0F">
        <w:rPr>
          <w:rFonts w:ascii="Verdana" w:hAnsi="Verdana"/>
          <w:sz w:val="18"/>
          <w:szCs w:val="18"/>
        </w:rPr>
        <w:t xml:space="preserve">oświadczamy, że akceptujemy w całości wszystkie warunki zawarte w Specyfikacji Istotnych Warunków Zamówienia oraz gwarantujemy wykonanie całości niniejszego zamówienia zgodnie z treścią SIWZ, </w:t>
      </w:r>
      <w:r w:rsidRPr="00623FE7">
        <w:rPr>
          <w:rFonts w:ascii="Verdana" w:hAnsi="Verdana"/>
          <w:sz w:val="18"/>
          <w:szCs w:val="18"/>
        </w:rPr>
        <w:t>wyjaśnień do SIWZ oraz jej zmian.</w:t>
      </w:r>
    </w:p>
    <w:p w:rsidR="00FD3B83" w:rsidRDefault="00FD3B83" w:rsidP="00FD3B83">
      <w:pPr>
        <w:numPr>
          <w:ilvl w:val="0"/>
          <w:numId w:val="20"/>
        </w:numPr>
        <w:tabs>
          <w:tab w:val="left" w:pos="993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Cena</w:t>
      </w:r>
      <w:r w:rsidRPr="00623FE7">
        <w:rPr>
          <w:rFonts w:ascii="Verdana" w:hAnsi="Verdana"/>
          <w:sz w:val="18"/>
          <w:szCs w:val="18"/>
        </w:rPr>
        <w:t xml:space="preserve"> ryczałtowa </w:t>
      </w:r>
      <w:r w:rsidRPr="00801190">
        <w:rPr>
          <w:rFonts w:ascii="Verdana" w:hAnsi="Verdana"/>
          <w:sz w:val="18"/>
          <w:szCs w:val="18"/>
        </w:rPr>
        <w:t>mojej (naszej) oferty za realizację  niniejszego zamówienia, wynosi:</w:t>
      </w:r>
    </w:p>
    <w:p w:rsidR="00FD3B83" w:rsidRPr="000C5059" w:rsidRDefault="00FD3B83" w:rsidP="00FD3B83">
      <w:pPr>
        <w:tabs>
          <w:tab w:val="left" w:pos="993"/>
        </w:tabs>
        <w:spacing w:line="480" w:lineRule="auto"/>
        <w:jc w:val="both"/>
        <w:rPr>
          <w:rFonts w:ascii="Verdana" w:hAnsi="Verdana"/>
          <w:b/>
          <w:bCs/>
          <w:u w:val="single"/>
        </w:rPr>
      </w:pPr>
      <w:r w:rsidRPr="000C5059">
        <w:rPr>
          <w:rFonts w:ascii="Verdana" w:hAnsi="Verdana"/>
          <w:b/>
          <w:bCs/>
          <w:u w:val="single"/>
        </w:rPr>
        <w:t>CZĘŚĆ I*:</w:t>
      </w:r>
    </w:p>
    <w:p w:rsidR="00FD3B83" w:rsidRPr="00EA3E0F" w:rsidRDefault="00FD3B83" w:rsidP="00FD3B83">
      <w:pPr>
        <w:spacing w:line="480" w:lineRule="auto"/>
        <w:ind w:left="720"/>
        <w:rPr>
          <w:rFonts w:ascii="Verdana" w:hAnsi="Verdana"/>
          <w:b/>
          <w:color w:val="000000"/>
          <w:sz w:val="18"/>
          <w:szCs w:val="18"/>
        </w:rPr>
      </w:pP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CZĘŚĆ I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*</w:t>
      </w: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 w:rsidRPr="00EA3E0F">
        <w:rPr>
          <w:rFonts w:ascii="Verdana" w:hAnsi="Verdana"/>
          <w:b/>
          <w:color w:val="000000"/>
          <w:sz w:val="18"/>
          <w:szCs w:val="18"/>
        </w:rPr>
        <w:t xml:space="preserve"> Dostawa, montaż i uruchomienie elektrowni fotowoltaicznej  o łącznej mocy do 1000kW na terenie Stacji Uzdatniania Wody Pietrasze w Białymstoku</w:t>
      </w:r>
      <w:r>
        <w:rPr>
          <w:rFonts w:ascii="Verdana" w:hAnsi="Verdana"/>
          <w:b/>
          <w:color w:val="000000"/>
          <w:sz w:val="18"/>
          <w:szCs w:val="18"/>
        </w:rPr>
        <w:t>;</w:t>
      </w:r>
    </w:p>
    <w:p w:rsidR="00FD3B83" w:rsidRPr="00E56159" w:rsidRDefault="00FD3B83" w:rsidP="00FD3B83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netto ……………………………….+  VAT……..%  = Cena brutto………………………………..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:rsidR="00FD3B83" w:rsidRPr="00623FE7" w:rsidRDefault="00FD3B83" w:rsidP="00FD3B83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623FE7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FD3B83" w:rsidRPr="00623FE7" w:rsidRDefault="00FD3B83" w:rsidP="00FD3B83">
      <w:pPr>
        <w:pStyle w:val="Akapitzlist2"/>
        <w:tabs>
          <w:tab w:val="num" w:pos="709"/>
        </w:tabs>
        <w:spacing w:line="360" w:lineRule="auto"/>
        <w:ind w:right="203"/>
        <w:jc w:val="both"/>
        <w:rPr>
          <w:rFonts w:ascii="Verdana" w:hAnsi="Verdana"/>
          <w:sz w:val="18"/>
          <w:szCs w:val="18"/>
        </w:rPr>
      </w:pPr>
      <w:r w:rsidRPr="00623FE7">
        <w:rPr>
          <w:rFonts w:ascii="Verdana" w:hAnsi="Verdana"/>
          <w:sz w:val="18"/>
          <w:szCs w:val="18"/>
        </w:rPr>
        <w:lastRenderedPageBreak/>
        <w:t>2.</w:t>
      </w:r>
      <w:r w:rsidRPr="00623FE7">
        <w:rPr>
          <w:rFonts w:ascii="Verdana" w:hAnsi="Verdana"/>
          <w:sz w:val="18"/>
          <w:szCs w:val="18"/>
          <w:lang w:val="pl-PL"/>
        </w:rPr>
        <w:t xml:space="preserve"> </w:t>
      </w:r>
      <w:r w:rsidRPr="00623FE7">
        <w:rPr>
          <w:rFonts w:ascii="Verdana" w:hAnsi="Verdana"/>
          <w:sz w:val="18"/>
          <w:szCs w:val="18"/>
        </w:rPr>
        <w:t>Oświadczamy, że udziela</w:t>
      </w:r>
      <w:r w:rsidRPr="00623FE7">
        <w:rPr>
          <w:rFonts w:ascii="Verdana" w:hAnsi="Verdana"/>
          <w:sz w:val="18"/>
          <w:szCs w:val="18"/>
          <w:lang w:val="pl-PL"/>
        </w:rPr>
        <w:t>my</w:t>
      </w:r>
      <w:r w:rsidRPr="00623FE7">
        <w:rPr>
          <w:rFonts w:ascii="Verdana" w:hAnsi="Verdana"/>
          <w:sz w:val="18"/>
          <w:szCs w:val="18"/>
        </w:rPr>
        <w:t xml:space="preserve"> Zamawiającemu na </w:t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 xml:space="preserve">cały przedmiot Umowy , w tym na </w:t>
      </w:r>
      <w:r w:rsidRPr="006547E0">
        <w:rPr>
          <w:rFonts w:ascii="Verdana" w:hAnsi="Verdana"/>
          <w:color w:val="000000" w:themeColor="text1"/>
          <w:sz w:val="18"/>
          <w:szCs w:val="18"/>
        </w:rPr>
        <w:t>wykonane roboty budowlano-montażowe oraz urządzenia zamontowane w ramach</w:t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 xml:space="preserve"> niniejszego zamówienia</w:t>
      </w:r>
      <w:r>
        <w:rPr>
          <w:rFonts w:ascii="Verdana" w:hAnsi="Verdana"/>
          <w:color w:val="000000" w:themeColor="text1"/>
          <w:sz w:val="18"/>
          <w:szCs w:val="18"/>
          <w:lang w:val="pl-PL"/>
        </w:rPr>
        <w:t xml:space="preserve"> </w:t>
      </w:r>
      <w:r w:rsidRPr="006547E0">
        <w:rPr>
          <w:rFonts w:ascii="Verdana" w:hAnsi="Verdana"/>
          <w:color w:val="000000" w:themeColor="text1"/>
          <w:sz w:val="18"/>
          <w:szCs w:val="18"/>
        </w:rPr>
        <w:t xml:space="preserve">gwarancji jakości </w:t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 xml:space="preserve">i rękojmi </w:t>
      </w:r>
      <w:r w:rsidRPr="006547E0">
        <w:rPr>
          <w:rFonts w:ascii="Verdana" w:hAnsi="Verdana"/>
          <w:color w:val="000000" w:themeColor="text1"/>
          <w:sz w:val="18"/>
          <w:szCs w:val="18"/>
        </w:rPr>
        <w:t xml:space="preserve">na </w:t>
      </w:r>
      <w:r w:rsidRPr="006547E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okres </w:t>
      </w:r>
      <w:r w:rsidRPr="00623FE7">
        <w:rPr>
          <w:rFonts w:ascii="Verdana" w:hAnsi="Verdana"/>
          <w:sz w:val="18"/>
          <w:szCs w:val="18"/>
          <w:lang w:val="pl-PL"/>
        </w:rPr>
        <w:t xml:space="preserve">……………….. </w:t>
      </w:r>
    </w:p>
    <w:p w:rsidR="00FD3B83" w:rsidRPr="00623FE7" w:rsidRDefault="00FD3B83" w:rsidP="00FD3B83">
      <w:pPr>
        <w:pStyle w:val="Akapitzlist2"/>
        <w:spacing w:line="360" w:lineRule="auto"/>
        <w:ind w:right="203"/>
        <w:jc w:val="both"/>
        <w:rPr>
          <w:rFonts w:ascii="Verdana" w:hAnsi="Verdana"/>
          <w:sz w:val="18"/>
          <w:szCs w:val="18"/>
        </w:rPr>
      </w:pPr>
      <w:r w:rsidRPr="00623FE7">
        <w:rPr>
          <w:rFonts w:ascii="Verdana" w:hAnsi="Verdana"/>
          <w:sz w:val="18"/>
          <w:szCs w:val="18"/>
          <w:lang w:val="pl-PL"/>
        </w:rPr>
        <w:t>N</w:t>
      </w:r>
      <w:r w:rsidRPr="00623FE7">
        <w:rPr>
          <w:rFonts w:ascii="Verdana" w:hAnsi="Verdana"/>
          <w:sz w:val="18"/>
          <w:szCs w:val="18"/>
        </w:rPr>
        <w:t>a moduły fotowoltaiczne udziela</w:t>
      </w:r>
      <w:r w:rsidRPr="00623FE7">
        <w:rPr>
          <w:rFonts w:ascii="Verdana" w:hAnsi="Verdana"/>
          <w:sz w:val="18"/>
          <w:szCs w:val="18"/>
          <w:lang w:val="pl-PL"/>
        </w:rPr>
        <w:t>my</w:t>
      </w:r>
      <w:r w:rsidRPr="00623FE7">
        <w:rPr>
          <w:rFonts w:ascii="Verdana" w:hAnsi="Verdana"/>
          <w:sz w:val="18"/>
          <w:szCs w:val="18"/>
        </w:rPr>
        <w:t xml:space="preserve"> gwarancji </w:t>
      </w:r>
      <w:r>
        <w:rPr>
          <w:rFonts w:ascii="Verdana" w:hAnsi="Verdana"/>
          <w:sz w:val="18"/>
          <w:szCs w:val="18"/>
          <w:lang w:val="pl-PL"/>
        </w:rPr>
        <w:t xml:space="preserve">jakości </w:t>
      </w:r>
      <w:r w:rsidRPr="00623FE7">
        <w:rPr>
          <w:rFonts w:ascii="Verdana" w:hAnsi="Verdana"/>
          <w:sz w:val="18"/>
          <w:szCs w:val="18"/>
        </w:rPr>
        <w:t xml:space="preserve">na okres </w:t>
      </w:r>
      <w:r w:rsidRPr="00623FE7">
        <w:rPr>
          <w:rFonts w:ascii="Verdana" w:hAnsi="Verdana"/>
          <w:sz w:val="18"/>
          <w:szCs w:val="18"/>
          <w:lang w:val="pl-PL"/>
        </w:rPr>
        <w:t>……………………….</w:t>
      </w:r>
    </w:p>
    <w:p w:rsidR="00FD3B83" w:rsidRDefault="00FD3B83" w:rsidP="00FD3B83">
      <w:pPr>
        <w:pStyle w:val="Akapitzlist2"/>
        <w:spacing w:line="360" w:lineRule="auto"/>
        <w:ind w:left="1101" w:right="203"/>
        <w:jc w:val="both"/>
        <w:rPr>
          <w:rFonts w:ascii="Verdana" w:hAnsi="Verdana"/>
          <w:i/>
          <w:iCs/>
          <w:sz w:val="16"/>
          <w:szCs w:val="16"/>
          <w:lang w:val="pl-PL"/>
        </w:rPr>
      </w:pPr>
      <w:r w:rsidRPr="00623FE7">
        <w:rPr>
          <w:rFonts w:ascii="Verdana" w:hAnsi="Verdana"/>
          <w:sz w:val="16"/>
          <w:szCs w:val="16"/>
        </w:rPr>
        <w:t>(</w:t>
      </w:r>
      <w:r w:rsidRPr="00623FE7">
        <w:rPr>
          <w:rFonts w:ascii="Verdana" w:hAnsi="Verdana"/>
          <w:i/>
          <w:iCs/>
          <w:sz w:val="16"/>
          <w:szCs w:val="16"/>
          <w:lang w:val="pl-PL"/>
        </w:rPr>
        <w:t>minimalny okres gwarancji - 12 lat)</w:t>
      </w:r>
    </w:p>
    <w:p w:rsidR="00FD3B83" w:rsidRPr="00062EEC" w:rsidRDefault="00FD3B83" w:rsidP="00FD3B83">
      <w:pPr>
        <w:pStyle w:val="Akapitzlist2"/>
        <w:spacing w:line="360" w:lineRule="auto"/>
        <w:ind w:left="1101" w:right="203"/>
        <w:jc w:val="both"/>
        <w:rPr>
          <w:rFonts w:ascii="Verdana" w:hAnsi="Verdana"/>
          <w:strike/>
          <w:sz w:val="18"/>
          <w:szCs w:val="18"/>
        </w:rPr>
      </w:pPr>
    </w:p>
    <w:p w:rsidR="00FD3B83" w:rsidRPr="00062EEC" w:rsidRDefault="00FD3B83" w:rsidP="00FD3B83">
      <w:pPr>
        <w:pStyle w:val="Akapitzlist2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trike/>
          <w:sz w:val="18"/>
          <w:szCs w:val="18"/>
        </w:rPr>
      </w:pPr>
    </w:p>
    <w:tbl>
      <w:tblPr>
        <w:tblpPr w:leftFromText="141" w:rightFromText="141" w:vertAnchor="text" w:horzAnchor="margin" w:tblpXSpec="center" w:tblpY="-68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5"/>
      </w:tblGrid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Oferowane urządzenia</w:t>
            </w:r>
          </w:p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Podać: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</w:t>
            </w: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roducent</w:t>
            </w: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Moc</w:t>
            </w:r>
          </w:p>
        </w:tc>
      </w:tr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Panele fotowoltaiczne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Inwertery mocy (falowniki)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Sterownik elektrowni fotowoltaicznej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Zabezpieczenia SN 15kV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D3B83" w:rsidRPr="00C14867" w:rsidTr="00B55CE9"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4867">
              <w:rPr>
                <w:rFonts w:ascii="Verdana" w:hAnsi="Verdana"/>
                <w:b/>
                <w:bCs/>
                <w:sz w:val="16"/>
                <w:szCs w:val="16"/>
              </w:rPr>
              <w:t>Analizatory sieci</w:t>
            </w: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C14867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Panele fotowoltaiczne</w:t>
      </w: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tbl>
      <w:tblPr>
        <w:tblW w:w="97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988"/>
        <w:gridCol w:w="2977"/>
        <w:gridCol w:w="3321"/>
      </w:tblGrid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l. p.</w:t>
            </w:r>
          </w:p>
        </w:tc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8C0EC8" w:rsidRDefault="00FD3B83" w:rsidP="00B55C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0EC8">
              <w:rPr>
                <w:rFonts w:ascii="Verdana" w:hAnsi="Verdana"/>
                <w:b/>
                <w:i/>
                <w:iCs/>
                <w:sz w:val="20"/>
                <w:szCs w:val="20"/>
              </w:rPr>
              <w:t>Wymogi stawiane zastosowanym urządzeniom:</w:t>
            </w:r>
          </w:p>
          <w:p w:rsidR="00FD3B83" w:rsidRPr="008C0EC8" w:rsidRDefault="00FD3B83" w:rsidP="00B55CE9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C0EC8">
              <w:rPr>
                <w:rFonts w:ascii="Verdana" w:hAnsi="Verdana"/>
                <w:b/>
                <w:i/>
                <w:iCs/>
                <w:sz w:val="20"/>
                <w:szCs w:val="20"/>
              </w:rPr>
              <w:t>Moduły fotowoltaiczne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8C0EC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8C0EC8">
              <w:rPr>
                <w:rFonts w:ascii="Verdana" w:hAnsi="Verdana"/>
                <w:b/>
                <w:i/>
                <w:iCs/>
                <w:sz w:val="20"/>
                <w:szCs w:val="20"/>
              </w:rPr>
              <w:t>Spełnienie warunku</w:t>
            </w:r>
          </w:p>
          <w:p w:rsidR="00FD3B83" w:rsidRPr="008C0EC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8C0EC8">
              <w:rPr>
                <w:rFonts w:ascii="Verdana" w:hAnsi="Verdana"/>
                <w:b/>
                <w:i/>
                <w:iCs/>
                <w:sz w:val="20"/>
                <w:szCs w:val="20"/>
              </w:rPr>
              <w:t>TAK / NIE</w:t>
            </w: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Moc pojedynczego modułu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>Min. 340Wp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Maksymalny prąd wsteczny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 xml:space="preserve">Nie większy niż </w:t>
            </w:r>
            <w:r w:rsidR="002554F0" w:rsidRPr="008C0EC8">
              <w:rPr>
                <w:rFonts w:ascii="Verdana" w:hAnsi="Verdana"/>
                <w:sz w:val="20"/>
                <w:szCs w:val="20"/>
              </w:rPr>
              <w:t>20</w:t>
            </w:r>
            <w:r w:rsidRPr="008C0EC8">
              <w:rPr>
                <w:rFonts w:ascii="Verdana" w:hAnsi="Verdana"/>
                <w:sz w:val="20"/>
                <w:szCs w:val="20"/>
              </w:rPr>
              <w:t xml:space="preserve"> A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Typ modułu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>monokrystaliczny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8C0EC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Sprawność modułu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 xml:space="preserve">Nie mniejsza niż 15,8%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Szyba modułu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Zapewniająca samooczyszczanie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5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 xml:space="preserve">Wartość bezwzględna temperaturowego współczynnika mocy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mniejszy (gorszy) niż minus 0,43%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Zakres temperatur pracy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minus 40°C do +85 °C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Tolerancja mocy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gorsza niż 0/+3W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Szkło przednie z powłoką antyrefleksyjną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Wytrzymałość mechaniczna – obciążenie śniegiem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mniejsza niż 5400 Pa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Masa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większa niż 22 kg/szt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3B83" w:rsidRPr="00A37A48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Pr="00A37A48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Pr="00A37A48" w:rsidRDefault="00FD3B83" w:rsidP="00FD3B83">
      <w:pPr>
        <w:rPr>
          <w:rFonts w:ascii="Verdana" w:hAnsi="Verdana"/>
          <w:b/>
          <w:bCs/>
          <w:u w:val="single"/>
        </w:rPr>
      </w:pPr>
      <w:r w:rsidRPr="00A37A48">
        <w:rPr>
          <w:rFonts w:ascii="Verdana" w:hAnsi="Verdana"/>
          <w:b/>
          <w:bCs/>
          <w:u w:val="single"/>
        </w:rPr>
        <w:lastRenderedPageBreak/>
        <w:t>Inwertery</w:t>
      </w:r>
    </w:p>
    <w:tbl>
      <w:tblPr>
        <w:tblW w:w="97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711"/>
        <w:gridCol w:w="3102"/>
        <w:gridCol w:w="3427"/>
      </w:tblGrid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l. p.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Wymogi stawiane zastosowanym urządzeniom:</w:t>
            </w:r>
          </w:p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Inwertery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Spełnienie warunku</w:t>
            </w:r>
          </w:p>
          <w:p w:rsidR="00FD3B83" w:rsidRPr="00A37A48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37A48">
              <w:rPr>
                <w:rFonts w:ascii="Verdana" w:hAnsi="Verdana"/>
                <w:b/>
                <w:i/>
                <w:iCs/>
                <w:sz w:val="20"/>
                <w:szCs w:val="20"/>
              </w:rPr>
              <w:t>TAK / NIE</w:t>
            </w: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Typ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Beztransformatorowe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Liczba zasilanych faz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Sprawność max euro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mniej niż 98 %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 xml:space="preserve">Stopień ochrony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min IP 65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Współczynnik zakłóceń harmonicznych prądu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Poniżej 3%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Liczba niezależnych MPPT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nie mniej niż 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6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Protokół komunikacji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RS 485 lub analogiczny/równoważny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A37A48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Zabezpieczenia przed pracą wyspową, LVRT, prądem upływowym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Wymagane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2A69C9" w:rsidTr="00B55CE9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3" w:rsidRPr="00A37A48" w:rsidRDefault="00FD3B83" w:rsidP="00B55C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 xml:space="preserve">Rozłącznik DC lub wyłącznik DC, zabezpieczenie DC:    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Wymagany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3B83" w:rsidRDefault="00FD3B83" w:rsidP="00FD3B83">
      <w:pPr>
        <w:rPr>
          <w:rFonts w:ascii="Verdana" w:hAnsi="Verdana"/>
          <w:b/>
          <w:bCs/>
          <w:u w:val="single"/>
        </w:rPr>
      </w:pPr>
    </w:p>
    <w:p w:rsidR="00FD3B83" w:rsidRDefault="00FD3B83" w:rsidP="00FD3B83">
      <w:pPr>
        <w:rPr>
          <w:rFonts w:ascii="Verdana" w:hAnsi="Verdana"/>
          <w:b/>
          <w:bCs/>
          <w:u w:val="single"/>
        </w:rPr>
      </w:pPr>
      <w:r w:rsidRPr="00931F82">
        <w:rPr>
          <w:rFonts w:ascii="Verdana" w:hAnsi="Verdana"/>
          <w:b/>
          <w:bCs/>
          <w:u w:val="single"/>
        </w:rPr>
        <w:t>CZĘŚĆ I</w:t>
      </w:r>
      <w:r>
        <w:rPr>
          <w:rFonts w:ascii="Verdana" w:hAnsi="Verdana"/>
          <w:b/>
          <w:bCs/>
          <w:u w:val="single"/>
        </w:rPr>
        <w:t>I</w:t>
      </w:r>
      <w:r w:rsidRPr="00931F82">
        <w:rPr>
          <w:rFonts w:ascii="Verdana" w:hAnsi="Verdana"/>
          <w:b/>
          <w:bCs/>
          <w:u w:val="single"/>
        </w:rPr>
        <w:t>*:</w:t>
      </w:r>
    </w:p>
    <w:p w:rsidR="00FD3B83" w:rsidRPr="00E56159" w:rsidRDefault="00FD3B83" w:rsidP="00FD3B83">
      <w:pPr>
        <w:rPr>
          <w:rFonts w:ascii="Verdana" w:hAnsi="Verdana"/>
          <w:i/>
          <w:sz w:val="18"/>
          <w:szCs w:val="18"/>
        </w:rPr>
      </w:pPr>
    </w:p>
    <w:p w:rsidR="00FD3B83" w:rsidRPr="00EA3E0F" w:rsidRDefault="00FD3B83" w:rsidP="00FD3B83">
      <w:pPr>
        <w:numPr>
          <w:ilvl w:val="0"/>
          <w:numId w:val="39"/>
        </w:numPr>
        <w:spacing w:line="48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CZĘŚĆ II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*</w:t>
      </w:r>
      <w:r w:rsidRPr="00EA3E0F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 w:rsidRPr="00EA3E0F">
        <w:rPr>
          <w:rFonts w:ascii="Verdana" w:hAnsi="Verdana"/>
          <w:b/>
          <w:color w:val="000000"/>
          <w:sz w:val="18"/>
          <w:szCs w:val="18"/>
        </w:rPr>
        <w:t xml:space="preserve"> Dostawa, montaż i uruchomienie pompy ciepła o mocy 20 kW na terenie Stacji Uzdatniania Wody Pietrasze w Białymstoku</w:t>
      </w:r>
    </w:p>
    <w:p w:rsidR="00FD3B83" w:rsidRPr="00E56159" w:rsidRDefault="00FD3B83" w:rsidP="00FD3B83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netto ……………………………….+  VAT……..%  = Cena brutto………………………………..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:rsidR="00FD3B83" w:rsidRDefault="00FD3B83" w:rsidP="00FD3B83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FD3B83" w:rsidRDefault="00FD3B83" w:rsidP="00FD3B83">
      <w:pPr>
        <w:pStyle w:val="Akapitzlist2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-68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5"/>
      </w:tblGrid>
      <w:tr w:rsidR="00FD3B83" w:rsidRPr="006547E0" w:rsidTr="00B55CE9"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Oferowane urządzenia</w:t>
            </w:r>
          </w:p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Podać:</w:t>
            </w:r>
          </w:p>
        </w:tc>
        <w:tc>
          <w:tcPr>
            <w:tcW w:w="1696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696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Moc</w:t>
            </w:r>
          </w:p>
        </w:tc>
      </w:tr>
      <w:tr w:rsidR="00FD3B83" w:rsidRPr="006547E0" w:rsidTr="00B55CE9"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Pompa ciepła – powietrze - powietrze</w:t>
            </w:r>
          </w:p>
        </w:tc>
        <w:tc>
          <w:tcPr>
            <w:tcW w:w="1696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FD3B83" w:rsidRPr="006547E0" w:rsidRDefault="00FD3B83" w:rsidP="00B55CE9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FD3B83" w:rsidRPr="006547E0" w:rsidRDefault="00FD3B83" w:rsidP="00FD3B83">
      <w:pPr>
        <w:pStyle w:val="Akapitzlist2"/>
        <w:numPr>
          <w:ilvl w:val="0"/>
          <w:numId w:val="39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6547E0">
        <w:rPr>
          <w:rFonts w:ascii="Verdana" w:hAnsi="Verdana"/>
          <w:sz w:val="18"/>
          <w:szCs w:val="18"/>
        </w:rPr>
        <w:t>Oświadczamy, że udziela</w:t>
      </w:r>
      <w:r w:rsidRPr="006547E0">
        <w:rPr>
          <w:rFonts w:ascii="Verdana" w:hAnsi="Verdana"/>
          <w:sz w:val="18"/>
          <w:szCs w:val="18"/>
          <w:lang w:val="pl-PL"/>
        </w:rPr>
        <w:t>m</w:t>
      </w:r>
      <w:r w:rsidRPr="006547E0">
        <w:rPr>
          <w:rFonts w:ascii="Verdana" w:hAnsi="Verdana"/>
          <w:sz w:val="18"/>
          <w:szCs w:val="18"/>
        </w:rPr>
        <w:t xml:space="preserve"> Zamawiającemu na </w:t>
      </w:r>
      <w:r w:rsidRPr="006547E0">
        <w:rPr>
          <w:rFonts w:ascii="Verdana" w:hAnsi="Verdana"/>
          <w:sz w:val="18"/>
          <w:szCs w:val="18"/>
          <w:lang w:val="pl-PL"/>
        </w:rPr>
        <w:t xml:space="preserve">wykonanie przedmiotu zamówienia </w:t>
      </w:r>
      <w:r w:rsidRPr="006547E0">
        <w:rPr>
          <w:rFonts w:ascii="Verdana" w:hAnsi="Verdana" w:cs="Arial"/>
          <w:sz w:val="18"/>
          <w:szCs w:val="18"/>
        </w:rPr>
        <w:t xml:space="preserve">Okres gwarancji oraz rękojmi na </w:t>
      </w:r>
      <w:r w:rsidRPr="006547E0">
        <w:rPr>
          <w:rFonts w:ascii="Verdana" w:hAnsi="Verdana"/>
          <w:b/>
          <w:bCs/>
          <w:sz w:val="18"/>
          <w:szCs w:val="18"/>
        </w:rPr>
        <w:t xml:space="preserve">okres </w:t>
      </w:r>
      <w:r w:rsidRPr="006547E0">
        <w:rPr>
          <w:rFonts w:ascii="Verdana" w:hAnsi="Verdana"/>
          <w:b/>
          <w:bCs/>
          <w:sz w:val="18"/>
          <w:szCs w:val="18"/>
          <w:lang w:val="pl-PL"/>
        </w:rPr>
        <w:t>……………….,</w:t>
      </w:r>
    </w:p>
    <w:p w:rsidR="00FD3B83" w:rsidRDefault="00FD3B83" w:rsidP="00FD3B83">
      <w:pPr>
        <w:pStyle w:val="Akapitzlist2"/>
        <w:spacing w:line="360" w:lineRule="auto"/>
        <w:ind w:left="0" w:right="203"/>
        <w:jc w:val="both"/>
        <w:rPr>
          <w:rFonts w:ascii="Verdana" w:hAnsi="Verdana"/>
          <w:b/>
          <w:u w:val="single"/>
          <w:lang w:val="pl-PL"/>
        </w:rPr>
      </w:pPr>
    </w:p>
    <w:p w:rsidR="00FD3B83" w:rsidRPr="00C7559E" w:rsidRDefault="00FD3B83" w:rsidP="00FD3B83">
      <w:pPr>
        <w:pStyle w:val="Akapitzlist2"/>
        <w:spacing w:line="360" w:lineRule="auto"/>
        <w:ind w:left="0" w:right="203"/>
        <w:jc w:val="both"/>
        <w:rPr>
          <w:rFonts w:ascii="Verdana" w:hAnsi="Verdana"/>
          <w:b/>
          <w:u w:val="single"/>
          <w:lang w:val="pl-PL"/>
        </w:rPr>
      </w:pPr>
      <w:r w:rsidRPr="00C7559E">
        <w:rPr>
          <w:rFonts w:ascii="Verdana" w:hAnsi="Verdana"/>
          <w:b/>
          <w:u w:val="single"/>
          <w:lang w:val="pl-PL"/>
        </w:rPr>
        <w:t>Pompa ciepła</w:t>
      </w:r>
    </w:p>
    <w:tbl>
      <w:tblPr>
        <w:tblpPr w:leftFromText="141" w:rightFromText="141" w:vertAnchor="text" w:horzAnchor="margin" w:tblpXSpec="center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242"/>
        <w:gridCol w:w="3317"/>
        <w:gridCol w:w="2573"/>
      </w:tblGrid>
      <w:tr w:rsidR="00FD3B83" w:rsidTr="00B55CE9">
        <w:trPr>
          <w:trHeight w:val="437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Opis wymagań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Parametry wymagane</w:t>
            </w:r>
          </w:p>
        </w:tc>
        <w:tc>
          <w:tcPr>
            <w:tcW w:w="2598" w:type="dxa"/>
          </w:tcPr>
          <w:p w:rsidR="00FD3B83" w:rsidRPr="006547E0" w:rsidRDefault="00FD3B83" w:rsidP="00B55CE9">
            <w:pPr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547E0">
              <w:rPr>
                <w:rFonts w:ascii="Verdana" w:hAnsi="Verdana"/>
                <w:b/>
                <w:i/>
                <w:iCs/>
                <w:sz w:val="20"/>
                <w:szCs w:val="20"/>
              </w:rPr>
              <w:t>Spełnienie warunku</w:t>
            </w:r>
          </w:p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47E0">
              <w:rPr>
                <w:rFonts w:ascii="Verdana" w:hAnsi="Verdana"/>
                <w:b/>
                <w:i/>
                <w:iCs/>
                <w:sz w:val="20"/>
                <w:szCs w:val="20"/>
              </w:rPr>
              <w:t>TAK / NIE</w:t>
            </w: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Typ pompy ciepła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Powietrze- powietrze – rewersyjna z możliwością ogrzewania i chłodzenia</w:t>
            </w:r>
          </w:p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>Znamionowa moc grzewcza</w:t>
            </w:r>
          </w:p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>- w punkcie pracy wg EN 14511</w:t>
            </w:r>
          </w:p>
          <w:p w:rsidR="00FD3B83" w:rsidRPr="008C0EC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lastRenderedPageBreak/>
              <w:t>Min 20kW</w:t>
            </w:r>
          </w:p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FD3B83" w:rsidRPr="008C0EC8" w:rsidRDefault="002554F0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>Nominalny p</w:t>
            </w:r>
            <w:r w:rsidR="00FD3B83" w:rsidRPr="008C0EC8">
              <w:rPr>
                <w:rFonts w:ascii="Verdana" w:hAnsi="Verdana"/>
                <w:sz w:val="20"/>
                <w:szCs w:val="20"/>
              </w:rPr>
              <w:t>obór mocy  wg EN 14511</w:t>
            </w:r>
          </w:p>
        </w:tc>
        <w:tc>
          <w:tcPr>
            <w:tcW w:w="3347" w:type="dxa"/>
            <w:shd w:val="clear" w:color="auto" w:fill="auto"/>
          </w:tcPr>
          <w:p w:rsidR="00FD3B83" w:rsidRPr="008C0EC8" w:rsidRDefault="00BC2F17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 xml:space="preserve">max </w:t>
            </w:r>
            <w:r w:rsidR="002554F0" w:rsidRPr="008C0EC8">
              <w:rPr>
                <w:rFonts w:ascii="Verdana" w:hAnsi="Verdana"/>
                <w:sz w:val="20"/>
                <w:szCs w:val="20"/>
              </w:rPr>
              <w:t xml:space="preserve">8,5 </w:t>
            </w:r>
            <w:r w:rsidR="00FD3B83" w:rsidRPr="008C0EC8">
              <w:rPr>
                <w:rFonts w:ascii="Verdana" w:hAnsi="Verdana"/>
                <w:sz w:val="20"/>
                <w:szCs w:val="20"/>
              </w:rPr>
              <w:t xml:space="preserve">kW </w:t>
            </w:r>
          </w:p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62602C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color w:val="00B0F0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270" w:type="dxa"/>
            <w:shd w:val="clear" w:color="auto" w:fill="auto"/>
          </w:tcPr>
          <w:p w:rsidR="00FD3B83" w:rsidRPr="008C0EC8" w:rsidRDefault="002554F0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 xml:space="preserve">Nominalnie </w:t>
            </w:r>
            <w:r w:rsidR="00FD3B83" w:rsidRPr="008C0EC8">
              <w:rPr>
                <w:rFonts w:ascii="Verdana" w:hAnsi="Verdana"/>
                <w:sz w:val="20"/>
                <w:szCs w:val="20"/>
              </w:rPr>
              <w:t>COP</w:t>
            </w:r>
          </w:p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 xml:space="preserve"> wg EN 14511</w:t>
            </w:r>
          </w:p>
        </w:tc>
        <w:tc>
          <w:tcPr>
            <w:tcW w:w="3347" w:type="dxa"/>
            <w:shd w:val="clear" w:color="auto" w:fill="auto"/>
          </w:tcPr>
          <w:p w:rsidR="00FD3B83" w:rsidRPr="008C0EC8" w:rsidRDefault="00BC2F17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C0EC8">
              <w:rPr>
                <w:rFonts w:ascii="Verdana" w:hAnsi="Verdana"/>
                <w:sz w:val="20"/>
                <w:szCs w:val="20"/>
              </w:rPr>
              <w:t xml:space="preserve">min </w:t>
            </w:r>
            <w:r w:rsidR="002554F0" w:rsidRPr="008C0EC8">
              <w:rPr>
                <w:rFonts w:ascii="Verdana" w:hAnsi="Verdana"/>
                <w:sz w:val="20"/>
                <w:szCs w:val="20"/>
              </w:rPr>
              <w:t>4.5</w:t>
            </w:r>
          </w:p>
          <w:p w:rsidR="00FD3B83" w:rsidRPr="008C0EC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Znamionowa moc chłodnicza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- w punkcie pracy wg EN 14511</w:t>
            </w:r>
          </w:p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Min 20kW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EER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- w punkcie pracy wg EN 14511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Min 4,7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Sumaryczny poziom mocy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akustycznej wg ISO 3744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Max 78 dB(A)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Zastosowana technologia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Inwerter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Ilość obiegów chłodniczych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Ilość sprężarek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Zakres temperatur powietrza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zewnętrznego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- 25°C do 48°C chłodzenie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- 30°C do 24°C grzanie</w:t>
            </w:r>
          </w:p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Automatyka pompy ciepła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Pogodowa, z możliwością zdalnego zadawania parametrów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3270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Czynnik chłodniczy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R 410A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4272AB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72A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4272A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FD3B83" w:rsidRPr="00A37A48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Klasa efektywności energetycznej wg rozporządzenia UE nr. 811/2013</w:t>
            </w:r>
          </w:p>
        </w:tc>
        <w:tc>
          <w:tcPr>
            <w:tcW w:w="3347" w:type="dxa"/>
            <w:shd w:val="clear" w:color="auto" w:fill="auto"/>
          </w:tcPr>
          <w:p w:rsidR="00FD3B83" w:rsidRPr="00A37A48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 w:rsidRPr="00A37A48">
              <w:rPr>
                <w:rFonts w:ascii="Verdana" w:hAnsi="Verdana"/>
                <w:sz w:val="20"/>
                <w:szCs w:val="20"/>
              </w:rPr>
              <w:t>Min A+</w:t>
            </w:r>
          </w:p>
        </w:tc>
        <w:tc>
          <w:tcPr>
            <w:tcW w:w="2598" w:type="dxa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B83" w:rsidRPr="004272AB" w:rsidTr="00B55CE9">
        <w:trPr>
          <w:trHeight w:val="413"/>
        </w:trPr>
        <w:tc>
          <w:tcPr>
            <w:tcW w:w="640" w:type="dxa"/>
            <w:shd w:val="clear" w:color="auto" w:fill="auto"/>
          </w:tcPr>
          <w:p w:rsidR="00FD3B83" w:rsidRPr="004272AB" w:rsidRDefault="00FD3B83" w:rsidP="00B55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3270" w:type="dxa"/>
            <w:shd w:val="clear" w:color="auto" w:fill="auto"/>
          </w:tcPr>
          <w:p w:rsidR="00FD3B83" w:rsidRPr="00335D93" w:rsidRDefault="00FD3B83" w:rsidP="00B55CE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Pompa ciepła wyposażona w dwa styki bezpotencjałowe do </w:t>
            </w:r>
            <w:r w:rsidRPr="000C505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2602C">
              <w:rPr>
                <w:rFonts w:ascii="Verdana" w:hAnsi="Verdana" w:cs="Arial"/>
                <w:bCs/>
                <w:sz w:val="20"/>
                <w:szCs w:val="20"/>
              </w:rPr>
              <w:t>sterowania pracą i sygnalizacją pracy pompy ciepła (praca – awaria).</w:t>
            </w:r>
            <w:r>
              <w:rPr>
                <w:rFonts w:ascii="Verdana" w:hAnsi="Verdana" w:cs="Arial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  <w:shd w:val="clear" w:color="auto" w:fill="auto"/>
          </w:tcPr>
          <w:p w:rsidR="00FD3B83" w:rsidRPr="004272AB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 2 styki bezpotencjałowe</w:t>
            </w:r>
          </w:p>
        </w:tc>
        <w:tc>
          <w:tcPr>
            <w:tcW w:w="2598" w:type="dxa"/>
          </w:tcPr>
          <w:p w:rsidR="00FD3B83" w:rsidRDefault="00FD3B83" w:rsidP="00B55C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3B83" w:rsidRPr="00C7559E" w:rsidRDefault="00FD3B83" w:rsidP="00FD3B83">
      <w:pPr>
        <w:pStyle w:val="Akapitzlist2"/>
        <w:spacing w:line="360" w:lineRule="auto"/>
        <w:ind w:left="284" w:right="203"/>
        <w:jc w:val="both"/>
        <w:rPr>
          <w:rFonts w:ascii="Verdana" w:hAnsi="Verdana"/>
          <w:sz w:val="18"/>
          <w:szCs w:val="18"/>
          <w:highlight w:val="magenta"/>
        </w:rPr>
      </w:pPr>
    </w:p>
    <w:p w:rsidR="00FD3B83" w:rsidRPr="00E27549" w:rsidRDefault="00FD3B83" w:rsidP="00FD3B83">
      <w:pPr>
        <w:rPr>
          <w:rFonts w:ascii="Verdana" w:hAnsi="Verdana"/>
          <w:i/>
          <w:sz w:val="18"/>
          <w:szCs w:val="18"/>
        </w:rPr>
      </w:pPr>
    </w:p>
    <w:p w:rsidR="00FD3B83" w:rsidRPr="00BF7EF0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Zgodnie z art. 91 ust. 3a Pzp, oświadczam, że wybór mojej oferty:</w:t>
      </w:r>
    </w:p>
    <w:p w:rsidR="00FD3B83" w:rsidRPr="00BF7EF0" w:rsidRDefault="00FD3B83" w:rsidP="00FD3B83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b/>
          <w:sz w:val="18"/>
          <w:szCs w:val="18"/>
        </w:rPr>
        <w:t>*</w:t>
      </w:r>
      <w:r w:rsidRPr="00BF7EF0">
        <w:rPr>
          <w:rFonts w:ascii="Verdana" w:hAnsi="Verdana"/>
          <w:sz w:val="18"/>
          <w:szCs w:val="18"/>
        </w:rPr>
        <w:t xml:space="preserve"> nie będzie prowadził do powstania u Zamawiającego obowiązku podatkowego zgodnie </w:t>
      </w:r>
      <w:r>
        <w:rPr>
          <w:rFonts w:ascii="Verdana" w:hAnsi="Verdana"/>
          <w:sz w:val="18"/>
          <w:szCs w:val="18"/>
        </w:rPr>
        <w:br/>
      </w:r>
      <w:r w:rsidRPr="00BF7EF0">
        <w:rPr>
          <w:rFonts w:ascii="Verdana" w:hAnsi="Verdana"/>
          <w:sz w:val="18"/>
          <w:szCs w:val="18"/>
        </w:rPr>
        <w:t>z przepisami o podatku od towarów i usług,</w:t>
      </w:r>
    </w:p>
    <w:p w:rsidR="00FD3B83" w:rsidRPr="00BF7EF0" w:rsidRDefault="00FD3B83" w:rsidP="00FD3B83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2)* będzie prowadził do powstania u Zamawiającego obowiązku podatkowego zgodnie </w:t>
      </w:r>
      <w:r>
        <w:rPr>
          <w:rFonts w:ascii="Verdana" w:hAnsi="Verdana"/>
          <w:sz w:val="18"/>
          <w:szCs w:val="18"/>
        </w:rPr>
        <w:br/>
      </w:r>
      <w:r w:rsidRPr="00BF7EF0">
        <w:rPr>
          <w:rFonts w:ascii="Verdana" w:hAnsi="Verdana"/>
          <w:sz w:val="18"/>
          <w:szCs w:val="18"/>
        </w:rPr>
        <w:t>z przepisami o podatku od towarów i usług; poniżej wskazuję nazwę (rodzaj) towaru lub usługi, których dostawa lub świadczenie będzie prowadzić do jego powstania, oraz wskazuję ich wartość bez kwoty podatku:</w:t>
      </w:r>
    </w:p>
    <w:p w:rsidR="00FD3B83" w:rsidRPr="00E56159" w:rsidRDefault="00FD3B83" w:rsidP="00FD3B83">
      <w:pPr>
        <w:tabs>
          <w:tab w:val="left" w:pos="85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I*: ……………………………………………………………………………………………………………</w:t>
      </w:r>
    </w:p>
    <w:p w:rsidR="00FD3B83" w:rsidRPr="00E56159" w:rsidRDefault="00FD3B83" w:rsidP="00FD3B83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II*: …………………………………………………………………………………………………………</w:t>
      </w:r>
    </w:p>
    <w:p w:rsidR="00FD3B83" w:rsidRPr="00E56159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 xml:space="preserve">Oświadczamy, że </w:t>
      </w:r>
      <w:r>
        <w:rPr>
          <w:rFonts w:ascii="Verdana" w:hAnsi="Verdana"/>
          <w:sz w:val="18"/>
          <w:szCs w:val="18"/>
        </w:rPr>
        <w:t>realizację zamówienia</w:t>
      </w:r>
      <w:r w:rsidRPr="00E56159">
        <w:rPr>
          <w:rFonts w:ascii="Verdana" w:hAnsi="Verdana"/>
          <w:sz w:val="18"/>
          <w:szCs w:val="18"/>
        </w:rPr>
        <w:t xml:space="preserve"> wykonamy z zachowaniem następujących terminów:</w:t>
      </w:r>
    </w:p>
    <w:p w:rsidR="00FD3B83" w:rsidRDefault="00FD3B83" w:rsidP="00FD3B83">
      <w:pPr>
        <w:spacing w:line="360" w:lineRule="auto"/>
        <w:ind w:left="426" w:firstLine="283"/>
        <w:rPr>
          <w:rFonts w:ascii="Verdana" w:hAnsi="Verdana"/>
          <w:sz w:val="18"/>
          <w:szCs w:val="18"/>
          <w:lang w:eastAsia="x-none"/>
        </w:rPr>
      </w:pPr>
      <w:r w:rsidRPr="00EA3E0F">
        <w:rPr>
          <w:rFonts w:ascii="Verdana" w:hAnsi="Verdana"/>
          <w:sz w:val="18"/>
          <w:szCs w:val="18"/>
        </w:rPr>
        <w:t>CZĘŚĆ I</w:t>
      </w:r>
      <w:r>
        <w:rPr>
          <w:rFonts w:ascii="Verdana" w:hAnsi="Verdana"/>
          <w:sz w:val="18"/>
          <w:szCs w:val="18"/>
        </w:rPr>
        <w:t>*</w:t>
      </w:r>
      <w:r w:rsidRPr="00EA3E0F">
        <w:rPr>
          <w:rFonts w:ascii="Verdana" w:hAnsi="Verdana"/>
          <w:sz w:val="18"/>
          <w:szCs w:val="18"/>
        </w:rPr>
        <w:t xml:space="preserve"> -</w:t>
      </w:r>
      <w:r w:rsidRPr="005C7FA4">
        <w:rPr>
          <w:rFonts w:ascii="Verdana" w:hAnsi="Verdana"/>
          <w:b/>
          <w:bCs/>
          <w:sz w:val="18"/>
          <w:szCs w:val="18"/>
        </w:rPr>
        <w:t xml:space="preserve">11 miesięcy od </w:t>
      </w:r>
      <w:r w:rsidRPr="005C7FA4">
        <w:rPr>
          <w:rFonts w:ascii="Verdana" w:hAnsi="Verdana"/>
          <w:sz w:val="18"/>
          <w:szCs w:val="18"/>
        </w:rPr>
        <w:t xml:space="preserve"> </w:t>
      </w:r>
      <w:r w:rsidRPr="005C7FA4">
        <w:rPr>
          <w:rFonts w:ascii="Verdana" w:hAnsi="Verdana"/>
          <w:sz w:val="18"/>
          <w:szCs w:val="18"/>
          <w:lang w:eastAsia="x-none"/>
        </w:rPr>
        <w:t xml:space="preserve"> </w:t>
      </w:r>
      <w:r w:rsidRPr="00B64B5A">
        <w:rPr>
          <w:rFonts w:ascii="Verdana" w:hAnsi="Verdana"/>
          <w:sz w:val="18"/>
          <w:szCs w:val="18"/>
          <w:lang w:eastAsia="x-none"/>
        </w:rPr>
        <w:t xml:space="preserve">dnia podpisania umowy </w:t>
      </w:r>
      <w:r w:rsidRPr="005C7FA4">
        <w:rPr>
          <w:rFonts w:ascii="Verdana" w:hAnsi="Verdana"/>
          <w:sz w:val="18"/>
          <w:szCs w:val="18"/>
          <w:lang w:eastAsia="x-none"/>
        </w:rPr>
        <w:t xml:space="preserve">jednakże nie dłużej niż do </w:t>
      </w:r>
      <w:r w:rsidRPr="000C5059">
        <w:rPr>
          <w:rFonts w:ascii="Verdana" w:hAnsi="Verdana"/>
          <w:sz w:val="18"/>
          <w:szCs w:val="18"/>
          <w:lang w:eastAsia="x-none"/>
        </w:rPr>
        <w:t>30 listopad</w:t>
      </w:r>
      <w:r>
        <w:rPr>
          <w:rFonts w:ascii="Verdana" w:hAnsi="Verdana"/>
          <w:sz w:val="18"/>
          <w:szCs w:val="18"/>
          <w:lang w:eastAsia="x-none"/>
        </w:rPr>
        <w:t>a</w:t>
      </w:r>
      <w:r w:rsidRPr="000C5059">
        <w:rPr>
          <w:rFonts w:ascii="Verdana" w:hAnsi="Verdana"/>
          <w:sz w:val="18"/>
          <w:szCs w:val="18"/>
          <w:lang w:eastAsia="x-none"/>
        </w:rPr>
        <w:t xml:space="preserve"> </w:t>
      </w:r>
    </w:p>
    <w:p w:rsidR="00FD3B83" w:rsidRPr="00EA3E0F" w:rsidRDefault="00FD3B83" w:rsidP="00FD3B83">
      <w:pPr>
        <w:spacing w:line="360" w:lineRule="auto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x-none"/>
        </w:rPr>
        <w:t xml:space="preserve">                </w:t>
      </w:r>
      <w:r w:rsidRPr="000C5059">
        <w:rPr>
          <w:rFonts w:ascii="Verdana" w:hAnsi="Verdana"/>
          <w:sz w:val="18"/>
          <w:szCs w:val="18"/>
          <w:lang w:eastAsia="x-none"/>
        </w:rPr>
        <w:t>2021 r.</w:t>
      </w:r>
      <w:r w:rsidRPr="00EA3E0F">
        <w:rPr>
          <w:rFonts w:ascii="Verdana" w:hAnsi="Verdana"/>
          <w:sz w:val="18"/>
          <w:szCs w:val="18"/>
        </w:rPr>
        <w:t xml:space="preserve"> </w:t>
      </w:r>
    </w:p>
    <w:p w:rsidR="00FD3B83" w:rsidRPr="00EA3E0F" w:rsidRDefault="00FD3B83" w:rsidP="00FD3B83">
      <w:pPr>
        <w:tabs>
          <w:tab w:val="left" w:pos="851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EA3E0F">
        <w:rPr>
          <w:rFonts w:ascii="Verdana" w:hAnsi="Verdana"/>
          <w:sz w:val="18"/>
          <w:szCs w:val="18"/>
        </w:rPr>
        <w:t>CZĘŚĆ II</w:t>
      </w:r>
      <w:r>
        <w:rPr>
          <w:rFonts w:ascii="Verdana" w:hAnsi="Verdana"/>
          <w:sz w:val="18"/>
          <w:szCs w:val="18"/>
        </w:rPr>
        <w:t>*</w:t>
      </w:r>
      <w:r w:rsidRPr="00EA3E0F">
        <w:rPr>
          <w:rFonts w:ascii="Verdana" w:hAnsi="Verdana"/>
          <w:sz w:val="18"/>
          <w:szCs w:val="18"/>
        </w:rPr>
        <w:t xml:space="preserve"> -  do </w:t>
      </w:r>
      <w:r w:rsidRPr="00C07299">
        <w:rPr>
          <w:rFonts w:ascii="Verdana" w:hAnsi="Verdana"/>
          <w:b/>
          <w:bCs/>
          <w:sz w:val="18"/>
          <w:szCs w:val="18"/>
        </w:rPr>
        <w:t>6 miesięcy</w:t>
      </w:r>
      <w:r w:rsidRPr="00EA3E0F">
        <w:rPr>
          <w:rFonts w:ascii="Verdana" w:hAnsi="Verdana"/>
          <w:sz w:val="18"/>
          <w:szCs w:val="18"/>
        </w:rPr>
        <w:t xml:space="preserve"> od dnia podpisania umowy.</w:t>
      </w:r>
    </w:p>
    <w:p w:rsidR="00FD3B83" w:rsidRPr="00BF7EF0" w:rsidRDefault="00FD3B83" w:rsidP="00FD3B83">
      <w:pPr>
        <w:pStyle w:val="Akapitzlist2"/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zostało wniesione w formie……………………………………………………………………………………………………</w:t>
      </w:r>
    </w:p>
    <w:p w:rsidR="00FD3B83" w:rsidRDefault="00FD3B83" w:rsidP="00FD3B83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wniesione w pieniądzu należy zwrócić na</w:t>
      </w:r>
      <w:r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konto*</w:t>
      </w:r>
    </w:p>
    <w:p w:rsidR="00FD3B83" w:rsidRPr="00BF7EF0" w:rsidRDefault="00FD3B83" w:rsidP="00FD3B83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>Oświadczamy, że w przypadku wyboru niniejszej oferty, powyższa cena zawiera wszelkie koszty, jakie ponosi Zamawiający tytułem realizacji przedmiotu zamówienia.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że jesteśmy związani niniejszą ofertą przez </w:t>
      </w:r>
      <w:r w:rsidRPr="00ED5288">
        <w:rPr>
          <w:rFonts w:ascii="Verdana" w:hAnsi="Verdana"/>
          <w:sz w:val="18"/>
          <w:szCs w:val="18"/>
        </w:rPr>
        <w:t>okres 60 dni</w:t>
      </w:r>
      <w:r w:rsidRPr="00BF7EF0">
        <w:rPr>
          <w:rFonts w:ascii="Verdana" w:hAnsi="Verdana"/>
          <w:sz w:val="18"/>
          <w:szCs w:val="18"/>
        </w:rPr>
        <w:t xml:space="preserve"> od dnia upływu terminu składania ofert.</w:t>
      </w:r>
    </w:p>
    <w:p w:rsidR="00FD3B83" w:rsidRPr="00EA3E0F" w:rsidRDefault="00FD3B83" w:rsidP="00FD3B83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W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SZELK</w:t>
      </w:r>
      <w:r w:rsidRPr="00EA3E0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Ą 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KORESPONDENCJ</w:t>
      </w:r>
      <w:r w:rsidRPr="00EA3E0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Ę </w:t>
      </w: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w sprawie przedmiotowego postępowania należy kierować na poniższy adres: </w:t>
      </w:r>
    </w:p>
    <w:p w:rsidR="00FD3B83" w:rsidRPr="00EA3E0F" w:rsidRDefault="00FD3B83" w:rsidP="00FD3B8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Imię i nazwisko…………………………………., </w:t>
      </w:r>
    </w:p>
    <w:p w:rsidR="00FD3B83" w:rsidRPr="00EA3E0F" w:rsidRDefault="00FD3B83" w:rsidP="00FD3B8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e-mail ……………………………………………….. </w:t>
      </w:r>
    </w:p>
    <w:p w:rsidR="00FD3B83" w:rsidRPr="00EA3E0F" w:rsidRDefault="00FD3B83" w:rsidP="00FD3B8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>Wykonawca zobowiązuje się do powiadomienia Zamawiającego o wszelkiej zmianie adresu poczty elektronicznej podanego w ofercie.</w:t>
      </w:r>
    </w:p>
    <w:p w:rsidR="00FD3B83" w:rsidRPr="00EA3E0F" w:rsidRDefault="00FD3B83" w:rsidP="00FD3B83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     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O</w:t>
      </w:r>
      <w:r w:rsidRPr="00EA3E0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>Ś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 xml:space="preserve">WIADCZAM(Y), </w:t>
      </w:r>
      <w:r w:rsidRPr="00EA3E0F">
        <w:rPr>
          <w:rFonts w:ascii="Verdana" w:eastAsia="Calibri" w:hAnsi="Verdana" w:cs="Arial"/>
          <w:sz w:val="18"/>
          <w:szCs w:val="18"/>
          <w:lang w:eastAsia="en-US"/>
        </w:rPr>
        <w:t>że dopuszczalny łączny rozmiar załączników odbieranych za pośrednictwem poczty elektronicznej na wskazaną w powyżej  skrzynkę pocztową wynosi……………………………………………………………..</w:t>
      </w:r>
      <w:r w:rsidRPr="00BF7EF0">
        <w:rPr>
          <w:rFonts w:ascii="Verdana" w:hAnsi="Verdana"/>
          <w:sz w:val="18"/>
          <w:szCs w:val="18"/>
        </w:rPr>
        <w:t xml:space="preserve">    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Wyrażam zgodę  na przetwarzanie danych osobowych zgodnie z postanowieniami </w:t>
      </w:r>
      <w:r w:rsidRPr="000A65A9">
        <w:rPr>
          <w:rFonts w:ascii="Verdana" w:hAnsi="Verdana"/>
          <w:sz w:val="18"/>
          <w:szCs w:val="18"/>
        </w:rPr>
        <w:t>załącznika Nr</w:t>
      </w:r>
      <w:r>
        <w:rPr>
          <w:rFonts w:ascii="Verdana" w:hAnsi="Verdana"/>
          <w:sz w:val="18"/>
          <w:szCs w:val="18"/>
        </w:rPr>
        <w:t xml:space="preserve"> 8</w:t>
      </w:r>
      <w:r w:rsidRPr="00BF7EF0">
        <w:rPr>
          <w:rFonts w:ascii="Verdana" w:hAnsi="Verdana"/>
          <w:sz w:val="18"/>
          <w:szCs w:val="18"/>
        </w:rPr>
        <w:t xml:space="preserve"> do niniejszej SIWZ a w przypadku wyboru mojej oferty za najkorzystniejszą również zgodnie z postanowieniami Części II SIWZ Wzoru Umowy.</w:t>
      </w:r>
    </w:p>
    <w:p w:rsidR="00FD3B83" w:rsidRPr="000C5059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hAnsi="Verdana"/>
          <w:b/>
          <w:bCs/>
          <w:sz w:val="18"/>
          <w:szCs w:val="18"/>
        </w:rPr>
        <w:t>Z</w:t>
      </w:r>
      <w:r w:rsidRPr="008D7B34">
        <w:rPr>
          <w:rFonts w:ascii="Verdana" w:eastAsia="Calibri" w:hAnsi="Verdana" w:cs="Arial"/>
          <w:b/>
          <w:bCs/>
          <w:sz w:val="18"/>
          <w:szCs w:val="18"/>
          <w:lang w:eastAsia="en-US"/>
        </w:rPr>
        <w:t>ASTRZEGAMY / NIE ZASTRZEGAMY</w:t>
      </w:r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* informacje/i stanowiące/ych TAJEMNICĘ PRZEDSIĘBIORSTWA w rozumieniu przepisów o zwalczaniu nieuczciwej konkurencji zgodnie z postanowieniami rozdziału </w:t>
      </w:r>
      <w:r w:rsidRPr="000C5059">
        <w:rPr>
          <w:rFonts w:ascii="Verdana" w:eastAsia="Calibri" w:hAnsi="Verdana" w:cs="Arial"/>
          <w:sz w:val="18"/>
          <w:szCs w:val="18"/>
          <w:lang w:eastAsia="en-US"/>
        </w:rPr>
        <w:t>XIII.13 SIWZ.</w:t>
      </w:r>
    </w:p>
    <w:p w:rsidR="00FD3B83" w:rsidRPr="00EA3E0F" w:rsidRDefault="00FD3B83" w:rsidP="00FD3B83">
      <w:pPr>
        <w:tabs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O</w:t>
      </w:r>
      <w:r w:rsidRPr="00EA3E0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>Ś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WIADCZAM(Y)</w:t>
      </w:r>
      <w:r w:rsidRPr="00EA3E0F">
        <w:rPr>
          <w:rFonts w:ascii="Verdana" w:eastAsia="Calibri" w:hAnsi="Verdana" w:cs="Arial"/>
          <w:sz w:val="18"/>
          <w:szCs w:val="18"/>
          <w:lang w:eastAsia="en-US"/>
        </w:rPr>
        <w:t>, iż:</w:t>
      </w:r>
    </w:p>
    <w:p w:rsidR="00FD3B83" w:rsidRPr="000C5059" w:rsidRDefault="00FD3B83" w:rsidP="00FD3B83">
      <w:pPr>
        <w:pStyle w:val="Akapitzlist2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 za wyjątkiem informacji zawartych w ofercie na stronach nr od………..…… do ………….… wszelkie załączniki   są  jawne i nie zawierają informacji stanowiących tajemnicę przedsiębiorstwa w rozumieniu przepisów o  zwalczaniu nieuczciwej konkurencji. Dokumenty stanowiące tajemnice przedsiębiorstwa zabezpieczyliśmy zgodnie z wytycznymi zawartymi w rozdziale XIII.14 SIWZ,</w:t>
      </w:r>
    </w:p>
    <w:p w:rsidR="00FD3B83" w:rsidRPr="008D7B34" w:rsidRDefault="00FD3B83" w:rsidP="00FD3B83">
      <w:pPr>
        <w:pStyle w:val="Akapitzlist2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eastAsia="Calibri" w:hAnsi="Verdana" w:cs="Arial"/>
          <w:sz w:val="18"/>
          <w:szCs w:val="18"/>
          <w:lang w:eastAsia="en-US"/>
        </w:rPr>
        <w:t>za wyjątkiem informacji w pkt…..….Jednolitego Dokumentu pozostałe pkt. są jawne i nie zawierają informacji stanowiących Tajemnicę Przedsiębiorstwa w rozumieniu przepisów o zwalczaniu nieuczciwej konkurencji.</w:t>
      </w:r>
      <w:r>
        <w:rPr>
          <w:rFonts w:ascii="Verdana" w:eastAsia="Calibri" w:hAnsi="Verdana" w:cs="Arial"/>
          <w:sz w:val="18"/>
          <w:szCs w:val="18"/>
          <w:lang w:val="pl-PL" w:eastAsia="en-US"/>
        </w:rPr>
        <w:t xml:space="preserve"> </w:t>
      </w:r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Dokumenty stanowiące tajemnicę przedsiębiorstwa zabezpieczyliśmy zgodnie z wytycznymi   </w:t>
      </w:r>
      <w:r w:rsidRPr="000C5059">
        <w:rPr>
          <w:rFonts w:ascii="Verdana" w:eastAsia="Calibri" w:hAnsi="Verdana" w:cs="Arial"/>
          <w:sz w:val="18"/>
          <w:szCs w:val="18"/>
          <w:lang w:eastAsia="en-US"/>
        </w:rPr>
        <w:t>zawartymi w  rozdz. XIII.14  SIWZ.</w:t>
      </w:r>
    </w:p>
    <w:p w:rsidR="00FD3B83" w:rsidRPr="00BF7EF0" w:rsidRDefault="00FD3B83" w:rsidP="00FD3B83">
      <w:pPr>
        <w:pStyle w:val="Akapitzlist2"/>
        <w:ind w:hanging="284"/>
        <w:jc w:val="both"/>
        <w:rPr>
          <w:rFonts w:ascii="Verdana" w:hAnsi="Verdana"/>
          <w:sz w:val="18"/>
          <w:szCs w:val="18"/>
        </w:rPr>
      </w:pPr>
    </w:p>
    <w:p w:rsidR="00FD3B83" w:rsidRPr="009E5598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Zabezpieczenie należytego wykonania umowy zostanie wniesione w </w:t>
      </w:r>
      <w:r w:rsidRPr="001A279A">
        <w:rPr>
          <w:rFonts w:ascii="Verdana" w:hAnsi="Verdana"/>
          <w:sz w:val="18"/>
          <w:szCs w:val="18"/>
        </w:rPr>
        <w:t xml:space="preserve">wysokości </w:t>
      </w:r>
      <w:r w:rsidRPr="001A279A">
        <w:rPr>
          <w:rFonts w:ascii="Verdana" w:hAnsi="Verdana"/>
          <w:b/>
          <w:sz w:val="18"/>
          <w:szCs w:val="18"/>
        </w:rPr>
        <w:t>5 %</w:t>
      </w:r>
      <w:r w:rsidRPr="001A279A"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ceny całkowitej.</w:t>
      </w:r>
      <w:r w:rsidRPr="009E5598">
        <w:rPr>
          <w:rFonts w:ascii="Verdana" w:hAnsi="Verdana"/>
          <w:sz w:val="18"/>
          <w:szCs w:val="18"/>
        </w:rPr>
        <w:t xml:space="preserve"> W przypadku wnoszenia zabezpieczenia należytego wykonania umowy</w:t>
      </w:r>
      <w:r>
        <w:rPr>
          <w:rFonts w:ascii="Verdana" w:hAnsi="Verdana"/>
          <w:sz w:val="18"/>
          <w:szCs w:val="18"/>
        </w:rPr>
        <w:t xml:space="preserve"> </w:t>
      </w:r>
      <w:r w:rsidRPr="009E5598">
        <w:rPr>
          <w:rFonts w:ascii="Verdana" w:hAnsi="Verdana"/>
          <w:sz w:val="18"/>
          <w:szCs w:val="18"/>
        </w:rPr>
        <w:t xml:space="preserve">w formie gwarancji bankowej lub ubezpieczeniowej zobowiązujemy się do zapewnienia jej  zgodności  z treścią </w:t>
      </w:r>
      <w:r w:rsidRPr="008D7B34">
        <w:rPr>
          <w:rFonts w:ascii="Verdana" w:hAnsi="Verdana"/>
          <w:sz w:val="18"/>
          <w:szCs w:val="18"/>
        </w:rPr>
        <w:t xml:space="preserve">rozdziału </w:t>
      </w:r>
      <w:r w:rsidRPr="000C5059">
        <w:rPr>
          <w:rFonts w:ascii="Verdana" w:hAnsi="Verdana"/>
          <w:sz w:val="18"/>
          <w:szCs w:val="18"/>
        </w:rPr>
        <w:t>XXV niniejszej SIWZ.</w:t>
      </w:r>
    </w:p>
    <w:p w:rsidR="00FD3B83" w:rsidRPr="00BF7EF0" w:rsidRDefault="00FD3B83" w:rsidP="00FD3B83">
      <w:pPr>
        <w:numPr>
          <w:ilvl w:val="0"/>
          <w:numId w:val="40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:rsidR="00FD3B83" w:rsidRPr="00BF7EF0" w:rsidRDefault="00FD3B83" w:rsidP="00FD3B83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72"/>
      </w:tblGrid>
      <w:tr w:rsidR="00FD3B83" w:rsidRPr="00BF7EF0" w:rsidTr="00B55CE9">
        <w:trPr>
          <w:jc w:val="center"/>
        </w:trPr>
        <w:tc>
          <w:tcPr>
            <w:tcW w:w="4657" w:type="dxa"/>
            <w:shd w:val="clear" w:color="auto" w:fill="auto"/>
          </w:tcPr>
          <w:p w:rsidR="00FD3B83" w:rsidRDefault="00FD3B83" w:rsidP="00B55CE9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279A">
              <w:rPr>
                <w:rFonts w:ascii="Verdana" w:hAnsi="Verdana"/>
                <w:b/>
                <w:sz w:val="18"/>
                <w:szCs w:val="18"/>
              </w:rPr>
              <w:t>Podwykonawca  (firma, nazwa)</w:t>
            </w:r>
          </w:p>
          <w:p w:rsidR="00FD3B83" w:rsidRPr="00BF7EF0" w:rsidRDefault="00FD3B83" w:rsidP="00B55CE9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- </w:t>
            </w:r>
            <w:r w:rsidRPr="001A279A">
              <w:rPr>
                <w:rFonts w:ascii="Verdana" w:hAnsi="Verdana"/>
                <w:b/>
                <w:sz w:val="14"/>
                <w:szCs w:val="14"/>
              </w:rPr>
              <w:t>jeżeli jest znan</w:t>
            </w:r>
            <w:r>
              <w:rPr>
                <w:rFonts w:ascii="Verdana" w:hAnsi="Verdana"/>
                <w:b/>
                <w:sz w:val="14"/>
                <w:szCs w:val="14"/>
              </w:rPr>
              <w:t>y</w:t>
            </w:r>
          </w:p>
        </w:tc>
        <w:tc>
          <w:tcPr>
            <w:tcW w:w="4972" w:type="dxa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FD3B83" w:rsidRPr="00BF7EF0" w:rsidTr="00B55CE9">
        <w:trPr>
          <w:jc w:val="center"/>
        </w:trPr>
        <w:tc>
          <w:tcPr>
            <w:tcW w:w="9629" w:type="dxa"/>
            <w:gridSpan w:val="2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</w:tr>
      <w:tr w:rsidR="00FD3B83" w:rsidRPr="00BF7EF0" w:rsidTr="00B55CE9">
        <w:trPr>
          <w:jc w:val="center"/>
        </w:trPr>
        <w:tc>
          <w:tcPr>
            <w:tcW w:w="4657" w:type="dxa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D3B83" w:rsidRPr="00BF7EF0" w:rsidTr="00B55CE9">
        <w:trPr>
          <w:jc w:val="center"/>
        </w:trPr>
        <w:tc>
          <w:tcPr>
            <w:tcW w:w="9629" w:type="dxa"/>
            <w:gridSpan w:val="2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I*</w:t>
            </w:r>
          </w:p>
        </w:tc>
      </w:tr>
      <w:tr w:rsidR="00FD3B83" w:rsidRPr="00BF7EF0" w:rsidTr="00B55CE9">
        <w:trPr>
          <w:jc w:val="center"/>
        </w:trPr>
        <w:tc>
          <w:tcPr>
            <w:tcW w:w="4657" w:type="dxa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FD3B83" w:rsidRPr="00BF7EF0" w:rsidRDefault="00FD3B83" w:rsidP="00B55CE9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3B83" w:rsidRPr="00BF7EF0" w:rsidRDefault="00FD3B83" w:rsidP="00FD3B83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:rsidR="00FD3B83" w:rsidRPr="00BF7EF0" w:rsidRDefault="00FD3B83" w:rsidP="00FD3B83">
      <w:pPr>
        <w:pStyle w:val="Akapitzlist2"/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Załącznikami do niniejszej oferty są:</w:t>
      </w:r>
    </w:p>
    <w:p w:rsidR="00FD3B83" w:rsidRPr="00BF7EF0" w:rsidRDefault="00FD3B83" w:rsidP="00FD3B83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1)………………</w:t>
      </w:r>
    </w:p>
    <w:p w:rsidR="00FD3B83" w:rsidRPr="00BF7EF0" w:rsidRDefault="00FD3B83" w:rsidP="00FD3B83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2)……………..</w:t>
      </w:r>
    </w:p>
    <w:p w:rsidR="00FD3B83" w:rsidRPr="00BF7EF0" w:rsidRDefault="00FD3B83" w:rsidP="00FD3B83">
      <w:pPr>
        <w:pStyle w:val="Akapitzlist2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3)…………….. </w:t>
      </w:r>
      <w:r w:rsidRPr="00BF7EF0">
        <w:rPr>
          <w:rFonts w:ascii="Verdana" w:hAnsi="Verdana"/>
          <w:sz w:val="18"/>
          <w:szCs w:val="18"/>
        </w:rPr>
        <w:tab/>
      </w:r>
    </w:p>
    <w:p w:rsidR="00FD3B83" w:rsidRPr="00BF7EF0" w:rsidRDefault="00FD3B83" w:rsidP="00FD3B8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</w:t>
      </w:r>
    </w:p>
    <w:p w:rsidR="00FD3B83" w:rsidRPr="008D7B34" w:rsidRDefault="00FD3B83" w:rsidP="00FD3B83">
      <w:pPr>
        <w:pStyle w:val="Tekstpodstawowy3"/>
        <w:jc w:val="both"/>
        <w:rPr>
          <w:rFonts w:ascii="Verdana" w:hAnsi="Verdana"/>
          <w:i/>
        </w:rPr>
      </w:pPr>
      <w:r w:rsidRPr="008D7B34">
        <w:rPr>
          <w:rFonts w:ascii="Verdana" w:hAnsi="Verdana"/>
          <w:i/>
        </w:rPr>
        <w:t xml:space="preserve">Informacja dla Wykonawcy: Formularz oferty musi być podpisany przez osobę lub osoby upełnomocnione do reprezentowania Wykonawcy zgodnie z </w:t>
      </w:r>
      <w:r w:rsidRPr="000C5059">
        <w:rPr>
          <w:rFonts w:ascii="Verdana" w:hAnsi="Verdana"/>
          <w:i/>
        </w:rPr>
        <w:t>Rozdziałem X.27 SIWZ.</w:t>
      </w:r>
    </w:p>
    <w:p w:rsidR="00FD3B83" w:rsidRPr="00BF7EF0" w:rsidRDefault="00FD3B83" w:rsidP="00FD3B83">
      <w:pPr>
        <w:rPr>
          <w:rFonts w:ascii="Verdana" w:hAnsi="Verdana"/>
          <w:b/>
          <w:sz w:val="16"/>
          <w:szCs w:val="16"/>
        </w:rPr>
      </w:pPr>
    </w:p>
    <w:p w:rsidR="00FD3B83" w:rsidRPr="00BF7EF0" w:rsidRDefault="00FD3B83" w:rsidP="00FD3B83">
      <w:pPr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:rsidR="00FD3B83" w:rsidRPr="00BF7EF0" w:rsidRDefault="00FD3B83" w:rsidP="00FD3B83">
      <w:pPr>
        <w:rPr>
          <w:rFonts w:ascii="Verdana" w:hAnsi="Verdana"/>
          <w:b/>
          <w:sz w:val="16"/>
          <w:szCs w:val="16"/>
        </w:rPr>
      </w:pPr>
    </w:p>
    <w:p w:rsidR="00FD3B83" w:rsidRPr="00BF7EF0" w:rsidRDefault="00FD3B83" w:rsidP="00FD3B83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D3B83" w:rsidRPr="00BF7EF0" w:rsidRDefault="00FD3B83" w:rsidP="00FD3B83">
      <w:pPr>
        <w:rPr>
          <w:rFonts w:ascii="Verdana" w:hAnsi="Verdana"/>
          <w:sz w:val="16"/>
          <w:szCs w:val="16"/>
        </w:rPr>
      </w:pPr>
    </w:p>
    <w:p w:rsidR="00013690" w:rsidRPr="00FD3B83" w:rsidRDefault="00FD3B83" w:rsidP="008C0EC8">
      <w:pPr>
        <w:rPr>
          <w:rFonts w:ascii="Verdana" w:hAnsi="Verdana"/>
          <w:color w:val="FFFFFF"/>
          <w:sz w:val="18"/>
          <w:szCs w:val="18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013690" w:rsidRPr="00FD3B83" w:rsidSect="00135537">
      <w:headerReference w:type="default" r:id="rId7"/>
      <w:headerReference w:type="first" r:id="rId8"/>
      <w:pgSz w:w="11906" w:h="16838" w:code="9"/>
      <w:pgMar w:top="851" w:right="1274" w:bottom="1134" w:left="851" w:header="709" w:footer="709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393C" w:rsidRDefault="0049393C">
      <w:r>
        <w:separator/>
      </w:r>
    </w:p>
  </w:endnote>
  <w:endnote w:type="continuationSeparator" w:id="0">
    <w:p w:rsidR="0049393C" w:rsidRDefault="004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393C" w:rsidRDefault="0049393C">
      <w:r>
        <w:separator/>
      </w:r>
    </w:p>
  </w:footnote>
  <w:footnote w:type="continuationSeparator" w:id="0">
    <w:p w:rsidR="0049393C" w:rsidRDefault="0049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6BE" w:rsidRPr="00642A2B" w:rsidRDefault="0049393C" w:rsidP="00B4171D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6BE" w:rsidRPr="00DF4FB9" w:rsidRDefault="00BC35D8" w:rsidP="00B4171D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0E41AA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3</w:t>
    </w:r>
    <w:r w:rsidRPr="000E41AA">
      <w:rPr>
        <w:rFonts w:ascii="Verdana" w:hAnsi="Verdana"/>
        <w:i/>
        <w:sz w:val="16"/>
        <w:szCs w:val="16"/>
      </w:rPr>
      <w:t xml:space="preserve"> do </w:t>
    </w:r>
    <w:r>
      <w:rPr>
        <w:rFonts w:ascii="Verdana" w:hAnsi="Verdana"/>
        <w:i/>
        <w:sz w:val="16"/>
        <w:szCs w:val="16"/>
      </w:rPr>
      <w:t>WOD</w:t>
    </w:r>
    <w:r w:rsidRPr="000E41AA">
      <w:rPr>
        <w:rFonts w:ascii="Verdana" w:hAnsi="Verdana"/>
        <w:i/>
        <w:sz w:val="16"/>
        <w:szCs w:val="16"/>
      </w:rPr>
      <w:t xml:space="preserve"> – </w:t>
    </w:r>
    <w:r w:rsidRPr="008B1479">
      <w:rPr>
        <w:rFonts w:ascii="Verdana" w:hAnsi="Verdana"/>
        <w:i/>
        <w:sz w:val="16"/>
        <w:szCs w:val="16"/>
      </w:rPr>
      <w:t>Wzór wykaz</w:t>
    </w:r>
    <w:r>
      <w:rPr>
        <w:rFonts w:ascii="Verdana" w:hAnsi="Verdana"/>
        <w:i/>
        <w:sz w:val="16"/>
        <w:szCs w:val="16"/>
      </w:rPr>
      <w:t>u</w:t>
    </w:r>
    <w:r w:rsidRPr="008B1479">
      <w:rPr>
        <w:rFonts w:ascii="Verdana" w:hAnsi="Verdana"/>
        <w:i/>
        <w:sz w:val="16"/>
        <w:szCs w:val="16"/>
      </w:rPr>
      <w:t xml:space="preserve"> wykonanych </w:t>
    </w:r>
    <w:r>
      <w:rPr>
        <w:rFonts w:ascii="Verdana" w:hAnsi="Verdana"/>
        <w:i/>
        <w:sz w:val="16"/>
        <w:szCs w:val="16"/>
      </w:rPr>
      <w:t>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8FE189A"/>
    <w:multiLevelType w:val="hybridMultilevel"/>
    <w:tmpl w:val="37C6F322"/>
    <w:lvl w:ilvl="0" w:tplc="9F782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21675"/>
    <w:multiLevelType w:val="hybridMultilevel"/>
    <w:tmpl w:val="01F098F6"/>
    <w:lvl w:ilvl="0" w:tplc="A85203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8BE"/>
    <w:multiLevelType w:val="hybridMultilevel"/>
    <w:tmpl w:val="ECDEA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568E80">
      <w:numFmt w:val="bullet"/>
      <w:lvlText w:val="-"/>
      <w:lvlJc w:val="left"/>
      <w:pPr>
        <w:ind w:left="1440" w:hanging="360"/>
      </w:pPr>
      <w:rPr>
        <w:rFonts w:ascii="Verdana" w:eastAsia="Batang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5" w15:restartNumberingAfterBreak="0">
    <w:nsid w:val="12627717"/>
    <w:multiLevelType w:val="hybridMultilevel"/>
    <w:tmpl w:val="043CEC4C"/>
    <w:lvl w:ilvl="0" w:tplc="74D809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710"/>
    <w:multiLevelType w:val="hybridMultilevel"/>
    <w:tmpl w:val="FF6EB2D6"/>
    <w:lvl w:ilvl="0" w:tplc="3AE26746">
      <w:start w:val="1"/>
      <w:numFmt w:val="decimal"/>
      <w:lvlText w:val="%1)"/>
      <w:lvlJc w:val="left"/>
      <w:pPr>
        <w:ind w:left="78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17D1503A"/>
    <w:multiLevelType w:val="hybridMultilevel"/>
    <w:tmpl w:val="7C228B4A"/>
    <w:lvl w:ilvl="0" w:tplc="FF0AB9F8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678"/>
    <w:multiLevelType w:val="hybridMultilevel"/>
    <w:tmpl w:val="D032AE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482919"/>
    <w:multiLevelType w:val="hybridMultilevel"/>
    <w:tmpl w:val="D7DE00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 w15:restartNumberingAfterBreak="0">
    <w:nsid w:val="2C2B382E"/>
    <w:multiLevelType w:val="hybridMultilevel"/>
    <w:tmpl w:val="800CD7C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2AB2"/>
    <w:multiLevelType w:val="hybridMultilevel"/>
    <w:tmpl w:val="681A4F4A"/>
    <w:lvl w:ilvl="0" w:tplc="D69CBBB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165B"/>
    <w:multiLevelType w:val="hybridMultilevel"/>
    <w:tmpl w:val="73840C66"/>
    <w:lvl w:ilvl="0" w:tplc="06869D1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38444E9E"/>
    <w:multiLevelType w:val="hybridMultilevel"/>
    <w:tmpl w:val="12AE0D7C"/>
    <w:lvl w:ilvl="0" w:tplc="C130E780">
      <w:start w:val="2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CA085388">
      <w:start w:val="1"/>
      <w:numFmt w:val="lowerLetter"/>
      <w:lvlText w:val="%2)"/>
      <w:lvlJc w:val="left"/>
      <w:pPr>
        <w:ind w:left="1456" w:hanging="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3A7273AD"/>
    <w:multiLevelType w:val="hybridMultilevel"/>
    <w:tmpl w:val="94365562"/>
    <w:lvl w:ilvl="0" w:tplc="A7862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60F"/>
    <w:multiLevelType w:val="hybridMultilevel"/>
    <w:tmpl w:val="CF92BD0E"/>
    <w:lvl w:ilvl="0" w:tplc="F2821022">
      <w:start w:val="1"/>
      <w:numFmt w:val="upperRoman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2515B7"/>
    <w:multiLevelType w:val="hybridMultilevel"/>
    <w:tmpl w:val="01F098F6"/>
    <w:lvl w:ilvl="0" w:tplc="A85203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C45A8"/>
    <w:multiLevelType w:val="hybridMultilevel"/>
    <w:tmpl w:val="F6DE5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41D602CC"/>
    <w:multiLevelType w:val="hybridMultilevel"/>
    <w:tmpl w:val="8E0E4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DE8F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20FB3"/>
    <w:multiLevelType w:val="multilevel"/>
    <w:tmpl w:val="A2BCA6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4">
      <w:start w:val="10"/>
      <w:numFmt w:val="decimal"/>
      <w:lvlText w:val="%1.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x-none"/>
      </w:rPr>
    </w:lvl>
    <w:lvl w:ilvl="6">
      <w:start w:val="1"/>
      <w:numFmt w:val="lowerLetter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4B5262"/>
    <w:multiLevelType w:val="hybridMultilevel"/>
    <w:tmpl w:val="8B12D586"/>
    <w:lvl w:ilvl="0" w:tplc="01CE9C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A2D1C"/>
    <w:multiLevelType w:val="multilevel"/>
    <w:tmpl w:val="FE267D82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x-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6032C5"/>
    <w:multiLevelType w:val="hybridMultilevel"/>
    <w:tmpl w:val="5F606BA8"/>
    <w:lvl w:ilvl="0" w:tplc="BBBE125C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845FB"/>
    <w:multiLevelType w:val="hybridMultilevel"/>
    <w:tmpl w:val="FACACB62"/>
    <w:lvl w:ilvl="0" w:tplc="099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402D4F"/>
    <w:multiLevelType w:val="hybridMultilevel"/>
    <w:tmpl w:val="911206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1" w15:restartNumberingAfterBreak="0">
    <w:nsid w:val="55C06B6F"/>
    <w:multiLevelType w:val="hybridMultilevel"/>
    <w:tmpl w:val="9C3AE768"/>
    <w:lvl w:ilvl="0" w:tplc="E0B86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B66EF4"/>
    <w:multiLevelType w:val="hybridMultilevel"/>
    <w:tmpl w:val="10C25594"/>
    <w:lvl w:ilvl="0" w:tplc="B56EEA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2A79"/>
    <w:multiLevelType w:val="hybridMultilevel"/>
    <w:tmpl w:val="138C4528"/>
    <w:lvl w:ilvl="0" w:tplc="F64EA9FA">
      <w:start w:val="1"/>
      <w:numFmt w:val="lowerLetter"/>
      <w:lvlText w:val="%1)"/>
      <w:lvlJc w:val="left"/>
      <w:pPr>
        <w:ind w:left="1080" w:hanging="360"/>
      </w:pPr>
      <w:rPr>
        <w:rFonts w:ascii="Verdana" w:eastAsia="Batang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1700C"/>
    <w:multiLevelType w:val="hybridMultilevel"/>
    <w:tmpl w:val="1458E2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5389"/>
    <w:multiLevelType w:val="hybridMultilevel"/>
    <w:tmpl w:val="118ECCA6"/>
    <w:lvl w:ilvl="0" w:tplc="6A329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6374A"/>
    <w:multiLevelType w:val="hybridMultilevel"/>
    <w:tmpl w:val="099E4D0C"/>
    <w:lvl w:ilvl="0" w:tplc="74E8677A">
      <w:start w:val="1"/>
      <w:numFmt w:val="decimal"/>
      <w:suff w:val="space"/>
      <w:lvlText w:val="%1."/>
      <w:lvlJc w:val="left"/>
      <w:pPr>
        <w:ind w:left="567" w:hanging="141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D3FC8"/>
    <w:multiLevelType w:val="hybridMultilevel"/>
    <w:tmpl w:val="5C0A721A"/>
    <w:lvl w:ilvl="0" w:tplc="C1961F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B065A"/>
    <w:multiLevelType w:val="hybridMultilevel"/>
    <w:tmpl w:val="BA642216"/>
    <w:lvl w:ilvl="0" w:tplc="E0B86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5"/>
  </w:num>
  <w:num w:numId="4">
    <w:abstractNumId w:val="23"/>
  </w:num>
  <w:num w:numId="5">
    <w:abstractNumId w:val="36"/>
  </w:num>
  <w:num w:numId="6">
    <w:abstractNumId w:val="21"/>
  </w:num>
  <w:num w:numId="7">
    <w:abstractNumId w:val="24"/>
  </w:num>
  <w:num w:numId="8">
    <w:abstractNumId w:val="22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32"/>
  </w:num>
  <w:num w:numId="15">
    <w:abstractNumId w:val="38"/>
  </w:num>
  <w:num w:numId="16">
    <w:abstractNumId w:val="31"/>
  </w:num>
  <w:num w:numId="17">
    <w:abstractNumId w:val="8"/>
  </w:num>
  <w:num w:numId="18">
    <w:abstractNumId w:val="10"/>
  </w:num>
  <w:num w:numId="19">
    <w:abstractNumId w:val="4"/>
  </w:num>
  <w:num w:numId="20">
    <w:abstractNumId w:val="28"/>
  </w:num>
  <w:num w:numId="21">
    <w:abstractNumId w:val="26"/>
  </w:num>
  <w:num w:numId="22">
    <w:abstractNumId w:val="29"/>
  </w:num>
  <w:num w:numId="23">
    <w:abstractNumId w:val="0"/>
  </w:num>
  <w:num w:numId="24">
    <w:abstractNumId w:val="17"/>
  </w:num>
  <w:num w:numId="25">
    <w:abstractNumId w:val="30"/>
  </w:num>
  <w:num w:numId="26">
    <w:abstractNumId w:val="33"/>
  </w:num>
  <w:num w:numId="27">
    <w:abstractNumId w:val="37"/>
  </w:num>
  <w:num w:numId="28">
    <w:abstractNumId w:val="1"/>
  </w:num>
  <w:num w:numId="29">
    <w:abstractNumId w:val="40"/>
  </w:num>
  <w:num w:numId="30">
    <w:abstractNumId w:val="3"/>
  </w:num>
  <w:num w:numId="31">
    <w:abstractNumId w:val="2"/>
  </w:num>
  <w:num w:numId="32">
    <w:abstractNumId w:val="19"/>
  </w:num>
  <w:num w:numId="33">
    <w:abstractNumId w:val="13"/>
  </w:num>
  <w:num w:numId="34">
    <w:abstractNumId w:val="16"/>
  </w:num>
  <w:num w:numId="35">
    <w:abstractNumId w:val="27"/>
  </w:num>
  <w:num w:numId="36">
    <w:abstractNumId w:val="34"/>
  </w:num>
  <w:num w:numId="37">
    <w:abstractNumId w:val="35"/>
  </w:num>
  <w:num w:numId="38">
    <w:abstractNumId w:val="20"/>
  </w:num>
  <w:num w:numId="39">
    <w:abstractNumId w:val="14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83"/>
    <w:rsid w:val="00013690"/>
    <w:rsid w:val="00127C4A"/>
    <w:rsid w:val="001802EA"/>
    <w:rsid w:val="002554F0"/>
    <w:rsid w:val="00452E2D"/>
    <w:rsid w:val="0049393C"/>
    <w:rsid w:val="005456A0"/>
    <w:rsid w:val="008C0EC8"/>
    <w:rsid w:val="009063AC"/>
    <w:rsid w:val="00B84CA6"/>
    <w:rsid w:val="00BA67F5"/>
    <w:rsid w:val="00BC2F17"/>
    <w:rsid w:val="00BC35D8"/>
    <w:rsid w:val="00D304EE"/>
    <w:rsid w:val="00F26A2C"/>
    <w:rsid w:val="00F81E2A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4D99-01BE-4C52-8DE9-79BCB70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B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B83"/>
    <w:pPr>
      <w:numPr>
        <w:numId w:val="12"/>
      </w:numPr>
      <w:tabs>
        <w:tab w:val="left" w:pos="993"/>
        <w:tab w:val="left" w:pos="2552"/>
      </w:tabs>
      <w:autoSpaceDE w:val="0"/>
      <w:autoSpaceDN w:val="0"/>
      <w:adjustRightInd w:val="0"/>
      <w:spacing w:line="360" w:lineRule="auto"/>
      <w:contextualSpacing/>
      <w:jc w:val="both"/>
      <w:outlineLvl w:val="0"/>
    </w:pPr>
    <w:rPr>
      <w:rFonts w:ascii="Verdana" w:eastAsia="Times New Roman" w:hAnsi="Verdana"/>
      <w:b/>
      <w:bCs/>
      <w:kern w:val="32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FD3B83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/>
      <w:iCs/>
      <w:sz w:val="18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D3B83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3B83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D3B83"/>
    <w:pPr>
      <w:spacing w:before="240" w:after="6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3B83"/>
    <w:pPr>
      <w:spacing w:before="240" w:after="60"/>
      <w:outlineLvl w:val="5"/>
    </w:pPr>
    <w:rPr>
      <w:rFonts w:ascii="Calibri" w:hAnsi="Calibri"/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D3B83"/>
    <w:pPr>
      <w:keepNext/>
      <w:spacing w:line="280" w:lineRule="exact"/>
      <w:jc w:val="both"/>
      <w:outlineLvl w:val="6"/>
    </w:pPr>
    <w:rPr>
      <w:rFonts w:ascii="Calibri" w:eastAsia="Times New Roman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B83"/>
    <w:rPr>
      <w:rFonts w:ascii="Verdana" w:eastAsia="Times New Roman" w:hAnsi="Verdana" w:cs="Times New Roman"/>
      <w:b/>
      <w:bC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FD3B83"/>
    <w:rPr>
      <w:rFonts w:ascii="Verdana" w:eastAsia="Times New Roman" w:hAnsi="Verdana" w:cs="Times New Roman"/>
      <w:b/>
      <w:bCs/>
      <w:i/>
      <w:iCs/>
      <w:sz w:val="18"/>
      <w:szCs w:val="1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FD3B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D3B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FD3B83"/>
    <w:rPr>
      <w:rFonts w:ascii="Calibri" w:eastAsia="Batang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FD3B83"/>
    <w:rPr>
      <w:rFonts w:ascii="Calibri" w:eastAsia="Batang" w:hAnsi="Calibri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D3B83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uiPriority w:val="99"/>
    <w:rsid w:val="00FD3B8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FD3B83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uiPriority w:val="99"/>
    <w:locked/>
    <w:rsid w:val="00FD3B83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3B8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D3B83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D3B83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3B8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FD3B83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3B83"/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styleId="Numerstrony">
    <w:name w:val="page number"/>
    <w:uiPriority w:val="99"/>
    <w:rsid w:val="00FD3B83"/>
    <w:rPr>
      <w:rFonts w:cs="Times New Roman"/>
    </w:rPr>
  </w:style>
  <w:style w:type="character" w:customStyle="1" w:styleId="ZnakZnak1">
    <w:name w:val="Znak Znak1"/>
    <w:uiPriority w:val="99"/>
    <w:rsid w:val="00FD3B83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FD3B83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eastAsia="Times New Roman" w:hAnsi="Verdana"/>
      <w:noProof/>
      <w:color w:val="000000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FD3B83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FD3B83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FD3B8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D3B83"/>
    <w:pPr>
      <w:suppressAutoHyphens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3B8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customStyle="1" w:styleId="tabulka">
    <w:name w:val="tabulka"/>
    <w:basedOn w:val="Normalny"/>
    <w:uiPriority w:val="99"/>
    <w:rsid w:val="00FD3B83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FD3B83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FD3B83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uiPriority w:val="99"/>
    <w:rsid w:val="00FD3B8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D3B8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B8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FD3B83"/>
    <w:pPr>
      <w:ind w:left="29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B8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FD3B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FD3B8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D3B83"/>
    <w:pPr>
      <w:jc w:val="right"/>
      <w:textAlignment w:val="top"/>
    </w:pPr>
    <w:rPr>
      <w:rFonts w:ascii="Verdana" w:hAnsi="Verdana" w:cs="Latha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FD3B83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D3B8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FD3B83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B83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3B8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B83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FD3B83"/>
    <w:pPr>
      <w:tabs>
        <w:tab w:val="left" w:pos="360"/>
      </w:tabs>
      <w:ind w:left="360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3B83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FD3B83"/>
    <w:rPr>
      <w:sz w:val="16"/>
      <w:szCs w:val="12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83"/>
    <w:rPr>
      <w:rFonts w:ascii="Times New Roman" w:eastAsia="Batang" w:hAnsi="Times New Roman" w:cs="Times New Roman"/>
      <w:sz w:val="16"/>
      <w:szCs w:val="12"/>
      <w:lang w:val="x-none" w:eastAsia="x-none"/>
    </w:rPr>
  </w:style>
  <w:style w:type="paragraph" w:customStyle="1" w:styleId="Standard">
    <w:name w:val="Standard"/>
    <w:uiPriority w:val="99"/>
    <w:rsid w:val="00FD3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FD3B83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3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83"/>
    <w:rPr>
      <w:rFonts w:ascii="Times New Roman" w:eastAsia="Batang" w:hAnsi="Times New Roman" w:cs="Times New Roman"/>
      <w:b/>
      <w:bCs/>
      <w:sz w:val="20"/>
      <w:szCs w:val="20"/>
      <w:lang w:val="x-none" w:eastAsia="x-none"/>
    </w:rPr>
  </w:style>
  <w:style w:type="paragraph" w:styleId="Lista">
    <w:name w:val="List"/>
    <w:basedOn w:val="Tekstpodstawowy"/>
    <w:uiPriority w:val="99"/>
    <w:rsid w:val="00FD3B83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FD3B83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FD3B83"/>
    <w:rPr>
      <w:sz w:val="24"/>
    </w:rPr>
  </w:style>
  <w:style w:type="paragraph" w:styleId="Tytu">
    <w:name w:val="Title"/>
    <w:basedOn w:val="Normalny"/>
    <w:link w:val="TytuZnak"/>
    <w:uiPriority w:val="10"/>
    <w:qFormat/>
    <w:rsid w:val="00FD3B83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D3B8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Pogrubienie">
    <w:name w:val="Strong"/>
    <w:uiPriority w:val="22"/>
    <w:qFormat/>
    <w:rsid w:val="00FD3B83"/>
    <w:rPr>
      <w:rFonts w:cs="Times New Roman"/>
      <w:b/>
    </w:rPr>
  </w:style>
  <w:style w:type="paragraph" w:customStyle="1" w:styleId="pntext">
    <w:name w:val="pntext"/>
    <w:basedOn w:val="Normalny"/>
    <w:uiPriority w:val="99"/>
    <w:rsid w:val="00FD3B83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FD3B83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FD3B8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FD3B83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3B83"/>
    <w:rPr>
      <w:rFonts w:ascii="Times New Roman" w:eastAsia="Batang" w:hAnsi="Times New Roman" w:cs="Times New Roman"/>
      <w:sz w:val="0"/>
      <w:szCs w:val="0"/>
      <w:shd w:val="clear" w:color="auto" w:fill="00008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D3B8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B83"/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FD3B83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FD3B83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FD3B83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FD3B83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FD3B83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FD3B83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FD3B8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3B83"/>
    <w:rPr>
      <w:rFonts w:ascii="Courier New" w:eastAsia="Batang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FD3B83"/>
    <w:rPr>
      <w:rFonts w:cs="Times New Roman"/>
      <w:vertAlign w:val="superscript"/>
    </w:rPr>
  </w:style>
  <w:style w:type="character" w:styleId="UyteHipercze">
    <w:name w:val="FollowedHyperlink"/>
    <w:uiPriority w:val="99"/>
    <w:rsid w:val="00FD3B83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FD3B83"/>
    <w:rPr>
      <w:rFonts w:cs="Times New Roman"/>
      <w:sz w:val="16"/>
    </w:rPr>
  </w:style>
  <w:style w:type="character" w:customStyle="1" w:styleId="FontStyle70">
    <w:name w:val="Font Style70"/>
    <w:rsid w:val="00FD3B83"/>
    <w:rPr>
      <w:rFonts w:ascii="Arial" w:hAnsi="Arial"/>
      <w:sz w:val="20"/>
    </w:rPr>
  </w:style>
  <w:style w:type="character" w:customStyle="1" w:styleId="FontStyle73">
    <w:name w:val="Font Style73"/>
    <w:uiPriority w:val="99"/>
    <w:rsid w:val="00FD3B83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FD3B83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FD3B83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FD3B8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FD3B83"/>
    <w:rPr>
      <w:rFonts w:cs="Times New Roman"/>
    </w:rPr>
  </w:style>
  <w:style w:type="character" w:customStyle="1" w:styleId="Teksttreci">
    <w:name w:val="Tekst treści"/>
    <w:link w:val="Teksttreci1"/>
    <w:locked/>
    <w:rsid w:val="00FD3B83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FD3B83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3B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FD3B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locked/>
    <w:rsid w:val="00FD3B83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FD3B83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FD3B83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FD3B83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FD3B83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FD3B83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FD3B83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D3B83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D3B83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FD3B83"/>
    <w:pPr>
      <w:ind w:left="566" w:hanging="283"/>
      <w:contextualSpacing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FD3B83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FD3B8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customStyle="1" w:styleId="StylNagwek1Pogrubienie">
    <w:name w:val="Styl Nagłówek 1 + Pogrubienie"/>
    <w:basedOn w:val="Nagwek1"/>
    <w:link w:val="StylNagwek1PogrubienieZnak"/>
    <w:rsid w:val="00FD3B83"/>
    <w:pPr>
      <w:keepNext/>
      <w:numPr>
        <w:numId w:val="2"/>
      </w:numPr>
      <w:tabs>
        <w:tab w:val="left" w:pos="426"/>
      </w:tabs>
      <w:spacing w:after="120" w:line="240" w:lineRule="auto"/>
    </w:pPr>
    <w:rPr>
      <w:rFonts w:ascii="Arial" w:hAnsi="Arial"/>
      <w:kern w:val="0"/>
      <w:sz w:val="18"/>
      <w:szCs w:val="18"/>
    </w:rPr>
  </w:style>
  <w:style w:type="character" w:customStyle="1" w:styleId="StylNagwek1PogrubienieZnak">
    <w:name w:val="Styl Nagłówek 1 + Pogrubienie Znak"/>
    <w:link w:val="StylNagwek1Pogrubienie"/>
    <w:rsid w:val="00FD3B83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paragraph" w:customStyle="1" w:styleId="WW-Tekstpodstawowy2">
    <w:name w:val="WW-Tekst podstawowy 2"/>
    <w:basedOn w:val="Normalny"/>
    <w:rsid w:val="00FD3B83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customStyle="1" w:styleId="Teksttreci0">
    <w:name w:val="Tekst treści_"/>
    <w:locked/>
    <w:rsid w:val="00FD3B83"/>
    <w:rPr>
      <w:sz w:val="21"/>
      <w:shd w:val="clear" w:color="auto" w:fill="FFFFFF"/>
    </w:rPr>
  </w:style>
  <w:style w:type="character" w:customStyle="1" w:styleId="AkapitzlistZnak1">
    <w:name w:val="Akapit z listą Znak1"/>
    <w:uiPriority w:val="99"/>
    <w:locked/>
    <w:rsid w:val="00FD3B83"/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D3B83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0"/>
    <w:rsid w:val="00FD3B83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D3B83"/>
    <w:pPr>
      <w:shd w:val="clear" w:color="auto" w:fill="FFFFFF"/>
      <w:spacing w:before="540" w:after="360" w:line="0" w:lineRule="atLeast"/>
      <w:ind w:hanging="720"/>
      <w:jc w:val="center"/>
    </w:pPr>
    <w:rPr>
      <w:rFonts w:ascii="Calibri" w:eastAsia="Calibri" w:hAnsi="Calibri" w:cs="Calibri"/>
      <w:spacing w:val="1"/>
      <w:sz w:val="21"/>
      <w:szCs w:val="21"/>
      <w:lang w:eastAsia="en-US"/>
    </w:rPr>
  </w:style>
  <w:style w:type="character" w:customStyle="1" w:styleId="Teksttreci50">
    <w:name w:val="Tekst treści (5)_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3Pogrubienie">
    <w:name w:val="Tekst treści (3) + Pogrubienie"/>
    <w:rsid w:val="00FD3B83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  <w:shd w:val="clear" w:color="auto" w:fill="FFFFFF"/>
    </w:rPr>
  </w:style>
  <w:style w:type="character" w:customStyle="1" w:styleId="Teksttreci60">
    <w:name w:val="Tekst treści (6)_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0">
    <w:name w:val="Tekst treści (10)_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0115ptBezkursywy">
    <w:name w:val="Tekst treści (10) + 11;5 pt;Bez kursywy"/>
    <w:rsid w:val="00FD3B83"/>
    <w:rPr>
      <w:rFonts w:ascii="Calibri" w:eastAsia="Calibri" w:hAnsi="Calibri" w:cs="Calibri"/>
      <w:b w:val="0"/>
      <w:bCs w:val="0"/>
      <w:i/>
      <w:iCs/>
      <w:smallCaps w:val="0"/>
      <w:strike w:val="0"/>
      <w:spacing w:val="4"/>
      <w:sz w:val="21"/>
      <w:szCs w:val="21"/>
    </w:rPr>
  </w:style>
  <w:style w:type="character" w:customStyle="1" w:styleId="Teksttreci10115pt">
    <w:name w:val="Tekst treści (10) + 11;5 pt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Teksttreci100">
    <w:name w:val="Tekst treści (10)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Teksttreci3Kursywa">
    <w:name w:val="Tekst treści (3) + Kursywa"/>
    <w:rsid w:val="00FD3B83"/>
    <w:rPr>
      <w:rFonts w:ascii="Calibri" w:eastAsia="Calibri" w:hAnsi="Calibri" w:cs="Calibri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Nagwek40">
    <w:name w:val="Nagłówek #4_"/>
    <w:link w:val="Nagwek41"/>
    <w:rsid w:val="00FD3B83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D3B83"/>
    <w:pPr>
      <w:shd w:val="clear" w:color="auto" w:fill="FFFFFF"/>
      <w:spacing w:after="120" w:line="0" w:lineRule="atLeast"/>
      <w:ind w:hanging="800"/>
      <w:outlineLvl w:val="3"/>
    </w:pPr>
    <w:rPr>
      <w:rFonts w:ascii="Calibri" w:eastAsia="Calibri" w:hAnsi="Calibri" w:cs="Calibri"/>
      <w:spacing w:val="1"/>
      <w:sz w:val="21"/>
      <w:szCs w:val="21"/>
      <w:lang w:eastAsia="en-US"/>
    </w:rPr>
  </w:style>
  <w:style w:type="character" w:customStyle="1" w:styleId="Teksttreci40">
    <w:name w:val="Tekst treści (4)_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4115pt">
    <w:name w:val="Tekst treści (4) + 11;5 pt"/>
    <w:rsid w:val="00FD3B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2ptMaelitery">
    <w:name w:val="Tekst treści + 12 pt;Małe litery"/>
    <w:rsid w:val="00FD3B83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rsid w:val="00FD3B83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2">
    <w:name w:val="Tekst treści (12)_"/>
    <w:link w:val="Teksttreci120"/>
    <w:rsid w:val="00FD3B83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FD3B83"/>
    <w:pPr>
      <w:shd w:val="clear" w:color="auto" w:fill="FFFFFF"/>
      <w:spacing w:before="300" w:line="310" w:lineRule="exact"/>
      <w:ind w:hanging="620"/>
    </w:pPr>
    <w:rPr>
      <w:rFonts w:ascii="Calibri" w:eastAsia="Calibri" w:hAnsi="Calibri" w:cs="Calibri"/>
      <w:spacing w:val="-2"/>
      <w:sz w:val="21"/>
      <w:szCs w:val="21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D3B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3B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3B83"/>
    <w:pPr>
      <w:ind w:left="720"/>
      <w:contextualSpacing/>
    </w:pPr>
  </w:style>
  <w:style w:type="character" w:customStyle="1" w:styleId="width100prc">
    <w:name w:val="width100prc"/>
    <w:basedOn w:val="Domylnaczcionkaakapitu"/>
    <w:rsid w:val="00FD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9006</Characters>
  <Application>Microsoft Office Word</Application>
  <DocSecurity>0</DocSecurity>
  <Lines>75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Róża Ciołko</cp:lastModifiedBy>
  <cp:revision>2</cp:revision>
  <dcterms:created xsi:type="dcterms:W3CDTF">2020-11-09T13:58:00Z</dcterms:created>
  <dcterms:modified xsi:type="dcterms:W3CDTF">2020-11-09T13:58:00Z</dcterms:modified>
</cp:coreProperties>
</file>