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67" w:rsidRPr="000647E0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CC6167" w:rsidRPr="000647E0" w:rsidRDefault="00CC6167" w:rsidP="000647E0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 w:rsidR="00692FAC">
        <w:rPr>
          <w:rFonts w:ascii="Verdana" w:hAnsi="Verdana"/>
          <w:b/>
          <w:color w:val="000000"/>
          <w:sz w:val="18"/>
          <w:szCs w:val="18"/>
          <w:lang w:val="pl-PL"/>
        </w:rPr>
        <w:t>2</w:t>
      </w:r>
      <w:bookmarkStart w:id="0" w:name="_GoBack"/>
      <w:bookmarkEnd w:id="0"/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używanych </w:t>
      </w:r>
      <w:r w:rsidR="000647E0">
        <w:rPr>
          <w:rFonts w:ascii="Verdana" w:hAnsi="Verdana"/>
          <w:b/>
          <w:color w:val="000000"/>
          <w:sz w:val="18"/>
          <w:szCs w:val="18"/>
          <w:lang w:val="pl-PL"/>
        </w:rPr>
        <w:t>pojazdów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0647E0">
        <w:rPr>
          <w:rFonts w:ascii="Verdana" w:hAnsi="Verdana"/>
          <w:sz w:val="20"/>
          <w:szCs w:val="20"/>
          <w:lang w:val="pl-PL"/>
        </w:rPr>
        <w:t>404</w:t>
      </w:r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CC6167" w:rsidRPr="00E45B85" w:rsidRDefault="000647E0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NIP*: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</w:t>
      </w:r>
    </w:p>
    <w:p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</w:t>
      </w:r>
    </w:p>
    <w:p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0647E0" w:rsidRDefault="00CC6167" w:rsidP="001B75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 xml:space="preserve">Niniejszym składam ofertę na zakup następującego/ następujących </w:t>
      </w:r>
      <w:r w:rsidR="000647E0">
        <w:rPr>
          <w:rFonts w:ascii="Verdana" w:hAnsi="Verdana"/>
          <w:b/>
          <w:color w:val="000000"/>
          <w:sz w:val="18"/>
          <w:szCs w:val="18"/>
        </w:rPr>
        <w:t>pojazdu</w:t>
      </w:r>
      <w:r w:rsidRPr="00E858B7">
        <w:rPr>
          <w:rFonts w:ascii="Verdana" w:hAnsi="Verdana"/>
          <w:b/>
          <w:color w:val="000000"/>
          <w:sz w:val="18"/>
          <w:szCs w:val="18"/>
        </w:rPr>
        <w:t xml:space="preserve">/ów </w:t>
      </w:r>
    </w:p>
    <w:p w:rsidR="00CC6167" w:rsidRPr="000647E0" w:rsidRDefault="00CC6167" w:rsidP="000647E0">
      <w:pPr>
        <w:pStyle w:val="Akapitzlist"/>
        <w:spacing w:line="360" w:lineRule="auto"/>
        <w:ind w:left="567"/>
        <w:jc w:val="both"/>
        <w:rPr>
          <w:rFonts w:ascii="Verdana" w:hAnsi="Verdana"/>
          <w:b/>
          <w:color w:val="000000"/>
          <w:sz w:val="18"/>
          <w:szCs w:val="18"/>
        </w:rPr>
      </w:pPr>
      <w:r w:rsidRPr="000647E0">
        <w:rPr>
          <w:rFonts w:ascii="Verdana" w:hAnsi="Verdana"/>
          <w:color w:val="000000"/>
          <w:sz w:val="18"/>
          <w:szCs w:val="18"/>
        </w:rPr>
        <w:t xml:space="preserve">- Marka………………………………………, nr rej.:…………………………………………, rok produkcji:……………………………………………….     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……………………………………zł brutto, w cenę wliczony jest podatek VAT 23 %  (słownie:……………………………</w:t>
      </w:r>
    </w:p>
    <w:p w:rsidR="000647E0" w:rsidRDefault="00CC6167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</w:t>
      </w:r>
    </w:p>
    <w:p w:rsidR="00CC6167" w:rsidRPr="000647E0" w:rsidRDefault="00CC6167" w:rsidP="000647E0">
      <w:pPr>
        <w:pStyle w:val="Akapitzlist1"/>
        <w:tabs>
          <w:tab w:val="left" w:pos="426"/>
        </w:tabs>
        <w:spacing w:after="0" w:line="288" w:lineRule="auto"/>
        <w:ind w:left="567"/>
        <w:contextualSpacing w:val="0"/>
        <w:jc w:val="both"/>
        <w:rPr>
          <w:rFonts w:ascii="Verdana" w:hAnsi="Verdana"/>
          <w:sz w:val="18"/>
          <w:szCs w:val="18"/>
        </w:rPr>
      </w:pPr>
      <w:r w:rsidRPr="00E45B85">
        <w:rPr>
          <w:rFonts w:ascii="Verdana" w:hAnsi="Verdana"/>
          <w:color w:val="000000"/>
          <w:sz w:val="18"/>
          <w:szCs w:val="18"/>
        </w:rPr>
        <w:t xml:space="preserve">- Marka………………………………………, nr rej.:…………………………………………, rok produkcji:……………………………………………….     </w:t>
      </w:r>
    </w:p>
    <w:p w:rsidR="00CC6167" w:rsidRDefault="00CC6167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>w cenie:  ……………………………………zł brutto, w cenę wliczony jest podatek VAT 23 %  (słownie:……………………………</w:t>
      </w:r>
    </w:p>
    <w:p w:rsidR="000647E0" w:rsidRDefault="00CC6167" w:rsidP="000647E0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>zł brutto)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kupowanego/kupowanych </w:t>
      </w:r>
      <w:r>
        <w:rPr>
          <w:rFonts w:ascii="Verdana" w:hAnsi="Verdana"/>
          <w:sz w:val="18"/>
          <w:szCs w:val="18"/>
        </w:rPr>
        <w:t xml:space="preserve">pojazdu/pojazdów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pojazdu/ów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:rsidR="000647E0" w:rsidRDefault="000647E0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braku wyboru mojej oferty, wpłacone przeze mnie wadium należy zwrócić na rachunek bankowy nr …………………………………………………………………………………………………………………………………………………</w:t>
      </w:r>
    </w:p>
    <w:p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0647E0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2"/>
    <w:rsid w:val="00027FD6"/>
    <w:rsid w:val="00054D83"/>
    <w:rsid w:val="00056B36"/>
    <w:rsid w:val="00056C72"/>
    <w:rsid w:val="000647E0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92FAC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C3BC2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Adam Jarosz</cp:lastModifiedBy>
  <cp:revision>2</cp:revision>
  <cp:lastPrinted>2018-11-02T12:25:00Z</cp:lastPrinted>
  <dcterms:created xsi:type="dcterms:W3CDTF">2020-12-04T08:57:00Z</dcterms:created>
  <dcterms:modified xsi:type="dcterms:W3CDTF">2020-12-04T08:57:00Z</dcterms:modified>
</cp:coreProperties>
</file>