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77EE" w14:textId="77777777" w:rsidR="001D5A44" w:rsidRPr="001E7C7B" w:rsidRDefault="001D5A44" w:rsidP="007A41F4">
      <w:pPr>
        <w:jc w:val="right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14:paraId="48C69F4E" w14:textId="77777777" w:rsidR="001D5A44" w:rsidRPr="001E7C7B" w:rsidRDefault="001D5A44" w:rsidP="007A41F4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DA55DF" w14:textId="383D9BAE" w:rsidR="001D5A44" w:rsidRPr="001E7C7B" w:rsidRDefault="002507FF" w:rsidP="007A41F4">
      <w:pPr>
        <w:jc w:val="right"/>
        <w:rPr>
          <w:rFonts w:ascii="Tahoma" w:hAnsi="Tahoma" w:cs="Tahoma"/>
          <w:sz w:val="20"/>
          <w:szCs w:val="20"/>
        </w:rPr>
      </w:pPr>
      <w:r w:rsidRPr="0054491C">
        <w:rPr>
          <w:rFonts w:ascii="Tahoma" w:hAnsi="Tahoma" w:cs="Tahoma"/>
          <w:b/>
          <w:sz w:val="20"/>
          <w:szCs w:val="20"/>
        </w:rPr>
        <w:t xml:space="preserve">Nr ref. </w:t>
      </w:r>
      <w:r>
        <w:rPr>
          <w:rFonts w:ascii="Tahoma" w:hAnsi="Tahoma" w:cs="Tahoma"/>
          <w:b/>
          <w:sz w:val="20"/>
          <w:szCs w:val="20"/>
        </w:rPr>
        <w:t>s</w:t>
      </w:r>
      <w:r w:rsidRPr="0054491C">
        <w:rPr>
          <w:rFonts w:ascii="Tahoma" w:hAnsi="Tahoma" w:cs="Tahoma"/>
          <w:b/>
          <w:sz w:val="20"/>
          <w:szCs w:val="20"/>
        </w:rPr>
        <w:t xml:space="preserve">prawy: </w:t>
      </w:r>
      <w:r w:rsidR="00460148" w:rsidRPr="001E7C7B">
        <w:rPr>
          <w:rFonts w:ascii="Tahoma" w:hAnsi="Tahoma" w:cs="Tahoma"/>
          <w:b/>
          <w:sz w:val="20"/>
          <w:szCs w:val="20"/>
        </w:rPr>
        <w:t>NI–I–</w:t>
      </w:r>
      <w:r w:rsidR="000D6B6D">
        <w:rPr>
          <w:rFonts w:ascii="Tahoma" w:hAnsi="Tahoma" w:cs="Tahoma"/>
          <w:b/>
          <w:sz w:val="20"/>
          <w:szCs w:val="20"/>
        </w:rPr>
        <w:t>4</w:t>
      </w:r>
      <w:r w:rsidR="00460148" w:rsidRPr="001E7C7B">
        <w:rPr>
          <w:rFonts w:ascii="Tahoma" w:hAnsi="Tahoma" w:cs="Tahoma"/>
          <w:b/>
          <w:sz w:val="20"/>
          <w:szCs w:val="20"/>
        </w:rPr>
        <w:t>/2020</w:t>
      </w:r>
    </w:p>
    <w:p w14:paraId="011CFA06" w14:textId="3B3F0DAA" w:rsidR="001D5A44" w:rsidRDefault="001D5A44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7CFC0F97" w14:textId="6D458EA8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07EB0F4" w14:textId="3757461A" w:rsidR="00964138" w:rsidRDefault="00964138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A291589" w14:textId="77777777" w:rsidR="00964138" w:rsidRDefault="00964138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FB05986" w14:textId="77777777" w:rsidR="001D5A44" w:rsidRPr="001E7C7B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3B673D00" w14:textId="4EEA04DA" w:rsidR="001D5A44" w:rsidRPr="001E7C7B" w:rsidRDefault="000D6B6D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6B6D">
        <w:rPr>
          <w:rFonts w:ascii="Tahoma" w:hAnsi="Tahoma" w:cs="Tahoma"/>
          <w:b/>
          <w:bCs/>
          <w:sz w:val="20"/>
          <w:szCs w:val="20"/>
        </w:rPr>
        <w:t>Rozbudow</w:t>
      </w:r>
      <w:r>
        <w:rPr>
          <w:rFonts w:ascii="Tahoma" w:hAnsi="Tahoma" w:cs="Tahoma"/>
          <w:b/>
          <w:bCs/>
          <w:sz w:val="20"/>
          <w:szCs w:val="20"/>
        </w:rPr>
        <w:t xml:space="preserve">a </w:t>
      </w:r>
      <w:r w:rsidRPr="000D6B6D">
        <w:rPr>
          <w:rFonts w:ascii="Tahoma" w:hAnsi="Tahoma" w:cs="Tahoma"/>
          <w:b/>
          <w:bCs/>
          <w:sz w:val="20"/>
          <w:szCs w:val="20"/>
        </w:rPr>
        <w:t>systemu GIS w zakresie zarządzania zdarzeniami na sieci (awarie i wyłączenia) – oraz uruchomienie serwisów internetowo – intranetowych (eUsług)</w:t>
      </w:r>
      <w:r w:rsidR="00D01248">
        <w:rPr>
          <w:rFonts w:ascii="Tahoma" w:hAnsi="Tahoma" w:cs="Tahoma"/>
          <w:b/>
          <w:bCs/>
          <w:sz w:val="20"/>
          <w:szCs w:val="20"/>
        </w:rPr>
        <w:t>.</w:t>
      </w:r>
    </w:p>
    <w:p w14:paraId="029C0DB5" w14:textId="052BE431" w:rsidR="001D5A44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DDE0D9" w14:textId="77777777" w:rsidR="00964138" w:rsidRDefault="00964138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658C5F" w14:textId="77777777" w:rsidR="00B41C6A" w:rsidRPr="001E7C7B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C69107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14:paraId="57B67CD4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</w:p>
    <w:p w14:paraId="0EDFC63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14:paraId="39C3960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1F5F5BE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D5A44" w:rsidRPr="001E7C7B" w14:paraId="3AFD46CE" w14:textId="77777777" w:rsidTr="00460148">
        <w:tc>
          <w:tcPr>
            <w:tcW w:w="2700" w:type="dxa"/>
            <w:tcBorders>
              <w:bottom w:val="single" w:sz="6" w:space="0" w:color="auto"/>
            </w:tcBorders>
          </w:tcPr>
          <w:p w14:paraId="285603E4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06DFFA2E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598D5A9A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ED9A00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1DDC534E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2874A45D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fax   +48 85 74 58 113 </w:t>
            </w:r>
          </w:p>
          <w:p w14:paraId="1DD2532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28CC26E7" w14:textId="77777777" w:rsidR="001D5A44" w:rsidRPr="001E7C7B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21923357" w14:textId="77777777" w:rsidR="001D5A44" w:rsidRPr="001E7C7B" w:rsidRDefault="001D5A44" w:rsidP="001D5A44">
      <w:pPr>
        <w:rPr>
          <w:rFonts w:ascii="Tahoma" w:hAnsi="Tahoma" w:cs="Tahoma"/>
          <w:b/>
          <w:bCs/>
          <w:sz w:val="20"/>
          <w:szCs w:val="20"/>
        </w:rPr>
      </w:pPr>
    </w:p>
    <w:p w14:paraId="00C856AB" w14:textId="77777777" w:rsidR="001D5A44" w:rsidRPr="001E7C7B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14:paraId="20B18B3B" w14:textId="77777777" w:rsidR="001D5A44" w:rsidRPr="001E7C7B" w:rsidRDefault="001D5A44" w:rsidP="001D5A44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5637173F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14:paraId="1A83B5CD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14:paraId="49E2367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14:paraId="0650478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14:paraId="50D4C6C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14:paraId="0DDABE1A" w14:textId="77777777" w:rsidR="001D5A44" w:rsidRPr="001E7C7B" w:rsidRDefault="001D5A44" w:rsidP="001D5A44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14:paraId="1BBB9DF3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7A7371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34F92F98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1D5A44" w:rsidRPr="001E7C7B" w14:paraId="15F9FFB5" w14:textId="77777777" w:rsidTr="00460148">
        <w:trPr>
          <w:cantSplit/>
        </w:trPr>
        <w:tc>
          <w:tcPr>
            <w:tcW w:w="2590" w:type="dxa"/>
          </w:tcPr>
          <w:p w14:paraId="56A3A39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14:paraId="5EC7119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44752B79" w14:textId="77777777" w:rsidTr="00460148">
        <w:trPr>
          <w:cantSplit/>
        </w:trPr>
        <w:tc>
          <w:tcPr>
            <w:tcW w:w="2590" w:type="dxa"/>
          </w:tcPr>
          <w:p w14:paraId="32D38B49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14:paraId="789342C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61DA021D" w14:textId="77777777" w:rsidTr="00460148">
        <w:trPr>
          <w:cantSplit/>
        </w:trPr>
        <w:tc>
          <w:tcPr>
            <w:tcW w:w="2590" w:type="dxa"/>
          </w:tcPr>
          <w:p w14:paraId="5E11ABE1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14:paraId="66FBB84B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5F11AA88" w14:textId="77777777" w:rsidTr="00460148">
        <w:trPr>
          <w:cantSplit/>
        </w:trPr>
        <w:tc>
          <w:tcPr>
            <w:tcW w:w="2590" w:type="dxa"/>
          </w:tcPr>
          <w:p w14:paraId="03900FD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14:paraId="48BB9360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C8096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6C1CD69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14:paraId="2961E8A1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2C2626C1" w14:textId="22E51A32" w:rsidR="001D5A44" w:rsidRPr="00964138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</w:t>
      </w:r>
      <w:r w:rsidR="000413B5">
        <w:rPr>
          <w:rFonts w:ascii="Tahoma" w:hAnsi="Tahoma" w:cs="Tahoma"/>
          <w:sz w:val="20"/>
          <w:szCs w:val="20"/>
        </w:rPr>
        <w:t xml:space="preserve"> </w:t>
      </w:r>
      <w:r w:rsidR="000413B5" w:rsidRPr="00964138">
        <w:rPr>
          <w:rFonts w:ascii="Tahoma" w:hAnsi="Tahoma" w:cs="Tahoma"/>
          <w:sz w:val="20"/>
          <w:szCs w:val="20"/>
        </w:rPr>
        <w:t xml:space="preserve">oraz dokonanych przez zamawiającego modyfikacji treści ww. dokumentów. </w:t>
      </w:r>
    </w:p>
    <w:p w14:paraId="4EA991C7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14:paraId="5A4A6D10" w14:textId="0221F819" w:rsidR="001D5A44" w:rsidRPr="001E7C7B" w:rsidRDefault="001D5A44" w:rsidP="000708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Akceptuję/my termin realizacji zamówienia </w:t>
      </w:r>
      <w:r w:rsidR="00615D93">
        <w:rPr>
          <w:rFonts w:ascii="Tahoma" w:hAnsi="Tahoma" w:cs="Tahoma"/>
          <w:sz w:val="20"/>
          <w:szCs w:val="20"/>
        </w:rPr>
        <w:t xml:space="preserve">wynoszący </w:t>
      </w:r>
      <w:r w:rsidR="00A02755">
        <w:rPr>
          <w:rFonts w:ascii="Tahoma" w:hAnsi="Tahoma" w:cs="Tahoma"/>
          <w:sz w:val="20"/>
          <w:szCs w:val="20"/>
        </w:rPr>
        <w:t xml:space="preserve">6 </w:t>
      </w:r>
      <w:r w:rsidR="00615D93">
        <w:rPr>
          <w:rFonts w:ascii="Tahoma" w:hAnsi="Tahoma" w:cs="Tahoma"/>
          <w:sz w:val="20"/>
          <w:szCs w:val="20"/>
        </w:rPr>
        <w:t xml:space="preserve">miesięcy </w:t>
      </w:r>
      <w:r w:rsidR="00070875" w:rsidRPr="001E7C7B">
        <w:rPr>
          <w:rFonts w:ascii="Tahoma" w:hAnsi="Tahoma" w:cs="Tahoma"/>
          <w:sz w:val="20"/>
          <w:szCs w:val="20"/>
        </w:rPr>
        <w:t>od dnia podpisania umowy</w:t>
      </w:r>
      <w:r w:rsidR="00615D93">
        <w:rPr>
          <w:rFonts w:ascii="Tahoma" w:hAnsi="Tahoma" w:cs="Tahoma"/>
          <w:sz w:val="20"/>
          <w:szCs w:val="20"/>
        </w:rPr>
        <w:t>.</w:t>
      </w:r>
      <w:r w:rsidRPr="001E7C7B">
        <w:rPr>
          <w:rFonts w:ascii="Tahoma" w:hAnsi="Tahoma" w:cs="Tahoma"/>
          <w:sz w:val="20"/>
          <w:szCs w:val="20"/>
        </w:rPr>
        <w:t xml:space="preserve"> </w:t>
      </w:r>
    </w:p>
    <w:p w14:paraId="7446DC9F" w14:textId="28D1FD25" w:rsidR="001D5A44" w:rsidRPr="002C7EC1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>Cena mojej (naszej) oferty za realizację niniejszego zamówienia dotyczy dostawy</w:t>
      </w:r>
      <w:r w:rsidR="004548DD" w:rsidRPr="002C7EC1">
        <w:rPr>
          <w:rFonts w:ascii="Tahoma" w:hAnsi="Tahoma" w:cs="Tahoma"/>
          <w:sz w:val="20"/>
          <w:szCs w:val="20"/>
        </w:rPr>
        <w:t xml:space="preserve"> </w:t>
      </w:r>
      <w:r w:rsidR="00615D93">
        <w:rPr>
          <w:rFonts w:ascii="Tahoma" w:hAnsi="Tahoma" w:cs="Tahoma"/>
          <w:sz w:val="20"/>
          <w:szCs w:val="20"/>
        </w:rPr>
        <w:t xml:space="preserve">i </w:t>
      </w:r>
      <w:r w:rsidR="004548DD" w:rsidRPr="002C7EC1">
        <w:rPr>
          <w:rFonts w:ascii="Tahoma" w:hAnsi="Tahoma" w:cs="Tahoma"/>
          <w:sz w:val="20"/>
          <w:szCs w:val="20"/>
        </w:rPr>
        <w:t>usług</w:t>
      </w:r>
      <w:r w:rsidR="00615D93">
        <w:rPr>
          <w:rFonts w:ascii="Tahoma" w:hAnsi="Tahoma" w:cs="Tahoma"/>
          <w:sz w:val="20"/>
          <w:szCs w:val="20"/>
        </w:rPr>
        <w:t>,</w:t>
      </w:r>
      <w:r w:rsidR="004548DD" w:rsidRPr="002C7EC1">
        <w:rPr>
          <w:rFonts w:ascii="Tahoma" w:hAnsi="Tahoma" w:cs="Tahoma"/>
          <w:sz w:val="20"/>
          <w:szCs w:val="20"/>
        </w:rPr>
        <w:t xml:space="preserve"> i </w:t>
      </w:r>
      <w:r w:rsidRPr="002C7EC1">
        <w:rPr>
          <w:rFonts w:ascii="Tahoma" w:hAnsi="Tahoma" w:cs="Tahoma"/>
          <w:sz w:val="20"/>
          <w:szCs w:val="20"/>
        </w:rPr>
        <w:t xml:space="preserve">wynosi: </w:t>
      </w:r>
    </w:p>
    <w:p w14:paraId="5D8AA97C" w14:textId="77777777" w:rsidR="005E28C6" w:rsidRDefault="005E28C6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2B94DF47" w14:textId="57BE2B8B" w:rsidR="004548DD" w:rsidRPr="001E7C7B" w:rsidRDefault="004548DD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  <w:r w:rsidR="00615D93">
        <w:rPr>
          <w:rFonts w:ascii="Tahoma" w:hAnsi="Tahoma" w:cs="Tahoma"/>
          <w:b/>
          <w:smallCaps/>
          <w:sz w:val="20"/>
          <w:szCs w:val="20"/>
          <w:u w:val="single"/>
        </w:rPr>
        <w:t xml:space="preserve"> i usług</w:t>
      </w:r>
    </w:p>
    <w:p w14:paraId="7540CFCF" w14:textId="77777777" w:rsidR="00D01248" w:rsidRDefault="00D01248" w:rsidP="00615D93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6DFEC587" w14:textId="42C75CD3" w:rsidR="004548DD" w:rsidRPr="001E7C7B" w:rsidRDefault="00D01248" w:rsidP="00615D93">
      <w:pPr>
        <w:ind w:left="360"/>
        <w:jc w:val="both"/>
        <w:rPr>
          <w:rFonts w:ascii="Tahoma" w:hAnsi="Tahoma" w:cs="Tahoma"/>
          <w:sz w:val="20"/>
          <w:szCs w:val="20"/>
        </w:rPr>
      </w:pPr>
      <w:r w:rsidRPr="00D01248">
        <w:rPr>
          <w:rFonts w:ascii="Tahoma" w:hAnsi="Tahoma" w:cs="Tahoma"/>
          <w:b/>
          <w:sz w:val="20"/>
          <w:szCs w:val="20"/>
        </w:rPr>
        <w:t>Rozbudowa systemu GIS w zakresie zarządzania zdarzeniami na sieci (awarie i wyłączenia) – oraz uruchomienie serwisów internetowo – intranetowych (eUsług)</w:t>
      </w:r>
    </w:p>
    <w:p w14:paraId="61ECC679" w14:textId="77777777" w:rsidR="004548DD" w:rsidRPr="001E7C7B" w:rsidRDefault="004548DD" w:rsidP="00615D93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BE52735" w14:textId="78A85804" w:rsidR="004548DD" w:rsidRPr="00121A4C" w:rsidRDefault="004548DD" w:rsidP="00B41C6A">
      <w:pPr>
        <w:ind w:left="426"/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5D93" w:rsidRPr="001E7C7B" w14:paraId="1CF7E97A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6656FE4D" w14:textId="2A659BA6" w:rsidR="00615D93" w:rsidRPr="009160FF" w:rsidRDefault="009160FF" w:rsidP="00F352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ZADANIE A.</w:t>
            </w:r>
          </w:p>
          <w:p w14:paraId="152365C7" w14:textId="77777777" w:rsidR="009160FF" w:rsidRDefault="009160FF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6C131" w14:textId="4B3D9900" w:rsidR="00615D93" w:rsidRPr="001E7C7B" w:rsidRDefault="009160FF" w:rsidP="00F352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615D93" w:rsidRPr="001E7C7B">
              <w:rPr>
                <w:rFonts w:ascii="Tahoma" w:hAnsi="Tahoma" w:cs="Tahoma"/>
                <w:b/>
                <w:sz w:val="20"/>
                <w:szCs w:val="20"/>
              </w:rPr>
              <w:t>artość netto w PLN:</w:t>
            </w:r>
            <w:r w:rsidR="00615D93"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2B0E39E3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CF7F12" w14:textId="161F844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424ACBED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E1CA3" w14:textId="05FB2AA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631D756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2CCDBF" w14:textId="0A991D3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5DDE0B7A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6B2129" w14:textId="58063DB4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6AE3F39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3DB11" w14:textId="7253DBA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  <w:tr w:rsidR="009160FF" w:rsidRPr="001E7C7B" w14:paraId="6EB8713D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2B7BE68A" w14:textId="7AF5D95E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</w:t>
            </w: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>.</w:t>
            </w:r>
          </w:p>
          <w:p w14:paraId="4B480317" w14:textId="77777777" w:rsid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AB63B9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5E1D65EE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DC3E5E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24516D00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CF4C19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45A756A4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B39936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680978F8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729F74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1E5C0B6C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F82BE2" w14:textId="4C2EDF63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  <w:tr w:rsidR="009160FF" w:rsidRPr="001E7C7B" w14:paraId="589E1521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439D7DC3" w14:textId="68B38E35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C</w:t>
            </w: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>.</w:t>
            </w:r>
          </w:p>
          <w:p w14:paraId="0BEE7577" w14:textId="77777777" w:rsid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1CFE9E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3160C991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21952B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48647620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148BDB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1C462F6C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95F410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52C0DBA2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B6BD2D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3C8453B2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18E88B" w14:textId="3B8BA02B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  <w:tr w:rsidR="009160FF" w:rsidRPr="001E7C7B" w14:paraId="1ECB52BC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7931A98B" w14:textId="0315FE1C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</w:t>
            </w:r>
            <w:r w:rsidRPr="009160FF">
              <w:rPr>
                <w:rFonts w:ascii="Tahoma" w:hAnsi="Tahoma" w:cs="Tahoma"/>
                <w:b/>
                <w:sz w:val="20"/>
                <w:szCs w:val="20"/>
                <w:u w:val="single"/>
              </w:rPr>
              <w:t>.</w:t>
            </w:r>
          </w:p>
          <w:p w14:paraId="014242FE" w14:textId="77777777" w:rsid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10C9BC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2D182BBB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528299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5F68DD01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F35CC2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173A5FD0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7A602A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32C80E8A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E29176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71F320B9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684928" w14:textId="173B56A4" w:rsidR="009160FF" w:rsidRP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  <w:tr w:rsidR="009160FF" w:rsidRPr="001E7C7B" w14:paraId="41AC97D7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436A5935" w14:textId="77777777" w:rsidR="009160FF" w:rsidRDefault="009160FF" w:rsidP="009160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5D9E5E" w14:textId="3730D63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 xml:space="preserve">Łączna wartość netto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oferty 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………………………..………………………………………..……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3191649A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CD235D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25D28233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D9A915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14385A35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952FC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22215C13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D60629" w14:textId="76C51624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 xml:space="preserve">Łączna wartość </w:t>
            </w:r>
            <w:r w:rsidR="00781859">
              <w:rPr>
                <w:rFonts w:ascii="Tahoma" w:hAnsi="Tahoma" w:cs="Tahoma"/>
                <w:b/>
                <w:sz w:val="20"/>
                <w:szCs w:val="20"/>
              </w:rPr>
              <w:t xml:space="preserve">oferty </w:t>
            </w:r>
            <w:r w:rsidRPr="001E7C7B">
              <w:rPr>
                <w:rFonts w:ascii="Tahoma" w:hAnsi="Tahoma" w:cs="Tahoma"/>
                <w:b/>
                <w:sz w:val="20"/>
                <w:szCs w:val="20"/>
              </w:rPr>
              <w:t>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………………………..…………………………………….………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51B75B1D" w14:textId="77777777" w:rsidR="009160FF" w:rsidRPr="001E7C7B" w:rsidRDefault="009160FF" w:rsidP="009160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D36A94" w14:textId="022F4A12" w:rsidR="009160FF" w:rsidRPr="001E7C7B" w:rsidRDefault="009160FF" w:rsidP="009160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</w:tbl>
    <w:p w14:paraId="64A7D954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16495026" w14:textId="3D5FF8AE" w:rsidR="004548DD" w:rsidRPr="009D104F" w:rsidRDefault="004548DD" w:rsidP="005E28C6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Doświadczenie</w:t>
      </w:r>
      <w:bookmarkStart w:id="0" w:name="_Hlk59091602"/>
      <w:r w:rsidR="00A02755">
        <w:rPr>
          <w:rFonts w:ascii="Tahoma" w:hAnsi="Tahoma" w:cs="Tahoma"/>
          <w:b/>
          <w:bCs/>
          <w:sz w:val="20"/>
          <w:szCs w:val="20"/>
        </w:rPr>
        <w:t xml:space="preserve"> (kryterium  V.2  Ogłoszenia/SIWZ)</w:t>
      </w:r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bookmarkEnd w:id="0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4CB8CB93" w14:textId="77777777" w:rsidTr="009D104F">
        <w:trPr>
          <w:cantSplit/>
          <w:trHeight w:val="704"/>
        </w:trPr>
        <w:tc>
          <w:tcPr>
            <w:tcW w:w="9355" w:type="dxa"/>
            <w:shd w:val="clear" w:color="auto" w:fill="auto"/>
            <w:vAlign w:val="center"/>
          </w:tcPr>
          <w:p w14:paraId="21BDBDA4" w14:textId="77777777" w:rsidR="009160FF" w:rsidRDefault="009160FF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F1955" w14:textId="6796DD89" w:rsidR="009D104F" w:rsidRDefault="009D104F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14:paraId="7B10C093" w14:textId="6F3AA0AB" w:rsidR="000413B5" w:rsidRPr="00964138" w:rsidRDefault="000413B5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64138">
              <w:rPr>
                <w:rFonts w:ascii="Tahoma" w:hAnsi="Tahoma" w:cs="Tahoma"/>
                <w:b/>
                <w:sz w:val="20"/>
                <w:szCs w:val="20"/>
              </w:rPr>
              <w:t>UWAGA: Do punktacji nie uwzględnia się doświadczenia podanego w ramach spełnienia warunku udziału w postępowaniu III.1.b) Ogłoszenia/SIWZ</w:t>
            </w:r>
          </w:p>
        </w:tc>
      </w:tr>
    </w:tbl>
    <w:p w14:paraId="083D468F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31C891D3" w14:textId="608C683D" w:rsidR="004548DD" w:rsidRPr="009D104F" w:rsidRDefault="009D104F" w:rsidP="00842359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Gwarancja</w:t>
      </w:r>
      <w:r w:rsidR="00A02755" w:rsidRPr="00A02755">
        <w:rPr>
          <w:rFonts w:ascii="Tahoma" w:hAnsi="Tahoma" w:cs="Tahoma"/>
          <w:b/>
          <w:bCs/>
          <w:sz w:val="20"/>
          <w:szCs w:val="20"/>
        </w:rPr>
        <w:t xml:space="preserve"> (kryterium  V.</w:t>
      </w:r>
      <w:r w:rsidR="00A02755">
        <w:rPr>
          <w:rFonts w:ascii="Tahoma" w:hAnsi="Tahoma" w:cs="Tahoma"/>
          <w:b/>
          <w:bCs/>
          <w:sz w:val="20"/>
          <w:szCs w:val="20"/>
        </w:rPr>
        <w:t>3</w:t>
      </w:r>
      <w:r w:rsidR="00A02755" w:rsidRPr="00A02755">
        <w:rPr>
          <w:rFonts w:ascii="Tahoma" w:hAnsi="Tahoma" w:cs="Tahoma"/>
          <w:b/>
          <w:bCs/>
          <w:sz w:val="20"/>
          <w:szCs w:val="20"/>
        </w:rPr>
        <w:t xml:space="preserve">  Ogłoszenia/SIWZ):</w:t>
      </w:r>
      <w:r w:rsidR="00A0275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48DD"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27040D5E" w14:textId="77777777" w:rsidTr="009D104F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3B86374B" w14:textId="75231CE2" w:rsidR="009D104F" w:rsidRPr="001E7C7B" w:rsidRDefault="009D104F" w:rsidP="009D10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okresu gwarancyjnego w miesiącach</w:t>
            </w:r>
            <w:r w:rsidRPr="001E7C7B">
              <w:rPr>
                <w:rFonts w:ascii="Tahoma" w:hAnsi="Tahoma" w:cs="Tahoma"/>
                <w:sz w:val="20"/>
                <w:szCs w:val="20"/>
              </w:rPr>
              <w:t>: ………………………………………………………………………………</w:t>
            </w:r>
          </w:p>
        </w:tc>
      </w:tr>
    </w:tbl>
    <w:p w14:paraId="1AC432EC" w14:textId="64AE2E49" w:rsidR="001D5A44" w:rsidRDefault="001D5A44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7C63FB7A" w14:textId="71F2A861" w:rsidR="009D104F" w:rsidRPr="009D104F" w:rsidRDefault="009D104F" w:rsidP="009160FF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Świadczenie usług wsparcia technicznego</w:t>
      </w:r>
      <w:r w:rsidR="00A02755">
        <w:rPr>
          <w:rFonts w:ascii="Tahoma" w:hAnsi="Tahoma" w:cs="Tahoma"/>
          <w:b/>
          <w:bCs/>
          <w:sz w:val="20"/>
          <w:szCs w:val="20"/>
        </w:rPr>
        <w:t xml:space="preserve">  (kryterium  V.4  Ogłoszenia/SIWZ)</w:t>
      </w:r>
      <w:r w:rsidR="00A02755"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5B4D7238" w14:textId="77777777" w:rsidTr="008C3D03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22B3804B" w14:textId="7CB2C30F" w:rsidR="009D104F" w:rsidRPr="001E7C7B" w:rsidRDefault="009D104F" w:rsidP="008C3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Wielkość godzinowa pakietu serwisowego w skali roku: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</w:t>
            </w:r>
            <w:r w:rsidR="009160FF">
              <w:rPr>
                <w:rFonts w:ascii="Tahoma" w:hAnsi="Tahoma" w:cs="Tahoma"/>
                <w:sz w:val="20"/>
                <w:szCs w:val="20"/>
              </w:rPr>
              <w:t>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14:paraId="34585D93" w14:textId="77777777" w:rsidR="00156205" w:rsidRDefault="00156205" w:rsidP="00275839">
      <w:pPr>
        <w:rPr>
          <w:rFonts w:ascii="Tahoma" w:hAnsi="Tahoma" w:cs="Tahoma"/>
          <w:b/>
          <w:bCs/>
          <w:sz w:val="20"/>
          <w:szCs w:val="20"/>
        </w:rPr>
      </w:pPr>
    </w:p>
    <w:p w14:paraId="6D68C8A7" w14:textId="72276008" w:rsidR="00156205" w:rsidRPr="009D104F" w:rsidRDefault="00156205" w:rsidP="009160FF">
      <w:pPr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Pr="00156205">
        <w:rPr>
          <w:rFonts w:ascii="Tahoma" w:hAnsi="Tahoma" w:cs="Tahoma"/>
          <w:b/>
          <w:bCs/>
          <w:sz w:val="20"/>
          <w:szCs w:val="20"/>
        </w:rPr>
        <w:t>ymagania dla administracji systemem po stronie Zamawiającego</w:t>
      </w:r>
      <w:r w:rsidR="00275839">
        <w:rPr>
          <w:rFonts w:ascii="Tahoma" w:hAnsi="Tahoma" w:cs="Tahoma"/>
          <w:b/>
          <w:bCs/>
          <w:sz w:val="20"/>
          <w:szCs w:val="20"/>
        </w:rPr>
        <w:t xml:space="preserve"> (Tabela nr 1 </w:t>
      </w:r>
      <w:r w:rsidR="007B65A2" w:rsidRPr="00964138">
        <w:rPr>
          <w:rFonts w:ascii="Tahoma" w:hAnsi="Tahoma" w:cs="Tahoma"/>
          <w:b/>
          <w:bCs/>
          <w:sz w:val="20"/>
          <w:szCs w:val="20"/>
        </w:rPr>
        <w:t>Ogłoszenia</w:t>
      </w:r>
      <w:r w:rsidR="007B65A2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/</w:t>
      </w:r>
      <w:r w:rsidR="00275839">
        <w:rPr>
          <w:rFonts w:ascii="Tahoma" w:hAnsi="Tahoma" w:cs="Tahoma"/>
          <w:b/>
          <w:bCs/>
          <w:sz w:val="20"/>
          <w:szCs w:val="20"/>
        </w:rPr>
        <w:t>SIWZ)</w:t>
      </w:r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56205" w:rsidRPr="001E7C7B" w14:paraId="17B873CC" w14:textId="77777777" w:rsidTr="00105426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67E6AE45" w14:textId="77777777" w:rsidR="00156205" w:rsidRPr="001E7C7B" w:rsidRDefault="00156205" w:rsidP="00105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nr załącznika dołączonego  do oferty: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68D79F77" w14:textId="77777777" w:rsidR="00275839" w:rsidRDefault="00275839" w:rsidP="00156205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7E123CB" w14:textId="71795F23" w:rsidR="00156205" w:rsidRPr="009D104F" w:rsidRDefault="00156205" w:rsidP="00156205">
      <w:pPr>
        <w:ind w:firstLine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</w:t>
      </w:r>
      <w:r w:rsidRPr="00156205">
        <w:rPr>
          <w:rFonts w:ascii="Tahoma" w:hAnsi="Tahoma" w:cs="Tahoma"/>
          <w:b/>
          <w:bCs/>
          <w:sz w:val="20"/>
          <w:szCs w:val="20"/>
        </w:rPr>
        <w:t>akres usług gwarancyjnych i serwisowych</w:t>
      </w:r>
      <w:r w:rsidR="00275839">
        <w:rPr>
          <w:rFonts w:ascii="Tahoma" w:hAnsi="Tahoma" w:cs="Tahoma"/>
          <w:b/>
          <w:bCs/>
          <w:sz w:val="20"/>
          <w:szCs w:val="20"/>
        </w:rPr>
        <w:t xml:space="preserve"> (Tabela nr 1 </w:t>
      </w:r>
      <w:r w:rsidR="007B65A2" w:rsidRPr="00964138">
        <w:rPr>
          <w:rFonts w:ascii="Tahoma" w:hAnsi="Tahoma" w:cs="Tahoma"/>
          <w:b/>
          <w:bCs/>
          <w:sz w:val="20"/>
          <w:szCs w:val="20"/>
        </w:rPr>
        <w:t>Ogłoszenia/</w:t>
      </w:r>
      <w:r w:rsidR="00275839">
        <w:rPr>
          <w:rFonts w:ascii="Tahoma" w:hAnsi="Tahoma" w:cs="Tahoma"/>
          <w:b/>
          <w:bCs/>
          <w:sz w:val="20"/>
          <w:szCs w:val="20"/>
        </w:rPr>
        <w:t>SIWZ)</w:t>
      </w:r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56205" w:rsidRPr="001E7C7B" w14:paraId="08FCE072" w14:textId="77777777" w:rsidTr="00105426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0326F7CB" w14:textId="12955B75" w:rsidR="00156205" w:rsidRPr="001E7C7B" w:rsidRDefault="00156205" w:rsidP="00105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nr załącznika dołączonego  do oferty: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54D5C486" w14:textId="49F1B0AC" w:rsidR="00156205" w:rsidRDefault="00156205" w:rsidP="00156205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3D0A8DB2" w14:textId="595321DF" w:rsidR="00156205" w:rsidRPr="009D104F" w:rsidRDefault="00275839" w:rsidP="009160FF">
      <w:pPr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156205" w:rsidRPr="00156205">
        <w:rPr>
          <w:rFonts w:ascii="Tahoma" w:hAnsi="Tahoma" w:cs="Tahoma"/>
          <w:b/>
          <w:bCs/>
          <w:sz w:val="20"/>
          <w:szCs w:val="20"/>
        </w:rPr>
        <w:t>arunki wsparcia powdrożeniowego w ramach okresu gwarancji</w:t>
      </w:r>
      <w:r>
        <w:rPr>
          <w:rFonts w:ascii="Tahoma" w:hAnsi="Tahoma" w:cs="Tahoma"/>
          <w:b/>
          <w:bCs/>
          <w:sz w:val="20"/>
          <w:szCs w:val="20"/>
        </w:rPr>
        <w:t xml:space="preserve"> (Tabela nr 1 </w:t>
      </w:r>
      <w:r w:rsidR="007B65A2" w:rsidRPr="00964138">
        <w:rPr>
          <w:rFonts w:ascii="Tahoma" w:hAnsi="Tahoma" w:cs="Tahoma"/>
          <w:b/>
          <w:bCs/>
          <w:sz w:val="20"/>
          <w:szCs w:val="20"/>
        </w:rPr>
        <w:t>Ogłoszenia/</w:t>
      </w:r>
      <w:r>
        <w:rPr>
          <w:rFonts w:ascii="Tahoma" w:hAnsi="Tahoma" w:cs="Tahoma"/>
          <w:b/>
          <w:bCs/>
          <w:sz w:val="20"/>
          <w:szCs w:val="20"/>
        </w:rPr>
        <w:t>SIWZ)</w:t>
      </w:r>
      <w:r w:rsidR="00156205" w:rsidRPr="00156205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56205" w:rsidRPr="001E7C7B" w14:paraId="3E5A6536" w14:textId="77777777" w:rsidTr="00105426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58EAAF78" w14:textId="77777777" w:rsidR="00156205" w:rsidRPr="001E7C7B" w:rsidRDefault="00156205" w:rsidP="00105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nr załącznika dołączonego  do oferty: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58138622" w14:textId="330D7657" w:rsidR="00156205" w:rsidRDefault="00156205" w:rsidP="00156205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5BB5FAC6" w14:textId="770F5B88" w:rsidR="00275839" w:rsidRPr="009D104F" w:rsidRDefault="00275839" w:rsidP="00275839">
      <w:pPr>
        <w:ind w:firstLine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Specyfikacja maszyn wirtualnych (Tabela nr 3 </w:t>
      </w:r>
      <w:r w:rsidR="007B65A2" w:rsidRPr="00964138">
        <w:rPr>
          <w:rFonts w:ascii="Tahoma" w:hAnsi="Tahoma" w:cs="Tahoma"/>
          <w:b/>
          <w:bCs/>
          <w:sz w:val="20"/>
          <w:szCs w:val="20"/>
        </w:rPr>
        <w:t>Ogłoszenia</w:t>
      </w:r>
      <w:r w:rsidR="007B65A2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SIWZ)</w:t>
      </w:r>
      <w:r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5839" w:rsidRPr="001E7C7B" w14:paraId="2C43A16D" w14:textId="77777777" w:rsidTr="00105426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6F626182" w14:textId="77777777" w:rsidR="00275839" w:rsidRPr="001E7C7B" w:rsidRDefault="00275839" w:rsidP="00105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nr załącznika dołączonego  do oferty: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…………………………………..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2681C6D7" w14:textId="77777777" w:rsidR="00275839" w:rsidRDefault="00275839" w:rsidP="00156205">
      <w:pPr>
        <w:pStyle w:val="Tekstpodstawowy"/>
        <w:tabs>
          <w:tab w:val="left" w:pos="2268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89878EE" w14:textId="77777777" w:rsidR="009D104F" w:rsidRPr="001E7C7B" w:rsidRDefault="009D104F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73E23EBB" w14:textId="4AACE50B" w:rsidR="001D5A44" w:rsidRPr="001E7C7B" w:rsidRDefault="001D5A44" w:rsidP="00121A4C">
      <w:pPr>
        <w:pStyle w:val="Tekstpodstawowy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</w:t>
      </w:r>
      <w:r w:rsidR="004548DD" w:rsidRPr="002C7EC1">
        <w:rPr>
          <w:rFonts w:ascii="Tahoma" w:hAnsi="Tahoma" w:cs="Tahoma"/>
          <w:color w:val="auto"/>
          <w:sz w:val="20"/>
          <w:szCs w:val="20"/>
        </w:rPr>
        <w:t xml:space="preserve">nasza oferta </w:t>
      </w:r>
      <w:r w:rsidRPr="002C7EC1">
        <w:rPr>
          <w:rFonts w:ascii="Tahoma" w:hAnsi="Tahoma" w:cs="Tahoma"/>
          <w:color w:val="auto"/>
          <w:sz w:val="20"/>
          <w:szCs w:val="20"/>
        </w:rPr>
        <w:t>spełnia wszystkie parametry</w:t>
      </w:r>
      <w:r w:rsidR="000413B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C7EC1">
        <w:rPr>
          <w:rFonts w:ascii="Tahoma" w:hAnsi="Tahoma" w:cs="Tahoma"/>
          <w:color w:val="auto"/>
          <w:sz w:val="20"/>
          <w:szCs w:val="20"/>
        </w:rPr>
        <w:t>i wymagania wskazane w Rozdziale I Ogłoszenia / SIWZ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98D7236" w14:textId="77777777" w:rsidR="00070875" w:rsidRPr="001E7C7B" w:rsidRDefault="00070875" w:rsidP="00070875">
      <w:pPr>
        <w:rPr>
          <w:rFonts w:ascii="Tahoma" w:hAnsi="Tahoma" w:cs="Tahoma"/>
          <w:sz w:val="20"/>
          <w:szCs w:val="20"/>
        </w:rPr>
      </w:pPr>
    </w:p>
    <w:p w14:paraId="52635935" w14:textId="3A40DAB7" w:rsidR="007831E0" w:rsidRPr="001E7C7B" w:rsidRDefault="00070875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</w:t>
      </w:r>
      <w:r w:rsidR="00121A4C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23C" w:rsidRPr="001E7C7B" w14:paraId="0C0F06CE" w14:textId="77777777" w:rsidTr="001E7C7B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79675404" w14:textId="77777777" w:rsidR="0055323C" w:rsidRPr="00BA1091" w:rsidRDefault="0055323C" w:rsidP="0055323C">
            <w:pPr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BA1091">
              <w:rPr>
                <w:rFonts w:ascii="Tahoma" w:hAnsi="Tahoma" w:cs="Tahoma"/>
                <w:b/>
                <w:smallCaps/>
                <w:sz w:val="20"/>
                <w:szCs w:val="20"/>
              </w:rPr>
              <w:t>Warunki serwisu:</w:t>
            </w:r>
          </w:p>
        </w:tc>
      </w:tr>
      <w:tr w:rsidR="00BA1091" w:rsidRPr="001E7C7B" w14:paraId="7D1174DE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3F79AD7A" w14:textId="70200DF8" w:rsidR="00BA1091" w:rsidRDefault="00BA1091" w:rsidP="0079607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Wykonawca zagwarantuje, że przez okres </w:t>
            </w:r>
            <w:r>
              <w:rPr>
                <w:rFonts w:ascii="Tahoma" w:hAnsi="Tahoma" w:cs="Tahoma"/>
                <w:sz w:val="20"/>
                <w:szCs w:val="20"/>
              </w:rPr>
              <w:t>……………… miesięcy,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począwszy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od daty </w:t>
            </w:r>
            <w:r w:rsidRPr="007847D5">
              <w:rPr>
                <w:rFonts w:ascii="Tahoma" w:hAnsi="Tahoma" w:cs="Tahoma"/>
                <w:sz w:val="20"/>
                <w:szCs w:val="20"/>
              </w:rPr>
              <w:t>obustronnego podpisania protokołu odbioru systemu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, obsługa systemu będzie wolna od wad podczas zwykłego </w:t>
            </w:r>
            <w:r w:rsidRPr="009F1AB7">
              <w:rPr>
                <w:rFonts w:ascii="Tahoma" w:hAnsi="Tahoma" w:cs="Tahoma"/>
                <w:sz w:val="20"/>
                <w:szCs w:val="20"/>
              </w:rPr>
              <w:lastRenderedPageBreak/>
              <w:t xml:space="preserve">użytkowania i będzie przebiegać zgodnie z dokumentacją Producenta w zakresie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pracy </w:t>
            </w:r>
            <w:r w:rsidRPr="009F1AB7">
              <w:rPr>
                <w:rFonts w:ascii="Tahoma" w:hAnsi="Tahoma" w:cs="Tahoma"/>
                <w:sz w:val="20"/>
                <w:szCs w:val="20"/>
              </w:rPr>
              <w:t>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oraz System dostarczony przez Wykonawcę nie będzie zawierać żadnego typu oprogramowania lub innych elementów uważanych za nieautoryzowane: </w:t>
            </w:r>
          </w:p>
          <w:p w14:paraId="3A00ECB3" w14:textId="77777777" w:rsidR="00BA109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a) nieautoryzowany dostęp </w:t>
            </w:r>
          </w:p>
          <w:p w14:paraId="50855E87" w14:textId="77777777" w:rsidR="00BA109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b) uszkodzenie </w:t>
            </w:r>
          </w:p>
          <w:p w14:paraId="3784CF4C" w14:textId="2788302B" w:rsidR="00BA1091" w:rsidRPr="001E7C7B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>c) wykasowanie wszelkiego rodzaju oprogramowania, danych lub urządzeń peryferyjnych</w:t>
            </w:r>
          </w:p>
        </w:tc>
      </w:tr>
      <w:tr w:rsidR="00BA1091" w:rsidRPr="001E7C7B" w14:paraId="779225CA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328C7BF5" w14:textId="77777777" w:rsidR="00BA1091" w:rsidRDefault="00BA1091" w:rsidP="0079607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6146">
              <w:rPr>
                <w:rFonts w:ascii="Tahoma" w:hAnsi="Tahoma" w:cs="Tahoma"/>
                <w:sz w:val="20"/>
                <w:szCs w:val="20"/>
              </w:rPr>
              <w:lastRenderedPageBreak/>
              <w:t xml:space="preserve">Wykonawca będzie również świadczył usługę Wsparcia technicznego przez okres </w:t>
            </w:r>
            <w:r w:rsidRPr="00E00ED7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FA17A9">
              <w:rPr>
                <w:rFonts w:ascii="Tahoma" w:hAnsi="Tahoma" w:cs="Tahoma"/>
                <w:sz w:val="20"/>
                <w:szCs w:val="20"/>
              </w:rPr>
              <w:t xml:space="preserve"> miesięcy od daty zakończenia prac wdrożeniowych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A3BA1">
              <w:rPr>
                <w:rFonts w:ascii="Tahoma" w:hAnsi="Tahoma" w:cs="Tahoma"/>
                <w:sz w:val="20"/>
                <w:szCs w:val="20"/>
              </w:rPr>
              <w:t>W ramach usługi Wsparcia udostępnione zostaną Zamawiającemu nowe wersje oprogramowania (aktualizacje) obejmujące nowe funkcjonalności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3BA1">
              <w:rPr>
                <w:rFonts w:ascii="Tahoma" w:hAnsi="Tahoma" w:cs="Tahoma"/>
                <w:sz w:val="20"/>
                <w:szCs w:val="20"/>
              </w:rPr>
              <w:t>o których Zamawiający zostanie powiadomiony drogą elektroniczną, i gdzie zosta</w:t>
            </w:r>
            <w:r>
              <w:rPr>
                <w:rFonts w:ascii="Tahoma" w:hAnsi="Tahoma" w:cs="Tahoma"/>
                <w:sz w:val="20"/>
                <w:szCs w:val="20"/>
              </w:rPr>
              <w:t>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udostępniony link umożliwiający pobranie pakietu instalacyjnego wraz z instrukcją aktualizacji.</w:t>
            </w:r>
            <w:r w:rsidRPr="00FA17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7C2505" w14:textId="77777777" w:rsidR="00BA109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Wsparcie techniczne dla systemu będzie obejmowało w szczególności:</w:t>
            </w:r>
          </w:p>
          <w:p w14:paraId="7FA50170" w14:textId="77777777" w:rsidR="00BA1091" w:rsidRPr="00AA3BA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kanału </w:t>
            </w:r>
            <w:r w:rsidRPr="00AA3BA1">
              <w:rPr>
                <w:rFonts w:ascii="Tahoma" w:hAnsi="Tahoma" w:cs="Tahoma"/>
                <w:sz w:val="20"/>
                <w:szCs w:val="20"/>
              </w:rPr>
              <w:t>komunikacj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pomiędzy Wykonawcą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 Zamawiającym, odpowiadająca za bieżącą obsługę systemu, rozwiąz</w:t>
            </w:r>
            <w:r>
              <w:rPr>
                <w:rFonts w:ascii="Tahoma" w:hAnsi="Tahoma" w:cs="Tahoma"/>
                <w:sz w:val="20"/>
                <w:szCs w:val="20"/>
              </w:rPr>
              <w:t>ywanie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prost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AA3BA1">
              <w:rPr>
                <w:rFonts w:ascii="Tahoma" w:hAnsi="Tahoma" w:cs="Tahoma"/>
                <w:sz w:val="20"/>
                <w:szCs w:val="20"/>
              </w:rPr>
              <w:t>wniosk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o usługę i nadzorująca przepływ zgłoszeń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limitu czasowego,</w:t>
            </w:r>
          </w:p>
          <w:p w14:paraId="7835109B" w14:textId="77777777" w:rsidR="00BA1091" w:rsidRPr="00AA3BA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przez 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dedykowanego zespołu, posiadającego szerszą znajomość usług, pozwalających na działanie systemu (systemy operacyjne,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bazy danych) oraz wiedzę w zakresie szczegółowej konfiguracji 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pakietem </w:t>
            </w:r>
            <w:r w:rsidRPr="00E00ED7">
              <w:rPr>
                <w:rFonts w:ascii="Tahoma" w:hAnsi="Tahoma" w:cs="Tahoma"/>
                <w:sz w:val="20"/>
                <w:szCs w:val="20"/>
              </w:rPr>
              <w:t>…………….………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godzin serwisowych.</w:t>
            </w:r>
          </w:p>
          <w:p w14:paraId="26CB124E" w14:textId="77777777" w:rsidR="00BA1091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o ile Wykonawca nie jest producentem systemu,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Wykonawcę nieograniczonego czasowo kanału komunikacji świadczenia usług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Producenta systemu, odpowiadając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za pomoc techniczną w zakresie zgłoszeń, związanych z wykrytymi przez Zamawiającego błędami systemowymi.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linia wsparcia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winna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być świadczona w dni robocze, tj. od poniedziałku do piątku, z wyłączeniem dni ustawowo wolnych od pracy w godzinach od 8.00 do 16.00 i obejmować </w:t>
            </w:r>
            <w:r>
              <w:rPr>
                <w:rFonts w:ascii="Tahoma" w:hAnsi="Tahoma" w:cs="Tahoma"/>
                <w:sz w:val="20"/>
                <w:szCs w:val="20"/>
              </w:rPr>
              <w:t>usuwanie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awarii/uste</w:t>
            </w:r>
            <w:r>
              <w:rPr>
                <w:rFonts w:ascii="Tahoma" w:hAnsi="Tahoma" w:cs="Tahoma"/>
                <w:sz w:val="20"/>
                <w:szCs w:val="20"/>
              </w:rPr>
              <w:t>rek</w:t>
            </w:r>
            <w:r w:rsidRPr="00AA3BA1">
              <w:rPr>
                <w:rFonts w:ascii="Tahoma" w:hAnsi="Tahoma" w:cs="Tahoma"/>
                <w:sz w:val="20"/>
                <w:szCs w:val="20"/>
              </w:rPr>
              <w:t>/błęd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w sposób umożliwiający funkcjonowanie Systemu, bądź jego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elementu, zgodnie z przeznaczeniem i przywrócenie stanu sprzed awarii bądź, o ile zaistnieje taka potrzeba, stanu takiego jakby awarii w ogóle nie było. Naprawa ma na celu umożliwienie Zamawiającemu korzystanie z Systemu zgodnie z jego przeznaczeniem i właściwościami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o niezmienionej wydajności. Czas usunięcia awarii/usterki/błędu nie może być dłuższy niż </w:t>
            </w:r>
            <w:r w:rsidRPr="00CC32EF">
              <w:rPr>
                <w:rFonts w:ascii="Tahoma" w:hAnsi="Tahoma" w:cs="Tahoma"/>
                <w:sz w:val="20"/>
                <w:szCs w:val="20"/>
              </w:rPr>
              <w:t>48 godzin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od zgłoszenia. Wykonawca musi wskazać nr kontaktowy oraz mail (lub stronę internetową CRM) służący do wysyłania zgłoszeń. </w:t>
            </w:r>
          </w:p>
          <w:p w14:paraId="578A07E3" w14:textId="77777777" w:rsidR="00BA1091" w:rsidRPr="00A64CAD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</w:t>
            </w:r>
            <w:r w:rsidRPr="00A024DB">
              <w:rPr>
                <w:rFonts w:ascii="Tahoma" w:hAnsi="Tahoma" w:cs="Tahoma"/>
                <w:sz w:val="20"/>
                <w:szCs w:val="20"/>
              </w:rPr>
              <w:t>ym</w:t>
            </w:r>
            <w:r>
              <w:rPr>
                <w:rFonts w:ascii="Tahoma" w:hAnsi="Tahoma" w:cs="Tahoma"/>
                <w:sz w:val="20"/>
                <w:szCs w:val="20"/>
              </w:rPr>
              <w:t>óg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czas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reakcji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Wykonawcy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na zgłoszeni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awarii o charakterze krytycznym (określenie charakteru awarii należy do Zamawiającego) dla funkcjonowania przedsiębiorstwa, łącznie z przybyciem wykwalifikowanego inżyniera, legitymującego się stosownymi </w:t>
            </w:r>
            <w:r>
              <w:rPr>
                <w:rFonts w:ascii="Tahoma" w:hAnsi="Tahoma" w:cs="Tahoma"/>
                <w:sz w:val="20"/>
                <w:szCs w:val="20"/>
              </w:rPr>
              <w:t>uprawnieniami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, do siedziby Zamawiającego – </w:t>
            </w:r>
            <w:r w:rsidRPr="00A64CAD">
              <w:rPr>
                <w:rFonts w:ascii="Tahoma" w:hAnsi="Tahoma" w:cs="Tahoma"/>
                <w:sz w:val="20"/>
                <w:szCs w:val="20"/>
              </w:rPr>
              <w:t>8 godzin.</w:t>
            </w:r>
          </w:p>
          <w:p w14:paraId="21BD55D2" w14:textId="655D693A" w:rsidR="00BA1091" w:rsidRPr="001E7C7B" w:rsidRDefault="00BA1091" w:rsidP="00BA10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Wykonawca będzie przyjmował zgłoszenia serwisowe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dni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robocze, </w:t>
            </w:r>
            <w:r w:rsidRPr="005970AB">
              <w:rPr>
                <w:rFonts w:ascii="Tahoma" w:hAnsi="Tahoma" w:cs="Tahoma"/>
                <w:sz w:val="20"/>
                <w:szCs w:val="20"/>
              </w:rPr>
              <w:t>w godzinach od 8:00 do 18:00 określ</w:t>
            </w:r>
            <w:r>
              <w:rPr>
                <w:rFonts w:ascii="Tahoma" w:hAnsi="Tahoma" w:cs="Tahoma"/>
                <w:sz w:val="20"/>
                <w:szCs w:val="20"/>
              </w:rPr>
              <w:t>ając uprzednio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serwisow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numer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telefonów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adresy mailowe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do osób odpowiedzialnych za </w:t>
            </w:r>
            <w:r>
              <w:rPr>
                <w:rFonts w:ascii="Tahoma" w:hAnsi="Tahoma" w:cs="Tahoma"/>
                <w:sz w:val="20"/>
                <w:szCs w:val="20"/>
              </w:rPr>
              <w:t>wsparcie techniczne dla wdrażanego systemu.</w:t>
            </w:r>
          </w:p>
        </w:tc>
      </w:tr>
      <w:tr w:rsidR="00BA1091" w:rsidRPr="001E7C7B" w14:paraId="020C93F6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491D3F27" w14:textId="0BD6673B" w:rsidR="00BA1091" w:rsidRPr="001D4FC4" w:rsidRDefault="00BA1091" w:rsidP="00BA10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4FC4">
              <w:rPr>
                <w:rFonts w:ascii="Tahoma" w:hAnsi="Tahoma" w:cs="Tahoma"/>
                <w:b/>
                <w:bCs/>
                <w:sz w:val="20"/>
                <w:szCs w:val="20"/>
              </w:rPr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14:paraId="37950136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p w14:paraId="626D91CE" w14:textId="349676E3" w:rsidR="00BA1091" w:rsidRDefault="00BA1091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sz w:val="20"/>
          <w:szCs w:val="20"/>
        </w:rPr>
        <w:t xml:space="preserve">moja oferta spełnia wymagania wymienione w </w:t>
      </w:r>
      <w:r w:rsidRPr="001E7C7B">
        <w:rPr>
          <w:rFonts w:ascii="Tahoma" w:hAnsi="Tahoma" w:cs="Tahoma"/>
          <w:sz w:val="20"/>
          <w:szCs w:val="20"/>
        </w:rPr>
        <w:t>poniższej tabeli</w:t>
      </w:r>
      <w:r w:rsidR="00121A4C">
        <w:rPr>
          <w:rFonts w:ascii="Tahoma" w:hAnsi="Tahoma" w:cs="Tahoma"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BA1091" w:rsidRPr="00A64CAD" w14:paraId="303C2BB5" w14:textId="77777777" w:rsidTr="00BA1091">
        <w:trPr>
          <w:trHeight w:val="546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17EF18" w14:textId="77777777" w:rsidR="00BA1091" w:rsidRPr="00BA1091" w:rsidRDefault="00BA1091" w:rsidP="00E32789">
            <w:pPr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BA1091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Pozostałe wymagania – wymagane pisemne oświadczenia:</w:t>
            </w:r>
          </w:p>
        </w:tc>
      </w:tr>
      <w:tr w:rsidR="00BA1091" w:rsidRPr="00A64CAD" w14:paraId="1293CDAB" w14:textId="77777777" w:rsidTr="00BA1091">
        <w:trPr>
          <w:trHeight w:val="962"/>
        </w:trPr>
        <w:tc>
          <w:tcPr>
            <w:tcW w:w="93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F659D3E" w14:textId="77777777" w:rsidR="00BA1091" w:rsidRPr="00A64CAD" w:rsidRDefault="00BA1091" w:rsidP="00E32789">
            <w:pPr>
              <w:spacing w:before="60"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A64CA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System winien funkcjonować w środowisku wirtualnym VMware. </w:t>
            </w:r>
          </w:p>
          <w:p w14:paraId="484E08DF" w14:textId="77777777" w:rsidR="00BA1091" w:rsidRPr="00E55846" w:rsidRDefault="00BA1091" w:rsidP="00BA1091">
            <w:pPr>
              <w:pStyle w:val="Akapitzlist"/>
              <w:numPr>
                <w:ilvl w:val="1"/>
                <w:numId w:val="6"/>
              </w:numPr>
              <w:spacing w:before="60"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Wraz z ofertą Zamawiający przedstawi niezbędne wymagania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dla maszyn wirtualnych</w:t>
            </w: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 prawidłowego funkcjonowania systemu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14:paraId="74B73970" w14:textId="77777777" w:rsidR="00BA1091" w:rsidRPr="00A64CAD" w:rsidRDefault="00BA1091" w:rsidP="00E32789">
            <w:pPr>
              <w:spacing w:before="60"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A64CA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Wszelkie licencje niezbędne do uruchomienia systemu dostarcza Wykonawca na swój koszt.</w:t>
            </w:r>
          </w:p>
          <w:p w14:paraId="34236324" w14:textId="77777777" w:rsidR="00BA1091" w:rsidRPr="00E55846" w:rsidRDefault="00BA1091" w:rsidP="00BA1091">
            <w:pPr>
              <w:pStyle w:val="Akapitzlist"/>
              <w:numPr>
                <w:ilvl w:val="1"/>
                <w:numId w:val="6"/>
              </w:numPr>
              <w:spacing w:before="60"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Wraz z ofertą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Wykonawca</w:t>
            </w: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przedstawi wykaz licencji niezbędnych do uruchomienia systemu,</w:t>
            </w:r>
          </w:p>
          <w:p w14:paraId="4C9F33D2" w14:textId="77777777" w:rsidR="00BA1091" w:rsidRPr="00A64CAD" w:rsidRDefault="00BA1091" w:rsidP="00BA1091">
            <w:pPr>
              <w:pStyle w:val="Akapitzlist"/>
              <w:numPr>
                <w:ilvl w:val="1"/>
                <w:numId w:val="6"/>
              </w:numPr>
              <w:spacing w:before="60"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 przypadku konieczności zakupu licencji innych producentów winne one być nabyte bezpośrednio na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konto </w:t>
            </w:r>
            <w:r w:rsidRPr="00E5584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Zamawiającego.</w:t>
            </w:r>
          </w:p>
        </w:tc>
      </w:tr>
      <w:tr w:rsidR="00BA1091" w:rsidRPr="005970AB" w14:paraId="4FC11B83" w14:textId="77777777" w:rsidTr="00BA1091">
        <w:trPr>
          <w:trHeight w:val="780"/>
        </w:trPr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B45CC72" w14:textId="77777777" w:rsidR="00BA1091" w:rsidRPr="005970AB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Wykonawca wykaże, iż dysponuje na potrzeby wykonania wdrożenia co najmniej trzema osobami, inżynierami systemowymi, posiadającymi co najmniej wykształcenie wyższe i 2 letnie doświadczenie w postaci zrealizowanych projektów dotyczących instalacji konfiguracji oferowanego oprogramowania. Liczba lat doświadczenia będzie liczona jako suma okresów pracy/świadczenia usług w ww. roli.</w:t>
            </w:r>
          </w:p>
        </w:tc>
      </w:tr>
      <w:tr w:rsidR="00BA1091" w14:paraId="1DE4222F" w14:textId="77777777" w:rsidTr="00BA1091">
        <w:trPr>
          <w:trHeight w:val="780"/>
        </w:trPr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E495239" w14:textId="77777777" w:rsidR="00BA1091" w:rsidRDefault="00BA1091" w:rsidP="00E327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Wykonawca dostarczy pisemne oświadczenie producenta systemu o możliwości uzyskania kodów źródłowych wraz z przyznaniem do nich praw Zamawiającemu w przypadku wystąpienia sytuacji szczególnej, związanej z zakończeniem działalności i nie scedowaniem praw na inny podmiot kontynuujący działalność w tym zakresie.</w:t>
            </w:r>
          </w:p>
        </w:tc>
      </w:tr>
      <w:tr w:rsidR="00BA1091" w14:paraId="276C34D7" w14:textId="77777777" w:rsidTr="00BA1091">
        <w:trPr>
          <w:trHeight w:val="780"/>
        </w:trPr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40037DE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Wykonawca przeprowadzi szkolenie z obsługi i administracji wdrożonym systemem dla wskazanej przez Zamawiającego grupy operatorów / administratorów, w obustronnie uzgodnionym terminie. Minimalny czas trwania szkolenia: 3 dni robocze.</w:t>
            </w:r>
          </w:p>
        </w:tc>
      </w:tr>
      <w:tr w:rsidR="00BA1091" w14:paraId="6577925C" w14:textId="77777777" w:rsidTr="00BA1091">
        <w:trPr>
          <w:trHeight w:val="780"/>
        </w:trPr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D33D2E0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Wraz ze zgłoszeniem przystąpienia do odbioru końcowego systemu Wykonawca dostarczy pełną dokumentację techniczną systemu, w formie elektronicznej, wraz z instrukcjami jego obsługi w podziale na:</w:t>
            </w:r>
          </w:p>
          <w:p w14:paraId="482DD31C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dokumentacja techniczna</w:t>
            </w:r>
          </w:p>
          <w:p w14:paraId="2108BD34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instrukcja obsługi dla operatora</w:t>
            </w:r>
          </w:p>
          <w:p w14:paraId="674F3A2C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instrukcja obsługi dla administratora</w:t>
            </w:r>
          </w:p>
        </w:tc>
      </w:tr>
      <w:tr w:rsidR="00BA1091" w14:paraId="47C71355" w14:textId="77777777" w:rsidTr="00BA1091">
        <w:trPr>
          <w:trHeight w:val="221"/>
        </w:trPr>
        <w:tc>
          <w:tcPr>
            <w:tcW w:w="935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36AE3C" w14:textId="77777777" w:rsidR="00BA1091" w:rsidRDefault="00BA1091" w:rsidP="00E327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Wraz ze zgłoszeniem przystąpienia do odbioru końcowego systemu Wykonawca dostarczy dokument poświadczający udzielenie ……………………… miesięcznej gwarancji, wsparcia technicznego oraz wszystkie niezbędne licencje potwierdzające zgodne z prawem nabycie systemu przez Zamawiającego.</w:t>
            </w:r>
          </w:p>
        </w:tc>
      </w:tr>
    </w:tbl>
    <w:p w14:paraId="533FE071" w14:textId="549228AA" w:rsidR="00BA1091" w:rsidRDefault="00BA1091" w:rsidP="00BA1091">
      <w:pPr>
        <w:jc w:val="both"/>
        <w:rPr>
          <w:rFonts w:ascii="Tahoma" w:hAnsi="Tahoma" w:cs="Tahoma"/>
          <w:sz w:val="20"/>
          <w:szCs w:val="20"/>
        </w:rPr>
      </w:pPr>
    </w:p>
    <w:p w14:paraId="062EE4E4" w14:textId="77777777" w:rsidR="00BA1091" w:rsidRDefault="00BA1091" w:rsidP="00BA1091">
      <w:pPr>
        <w:jc w:val="both"/>
        <w:rPr>
          <w:rFonts w:ascii="Tahoma" w:hAnsi="Tahoma" w:cs="Tahoma"/>
          <w:sz w:val="20"/>
          <w:szCs w:val="20"/>
        </w:rPr>
      </w:pPr>
    </w:p>
    <w:p w14:paraId="6A5C3AFA" w14:textId="679F397E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14:paraId="6F4F68CD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Niniejsza oferta jest ważna przez okres </w:t>
      </w:r>
      <w:r w:rsidR="00070875" w:rsidRPr="001E7C7B">
        <w:rPr>
          <w:rFonts w:ascii="Tahoma" w:hAnsi="Tahoma" w:cs="Tahoma"/>
          <w:sz w:val="20"/>
          <w:szCs w:val="20"/>
        </w:rPr>
        <w:t>45</w:t>
      </w:r>
      <w:r w:rsidRPr="001E7C7B">
        <w:rPr>
          <w:rFonts w:ascii="Tahoma" w:hAnsi="Tahoma" w:cs="Tahoma"/>
          <w:sz w:val="20"/>
          <w:szCs w:val="20"/>
        </w:rPr>
        <w:t xml:space="preserve"> dni, </w:t>
      </w:r>
    </w:p>
    <w:p w14:paraId="54747476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1E7C7B">
        <w:rPr>
          <w:rFonts w:ascii="Tahoma" w:hAnsi="Tahoma" w:cs="Tahoma"/>
          <w:sz w:val="20"/>
          <w:szCs w:val="20"/>
        </w:rPr>
        <w:t>emy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12A4B39A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Nie uczestniczę(my) jako Wykonawca w jakiejkolwiek innej ofercie złożonej w celu udzielenia niniejszego zamówienia.;</w:t>
      </w:r>
    </w:p>
    <w:p w14:paraId="538AE187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7C7B">
        <w:rPr>
          <w:rFonts w:ascii="Tahoma" w:hAnsi="Tahoma" w:cs="Tahoma"/>
          <w:i/>
          <w:sz w:val="20"/>
          <w:szCs w:val="20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1FAD5EE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Wyrażam zgodę na przetwarzanie danych osobowych zgodnie z postanowieniami </w:t>
      </w:r>
      <w:r w:rsidR="002C7EC1" w:rsidRPr="002C7EC1">
        <w:rPr>
          <w:rFonts w:ascii="Tahoma" w:hAnsi="Tahoma" w:cs="Tahoma"/>
          <w:sz w:val="20"/>
          <w:szCs w:val="20"/>
        </w:rPr>
        <w:t>załącznika Nr 3</w:t>
      </w:r>
      <w:r w:rsidRPr="001E7C7B">
        <w:rPr>
          <w:rFonts w:ascii="Tahoma" w:hAnsi="Tahoma" w:cs="Tahoma"/>
          <w:sz w:val="20"/>
          <w:szCs w:val="20"/>
        </w:rPr>
        <w:t xml:space="preserve"> do niniejszego Ogłoszenia/</w:t>
      </w:r>
      <w:r w:rsidRPr="001E7C7B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1E7C7B">
        <w:rPr>
          <w:rFonts w:ascii="Tahoma" w:hAnsi="Tahoma" w:cs="Tahoma"/>
          <w:sz w:val="20"/>
          <w:szCs w:val="20"/>
        </w:rPr>
        <w:t>.</w:t>
      </w:r>
    </w:p>
    <w:p w14:paraId="5EEDD5CA" w14:textId="77777777" w:rsidR="001D5A44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ofercie *znajdują się/nie znajdują się informacje stanowiące tajemnicę przedsiębiorstwa w rozumieniu Ustawy z dnia 16 kwietnia 1993 r. o zwalczaniu nieuczciwej konkurencji</w:t>
      </w:r>
      <w:r w:rsidRPr="001E7C7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>(</w:t>
      </w:r>
      <w:proofErr w:type="spellStart"/>
      <w:r w:rsidRPr="001E7C7B">
        <w:rPr>
          <w:rFonts w:ascii="Tahoma" w:hAnsi="Tahoma" w:cs="Tahoma"/>
          <w:sz w:val="20"/>
          <w:szCs w:val="20"/>
        </w:rPr>
        <w:t>t.j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. Dz. U. z 2019 r. poz. 1010 z </w:t>
      </w:r>
      <w:proofErr w:type="spellStart"/>
      <w:r w:rsidRPr="001E7C7B">
        <w:rPr>
          <w:rFonts w:ascii="Tahoma" w:hAnsi="Tahoma" w:cs="Tahoma"/>
          <w:sz w:val="20"/>
          <w:szCs w:val="20"/>
        </w:rPr>
        <w:t>późn</w:t>
      </w:r>
      <w:proofErr w:type="spellEnd"/>
      <w:r w:rsidRPr="001E7C7B">
        <w:rPr>
          <w:rFonts w:ascii="Tahoma" w:hAnsi="Tahoma" w:cs="Tahoma"/>
          <w:sz w:val="20"/>
          <w:szCs w:val="20"/>
        </w:rPr>
        <w:t>. zm.). Wskazane poniżej informacje zawarte w ofercie stanowią tajemnicę przedsiębiorstwa i w związku z niniejszym nie mogą być one udostępniane, w szczególności innym uczestnikom postępowania:</w:t>
      </w:r>
    </w:p>
    <w:p w14:paraId="652F876A" w14:textId="77777777" w:rsidR="001E7C7B" w:rsidRPr="001E7C7B" w:rsidRDefault="001E7C7B" w:rsidP="001E7C7B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1D5A44" w:rsidRPr="001E7C7B" w14:paraId="20DFE68E" w14:textId="77777777" w:rsidTr="002C7EC1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6ACFF6" w14:textId="77777777" w:rsidR="001D5A44" w:rsidRPr="001E7C7B" w:rsidRDefault="006B1D23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D5A44"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B90421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E05842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14:paraId="50A68F9A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D5A44" w:rsidRPr="001E7C7B" w14:paraId="4E12CAE2" w14:textId="77777777" w:rsidTr="002C7EC1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9CA6BC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54946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C8C724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8C7935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D5A44" w:rsidRPr="001E7C7B" w14:paraId="4B9F0DC0" w14:textId="77777777" w:rsidTr="002C7EC1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7C5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7F9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94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F6D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7F0E9C4D" w14:textId="77777777" w:rsidTr="002C7EC1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0FB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C0B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A30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542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8F2251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424707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UZASADNIENIE:…………………………………………………………………………………………………………………</w:t>
      </w:r>
      <w:r w:rsidR="006B1D23">
        <w:rPr>
          <w:rFonts w:ascii="Tahoma" w:hAnsi="Tahoma" w:cs="Tahoma"/>
          <w:sz w:val="20"/>
          <w:szCs w:val="20"/>
        </w:rPr>
        <w:t>………..</w:t>
      </w:r>
      <w:r w:rsidRPr="001E7C7B">
        <w:rPr>
          <w:rFonts w:ascii="Tahoma" w:hAnsi="Tahoma" w:cs="Tahoma"/>
          <w:sz w:val="20"/>
          <w:szCs w:val="20"/>
        </w:rPr>
        <w:t xml:space="preserve">……… </w:t>
      </w:r>
    </w:p>
    <w:p w14:paraId="04FA7200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16F42067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2E8BBDF3" w14:textId="2F6BF93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</w:t>
      </w:r>
      <w:r w:rsidR="00796070">
        <w:rPr>
          <w:sz w:val="22"/>
          <w:szCs w:val="22"/>
        </w:rPr>
        <w:t>1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4202E566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42756E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743D44B0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6D81084C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A284F43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4775765C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A8A08" w14:textId="77777777" w:rsidR="009C41EF" w:rsidRPr="0022477E" w:rsidRDefault="009C41EF" w:rsidP="009C41EF">
      <w:pPr>
        <w:rPr>
          <w:sz w:val="14"/>
          <w:szCs w:val="14"/>
        </w:rPr>
      </w:pPr>
    </w:p>
    <w:p w14:paraId="469E09E1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lastRenderedPageBreak/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EDE6B0" w14:textId="77777777" w:rsidR="005E28C6" w:rsidRDefault="005E28C6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3CB7D005" w14:textId="77777777" w:rsidR="001D5A44" w:rsidRPr="002C7EC1" w:rsidRDefault="001D5A44" w:rsidP="001D5A44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14:paraId="72B420BC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0358D319" w14:textId="77777777" w:rsidR="001D5A44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A710DF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3EE3A1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64AF35D5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30B1275F" w14:textId="77777777" w:rsidR="00733AB2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sectPr w:rsidR="00733AB2" w:rsidRPr="006754B3" w:rsidSect="0022477E">
      <w:footerReference w:type="even" r:id="rId8"/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A25B" w14:textId="77777777" w:rsidR="005A3EFE" w:rsidRDefault="005A3EFE">
      <w:r>
        <w:separator/>
      </w:r>
    </w:p>
  </w:endnote>
  <w:endnote w:type="continuationSeparator" w:id="0">
    <w:p w14:paraId="2FA14F22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6D5C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F0950" w14:textId="77777777" w:rsidR="00A54D84" w:rsidRDefault="00781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2284" w14:textId="77777777" w:rsidR="007A41F4" w:rsidRDefault="007A41F4" w:rsidP="007A41F4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</w:t>
    </w:r>
  </w:p>
  <w:p w14:paraId="20C1B708" w14:textId="580A291B" w:rsidR="00A54D84" w:rsidRPr="00235277" w:rsidRDefault="00D01248" w:rsidP="00235277">
    <w:pPr>
      <w:pStyle w:val="Stopka"/>
      <w:jc w:val="center"/>
      <w:rPr>
        <w:sz w:val="18"/>
        <w:szCs w:val="18"/>
      </w:rPr>
    </w:pPr>
    <w:r>
      <w:rPr>
        <w:rFonts w:ascii="Tahoma" w:hAnsi="Tahoma" w:cs="Tahoma"/>
        <w:b/>
        <w:bCs/>
        <w:i/>
        <w:iCs/>
        <w:sz w:val="14"/>
        <w:szCs w:val="14"/>
      </w:rPr>
      <w:t xml:space="preserve">Rozbudowa GIS: Awarie i wyłączenia / </w:t>
    </w:r>
    <w:proofErr w:type="spellStart"/>
    <w:r>
      <w:rPr>
        <w:rFonts w:ascii="Tahoma" w:hAnsi="Tahoma" w:cs="Tahoma"/>
        <w:b/>
        <w:bCs/>
        <w:i/>
        <w:iCs/>
        <w:sz w:val="14"/>
        <w:szCs w:val="14"/>
      </w:rPr>
      <w:t>eUsługi</w:t>
    </w:r>
    <w:proofErr w:type="spellEnd"/>
    <w:r>
      <w:rPr>
        <w:rFonts w:ascii="Tahoma" w:hAnsi="Tahoma" w:cs="Tahoma"/>
        <w:b/>
        <w:bCs/>
        <w:i/>
        <w:iCs/>
        <w:sz w:val="14"/>
        <w:szCs w:val="14"/>
      </w:rPr>
      <w:t xml:space="preserve"> 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    </w:t>
    </w:r>
    <w:r>
      <w:rPr>
        <w:rFonts w:ascii="Tahoma" w:hAnsi="Tahoma" w:cs="Tahoma"/>
        <w:b/>
        <w:bCs/>
        <w:i/>
        <w:iCs/>
        <w:sz w:val="14"/>
        <w:szCs w:val="14"/>
      </w:rPr>
      <w:t>SIWZ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</w:t>
    </w:r>
    <w:r>
      <w:rPr>
        <w:rFonts w:ascii="Tahoma" w:hAnsi="Tahoma" w:cs="Tahoma"/>
        <w:b/>
        <w:bCs/>
        <w:i/>
        <w:iCs/>
        <w:sz w:val="14"/>
        <w:szCs w:val="14"/>
      </w:rPr>
      <w:t xml:space="preserve">– Zał. Nr 1                                                                                              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1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8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43D4" w14:textId="77777777" w:rsidR="005A3EFE" w:rsidRDefault="005A3EFE">
      <w:r>
        <w:separator/>
      </w:r>
    </w:p>
  </w:footnote>
  <w:footnote w:type="continuationSeparator" w:id="0">
    <w:p w14:paraId="42C0F4EE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66C"/>
    <w:multiLevelType w:val="hybridMultilevel"/>
    <w:tmpl w:val="98D24DE4"/>
    <w:lvl w:ilvl="0" w:tplc="B27A6C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F6"/>
    <w:rsid w:val="000413B5"/>
    <w:rsid w:val="00070875"/>
    <w:rsid w:val="000D6B6D"/>
    <w:rsid w:val="000E03AE"/>
    <w:rsid w:val="00121A4C"/>
    <w:rsid w:val="00156205"/>
    <w:rsid w:val="00182711"/>
    <w:rsid w:val="001C57CD"/>
    <w:rsid w:val="001D4FC4"/>
    <w:rsid w:val="001D5A44"/>
    <w:rsid w:val="001E7C7B"/>
    <w:rsid w:val="002215D9"/>
    <w:rsid w:val="00235277"/>
    <w:rsid w:val="002507FF"/>
    <w:rsid w:val="0026117E"/>
    <w:rsid w:val="00275839"/>
    <w:rsid w:val="002B4AC7"/>
    <w:rsid w:val="002C7EC1"/>
    <w:rsid w:val="00396C27"/>
    <w:rsid w:val="003E3C04"/>
    <w:rsid w:val="003F61D3"/>
    <w:rsid w:val="00406361"/>
    <w:rsid w:val="004548DD"/>
    <w:rsid w:val="00460148"/>
    <w:rsid w:val="00464223"/>
    <w:rsid w:val="004C6AC9"/>
    <w:rsid w:val="00527C09"/>
    <w:rsid w:val="0055323C"/>
    <w:rsid w:val="005A3EFE"/>
    <w:rsid w:val="005E23D6"/>
    <w:rsid w:val="005E28C6"/>
    <w:rsid w:val="005E3FE8"/>
    <w:rsid w:val="00615D93"/>
    <w:rsid w:val="00615EA9"/>
    <w:rsid w:val="00666B5E"/>
    <w:rsid w:val="006741F6"/>
    <w:rsid w:val="006754B3"/>
    <w:rsid w:val="006B1D23"/>
    <w:rsid w:val="006F70B4"/>
    <w:rsid w:val="00733AB2"/>
    <w:rsid w:val="00744265"/>
    <w:rsid w:val="007619F1"/>
    <w:rsid w:val="00781859"/>
    <w:rsid w:val="007831E0"/>
    <w:rsid w:val="00796070"/>
    <w:rsid w:val="007A41F4"/>
    <w:rsid w:val="007B65A2"/>
    <w:rsid w:val="00842359"/>
    <w:rsid w:val="00905E87"/>
    <w:rsid w:val="009160FF"/>
    <w:rsid w:val="00964138"/>
    <w:rsid w:val="009C41EF"/>
    <w:rsid w:val="009D104F"/>
    <w:rsid w:val="00A02755"/>
    <w:rsid w:val="00A319BA"/>
    <w:rsid w:val="00A8140D"/>
    <w:rsid w:val="00A94E6D"/>
    <w:rsid w:val="00B060F7"/>
    <w:rsid w:val="00B244A8"/>
    <w:rsid w:val="00B33DB6"/>
    <w:rsid w:val="00B363EC"/>
    <w:rsid w:val="00B41C6A"/>
    <w:rsid w:val="00BA1091"/>
    <w:rsid w:val="00C1089F"/>
    <w:rsid w:val="00C50556"/>
    <w:rsid w:val="00CF4512"/>
    <w:rsid w:val="00D01248"/>
    <w:rsid w:val="00D74A8F"/>
    <w:rsid w:val="00D808EF"/>
    <w:rsid w:val="00EF5994"/>
    <w:rsid w:val="00F44038"/>
    <w:rsid w:val="00F45B2C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7832"/>
  <w15:docId w15:val="{4DDC2A93-90A4-43B3-A6F8-07DFBDA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A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A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676C-AF07-427B-82B3-485B9CDD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Robert Skrzymowski</cp:lastModifiedBy>
  <cp:revision>46</cp:revision>
  <cp:lastPrinted>2020-12-17T08:45:00Z</cp:lastPrinted>
  <dcterms:created xsi:type="dcterms:W3CDTF">2020-02-04T07:59:00Z</dcterms:created>
  <dcterms:modified xsi:type="dcterms:W3CDTF">2020-12-28T10:21:00Z</dcterms:modified>
</cp:coreProperties>
</file>