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0605" w:rsidRPr="007A4D22" w:rsidRDefault="00D20605" w:rsidP="0098048E">
      <w:pPr>
        <w:rPr>
          <w:rFonts w:ascii="Tahoma" w:hAnsi="Tahoma" w:cs="Tahoma"/>
          <w:sz w:val="20"/>
          <w:szCs w:val="20"/>
          <w:lang w:eastAsia="en-US"/>
        </w:rPr>
      </w:pPr>
    </w:p>
    <w:p w:rsidR="00D20605" w:rsidRPr="007A4D22" w:rsidRDefault="00D20605" w:rsidP="00257D8F">
      <w:pPr>
        <w:pStyle w:val="Standard"/>
        <w:tabs>
          <w:tab w:val="left" w:pos="2612"/>
        </w:tabs>
        <w:jc w:val="center"/>
        <w:rPr>
          <w:rFonts w:ascii="Tahoma" w:hAnsi="Tahoma" w:cs="Tahoma"/>
          <w:b/>
          <w:bCs/>
          <w:color w:val="FF0000"/>
          <w:sz w:val="20"/>
          <w:szCs w:val="20"/>
          <w:lang w:eastAsia="en-US"/>
        </w:rPr>
      </w:pPr>
      <w:r w:rsidRPr="007A4D22">
        <w:rPr>
          <w:rFonts w:ascii="Tahoma" w:hAnsi="Tahoma" w:cs="Tahoma"/>
          <w:sz w:val="20"/>
          <w:szCs w:val="20"/>
        </w:rPr>
        <w:tab/>
      </w:r>
      <w:r w:rsidRPr="007A4D22">
        <w:rPr>
          <w:rFonts w:ascii="Tahoma" w:hAnsi="Tahoma" w:cs="Tahoma"/>
          <w:sz w:val="20"/>
          <w:szCs w:val="20"/>
        </w:rPr>
        <w:tab/>
      </w:r>
      <w:r w:rsidRPr="007A4D22">
        <w:rPr>
          <w:rFonts w:ascii="Tahoma" w:hAnsi="Tahoma" w:cs="Tahoma"/>
          <w:sz w:val="20"/>
          <w:szCs w:val="20"/>
        </w:rPr>
        <w:tab/>
      </w:r>
      <w:r w:rsidRPr="007A4D22">
        <w:rPr>
          <w:rFonts w:ascii="Tahoma" w:hAnsi="Tahoma" w:cs="Tahoma"/>
          <w:sz w:val="20"/>
          <w:szCs w:val="20"/>
        </w:rPr>
        <w:tab/>
      </w:r>
      <w:r w:rsidRPr="007A4D22">
        <w:rPr>
          <w:rFonts w:ascii="Tahoma" w:hAnsi="Tahoma" w:cs="Tahoma"/>
          <w:sz w:val="20"/>
          <w:szCs w:val="20"/>
        </w:rPr>
        <w:tab/>
      </w:r>
      <w:r w:rsidRPr="007A4D22">
        <w:rPr>
          <w:rFonts w:ascii="Tahoma" w:hAnsi="Tahoma" w:cs="Tahoma"/>
          <w:sz w:val="20"/>
          <w:szCs w:val="20"/>
        </w:rPr>
        <w:tab/>
      </w:r>
      <w:r w:rsidRPr="007A4D22">
        <w:rPr>
          <w:rFonts w:ascii="Tahoma" w:hAnsi="Tahoma" w:cs="Tahoma"/>
          <w:sz w:val="20"/>
          <w:szCs w:val="20"/>
        </w:rPr>
        <w:tab/>
        <w:t xml:space="preserve">      Załącznik nr 4</w:t>
      </w:r>
    </w:p>
    <w:p w:rsidR="00D20605" w:rsidRPr="007A4D22" w:rsidRDefault="00D20605" w:rsidP="00190917">
      <w:pPr>
        <w:spacing w:line="256" w:lineRule="auto"/>
        <w:jc w:val="both"/>
        <w:rPr>
          <w:rFonts w:ascii="Tahoma" w:hAnsi="Tahoma" w:cs="Tahoma"/>
          <w:sz w:val="20"/>
          <w:szCs w:val="20"/>
          <w:lang w:eastAsia="en-US"/>
        </w:rPr>
      </w:pPr>
    </w:p>
    <w:p w:rsidR="00D20605" w:rsidRPr="007A4D22" w:rsidRDefault="00D20605" w:rsidP="00190917">
      <w:pPr>
        <w:spacing w:line="256" w:lineRule="auto"/>
        <w:jc w:val="both"/>
        <w:rPr>
          <w:rFonts w:ascii="Tahoma" w:hAnsi="Tahoma" w:cs="Tahoma"/>
          <w:sz w:val="20"/>
          <w:szCs w:val="20"/>
          <w:lang w:eastAsia="en-US"/>
        </w:rPr>
      </w:pPr>
      <w:r w:rsidRPr="007A4D22">
        <w:rPr>
          <w:rFonts w:ascii="Tahoma" w:hAnsi="Tahoma" w:cs="Tahoma"/>
          <w:sz w:val="20"/>
          <w:szCs w:val="20"/>
          <w:lang w:eastAsia="en-US"/>
        </w:rPr>
        <w:t>………………………………………….</w:t>
      </w:r>
    </w:p>
    <w:p w:rsidR="00D20605" w:rsidRPr="007A4D22" w:rsidRDefault="00D20605" w:rsidP="00190917">
      <w:pPr>
        <w:spacing w:line="256" w:lineRule="auto"/>
        <w:jc w:val="both"/>
        <w:rPr>
          <w:rFonts w:ascii="Tahoma" w:hAnsi="Tahoma" w:cs="Tahoma"/>
          <w:sz w:val="20"/>
          <w:szCs w:val="20"/>
          <w:lang w:eastAsia="en-US"/>
        </w:rPr>
      </w:pPr>
      <w:r w:rsidRPr="007A4D22">
        <w:rPr>
          <w:rFonts w:ascii="Tahoma" w:hAnsi="Tahoma" w:cs="Tahoma"/>
          <w:sz w:val="20"/>
          <w:szCs w:val="20"/>
          <w:lang w:eastAsia="en-US"/>
        </w:rPr>
        <w:t xml:space="preserve">       Pieczęć Wykonawcy</w:t>
      </w:r>
    </w:p>
    <w:p w:rsidR="00D20605" w:rsidRPr="007A4D22" w:rsidRDefault="00D20605" w:rsidP="00190917">
      <w:pPr>
        <w:spacing w:line="256" w:lineRule="auto"/>
        <w:jc w:val="both"/>
        <w:rPr>
          <w:rFonts w:ascii="Tahoma" w:hAnsi="Tahoma" w:cs="Tahoma"/>
          <w:sz w:val="20"/>
          <w:szCs w:val="20"/>
          <w:lang w:eastAsia="en-US"/>
        </w:rPr>
      </w:pPr>
    </w:p>
    <w:p w:rsidR="00D20605" w:rsidRPr="007A4D22" w:rsidRDefault="00D20605" w:rsidP="000E4DF3">
      <w:pPr>
        <w:pStyle w:val="Tekstpodstawowy"/>
        <w:rPr>
          <w:rFonts w:ascii="Tahoma" w:hAnsi="Tahoma" w:cs="Tahoma"/>
          <w:color w:val="000000"/>
          <w:sz w:val="20"/>
          <w:szCs w:val="20"/>
        </w:rPr>
      </w:pPr>
      <w:r w:rsidRPr="007A4D22">
        <w:rPr>
          <w:rFonts w:ascii="Tahoma" w:hAnsi="Tahoma" w:cs="Tahoma"/>
          <w:color w:val="000000"/>
          <w:sz w:val="20"/>
          <w:szCs w:val="20"/>
        </w:rPr>
        <w:t>Nr ref.:  FA - I- …………/</w:t>
      </w:r>
      <w:r w:rsidR="000376FF">
        <w:rPr>
          <w:rFonts w:ascii="Tahoma" w:hAnsi="Tahoma" w:cs="Tahoma"/>
          <w:color w:val="000000"/>
          <w:sz w:val="20"/>
          <w:szCs w:val="20"/>
        </w:rPr>
        <w:t>202</w:t>
      </w:r>
      <w:r w:rsidR="00AC0380">
        <w:rPr>
          <w:rFonts w:ascii="Tahoma" w:hAnsi="Tahoma" w:cs="Tahoma"/>
          <w:color w:val="000000"/>
          <w:sz w:val="20"/>
          <w:szCs w:val="20"/>
        </w:rPr>
        <w:t>1</w:t>
      </w:r>
      <w:r w:rsidRPr="007A4D22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D20605" w:rsidRPr="007A4D22" w:rsidRDefault="00D20605" w:rsidP="00190917">
      <w:pPr>
        <w:spacing w:line="256" w:lineRule="auto"/>
        <w:jc w:val="both"/>
        <w:rPr>
          <w:rFonts w:ascii="Tahoma" w:hAnsi="Tahoma" w:cs="Tahoma"/>
          <w:snapToGrid w:val="0"/>
          <w:sz w:val="20"/>
          <w:szCs w:val="20"/>
          <w:lang w:eastAsia="en-US"/>
        </w:rPr>
      </w:pPr>
    </w:p>
    <w:p w:rsidR="00D20605" w:rsidRPr="007A4D22" w:rsidRDefault="00D20605">
      <w:pPr>
        <w:spacing w:after="160" w:line="256" w:lineRule="auto"/>
        <w:jc w:val="center"/>
        <w:rPr>
          <w:rFonts w:ascii="Tahoma" w:hAnsi="Tahoma" w:cs="Tahoma"/>
          <w:b/>
          <w:bCs/>
          <w:snapToGrid w:val="0"/>
          <w:sz w:val="20"/>
          <w:szCs w:val="20"/>
          <w:lang w:eastAsia="en-US"/>
        </w:rPr>
      </w:pPr>
      <w:r w:rsidRPr="007A4D22">
        <w:rPr>
          <w:rFonts w:ascii="Tahoma" w:hAnsi="Tahoma" w:cs="Tahoma"/>
          <w:b/>
          <w:bCs/>
          <w:snapToGrid w:val="0"/>
          <w:sz w:val="20"/>
          <w:szCs w:val="20"/>
          <w:lang w:eastAsia="en-US"/>
        </w:rPr>
        <w:t>WYKAZ WYKONANYCH US</w:t>
      </w:r>
      <w:r w:rsidR="004975A5">
        <w:rPr>
          <w:rFonts w:ascii="Tahoma" w:hAnsi="Tahoma" w:cs="Tahoma"/>
          <w:b/>
          <w:bCs/>
          <w:snapToGrid w:val="0"/>
          <w:sz w:val="20"/>
          <w:szCs w:val="20"/>
          <w:lang w:eastAsia="en-US"/>
        </w:rPr>
        <w:t>Ł</w:t>
      </w:r>
      <w:bookmarkStart w:id="0" w:name="_GoBack"/>
      <w:bookmarkEnd w:id="0"/>
      <w:r w:rsidRPr="007A4D22">
        <w:rPr>
          <w:rFonts w:ascii="Tahoma" w:hAnsi="Tahoma" w:cs="Tahoma"/>
          <w:b/>
          <w:bCs/>
          <w:snapToGrid w:val="0"/>
          <w:sz w:val="20"/>
          <w:szCs w:val="20"/>
          <w:lang w:eastAsia="en-US"/>
        </w:rPr>
        <w:t>UG</w:t>
      </w:r>
    </w:p>
    <w:p w:rsidR="00781E0A" w:rsidRDefault="00D20605" w:rsidP="00781E0A">
      <w:pPr>
        <w:jc w:val="both"/>
        <w:rPr>
          <w:rFonts w:ascii="Tahoma" w:hAnsi="Tahoma" w:cs="Tahoma"/>
          <w:sz w:val="20"/>
          <w:szCs w:val="20"/>
        </w:rPr>
      </w:pPr>
      <w:r w:rsidRPr="00781E0A">
        <w:rPr>
          <w:rFonts w:ascii="Tahoma" w:hAnsi="Tahoma" w:cs="Tahoma"/>
          <w:bCs/>
          <w:snapToGrid w:val="0"/>
          <w:sz w:val="20"/>
          <w:szCs w:val="20"/>
          <w:lang w:eastAsia="en-US"/>
        </w:rPr>
        <w:t>dotyczy</w:t>
      </w:r>
      <w:r w:rsidRPr="00781E0A">
        <w:rPr>
          <w:rFonts w:ascii="Tahoma" w:hAnsi="Tahoma" w:cs="Tahoma"/>
          <w:bCs/>
          <w:sz w:val="20"/>
          <w:szCs w:val="20"/>
        </w:rPr>
        <w:t>:</w:t>
      </w:r>
      <w:r w:rsidRPr="007A4D2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81E0A">
        <w:rPr>
          <w:rFonts w:ascii="Tahoma" w:hAnsi="Tahoma" w:cs="Tahoma"/>
          <w:bCs/>
          <w:sz w:val="20"/>
          <w:szCs w:val="20"/>
        </w:rPr>
        <w:t>w przetargu nieograniczonym  na</w:t>
      </w:r>
      <w:r w:rsidR="00781E0A">
        <w:rPr>
          <w:rFonts w:ascii="Tahoma" w:hAnsi="Tahoma" w:cs="Tahoma"/>
          <w:b/>
          <w:bCs/>
          <w:sz w:val="20"/>
          <w:szCs w:val="20"/>
        </w:rPr>
        <w:t xml:space="preserve">  </w:t>
      </w:r>
      <w:r w:rsidR="00781E0A">
        <w:rPr>
          <w:rFonts w:ascii="Tahoma" w:hAnsi="Tahoma" w:cs="Tahoma"/>
          <w:bCs/>
          <w:sz w:val="20"/>
          <w:szCs w:val="20"/>
        </w:rPr>
        <w:t>usługę</w:t>
      </w:r>
      <w:r w:rsidR="00781E0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81E0A">
        <w:rPr>
          <w:rFonts w:ascii="Tahoma" w:hAnsi="Tahoma" w:cs="Tahoma"/>
          <w:sz w:val="20"/>
          <w:szCs w:val="20"/>
        </w:rPr>
        <w:t xml:space="preserve">utrzymania porządku, konserwacji na terenie obiektu                  </w:t>
      </w:r>
    </w:p>
    <w:p w:rsidR="00781E0A" w:rsidRDefault="00781E0A" w:rsidP="00781E0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„ Wodociągów Białostockich „ (tereny zielone, drogi, chodniki</w:t>
      </w:r>
      <w:r w:rsidR="00A01BD6">
        <w:rPr>
          <w:rFonts w:ascii="Tahoma" w:hAnsi="Tahoma" w:cs="Tahoma"/>
          <w:sz w:val="20"/>
          <w:szCs w:val="20"/>
        </w:rPr>
        <w:t xml:space="preserve"> )</w:t>
      </w:r>
      <w:r>
        <w:rPr>
          <w:rFonts w:ascii="Tahoma" w:hAnsi="Tahoma" w:cs="Tahoma"/>
          <w:sz w:val="20"/>
          <w:szCs w:val="20"/>
        </w:rPr>
        <w:t xml:space="preserve"> znajdujących się w Białymstoku przy </w:t>
      </w:r>
      <w:r w:rsidR="004975A5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ul. Młynowej 52/1</w:t>
      </w:r>
    </w:p>
    <w:p w:rsidR="00D20605" w:rsidRPr="007A4D22" w:rsidRDefault="00D20605" w:rsidP="00735DD0">
      <w:pPr>
        <w:pStyle w:val="Tekstpodstawowy"/>
        <w:jc w:val="center"/>
        <w:rPr>
          <w:rFonts w:ascii="Tahoma" w:hAnsi="Tahoma" w:cs="Tahoma"/>
          <w:b/>
          <w:bCs/>
          <w:i/>
          <w:iCs/>
          <w:color w:val="auto"/>
          <w:sz w:val="20"/>
          <w:szCs w:val="20"/>
        </w:rPr>
      </w:pPr>
      <w:r w:rsidRPr="007A4D22">
        <w:rPr>
          <w:rFonts w:ascii="Tahoma" w:hAnsi="Tahoma" w:cs="Tahoma"/>
          <w:color w:val="auto"/>
          <w:sz w:val="20"/>
          <w:szCs w:val="20"/>
        </w:rPr>
        <w:t xml:space="preserve"> </w:t>
      </w:r>
    </w:p>
    <w:p w:rsidR="00D20605" w:rsidRPr="007A4D22" w:rsidRDefault="00D20605" w:rsidP="00795B3D">
      <w:pPr>
        <w:spacing w:after="160" w:line="256" w:lineRule="auto"/>
        <w:jc w:val="center"/>
        <w:rPr>
          <w:rFonts w:ascii="Tahoma" w:hAnsi="Tahoma" w:cs="Tahoma"/>
          <w:b/>
          <w:bCs/>
          <w:snapToGrid w:val="0"/>
          <w:sz w:val="20"/>
          <w:szCs w:val="20"/>
          <w:lang w:eastAsia="en-US"/>
        </w:rPr>
      </w:pPr>
    </w:p>
    <w:tbl>
      <w:tblPr>
        <w:tblW w:w="5000" w:type="pct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1366"/>
        <w:gridCol w:w="967"/>
        <w:gridCol w:w="1092"/>
        <w:gridCol w:w="1452"/>
        <w:gridCol w:w="1596"/>
        <w:gridCol w:w="2513"/>
      </w:tblGrid>
      <w:tr w:rsidR="00D20605" w:rsidRPr="007A4D22">
        <w:trPr>
          <w:cantSplit/>
          <w:trHeight w:val="583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</w:tcBorders>
          </w:tcPr>
          <w:p w:rsidR="00D20605" w:rsidRPr="007A4D22" w:rsidRDefault="00D20605" w:rsidP="007B28E2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Przedmiot </w:t>
            </w:r>
            <w:r w:rsidR="007B28E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usługi 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</w:tcBorders>
          </w:tcPr>
          <w:p w:rsidR="00D20605" w:rsidRPr="007A4D22" w:rsidRDefault="00D20605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Wartość </w:t>
            </w:r>
          </w:p>
          <w:p w:rsidR="00D20605" w:rsidRPr="007A4D22" w:rsidRDefault="00D20605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05" w:rsidRPr="007A4D22" w:rsidRDefault="007B28E2" w:rsidP="007B28E2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Okres realizacji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605" w:rsidRPr="007A4D22" w:rsidRDefault="00D20605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Miejsce wykonania</w:t>
            </w:r>
          </w:p>
        </w:tc>
        <w:tc>
          <w:tcPr>
            <w:tcW w:w="1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605" w:rsidRPr="007A4D22" w:rsidRDefault="00D20605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Odbiorca  (nazwa, adres, nr telefonu do kontaktu)</w:t>
            </w:r>
          </w:p>
        </w:tc>
      </w:tr>
      <w:tr w:rsidR="007B28E2" w:rsidRPr="007A4D22">
        <w:trPr>
          <w:cantSplit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0605" w:rsidRPr="007A4D22" w:rsidRDefault="00D20605">
            <w:pPr>
              <w:spacing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</w:tcBorders>
            <w:vAlign w:val="center"/>
          </w:tcPr>
          <w:p w:rsidR="00D20605" w:rsidRPr="007A4D22" w:rsidRDefault="00D20605">
            <w:pPr>
              <w:spacing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</w:tcBorders>
            <w:vAlign w:val="center"/>
          </w:tcPr>
          <w:p w:rsidR="00D20605" w:rsidRPr="007A4D22" w:rsidRDefault="00D20605">
            <w:pPr>
              <w:spacing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605" w:rsidRPr="007A4D22" w:rsidRDefault="00D20605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początek (miesiąc, rok)</w:t>
            </w:r>
          </w:p>
          <w:p w:rsidR="00D20605" w:rsidRPr="007A4D22" w:rsidRDefault="00D20605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605" w:rsidRPr="007A4D22" w:rsidRDefault="00D20605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zakończenie (miesiąc, rok) </w:t>
            </w: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605" w:rsidRPr="007A4D22" w:rsidRDefault="00D20605">
            <w:pPr>
              <w:spacing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30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605" w:rsidRPr="007A4D22" w:rsidRDefault="00D20605">
            <w:pPr>
              <w:spacing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7B28E2" w:rsidRPr="007A4D22">
        <w:trPr>
          <w:cantSplit/>
          <w:trHeight w:val="767"/>
        </w:trPr>
        <w:tc>
          <w:tcPr>
            <w:tcW w:w="333" w:type="pct"/>
            <w:tcBorders>
              <w:left w:val="single" w:sz="4" w:space="0" w:color="auto"/>
            </w:tcBorders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09" w:type="pct"/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02" w:type="pct"/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54" w:type="pct"/>
            <w:tcBorders>
              <w:left w:val="single" w:sz="4" w:space="0" w:color="auto"/>
              <w:right w:val="single" w:sz="4" w:space="0" w:color="auto"/>
            </w:tcBorders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829" w:type="pct"/>
            <w:tcBorders>
              <w:left w:val="single" w:sz="4" w:space="0" w:color="auto"/>
              <w:right w:val="single" w:sz="4" w:space="0" w:color="auto"/>
            </w:tcBorders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305" w:type="pct"/>
            <w:tcBorders>
              <w:left w:val="single" w:sz="4" w:space="0" w:color="auto"/>
              <w:right w:val="single" w:sz="4" w:space="0" w:color="auto"/>
            </w:tcBorders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7B28E2" w:rsidRPr="007A4D22">
        <w:trPr>
          <w:cantSplit/>
          <w:trHeight w:val="358"/>
        </w:trPr>
        <w:tc>
          <w:tcPr>
            <w:tcW w:w="333" w:type="pct"/>
            <w:tcBorders>
              <w:left w:val="single" w:sz="4" w:space="0" w:color="auto"/>
              <w:bottom w:val="single" w:sz="12" w:space="0" w:color="auto"/>
            </w:tcBorders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09" w:type="pct"/>
            <w:tcBorders>
              <w:bottom w:val="single" w:sz="12" w:space="0" w:color="auto"/>
            </w:tcBorders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02" w:type="pct"/>
            <w:tcBorders>
              <w:bottom w:val="single" w:sz="12" w:space="0" w:color="auto"/>
            </w:tcBorders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6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54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82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30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</w:tbl>
    <w:p w:rsidR="00D20605" w:rsidRPr="007A4D22" w:rsidRDefault="00D20605">
      <w:pPr>
        <w:spacing w:after="160" w:line="256" w:lineRule="auto"/>
        <w:jc w:val="center"/>
        <w:rPr>
          <w:rFonts w:ascii="Tahoma" w:hAnsi="Tahoma" w:cs="Tahoma"/>
          <w:sz w:val="20"/>
          <w:szCs w:val="20"/>
          <w:lang w:eastAsia="en-US"/>
        </w:rPr>
      </w:pPr>
    </w:p>
    <w:p w:rsidR="00D20605" w:rsidRPr="007A4D22" w:rsidRDefault="00D20605" w:rsidP="00131B8A">
      <w:pPr>
        <w:spacing w:after="160" w:line="256" w:lineRule="auto"/>
        <w:jc w:val="both"/>
        <w:rPr>
          <w:rFonts w:ascii="Tahoma" w:hAnsi="Tahoma" w:cs="Tahoma"/>
          <w:snapToGrid w:val="0"/>
          <w:sz w:val="20"/>
          <w:szCs w:val="20"/>
          <w:lang w:eastAsia="en-US"/>
        </w:rPr>
      </w:pPr>
      <w:r w:rsidRPr="007A4D22">
        <w:rPr>
          <w:rFonts w:ascii="Tahoma" w:hAnsi="Tahoma" w:cs="Tahoma"/>
          <w:snapToGrid w:val="0"/>
          <w:sz w:val="20"/>
          <w:szCs w:val="20"/>
          <w:lang w:eastAsia="en-US"/>
        </w:rPr>
        <w:t xml:space="preserve">Warunek posiadania przez Wykonawcę </w:t>
      </w:r>
      <w:r w:rsidRPr="007A4D22">
        <w:rPr>
          <w:rFonts w:ascii="Tahoma" w:hAnsi="Tahoma" w:cs="Tahoma"/>
          <w:sz w:val="20"/>
          <w:szCs w:val="20"/>
        </w:rPr>
        <w:t>zdolności technicznej lub zawodową</w:t>
      </w:r>
      <w:r w:rsidRPr="007A4D22">
        <w:rPr>
          <w:rFonts w:ascii="Tahoma" w:hAnsi="Tahoma" w:cs="Tahoma"/>
          <w:snapToGrid w:val="0"/>
          <w:sz w:val="20"/>
          <w:szCs w:val="20"/>
          <w:lang w:eastAsia="en-US"/>
        </w:rPr>
        <w:t xml:space="preserve"> oraz przesłanki spełnienia tego warunku zostały opisane w rozdz. I</w:t>
      </w:r>
      <w:r w:rsidR="007B28E2">
        <w:rPr>
          <w:rFonts w:ascii="Tahoma" w:hAnsi="Tahoma" w:cs="Tahoma"/>
          <w:snapToGrid w:val="0"/>
          <w:sz w:val="20"/>
          <w:szCs w:val="20"/>
          <w:lang w:eastAsia="en-US"/>
        </w:rPr>
        <w:t>I</w:t>
      </w:r>
      <w:r w:rsidRPr="007A4D22">
        <w:rPr>
          <w:rFonts w:ascii="Tahoma" w:hAnsi="Tahoma" w:cs="Tahoma"/>
          <w:snapToGrid w:val="0"/>
          <w:sz w:val="20"/>
          <w:szCs w:val="20"/>
          <w:lang w:eastAsia="en-US"/>
        </w:rPr>
        <w:t>I.1 ogłoszenia/SIWZ o przetargu.</w:t>
      </w:r>
    </w:p>
    <w:p w:rsidR="00D20605" w:rsidRPr="007A4D22" w:rsidRDefault="00D20605" w:rsidP="00131B8A">
      <w:pPr>
        <w:spacing w:after="160" w:line="256" w:lineRule="auto"/>
        <w:jc w:val="both"/>
        <w:rPr>
          <w:rFonts w:ascii="Tahoma" w:hAnsi="Tahoma" w:cs="Tahoma"/>
          <w:b/>
          <w:bCs/>
          <w:snapToGrid w:val="0"/>
          <w:sz w:val="20"/>
          <w:szCs w:val="20"/>
          <w:u w:val="single"/>
          <w:lang w:eastAsia="en-US"/>
        </w:rPr>
      </w:pPr>
      <w:r w:rsidRPr="007A4D22">
        <w:rPr>
          <w:rFonts w:ascii="Tahoma" w:hAnsi="Tahoma" w:cs="Tahoma"/>
          <w:b/>
          <w:bCs/>
          <w:snapToGrid w:val="0"/>
          <w:sz w:val="20"/>
          <w:szCs w:val="20"/>
          <w:u w:val="single"/>
          <w:lang w:eastAsia="en-US"/>
        </w:rPr>
        <w:t xml:space="preserve">Do wykazu należy załączyć dokumenty potwierdzające, że usługi zostały wykonane należcie.   </w:t>
      </w:r>
    </w:p>
    <w:p w:rsidR="00D20605" w:rsidRPr="007A4D22" w:rsidRDefault="00D20605">
      <w:pPr>
        <w:spacing w:after="160" w:line="256" w:lineRule="auto"/>
        <w:jc w:val="both"/>
        <w:rPr>
          <w:rFonts w:ascii="Tahoma" w:hAnsi="Tahoma" w:cs="Tahoma"/>
          <w:sz w:val="20"/>
          <w:szCs w:val="20"/>
          <w:lang w:eastAsia="en-US"/>
        </w:rPr>
      </w:pPr>
      <w:r w:rsidRPr="007A4D22">
        <w:rPr>
          <w:rFonts w:ascii="Tahoma" w:hAnsi="Tahoma" w:cs="Tahoma"/>
          <w:sz w:val="20"/>
          <w:szCs w:val="20"/>
          <w:lang w:eastAsia="en-US"/>
        </w:rPr>
        <w:t>PODPIS(Y):</w:t>
      </w:r>
    </w:p>
    <w:tbl>
      <w:tblPr>
        <w:tblW w:w="1033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550"/>
        <w:gridCol w:w="2590"/>
        <w:gridCol w:w="2160"/>
        <w:gridCol w:w="1620"/>
        <w:gridCol w:w="1800"/>
      </w:tblGrid>
      <w:tr w:rsidR="00D20605" w:rsidRPr="007A4D22">
        <w:tc>
          <w:tcPr>
            <w:tcW w:w="610" w:type="dxa"/>
          </w:tcPr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1550" w:type="dxa"/>
          </w:tcPr>
          <w:p w:rsidR="00D20605" w:rsidRPr="007A4D22" w:rsidRDefault="00D20605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Nazwa Wykonawcy </w:t>
            </w:r>
          </w:p>
        </w:tc>
        <w:tc>
          <w:tcPr>
            <w:tcW w:w="2590" w:type="dxa"/>
          </w:tcPr>
          <w:p w:rsidR="00D20605" w:rsidRPr="007A4D22" w:rsidRDefault="00D20605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Nazwisko i imię osoby upoważnionej do podpisania niniejszej oferty w imieniu Wykonawcy</w:t>
            </w:r>
          </w:p>
        </w:tc>
        <w:tc>
          <w:tcPr>
            <w:tcW w:w="2160" w:type="dxa"/>
          </w:tcPr>
          <w:p w:rsidR="00D20605" w:rsidRPr="007A4D22" w:rsidRDefault="00D20605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Podpis osoby upoważnionej do podpisania niniejszej oferty w imieniu Wykonawcy </w:t>
            </w:r>
          </w:p>
        </w:tc>
        <w:tc>
          <w:tcPr>
            <w:tcW w:w="1620" w:type="dxa"/>
          </w:tcPr>
          <w:p w:rsidR="00D20605" w:rsidRPr="007A4D22" w:rsidRDefault="00D20605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Pieczęć Wykonawcy</w:t>
            </w:r>
          </w:p>
        </w:tc>
        <w:tc>
          <w:tcPr>
            <w:tcW w:w="1800" w:type="dxa"/>
          </w:tcPr>
          <w:p w:rsidR="00D20605" w:rsidRPr="007A4D22" w:rsidRDefault="00D20605">
            <w:pPr>
              <w:spacing w:after="160" w:line="256" w:lineRule="auto"/>
              <w:ind w:right="11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Miejscowość i data</w:t>
            </w:r>
          </w:p>
        </w:tc>
      </w:tr>
      <w:tr w:rsidR="00D20605" w:rsidRPr="007A4D22">
        <w:trPr>
          <w:trHeight w:val="541"/>
        </w:trPr>
        <w:tc>
          <w:tcPr>
            <w:tcW w:w="610" w:type="dxa"/>
          </w:tcPr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550" w:type="dxa"/>
          </w:tcPr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590" w:type="dxa"/>
          </w:tcPr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</w:tcPr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</w:tcPr>
          <w:p w:rsidR="00D20605" w:rsidRPr="007A4D22" w:rsidRDefault="00D20605">
            <w:pPr>
              <w:spacing w:after="160" w:line="256" w:lineRule="auto"/>
              <w:ind w:right="11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D20605" w:rsidRPr="007A4D22">
        <w:tc>
          <w:tcPr>
            <w:tcW w:w="610" w:type="dxa"/>
          </w:tcPr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550" w:type="dxa"/>
          </w:tcPr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590" w:type="dxa"/>
          </w:tcPr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</w:tcPr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</w:tcPr>
          <w:p w:rsidR="00D20605" w:rsidRPr="007A4D22" w:rsidRDefault="00D20605">
            <w:pPr>
              <w:spacing w:after="160" w:line="256" w:lineRule="auto"/>
              <w:ind w:right="11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</w:tbl>
    <w:p w:rsidR="00D20605" w:rsidRDefault="00D20605" w:rsidP="00293F99"/>
    <w:sectPr w:rsidR="00D20605" w:rsidSect="00E8085E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85E"/>
    <w:rsid w:val="00023D15"/>
    <w:rsid w:val="000365B2"/>
    <w:rsid w:val="000376FF"/>
    <w:rsid w:val="00057846"/>
    <w:rsid w:val="000778FF"/>
    <w:rsid w:val="00091892"/>
    <w:rsid w:val="000A1F8C"/>
    <w:rsid w:val="000B7FD0"/>
    <w:rsid w:val="000C2067"/>
    <w:rsid w:val="000D7889"/>
    <w:rsid w:val="000E4DF3"/>
    <w:rsid w:val="000E7B42"/>
    <w:rsid w:val="00112AC1"/>
    <w:rsid w:val="00131B8A"/>
    <w:rsid w:val="001379B8"/>
    <w:rsid w:val="00144830"/>
    <w:rsid w:val="00184F7F"/>
    <w:rsid w:val="00190917"/>
    <w:rsid w:val="001B5F43"/>
    <w:rsid w:val="001C5408"/>
    <w:rsid w:val="001D63FA"/>
    <w:rsid w:val="001E3EF3"/>
    <w:rsid w:val="001E797F"/>
    <w:rsid w:val="001F41DF"/>
    <w:rsid w:val="002032DC"/>
    <w:rsid w:val="00215EEA"/>
    <w:rsid w:val="00224327"/>
    <w:rsid w:val="00257D8F"/>
    <w:rsid w:val="002668BB"/>
    <w:rsid w:val="00293F99"/>
    <w:rsid w:val="00304E63"/>
    <w:rsid w:val="00332981"/>
    <w:rsid w:val="00361301"/>
    <w:rsid w:val="0039167E"/>
    <w:rsid w:val="003D1E30"/>
    <w:rsid w:val="004051F7"/>
    <w:rsid w:val="00407FAD"/>
    <w:rsid w:val="00451EA7"/>
    <w:rsid w:val="00454F64"/>
    <w:rsid w:val="00457278"/>
    <w:rsid w:val="00471D63"/>
    <w:rsid w:val="004975A5"/>
    <w:rsid w:val="004C4BF9"/>
    <w:rsid w:val="004E12F0"/>
    <w:rsid w:val="004F41C6"/>
    <w:rsid w:val="005230FA"/>
    <w:rsid w:val="005251BE"/>
    <w:rsid w:val="00537510"/>
    <w:rsid w:val="005400AA"/>
    <w:rsid w:val="005623CA"/>
    <w:rsid w:val="005A0E9C"/>
    <w:rsid w:val="005B1FE6"/>
    <w:rsid w:val="005C1682"/>
    <w:rsid w:val="005F1C74"/>
    <w:rsid w:val="005F7BEC"/>
    <w:rsid w:val="0060692E"/>
    <w:rsid w:val="00610CA8"/>
    <w:rsid w:val="00616DA3"/>
    <w:rsid w:val="006364BF"/>
    <w:rsid w:val="006A7A7E"/>
    <w:rsid w:val="006F2BF3"/>
    <w:rsid w:val="007145E0"/>
    <w:rsid w:val="00735DD0"/>
    <w:rsid w:val="0076249F"/>
    <w:rsid w:val="00781E0A"/>
    <w:rsid w:val="00795B3D"/>
    <w:rsid w:val="00796233"/>
    <w:rsid w:val="007A2740"/>
    <w:rsid w:val="007A4D22"/>
    <w:rsid w:val="007B28E2"/>
    <w:rsid w:val="007B6BA4"/>
    <w:rsid w:val="007D4339"/>
    <w:rsid w:val="008174B3"/>
    <w:rsid w:val="00832D42"/>
    <w:rsid w:val="00877D9A"/>
    <w:rsid w:val="008840CC"/>
    <w:rsid w:val="00907699"/>
    <w:rsid w:val="00925A26"/>
    <w:rsid w:val="00927E16"/>
    <w:rsid w:val="00963D7E"/>
    <w:rsid w:val="009732FF"/>
    <w:rsid w:val="0098048E"/>
    <w:rsid w:val="00984468"/>
    <w:rsid w:val="009F0A05"/>
    <w:rsid w:val="00A01BD6"/>
    <w:rsid w:val="00A05073"/>
    <w:rsid w:val="00A33DE6"/>
    <w:rsid w:val="00A44A3A"/>
    <w:rsid w:val="00A54C62"/>
    <w:rsid w:val="00A66160"/>
    <w:rsid w:val="00A72B8C"/>
    <w:rsid w:val="00A80152"/>
    <w:rsid w:val="00AC0080"/>
    <w:rsid w:val="00AC0380"/>
    <w:rsid w:val="00AD65E3"/>
    <w:rsid w:val="00B25A65"/>
    <w:rsid w:val="00B82819"/>
    <w:rsid w:val="00B97369"/>
    <w:rsid w:val="00BA43AB"/>
    <w:rsid w:val="00BB502C"/>
    <w:rsid w:val="00BD144A"/>
    <w:rsid w:val="00BF103A"/>
    <w:rsid w:val="00C26D7A"/>
    <w:rsid w:val="00C31BFA"/>
    <w:rsid w:val="00C5720D"/>
    <w:rsid w:val="00C70631"/>
    <w:rsid w:val="00CF7722"/>
    <w:rsid w:val="00D0797B"/>
    <w:rsid w:val="00D20605"/>
    <w:rsid w:val="00D65817"/>
    <w:rsid w:val="00D709A4"/>
    <w:rsid w:val="00D82C0B"/>
    <w:rsid w:val="00DB7FFE"/>
    <w:rsid w:val="00DC7CEA"/>
    <w:rsid w:val="00DE3E68"/>
    <w:rsid w:val="00DF145D"/>
    <w:rsid w:val="00DF2EDB"/>
    <w:rsid w:val="00DF76A8"/>
    <w:rsid w:val="00E018AC"/>
    <w:rsid w:val="00E03972"/>
    <w:rsid w:val="00E8085E"/>
    <w:rsid w:val="00EF3DC0"/>
    <w:rsid w:val="00EF4F36"/>
    <w:rsid w:val="00F11EB8"/>
    <w:rsid w:val="00F24FD1"/>
    <w:rsid w:val="00F613E0"/>
    <w:rsid w:val="00F80ADB"/>
    <w:rsid w:val="00FA10BC"/>
    <w:rsid w:val="00FA2508"/>
    <w:rsid w:val="00FB65F1"/>
    <w:rsid w:val="00FC7743"/>
    <w:rsid w:val="00FE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3DCFFE"/>
  <w15:docId w15:val="{8FB33114-E5E1-4635-9763-7CADD2A2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1" w:semiHidden="1" w:uiPriority="0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D15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023D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023D15"/>
    <w:rPr>
      <w:rFonts w:ascii="Segoe UI" w:hAnsi="Segoe UI" w:cs="Segoe UI"/>
      <w:sz w:val="18"/>
      <w:szCs w:val="18"/>
      <w:lang w:eastAsia="pl-PL"/>
    </w:rPr>
  </w:style>
  <w:style w:type="paragraph" w:customStyle="1" w:styleId="Standard">
    <w:name w:val="Standard"/>
    <w:uiPriority w:val="99"/>
    <w:rsid w:val="00A44A3A"/>
    <w:pPr>
      <w:widowControl w:val="0"/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735DD0"/>
    <w:rPr>
      <w:rFonts w:ascii="FL Romanski 4" w:hAnsi="FL Romanski 4" w:cs="FL Romanski 4"/>
      <w:color w:val="0000FF"/>
      <w:sz w:val="44"/>
      <w:szCs w:val="4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365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WB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mfurla</dc:creator>
  <cp:keywords/>
  <dc:description/>
  <cp:lastModifiedBy>Beata Brzozowska</cp:lastModifiedBy>
  <cp:revision>4</cp:revision>
  <cp:lastPrinted>2017-04-27T11:45:00Z</cp:lastPrinted>
  <dcterms:created xsi:type="dcterms:W3CDTF">2021-03-01T13:23:00Z</dcterms:created>
  <dcterms:modified xsi:type="dcterms:W3CDTF">2021-03-02T07:08:00Z</dcterms:modified>
</cp:coreProperties>
</file>