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4F65A94E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 w:rsidR="0092193C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331AB9">
        <w:rPr>
          <w:rFonts w:ascii="Arial" w:hAnsi="Arial" w:cs="Arial"/>
          <w:b/>
          <w:bCs/>
        </w:rPr>
        <w:t>TSK – I – 828/2022 r.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6709D6C8" w14:textId="77777777" w:rsidR="004A021A" w:rsidRPr="000F724C" w:rsidRDefault="004A021A" w:rsidP="004A02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wyrobów betonowych – elementy studni. </w:t>
      </w:r>
    </w:p>
    <w:p w14:paraId="42567964" w14:textId="0517399C" w:rsidR="00C45394" w:rsidRPr="003C26A0" w:rsidRDefault="00C45394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5EFFED5E" w:rsidR="0034214F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p w14:paraId="1B4205EB" w14:textId="77777777" w:rsidR="00942547" w:rsidRPr="00E57B65" w:rsidRDefault="00942547" w:rsidP="00942547">
      <w:pPr>
        <w:spacing w:line="276" w:lineRule="auto"/>
        <w:ind w:left="34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064F3C1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1BE82DA0" w14:textId="77777777" w:rsidR="00A84CAC" w:rsidRPr="00E57B65" w:rsidRDefault="00A84CAC" w:rsidP="00E57B65">
      <w:pPr>
        <w:spacing w:line="276" w:lineRule="auto"/>
        <w:jc w:val="both"/>
        <w:rPr>
          <w:rFonts w:ascii="Arial" w:hAnsi="Arial" w:cs="Arial"/>
        </w:rPr>
      </w:pPr>
    </w:p>
    <w:tbl>
      <w:tblPr>
        <w:tblW w:w="89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709"/>
        <w:gridCol w:w="990"/>
        <w:gridCol w:w="1131"/>
        <w:gridCol w:w="1021"/>
        <w:gridCol w:w="1133"/>
      </w:tblGrid>
      <w:tr w:rsidR="00A84CAC" w:rsidRPr="004B225B" w14:paraId="08EA7E0D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674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Szczegółowy opis przedmiotu zamówienia</w:t>
            </w:r>
          </w:p>
          <w:p w14:paraId="62560585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9DCE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Ilość sztuk</w:t>
            </w:r>
          </w:p>
          <w:p w14:paraId="46989D2F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A80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 xml:space="preserve">Cena netto </w:t>
            </w:r>
            <w:r w:rsidRPr="004B225B">
              <w:rPr>
                <w:rFonts w:ascii="Arial" w:hAnsi="Arial" w:cs="Arial"/>
              </w:rPr>
              <w:br/>
              <w:t>za sztukę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5F4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Cena brutto za sztukę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93C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33C" w14:textId="77777777" w:rsidR="00A84CAC" w:rsidRPr="004B225B" w:rsidRDefault="00A84CAC" w:rsidP="00A84CAC">
            <w:pPr>
              <w:jc w:val="center"/>
              <w:rPr>
                <w:rFonts w:ascii="Arial" w:hAnsi="Arial" w:cs="Arial"/>
              </w:rPr>
            </w:pPr>
          </w:p>
          <w:p w14:paraId="3D0F06BB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 xml:space="preserve">Wartość </w:t>
            </w:r>
          </w:p>
          <w:p w14:paraId="0481F6EC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brutto</w:t>
            </w:r>
          </w:p>
        </w:tc>
      </w:tr>
      <w:tr w:rsidR="00A84CAC" w:rsidRPr="004B225B" w14:paraId="3C9CB59C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2AF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 xml:space="preserve">Krąg betonowy z otworami na stopnie </w:t>
            </w:r>
            <w:proofErr w:type="spellStart"/>
            <w:r w:rsidRPr="004B225B">
              <w:rPr>
                <w:rFonts w:ascii="Arial" w:hAnsi="Arial" w:cs="Arial"/>
              </w:rPr>
              <w:t>złazowe</w:t>
            </w:r>
            <w:proofErr w:type="spellEnd"/>
            <w:r w:rsidRPr="004B225B">
              <w:rPr>
                <w:rFonts w:ascii="Arial" w:hAnsi="Arial" w:cs="Arial"/>
              </w:rPr>
              <w:t xml:space="preserve">  ø 1000-h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A2A0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FC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6D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17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31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63267B41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15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 xml:space="preserve">Krąg betonowy z otworami na stopnie </w:t>
            </w:r>
            <w:proofErr w:type="spellStart"/>
            <w:r w:rsidRPr="004B225B">
              <w:rPr>
                <w:rFonts w:ascii="Arial" w:hAnsi="Arial" w:cs="Arial"/>
              </w:rPr>
              <w:t>złazowe</w:t>
            </w:r>
            <w:proofErr w:type="spellEnd"/>
            <w:r w:rsidRPr="004B225B">
              <w:rPr>
                <w:rFonts w:ascii="Arial" w:hAnsi="Arial" w:cs="Arial"/>
              </w:rPr>
              <w:t xml:space="preserve"> ø 1000-h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82D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13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CF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86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25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7FA22C0A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73C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 xml:space="preserve">Krąg betonowy z otworami na stopnie </w:t>
            </w:r>
            <w:proofErr w:type="spellStart"/>
            <w:r w:rsidRPr="004B225B">
              <w:rPr>
                <w:rFonts w:ascii="Arial" w:hAnsi="Arial" w:cs="Arial"/>
              </w:rPr>
              <w:t>złazowe</w:t>
            </w:r>
            <w:proofErr w:type="spellEnd"/>
            <w:r w:rsidRPr="004B225B">
              <w:rPr>
                <w:rFonts w:ascii="Arial" w:hAnsi="Arial" w:cs="Arial"/>
              </w:rPr>
              <w:t xml:space="preserve"> ø 1200-h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4D8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97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94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20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984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6A22BE6A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99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 xml:space="preserve">Krąg betonowy z otworami na stopnie </w:t>
            </w:r>
            <w:proofErr w:type="spellStart"/>
            <w:r w:rsidRPr="004B225B">
              <w:rPr>
                <w:rFonts w:ascii="Arial" w:hAnsi="Arial" w:cs="Arial"/>
              </w:rPr>
              <w:t>złazowe</w:t>
            </w:r>
            <w:proofErr w:type="spellEnd"/>
            <w:r w:rsidRPr="004B225B">
              <w:rPr>
                <w:rFonts w:ascii="Arial" w:hAnsi="Arial" w:cs="Arial"/>
              </w:rPr>
              <w:t xml:space="preserve"> ø 1200-h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565E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D0C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A9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58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24C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31E3D8E4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C6C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Krąg betonowy z stopniami podwójnymi w otulinie tworzywowej z kopolimeru polipropylenu, typ D, klasa wytrzymałości I, MSS, żółte,   ø 1000   - h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4FF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BB4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CA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AB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5266268F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E52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Krąg betonowy z stopniami podwójnymi w otulinie tworzywowej z kopolimeru polipropylenu, typ D, klasa wytrzymałości I, MSS, żółte,   ø 1000   - h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AF4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7B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76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0E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F6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3EC11C4B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FD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Krąg betonowy z stopniami podwójnymi w otulinie tworzywowej z kopolimeru polipropylenu, typ D, klasa wytrzymałości I, MSS, żółte,  ø 1000    - h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6A0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CD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6E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DA4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43F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23243D95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70F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Krąg betonowy z stopniami podwójnymi w otulinie tworzywowej z kopolimeru polipropylenu, typ D, klasa wytrzymałości I, MSS, żółte, ø 1200   - h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CDCF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35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5C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43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26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031EE204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54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 xml:space="preserve">Krąg betonowy z stopniami podwójnymi w otulinie tworzywowej z kopolimeru polipropylenu, typ D, </w:t>
            </w:r>
            <w:r w:rsidRPr="004B225B">
              <w:rPr>
                <w:rFonts w:ascii="Arial" w:hAnsi="Arial" w:cs="Arial"/>
              </w:rPr>
              <w:lastRenderedPageBreak/>
              <w:t>klasa wytrzymałości I, MSS, żółte, ø 1200   - h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D84A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6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E9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C1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AA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30F98A23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DE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Krąg betonowy z stopniami podwójnymi w otulinie tworzywowej z kopolimeru polipropylenu, typ D, klasa wytrzymałości I, MSS, żółte, ø 1200   - h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DE1C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29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96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2C1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3E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7CB46794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F21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Pierścień regulacyjny 865/625/40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A97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86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62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594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AB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5B983DD9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33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Pierścień regulacyjny 865/625/60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DDE0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5C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C9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22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18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0D4926AD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B3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Pierścień regulacyjny 865/625/80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BD15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FDB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B5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A5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80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3CD0BAD6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4E2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Pierścień regulacyjny 865/625/100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081E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4D1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1BF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4D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7A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621C8B3E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60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Pierścień odciążający 1740/1280/250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769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631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7D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E7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36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2210282E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58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Pierścień odciążający 1980/1520/250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54B6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8C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A2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E83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298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32906E04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0B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Żelbetowa 1200/625/150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234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7CC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DF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97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5C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648B426C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A3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Żelbetowa 1240/625/200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B25D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E7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48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A5C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652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025DA110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0A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Żelbetowa 1440/625/150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A2B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C0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7A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BFF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FA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569F8AC3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E0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Żelbetowa 1740/625/200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4C8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602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D0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8F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E0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27BBCB6C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63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Żelbetowa 1980/625/150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A9E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9E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28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F0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40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4E738097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304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Żelbetowa 780/pełna/100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6EB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F83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2FF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49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1C1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5506D76D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4C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Żelbetowa 1200/pełna/120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A8E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F4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11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1D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E2F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49F90C24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F1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Pokrywa odciążająca 1740/625/400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B458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0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35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74E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EB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3328ADA2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39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Słupek betonowy - malowany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6C0B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A9D9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17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04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5D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0D9DD817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8F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Uszczelka klinowa gumowa ø 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9D0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83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6D6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3EA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1BB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0952130A" w14:textId="77777777" w:rsidTr="00A84CA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612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Uszczelka klinowa gumowa ø 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7D3" w14:textId="77777777" w:rsidR="00A84CAC" w:rsidRPr="004B225B" w:rsidRDefault="00A84CAC" w:rsidP="00A84CAC">
            <w:pPr>
              <w:jc w:val="center"/>
              <w:rPr>
                <w:rFonts w:ascii="Arial" w:eastAsia="SimSun" w:hAnsi="Arial" w:cs="Arial"/>
              </w:rPr>
            </w:pPr>
            <w:r w:rsidRPr="004B225B">
              <w:rPr>
                <w:rFonts w:ascii="Tahoma" w:hAnsi="Tahoma" w:cs="Tahom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A15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F11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730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EE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  <w:tr w:rsidR="00A84CAC" w:rsidRPr="004B225B" w14:paraId="7437DEF6" w14:textId="77777777" w:rsidTr="00A84CAC"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87F" w14:textId="77777777" w:rsidR="00A84CAC" w:rsidRPr="004B225B" w:rsidRDefault="00A84CAC" w:rsidP="00A84CAC">
            <w:pPr>
              <w:jc w:val="right"/>
              <w:rPr>
                <w:rFonts w:ascii="Arial" w:eastAsia="SimSun" w:hAnsi="Arial" w:cs="Arial"/>
              </w:rPr>
            </w:pPr>
            <w:r w:rsidRPr="004B225B">
              <w:rPr>
                <w:rFonts w:ascii="Arial" w:hAnsi="Arial" w:cs="Aria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D04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3DD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514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A67" w14:textId="77777777" w:rsidR="00A84CAC" w:rsidRPr="004B225B" w:rsidRDefault="00A84CAC" w:rsidP="00A84CAC">
            <w:pPr>
              <w:rPr>
                <w:rFonts w:ascii="Arial" w:eastAsia="SimSun" w:hAnsi="Arial" w:cs="Arial"/>
              </w:rPr>
            </w:pPr>
          </w:p>
        </w:tc>
      </w:tr>
    </w:tbl>
    <w:p w14:paraId="530D5476" w14:textId="77777777" w:rsidR="00E57B65" w:rsidRPr="00A84CAC" w:rsidRDefault="00E57B65" w:rsidP="00A84CAC">
      <w:pPr>
        <w:keepNext/>
        <w:spacing w:line="276" w:lineRule="auto"/>
        <w:jc w:val="both"/>
        <w:rPr>
          <w:rFonts w:ascii="Arial" w:hAnsi="Arial" w:cs="Arial"/>
        </w:rPr>
      </w:pPr>
    </w:p>
    <w:p w14:paraId="3734DE8E" w14:textId="0C8ED069" w:rsid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B51BFC">
        <w:rPr>
          <w:rFonts w:ascii="Arial" w:hAnsi="Arial" w:cs="Arial"/>
        </w:rPr>
        <w:t xml:space="preserve">załącznika Nr </w:t>
      </w:r>
      <w:r w:rsidR="004A021A" w:rsidRPr="00B51BFC">
        <w:rPr>
          <w:rFonts w:ascii="Arial" w:hAnsi="Arial" w:cs="Arial"/>
        </w:rPr>
        <w:t>3</w:t>
      </w:r>
      <w:r w:rsidR="008E0535" w:rsidRPr="00B51BFC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5F1079C0" w14:textId="77777777" w:rsidR="00A84CAC" w:rsidRDefault="00A84CAC" w:rsidP="00A84CAC">
      <w:pPr>
        <w:spacing w:line="276" w:lineRule="auto"/>
        <w:ind w:left="340"/>
        <w:jc w:val="both"/>
        <w:rPr>
          <w:rFonts w:ascii="Arial" w:hAnsi="Arial" w:cs="Arial"/>
        </w:rPr>
      </w:pPr>
    </w:p>
    <w:p w14:paraId="15FD98D6" w14:textId="24AB0BE6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28DF29" w14:textId="561F1AAC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024F1CAB" w14:textId="77777777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791F58C9" w14:textId="77777777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421C636D" w14:textId="77777777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6D931D24" w14:textId="429DFDBF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7789C61E" w14:textId="77777777" w:rsidR="001F6131" w:rsidRDefault="001F6131" w:rsidP="001F6131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588E29BE" w14:textId="0498DE03" w:rsidR="001F6131" w:rsidRPr="008E52C4" w:rsidRDefault="001F6131" w:rsidP="0090409F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E52C4">
        <w:rPr>
          <w:rFonts w:ascii="Arial" w:hAnsi="Arial" w:cs="Arial"/>
        </w:rPr>
        <w:t xml:space="preserve">Oświadczam/y, że: </w:t>
      </w:r>
    </w:p>
    <w:p w14:paraId="4FB5FB46" w14:textId="25FEAAB3" w:rsidR="00E57B65" w:rsidRDefault="001F6131" w:rsidP="001F6131">
      <w:pPr>
        <w:pStyle w:val="Standard"/>
        <w:spacing w:line="276" w:lineRule="auto"/>
        <w:jc w:val="both"/>
        <w:rPr>
          <w:rFonts w:ascii="Arial" w:hAnsi="Arial" w:cs="Arial"/>
        </w:rPr>
      </w:pPr>
      <w:r w:rsidRPr="008E52C4">
        <w:rPr>
          <w:rFonts w:ascii="Arial" w:hAnsi="Arial" w:cs="Arial"/>
        </w:rPr>
        <w:t xml:space="preserve">Podlegam/y / nie podlegam/y*   (*niepotrzebne należy skreślić)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</w:t>
      </w:r>
      <w:r w:rsidR="008E52C4" w:rsidRPr="008E52C4">
        <w:rPr>
          <w:rFonts w:ascii="Arial" w:hAnsi="Arial" w:cs="Arial"/>
        </w:rPr>
        <w:t>XIV</w:t>
      </w:r>
      <w:r w:rsidRPr="008E52C4">
        <w:rPr>
          <w:rFonts w:ascii="Arial" w:hAnsi="Arial" w:cs="Arial"/>
        </w:rPr>
        <w:t xml:space="preserve">  </w:t>
      </w:r>
      <w:r w:rsidR="0092193C" w:rsidRPr="008E52C4">
        <w:rPr>
          <w:rFonts w:ascii="Arial" w:hAnsi="Arial" w:cs="Arial"/>
        </w:rPr>
        <w:t>Ogłoszenia/</w:t>
      </w:r>
      <w:r w:rsidRPr="008E52C4">
        <w:rPr>
          <w:rFonts w:ascii="Arial" w:hAnsi="Arial" w:cs="Arial"/>
        </w:rPr>
        <w:t>SWZ).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3D277497" w14:textId="2DB09734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AA57144" w14:textId="67F73390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2DFA20C" w14:textId="6858933A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5A1EC6C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60B5A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5451" w14:textId="77777777" w:rsidR="0090409F" w:rsidRDefault="0090409F" w:rsidP="001D7B27">
      <w:r>
        <w:separator/>
      </w:r>
    </w:p>
  </w:endnote>
  <w:endnote w:type="continuationSeparator" w:id="0">
    <w:p w14:paraId="0C0A96D8" w14:textId="77777777" w:rsidR="0090409F" w:rsidRDefault="0090409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90409F" w:rsidRPr="001D7B27" w:rsidRDefault="0090409F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0409F" w:rsidRDefault="00904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16A0" w14:textId="77777777" w:rsidR="0090409F" w:rsidRDefault="0090409F" w:rsidP="001D7B27">
      <w:r>
        <w:separator/>
      </w:r>
    </w:p>
  </w:footnote>
  <w:footnote w:type="continuationSeparator" w:id="0">
    <w:p w14:paraId="25E68F7C" w14:textId="77777777" w:rsidR="0090409F" w:rsidRDefault="0090409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938"/>
    <w:multiLevelType w:val="hybridMultilevel"/>
    <w:tmpl w:val="F710CD96"/>
    <w:lvl w:ilvl="0" w:tplc="FC1081F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266675"/>
    <w:multiLevelType w:val="hybridMultilevel"/>
    <w:tmpl w:val="DC4870DC"/>
    <w:lvl w:ilvl="0" w:tplc="7AFE047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1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16"/>
  </w:num>
  <w:num w:numId="5">
    <w:abstractNumId w:val="5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25"/>
  </w:num>
  <w:num w:numId="14">
    <w:abstractNumId w:val="19"/>
  </w:num>
  <w:num w:numId="15">
    <w:abstractNumId w:val="13"/>
  </w:num>
  <w:num w:numId="16">
    <w:abstractNumId w:val="28"/>
  </w:num>
  <w:num w:numId="17">
    <w:abstractNumId w:val="10"/>
  </w:num>
  <w:num w:numId="18">
    <w:abstractNumId w:val="22"/>
  </w:num>
  <w:num w:numId="19">
    <w:abstractNumId w:val="2"/>
  </w:num>
  <w:num w:numId="20">
    <w:abstractNumId w:val="7"/>
  </w:num>
  <w:num w:numId="21">
    <w:abstractNumId w:val="1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3"/>
  </w:num>
  <w:num w:numId="28">
    <w:abstractNumId w:val="30"/>
  </w:num>
  <w:num w:numId="29">
    <w:abstractNumId w:val="29"/>
  </w:num>
  <w:num w:numId="30">
    <w:abstractNumId w:val="27"/>
  </w:num>
  <w:num w:numId="31">
    <w:abstractNumId w:val="17"/>
  </w:num>
  <w:num w:numId="3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183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1C79"/>
    <w:rsid w:val="0014323D"/>
    <w:rsid w:val="00143823"/>
    <w:rsid w:val="00143E52"/>
    <w:rsid w:val="00144F39"/>
    <w:rsid w:val="00145A92"/>
    <w:rsid w:val="00147DDE"/>
    <w:rsid w:val="00150405"/>
    <w:rsid w:val="00150BDC"/>
    <w:rsid w:val="00153E8E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66A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131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157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1AB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9D1"/>
    <w:rsid w:val="00367F91"/>
    <w:rsid w:val="00370B61"/>
    <w:rsid w:val="00370BC8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2ECA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021A"/>
    <w:rsid w:val="004A20EC"/>
    <w:rsid w:val="004A3D83"/>
    <w:rsid w:val="004A4887"/>
    <w:rsid w:val="004B1508"/>
    <w:rsid w:val="004B1F25"/>
    <w:rsid w:val="004B225B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3E36"/>
    <w:rsid w:val="005E4D9B"/>
    <w:rsid w:val="005E583A"/>
    <w:rsid w:val="005F240B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2E8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6CEA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52C4"/>
    <w:rsid w:val="008E72A4"/>
    <w:rsid w:val="008E7D67"/>
    <w:rsid w:val="008F47F9"/>
    <w:rsid w:val="008F6E7C"/>
    <w:rsid w:val="009010F6"/>
    <w:rsid w:val="0090409F"/>
    <w:rsid w:val="009079B0"/>
    <w:rsid w:val="00910251"/>
    <w:rsid w:val="00914E1A"/>
    <w:rsid w:val="009152F9"/>
    <w:rsid w:val="00915CD0"/>
    <w:rsid w:val="00917F3F"/>
    <w:rsid w:val="0092193C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2547"/>
    <w:rsid w:val="009442F4"/>
    <w:rsid w:val="00944DBE"/>
    <w:rsid w:val="00945A43"/>
    <w:rsid w:val="00945D87"/>
    <w:rsid w:val="009473C5"/>
    <w:rsid w:val="009509DD"/>
    <w:rsid w:val="0095266C"/>
    <w:rsid w:val="00955BE6"/>
    <w:rsid w:val="00955BFA"/>
    <w:rsid w:val="00956AE7"/>
    <w:rsid w:val="00962217"/>
    <w:rsid w:val="009632F0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9F2EA6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145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4CAC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C92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BFC"/>
    <w:rsid w:val="00B51F6A"/>
    <w:rsid w:val="00B52CA4"/>
    <w:rsid w:val="00B55235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4BF3"/>
    <w:rsid w:val="00BC0A0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4862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C1F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5482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1B3D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13E5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strzeb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BE72-2CA3-4461-B34F-73CBAB17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198</TotalTime>
  <Pages>4</Pages>
  <Words>864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6611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27</cp:revision>
  <cp:lastPrinted>2022-04-28T05:39:00Z</cp:lastPrinted>
  <dcterms:created xsi:type="dcterms:W3CDTF">2022-02-23T07:26:00Z</dcterms:created>
  <dcterms:modified xsi:type="dcterms:W3CDTF">2022-04-28T12:43:00Z</dcterms:modified>
</cp:coreProperties>
</file>