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3C20" w14:textId="77777777" w:rsidR="00CC038E" w:rsidRPr="005734B5" w:rsidRDefault="00CC038E" w:rsidP="00CC038E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9FF6A45" w14:textId="4D4FF952" w:rsidR="00CC038E" w:rsidRPr="005734B5" w:rsidRDefault="00CC038E" w:rsidP="00CC038E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TAT/</w:t>
      </w:r>
      <w:r w:rsidR="00A97D9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/2022</w:t>
      </w:r>
    </w:p>
    <w:p w14:paraId="369CC052" w14:textId="77777777" w:rsidR="00CC038E" w:rsidRDefault="00CC038E" w:rsidP="00CC038E">
      <w:pPr>
        <w:keepNext/>
        <w:spacing w:line="276" w:lineRule="auto"/>
        <w:outlineLvl w:val="4"/>
        <w:rPr>
          <w:rFonts w:ascii="Arial" w:hAnsi="Arial" w:cs="Arial"/>
          <w:b/>
          <w:bCs/>
          <w:i/>
        </w:rPr>
      </w:pPr>
    </w:p>
    <w:p w14:paraId="368AC8CE" w14:textId="77777777" w:rsidR="00CC038E" w:rsidRPr="005734B5" w:rsidRDefault="00CC038E" w:rsidP="00CC038E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05465776" w14:textId="77777777" w:rsidR="00CC038E" w:rsidRDefault="00CC038E" w:rsidP="00CC038E">
      <w:pPr>
        <w:keepNext/>
        <w:spacing w:line="276" w:lineRule="auto"/>
        <w:jc w:val="center"/>
        <w:outlineLvl w:val="4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76960E6C" w14:textId="77777777" w:rsidR="00CC038E" w:rsidRPr="005E096C" w:rsidRDefault="00CC038E" w:rsidP="00CC038E">
      <w:pPr>
        <w:keepNext/>
        <w:spacing w:line="276" w:lineRule="auto"/>
        <w:jc w:val="center"/>
        <w:outlineLvl w:val="4"/>
        <w:rPr>
          <w:rFonts w:ascii="Arial" w:hAnsi="Arial" w:cs="Arial"/>
          <w:b/>
          <w:bCs/>
          <w:i/>
        </w:rPr>
      </w:pPr>
    </w:p>
    <w:p w14:paraId="75B44D27" w14:textId="77777777" w:rsidR="00CC038E" w:rsidRPr="005E096C" w:rsidRDefault="00CC038E" w:rsidP="00CC038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5E096C">
        <w:rPr>
          <w:rFonts w:ascii="Arial" w:hAnsi="Arial" w:cs="Arial"/>
          <w:b/>
        </w:rPr>
        <w:t>ostawę paliw płynnych do pojazdów</w:t>
      </w:r>
      <w:r>
        <w:rPr>
          <w:rFonts w:ascii="Arial" w:hAnsi="Arial" w:cs="Arial"/>
          <w:b/>
        </w:rPr>
        <w:t xml:space="preserve"> </w:t>
      </w:r>
      <w:r w:rsidRPr="005E096C">
        <w:rPr>
          <w:rFonts w:ascii="Arial" w:hAnsi="Arial" w:cs="Arial"/>
          <w:b/>
        </w:rPr>
        <w:t xml:space="preserve">i sprzętu mechanicznego </w:t>
      </w:r>
    </w:p>
    <w:p w14:paraId="2100BE31" w14:textId="77777777" w:rsidR="00CC038E" w:rsidRPr="005E096C" w:rsidRDefault="00CC038E" w:rsidP="00CC038E">
      <w:pPr>
        <w:spacing w:line="276" w:lineRule="auto"/>
        <w:jc w:val="center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Wodociągów Białostockich Sp. z o.o.</w:t>
      </w:r>
    </w:p>
    <w:p w14:paraId="348D1C5E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24860F54" w14:textId="77777777" w:rsidR="00CC038E" w:rsidRPr="005E096C" w:rsidRDefault="00CC038E" w:rsidP="00CC038E">
      <w:pPr>
        <w:keepNext/>
        <w:spacing w:line="276" w:lineRule="auto"/>
        <w:rPr>
          <w:rFonts w:ascii="Arial" w:hAnsi="Arial" w:cs="Arial"/>
          <w:b/>
        </w:rPr>
      </w:pPr>
    </w:p>
    <w:p w14:paraId="4606C070" w14:textId="77777777" w:rsidR="00CC038E" w:rsidRPr="005E096C" w:rsidRDefault="00CC038E" w:rsidP="00CC038E">
      <w:pPr>
        <w:keepNext/>
        <w:spacing w:line="276" w:lineRule="auto"/>
        <w:rPr>
          <w:rFonts w:ascii="Arial" w:hAnsi="Arial" w:cs="Arial"/>
          <w:b/>
        </w:rPr>
      </w:pPr>
    </w:p>
    <w:p w14:paraId="0C116800" w14:textId="77777777" w:rsidR="00CC038E" w:rsidRPr="00656C13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56C13">
        <w:rPr>
          <w:rFonts w:ascii="Arial" w:hAnsi="Arial" w:cs="Arial"/>
          <w:b/>
        </w:rPr>
        <w:t>ZAMAWIAJĄCY:</w:t>
      </w:r>
    </w:p>
    <w:p w14:paraId="12CF7D47" w14:textId="77777777" w:rsidR="00CC038E" w:rsidRPr="003C26A0" w:rsidRDefault="00CC038E" w:rsidP="00CC038E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>
        <w:rPr>
          <w:rFonts w:ascii="Arial" w:hAnsi="Arial" w:cs="Arial"/>
          <w:iCs/>
        </w:rPr>
        <w:t>”</w:t>
      </w:r>
      <w:r w:rsidRPr="003C26A0">
        <w:rPr>
          <w:rFonts w:ascii="Arial" w:hAnsi="Arial" w:cs="Arial"/>
          <w:iCs/>
        </w:rPr>
        <w:t xml:space="preserve"> Sp. z o .o. w Białymstoku</w:t>
      </w:r>
    </w:p>
    <w:p w14:paraId="3D05C5E4" w14:textId="77777777" w:rsidR="00CC038E" w:rsidRDefault="00CC038E" w:rsidP="00CC038E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21857F0A" w14:textId="77777777" w:rsidR="00CC038E" w:rsidRPr="003C26A0" w:rsidRDefault="00CC038E" w:rsidP="00CC03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96779DA" w14:textId="77777777" w:rsidR="00CC038E" w:rsidRPr="003C26A0" w:rsidRDefault="00CC038E" w:rsidP="00CC038E">
      <w:pPr>
        <w:spacing w:line="276" w:lineRule="auto"/>
        <w:rPr>
          <w:rFonts w:ascii="Arial" w:hAnsi="Arial" w:cs="Arial"/>
          <w:b/>
          <w:bCs/>
        </w:rPr>
      </w:pPr>
    </w:p>
    <w:p w14:paraId="31BA6428" w14:textId="77777777" w:rsidR="00CC038E" w:rsidRPr="00656C13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56C13">
        <w:rPr>
          <w:rFonts w:ascii="Arial" w:hAnsi="Arial" w:cs="Arial"/>
          <w:b/>
        </w:rPr>
        <w:t>Niniejsza oferta zostaje złożona przez wykonawcę /podmioty wspólnie</w:t>
      </w:r>
    </w:p>
    <w:p w14:paraId="56A122B4" w14:textId="77777777" w:rsidR="00CC038E" w:rsidRPr="003C26A0" w:rsidRDefault="00CC038E" w:rsidP="00CC038E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7EBD3ADD" w14:textId="77777777" w:rsidR="00CC038E" w:rsidRPr="003C26A0" w:rsidRDefault="00CC038E" w:rsidP="00CC038E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C038E" w:rsidRPr="003C26A0" w14:paraId="39321606" w14:textId="77777777" w:rsidTr="0026329F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A92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74C" w14:textId="77777777" w:rsidR="00CC038E" w:rsidRPr="003C26A0" w:rsidRDefault="00CC038E" w:rsidP="0026329F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AA7" w14:textId="77777777" w:rsidR="00CC038E" w:rsidRPr="003C26A0" w:rsidRDefault="00CC038E" w:rsidP="0026329F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CC038E" w:rsidRPr="003C26A0" w14:paraId="5A89D16D" w14:textId="77777777" w:rsidTr="0026329F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9AC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EFD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223" w14:textId="77777777" w:rsidR="00CC038E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508ADEF" w14:textId="77777777" w:rsidR="00CC038E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905A887" w14:textId="77777777" w:rsidR="00CC038E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91F22E1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342B92" w14:textId="77777777" w:rsidR="00CC038E" w:rsidRPr="003C26A0" w:rsidRDefault="00CC038E" w:rsidP="00CC038E">
      <w:pPr>
        <w:keepNext/>
        <w:ind w:left="77"/>
        <w:jc w:val="both"/>
        <w:rPr>
          <w:rFonts w:ascii="Arial" w:hAnsi="Arial" w:cs="Arial"/>
          <w:b/>
        </w:rPr>
      </w:pPr>
    </w:p>
    <w:p w14:paraId="10786C3D" w14:textId="77777777" w:rsidR="00CC038E" w:rsidRPr="003C26A0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Osoba do kontaktu/adres do korespondencji </w:t>
      </w:r>
    </w:p>
    <w:p w14:paraId="76DD1EB9" w14:textId="77777777" w:rsidR="00CC038E" w:rsidRPr="003C26A0" w:rsidRDefault="00CC038E" w:rsidP="00CC038E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7271"/>
      </w:tblGrid>
      <w:tr w:rsidR="00CC038E" w:rsidRPr="003C26A0" w14:paraId="1B531389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2C0" w14:textId="77777777" w:rsidR="00CC038E" w:rsidRPr="003C26A0" w:rsidRDefault="00CC038E" w:rsidP="0026329F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6D2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10DAFC8C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250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535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754ED281" w14:textId="77777777" w:rsidTr="0026329F">
        <w:trPr>
          <w:trHeight w:val="85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59D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6170AF0F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949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761050FC" w14:textId="77777777" w:rsidTr="0026329F">
        <w:trPr>
          <w:trHeight w:val="27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8A9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784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68859EBC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22C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149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06A4E98E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DD1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DDE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FA0A022" w14:textId="77777777" w:rsidR="00CC038E" w:rsidRDefault="00CC038E" w:rsidP="00CC038E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502C375B" w14:textId="77777777" w:rsidR="00CC038E" w:rsidRPr="00602276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02276">
        <w:rPr>
          <w:rFonts w:ascii="Arial" w:hAnsi="Arial" w:cs="Arial"/>
          <w:b/>
        </w:rPr>
        <w:t>Ja (my) niżej podpisany(i) oświadczam(y), że działając w imieniu i na rzecz w/w Wykonawcy:</w:t>
      </w:r>
    </w:p>
    <w:p w14:paraId="4B547367" w14:textId="77777777" w:rsidR="00CC038E" w:rsidRPr="00E57B65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i nie wnosimy do nich żadnych zastrzeżeń ani uwag.</w:t>
      </w:r>
    </w:p>
    <w:p w14:paraId="01DC0BFD" w14:textId="77777777" w:rsidR="00CC038E" w:rsidRPr="00E57B65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 xml:space="preserve">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71C4AD04" w14:textId="101CACDD" w:rsidR="00CC038E" w:rsidRPr="00D95395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D95395">
        <w:rPr>
          <w:rFonts w:ascii="Arial" w:hAnsi="Arial" w:cs="Arial"/>
        </w:rPr>
        <w:t>W przypadku uznania mojej (naszej) oferty za najkorzystniejszą zobowiązuję(</w:t>
      </w:r>
      <w:proofErr w:type="spellStart"/>
      <w:r w:rsidRPr="00D95395">
        <w:rPr>
          <w:rFonts w:ascii="Arial" w:hAnsi="Arial" w:cs="Arial"/>
        </w:rPr>
        <w:t>emy</w:t>
      </w:r>
      <w:proofErr w:type="spellEnd"/>
      <w:r w:rsidRPr="00D9539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12E76EE" w14:textId="77777777" w:rsidR="00CC038E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0E95586A" w14:textId="6C59EEC3" w:rsidR="00CC038E" w:rsidRPr="00D2336B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D2336B">
        <w:rPr>
          <w:rFonts w:ascii="Arial" w:hAnsi="Arial" w:cs="Arial"/>
        </w:rPr>
        <w:t>Wykonawca związany jest z ofertą przez okres</w:t>
      </w:r>
      <w:r w:rsidRPr="00D2336B">
        <w:rPr>
          <w:rFonts w:ascii="Arial" w:hAnsi="Arial" w:cs="Arial"/>
          <w:b/>
        </w:rPr>
        <w:t xml:space="preserve">: </w:t>
      </w:r>
      <w:r w:rsidR="00A97D95">
        <w:rPr>
          <w:rFonts w:ascii="Arial" w:hAnsi="Arial" w:cs="Arial"/>
          <w:b/>
        </w:rPr>
        <w:t>9</w:t>
      </w:r>
      <w:r w:rsidRPr="00D2336B">
        <w:rPr>
          <w:rFonts w:ascii="Arial" w:hAnsi="Arial" w:cs="Arial"/>
          <w:b/>
        </w:rPr>
        <w:t>0 dni</w:t>
      </w:r>
      <w:r>
        <w:rPr>
          <w:rFonts w:ascii="Arial" w:hAnsi="Arial" w:cs="Arial"/>
          <w:b/>
        </w:rPr>
        <w:t>;</w:t>
      </w:r>
    </w:p>
    <w:p w14:paraId="126D86B8" w14:textId="77777777" w:rsidR="00CC038E" w:rsidRPr="005E096C" w:rsidRDefault="00CC038E" w:rsidP="00CC038E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0ED5FAC4" w14:textId="77777777" w:rsidR="00CC038E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Cena:</w:t>
      </w:r>
    </w:p>
    <w:p w14:paraId="4201F457" w14:textId="77777777" w:rsidR="00CC038E" w:rsidRPr="00A60BE9" w:rsidRDefault="00CC038E" w:rsidP="00CC038E">
      <w:pPr>
        <w:keepNext/>
        <w:spacing w:line="276" w:lineRule="auto"/>
        <w:rPr>
          <w:rFonts w:ascii="Arial" w:hAnsi="Arial" w:cs="Arial"/>
          <w:b/>
        </w:rPr>
      </w:pPr>
    </w:p>
    <w:p w14:paraId="60077DDA" w14:textId="77777777" w:rsidR="00CC038E" w:rsidRPr="00D2336B" w:rsidRDefault="00CC038E" w:rsidP="00CC038E">
      <w:pPr>
        <w:pStyle w:val="Akapitzlist"/>
        <w:numPr>
          <w:ilvl w:val="4"/>
          <w:numId w:val="10"/>
        </w:num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D2336B">
        <w:rPr>
          <w:rFonts w:ascii="Arial" w:hAnsi="Arial" w:cs="Arial"/>
          <w:b/>
          <w:spacing w:val="20"/>
        </w:rPr>
        <w:t xml:space="preserve"> </w:t>
      </w:r>
      <w:r w:rsidRPr="00D2336B">
        <w:rPr>
          <w:rFonts w:ascii="Arial" w:hAnsi="Arial" w:cs="Arial"/>
        </w:rPr>
        <w:t xml:space="preserve">W celu umożliwienia porównania złożonych ofert do obliczenia ceny należy przyjąć cenę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ON,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Pb 95 widoczną na dystrybutorze zlokalizowanym </w:t>
      </w:r>
      <w:r>
        <w:rPr>
          <w:rFonts w:ascii="Arial" w:hAnsi="Arial" w:cs="Arial"/>
        </w:rPr>
        <w:br/>
      </w:r>
      <w:r w:rsidRPr="00D2336B">
        <w:rPr>
          <w:rFonts w:ascii="Arial" w:hAnsi="Arial" w:cs="Arial"/>
        </w:rPr>
        <w:t>w granicach miasta Białegostoku i na tej postawie wyliczyć łączną cenę oferty.</w:t>
      </w:r>
    </w:p>
    <w:p w14:paraId="1A7402A4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</w:t>
      </w:r>
    </w:p>
    <w:p w14:paraId="6F961D60" w14:textId="7F03A5D4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do celów sporządzenia niniejszej oferty została przyjęta cena </w:t>
      </w:r>
      <w:r w:rsidRPr="005E096C">
        <w:rPr>
          <w:rFonts w:ascii="Arial" w:hAnsi="Arial" w:cs="Arial"/>
          <w:b/>
          <w:bCs/>
        </w:rPr>
        <w:t xml:space="preserve">z dnia </w:t>
      </w:r>
      <w:r w:rsidR="00A97D95">
        <w:rPr>
          <w:rFonts w:ascii="Arial" w:hAnsi="Arial" w:cs="Arial"/>
          <w:b/>
          <w:bCs/>
        </w:rPr>
        <w:t>13</w:t>
      </w:r>
      <w:r w:rsidRPr="001D478B">
        <w:rPr>
          <w:rFonts w:ascii="Arial" w:hAnsi="Arial" w:cs="Arial"/>
          <w:b/>
          <w:bCs/>
        </w:rPr>
        <w:t>.0</w:t>
      </w:r>
      <w:r w:rsidR="00A97D95">
        <w:rPr>
          <w:rFonts w:ascii="Arial" w:hAnsi="Arial" w:cs="Arial"/>
          <w:b/>
          <w:bCs/>
        </w:rPr>
        <w:t>7</w:t>
      </w:r>
      <w:r w:rsidRPr="001D478B">
        <w:rPr>
          <w:rFonts w:ascii="Arial" w:hAnsi="Arial" w:cs="Arial"/>
          <w:b/>
          <w:bCs/>
        </w:rPr>
        <w:t xml:space="preserve">.2022 r., </w:t>
      </w:r>
      <w:r w:rsidRPr="001D478B">
        <w:rPr>
          <w:rFonts w:ascii="Arial" w:hAnsi="Arial" w:cs="Arial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ON  oraz 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Pb 95 z dystrybutora  zlokalizowanego w granicach</w:t>
      </w:r>
      <w:r w:rsidRPr="005E096C">
        <w:rPr>
          <w:rFonts w:ascii="Arial" w:hAnsi="Arial" w:cs="Arial"/>
        </w:rPr>
        <w:t xml:space="preserve"> miasta Białegostoku</w:t>
      </w:r>
      <w:r>
        <w:rPr>
          <w:rFonts w:ascii="Arial" w:hAnsi="Arial" w:cs="Arial"/>
        </w:rPr>
        <w:t xml:space="preserve"> …</w:t>
      </w:r>
      <w:r w:rsidRPr="005E096C">
        <w:rPr>
          <w:rFonts w:ascii="Arial" w:hAnsi="Arial" w:cs="Arial"/>
        </w:rPr>
        <w:t xml:space="preserve">……………………..……………………………………………………… </w:t>
      </w:r>
    </w:p>
    <w:p w14:paraId="6CF1D6DF" w14:textId="77777777" w:rsidR="00CC038E" w:rsidRPr="009D4A56" w:rsidRDefault="00CC038E" w:rsidP="00CC038E">
      <w:pPr>
        <w:spacing w:line="276" w:lineRule="auto"/>
        <w:ind w:left="4248" w:firstLine="708"/>
        <w:jc w:val="both"/>
        <w:rPr>
          <w:rFonts w:ascii="Arial" w:hAnsi="Arial" w:cs="Arial"/>
          <w:i/>
          <w:sz w:val="20"/>
        </w:rPr>
      </w:pPr>
      <w:r w:rsidRPr="009D4A56">
        <w:rPr>
          <w:rFonts w:ascii="Arial" w:hAnsi="Arial" w:cs="Arial"/>
          <w:i/>
          <w:sz w:val="20"/>
        </w:rPr>
        <w:t>(należy podać adres)</w:t>
      </w:r>
      <w:r w:rsidRPr="009D4A56">
        <w:rPr>
          <w:rFonts w:ascii="Arial" w:hAnsi="Arial" w:cs="Arial"/>
          <w:b/>
          <w:bCs/>
          <w:i/>
          <w:sz w:val="20"/>
        </w:rPr>
        <w:t xml:space="preserve"> </w:t>
      </w:r>
    </w:p>
    <w:p w14:paraId="14CD118A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1A269D99" w14:textId="77777777" w:rsidR="00CC038E" w:rsidRPr="005E096C" w:rsidRDefault="00CC038E" w:rsidP="00CC038E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oleju napędowego ON w PLN:</w:t>
      </w:r>
    </w:p>
    <w:p w14:paraId="5678AE7A" w14:textId="77777777" w:rsidR="00CC038E" w:rsidRPr="005E096C" w:rsidRDefault="00CC038E" w:rsidP="00CC038E">
      <w:pPr>
        <w:numPr>
          <w:ilvl w:val="0"/>
          <w:numId w:val="6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6ECA6B7D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68A8D33" w14:textId="77777777" w:rsidR="00CC038E" w:rsidRPr="005E096C" w:rsidRDefault="00CC038E" w:rsidP="00CC038E">
      <w:pPr>
        <w:numPr>
          <w:ilvl w:val="0"/>
          <w:numId w:val="6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>. .</w:t>
      </w:r>
      <w:r w:rsidRPr="005E096C">
        <w:rPr>
          <w:rFonts w:ascii="Arial" w:hAnsi="Arial" w:cs="Arial"/>
        </w:rPr>
        <w:t>.................................................................................. zł</w:t>
      </w:r>
    </w:p>
    <w:p w14:paraId="6C57C1DB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7DB4D0B6" w14:textId="77777777" w:rsidR="00CC038E" w:rsidRPr="005E096C" w:rsidRDefault="00CC038E" w:rsidP="00CC038E">
      <w:pPr>
        <w:numPr>
          <w:ilvl w:val="0"/>
          <w:numId w:val="6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1CB7D486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5360DCA4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45FD4FC0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 za 12 000</w:t>
      </w:r>
      <w:r w:rsidRPr="005E096C">
        <w:rPr>
          <w:rFonts w:ascii="Arial" w:hAnsi="Arial" w:cs="Arial"/>
          <w:b/>
          <w:snapToGrid w:val="0"/>
        </w:rPr>
        <w:t xml:space="preserve"> </w:t>
      </w:r>
      <w:r w:rsidRPr="005E096C">
        <w:rPr>
          <w:rFonts w:ascii="Arial" w:hAnsi="Arial" w:cs="Arial"/>
          <w:b/>
        </w:rPr>
        <w:t>litrów oleju napędowego ON:</w:t>
      </w:r>
    </w:p>
    <w:p w14:paraId="21E9603A" w14:textId="77777777" w:rsidR="00CC038E" w:rsidRPr="005E096C" w:rsidRDefault="00CC038E" w:rsidP="00CC038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111D64FE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2FB82889" w14:textId="77777777" w:rsidR="00CC038E" w:rsidRPr="005E096C" w:rsidRDefault="00CC038E" w:rsidP="00CC038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</w:t>
      </w:r>
      <w:r>
        <w:rPr>
          <w:rFonts w:ascii="Arial" w:hAnsi="Arial" w:cs="Arial"/>
        </w:rPr>
        <w:t>:</w:t>
      </w:r>
      <w:r w:rsidRPr="005E096C">
        <w:rPr>
          <w:rFonts w:ascii="Arial" w:hAnsi="Arial" w:cs="Arial"/>
        </w:rPr>
        <w:t xml:space="preserve">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46F7D574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2CC49A22" w14:textId="77777777" w:rsidR="00CC038E" w:rsidRPr="005E096C" w:rsidRDefault="00CC038E" w:rsidP="00CC038E">
      <w:pPr>
        <w:numPr>
          <w:ilvl w:val="0"/>
          <w:numId w:val="5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0D59DFC6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4BEA651A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7A357CCB" w14:textId="77777777" w:rsidR="00CC038E" w:rsidRPr="005E096C" w:rsidRDefault="00CC038E" w:rsidP="00CC038E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  <w:b/>
        </w:rPr>
        <w:t xml:space="preserve"> benzyny bezołowiowej Pb 95 w PLN:</w:t>
      </w:r>
    </w:p>
    <w:p w14:paraId="71017C97" w14:textId="77777777" w:rsidR="00CC038E" w:rsidRPr="005E096C" w:rsidRDefault="00CC038E" w:rsidP="00CC038E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6115AF01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17E7A6D6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2CF821AE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4630E40E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5CA9D0BD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79B9D2D3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68D9E5A1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</w:t>
      </w:r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benzyny bezołowiowej za 1 500 litrów Pb 95 w PLN:</w:t>
      </w:r>
    </w:p>
    <w:p w14:paraId="0A4B50CC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06674687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43096729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5AC7599F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2CC61EC6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47976EFE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1789D0AE" w14:textId="77777777" w:rsidR="00CC038E" w:rsidRPr="005E096C" w:rsidRDefault="00CC038E" w:rsidP="00CC038E">
      <w:pPr>
        <w:spacing w:line="276" w:lineRule="auto"/>
        <w:ind w:left="283"/>
        <w:rPr>
          <w:rFonts w:ascii="Arial" w:hAnsi="Arial" w:cs="Arial"/>
        </w:rPr>
      </w:pPr>
    </w:p>
    <w:p w14:paraId="1D1764DA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  <w:b/>
          <w:bCs/>
          <w:u w:val="single"/>
        </w:rPr>
        <w:lastRenderedPageBreak/>
        <w:t>Wartość oferty (cena za 1 500 litrów Pb 95 + cena za 12 000 litrów ON):</w:t>
      </w:r>
    </w:p>
    <w:p w14:paraId="2584B72B" w14:textId="77777777" w:rsidR="00CC038E" w:rsidRPr="005E096C" w:rsidRDefault="00CC038E" w:rsidP="00CC038E">
      <w:pPr>
        <w:numPr>
          <w:ilvl w:val="0"/>
          <w:numId w:val="7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netto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………...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6F73BA65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45C2A35C" w14:textId="77777777" w:rsidR="00CC038E" w:rsidRPr="005E096C" w:rsidRDefault="00CC038E" w:rsidP="00CC038E">
      <w:pPr>
        <w:numPr>
          <w:ilvl w:val="0"/>
          <w:numId w:val="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Stawka podatku VAT</w:t>
      </w:r>
      <w:r w:rsidRPr="005E096C">
        <w:rPr>
          <w:rFonts w:ascii="Arial" w:hAnsi="Arial" w:cs="Arial"/>
        </w:rPr>
        <w:t xml:space="preserve"> : ........%, tj</w:t>
      </w:r>
      <w:r>
        <w:rPr>
          <w:rFonts w:ascii="Arial" w:hAnsi="Arial" w:cs="Arial"/>
        </w:rPr>
        <w:t>. ……..</w:t>
      </w:r>
      <w:r w:rsidRPr="005E096C">
        <w:rPr>
          <w:rFonts w:ascii="Arial" w:hAnsi="Arial" w:cs="Arial"/>
        </w:rPr>
        <w:t>....................................................................... zł</w:t>
      </w:r>
    </w:p>
    <w:p w14:paraId="5701E533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7EC2BB20" w14:textId="77777777" w:rsidR="00CC038E" w:rsidRPr="005E096C" w:rsidRDefault="00CC038E" w:rsidP="00CC038E">
      <w:pPr>
        <w:numPr>
          <w:ilvl w:val="0"/>
          <w:numId w:val="7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brutto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0F91C685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6799496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61462824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Wynagrodzenie za paliwo pobrane przez Zamawiającego będzie naliczane wg cen obowiązujących w dniu tankowania na stacji, na której zostało pobrane paliwo,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uwzględnieniem stałego upustu cenowego. </w:t>
      </w:r>
    </w:p>
    <w:p w14:paraId="5B7ECB43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2A48AF8B" w14:textId="77777777" w:rsidR="00CC038E" w:rsidRPr="00D2336B" w:rsidRDefault="00CC038E" w:rsidP="00CC038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>Oferowany stały procentowy upust na benzynę bezołowiową Pb 95 oraz olej napędowy ON :</w:t>
      </w:r>
    </w:p>
    <w:p w14:paraId="4183380B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6209E1F3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5E096C">
        <w:rPr>
          <w:rFonts w:ascii="Arial" w:hAnsi="Arial" w:cs="Arial"/>
        </w:rPr>
        <w:t xml:space="preserve"> stały procentowy upust, naliczany każdorazowo przy tankowaniu paliwa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dystrybutora w danym dniu od ceny brutto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Pb 95 i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>w wysokości  ................% (słownie: ...................................)</w:t>
      </w:r>
      <w:r>
        <w:rPr>
          <w:rFonts w:ascii="Arial" w:hAnsi="Arial" w:cs="Arial"/>
        </w:rPr>
        <w:t>.</w:t>
      </w:r>
    </w:p>
    <w:p w14:paraId="302E0CF5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71B3D922" w14:textId="77777777" w:rsidR="00CC038E" w:rsidRPr="00D2336B" w:rsidRDefault="00CC038E" w:rsidP="00CC038E">
      <w:pPr>
        <w:spacing w:line="276" w:lineRule="auto"/>
        <w:rPr>
          <w:rFonts w:ascii="Arial" w:hAnsi="Arial" w:cs="Arial"/>
          <w:iCs/>
        </w:rPr>
      </w:pPr>
      <w:r w:rsidRPr="00D2336B">
        <w:rPr>
          <w:rFonts w:ascii="Arial" w:hAnsi="Arial" w:cs="Arial"/>
          <w:b/>
          <w:iCs/>
        </w:rPr>
        <w:t>UWAGA:</w:t>
      </w:r>
      <w:r w:rsidRPr="00D2336B">
        <w:rPr>
          <w:rFonts w:ascii="Arial" w:hAnsi="Arial" w:cs="Arial"/>
          <w:iCs/>
        </w:rPr>
        <w:t xml:space="preserve"> Do oferty Wykonawca wpisuje upust określony w procentach, który stanowić będzie stałą wartość obowiązującą przez cały okres realizacji zamówienia.</w:t>
      </w:r>
    </w:p>
    <w:p w14:paraId="1B9DEE28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14C6314D" w14:textId="77777777" w:rsidR="00CC038E" w:rsidRPr="005E096C" w:rsidRDefault="00CC038E" w:rsidP="00CC038E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E096C">
        <w:rPr>
          <w:rFonts w:ascii="Arial" w:hAnsi="Arial" w:cs="Arial"/>
          <w:b/>
          <w:bCs/>
        </w:rPr>
        <w:t>Cena 1 karty flotowej na okres realizacji umowy przy szacunkowym założeniu 8</w:t>
      </w:r>
      <w:r>
        <w:rPr>
          <w:rFonts w:ascii="Arial" w:hAnsi="Arial" w:cs="Arial"/>
          <w:b/>
          <w:bCs/>
        </w:rPr>
        <w:t>0</w:t>
      </w:r>
      <w:r w:rsidRPr="005E096C">
        <w:rPr>
          <w:rFonts w:ascii="Arial" w:hAnsi="Arial" w:cs="Arial"/>
          <w:b/>
          <w:bCs/>
        </w:rPr>
        <w:t xml:space="preserve"> kart flotowych:</w:t>
      </w:r>
    </w:p>
    <w:p w14:paraId="125E165D" w14:textId="77777777" w:rsidR="00CC038E" w:rsidRDefault="00CC038E" w:rsidP="00CC038E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3E8CBAE3" w14:textId="77777777" w:rsidR="00CC038E" w:rsidRPr="005E096C" w:rsidRDefault="00CC038E" w:rsidP="00CC038E">
      <w:p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37EA6CC8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 </w:t>
      </w:r>
      <w:r w:rsidRPr="005E096C">
        <w:rPr>
          <w:rFonts w:ascii="Arial" w:hAnsi="Arial" w:cs="Arial"/>
        </w:rPr>
        <w:t>..................................................................................</w:t>
      </w:r>
      <w:r>
        <w:rPr>
          <w:rFonts w:ascii="Arial" w:hAnsi="Arial" w:cs="Arial"/>
        </w:rPr>
        <w:t>.</w:t>
      </w:r>
      <w:r w:rsidRPr="005E096C">
        <w:rPr>
          <w:rFonts w:ascii="Arial" w:hAnsi="Arial" w:cs="Arial"/>
        </w:rPr>
        <w:t xml:space="preserve"> zł</w:t>
      </w:r>
    </w:p>
    <w:p w14:paraId="375C1816" w14:textId="77777777" w:rsidR="00CC038E" w:rsidRPr="005E096C" w:rsidRDefault="00CC038E" w:rsidP="00CC038E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314DF41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 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32C5A398" w14:textId="77777777" w:rsidR="00CC038E" w:rsidRPr="005E096C" w:rsidRDefault="00CC038E" w:rsidP="00CC038E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321D608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241CEC9D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Cena za kartę flotową nie będzie uwzględniana </w:t>
      </w:r>
      <w:r>
        <w:rPr>
          <w:rFonts w:ascii="Arial" w:hAnsi="Arial" w:cs="Arial"/>
        </w:rPr>
        <w:t>do</w:t>
      </w:r>
      <w:r w:rsidRPr="005E096C">
        <w:rPr>
          <w:rFonts w:ascii="Arial" w:hAnsi="Arial" w:cs="Arial"/>
        </w:rPr>
        <w:t xml:space="preserve"> kryteri</w:t>
      </w:r>
      <w:r>
        <w:rPr>
          <w:rFonts w:ascii="Arial" w:hAnsi="Arial" w:cs="Arial"/>
        </w:rPr>
        <w:t>ów</w:t>
      </w:r>
      <w:r w:rsidRPr="005E096C">
        <w:rPr>
          <w:rFonts w:ascii="Arial" w:hAnsi="Arial" w:cs="Arial"/>
        </w:rPr>
        <w:t xml:space="preserve"> oceny ofert. Zmniejszenie, zwiększenie ilości kart flotowych w zależności od potrzeb zamawiającego nie będzie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 xml:space="preserve">powodować żadnych negatywnych konsekwencji finansowo-prawnych. Zamawiający zapłaci cenę jednostkową za faktycznie wydane karty. </w:t>
      </w:r>
    </w:p>
    <w:p w14:paraId="04AE189B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25F2B66C" w14:textId="77777777" w:rsidR="00CC038E" w:rsidRPr="00D2336B" w:rsidRDefault="00CC038E" w:rsidP="00CC038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 xml:space="preserve">W ramach karty flotowej wykonawca będzie </w:t>
      </w:r>
      <w:r>
        <w:rPr>
          <w:rFonts w:ascii="Arial" w:hAnsi="Arial" w:cs="Arial"/>
          <w:b/>
        </w:rPr>
        <w:t xml:space="preserve">również </w:t>
      </w:r>
      <w:r w:rsidRPr="00D2336B">
        <w:rPr>
          <w:rFonts w:ascii="Arial" w:hAnsi="Arial" w:cs="Arial"/>
          <w:b/>
        </w:rPr>
        <w:t>uprawniony do zakupu:</w:t>
      </w:r>
    </w:p>
    <w:p w14:paraId="6B4D04FB" w14:textId="77777777" w:rsidR="00CC038E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4C49AE">
        <w:rPr>
          <w:rFonts w:ascii="Arial" w:hAnsi="Arial" w:cs="Arial"/>
        </w:rPr>
        <w:t>pozostałych rodzajów paliw, o ile możliwość ich zakupu została przypisana do danej karty flotowej,</w:t>
      </w:r>
    </w:p>
    <w:p w14:paraId="04C4F06C" w14:textId="77777777" w:rsidR="00CC038E" w:rsidRPr="004C49AE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4C49AE">
        <w:rPr>
          <w:rFonts w:ascii="Arial" w:hAnsi="Arial" w:cs="Arial"/>
        </w:rPr>
        <w:t xml:space="preserve">płynu </w:t>
      </w:r>
      <w:proofErr w:type="spellStart"/>
      <w:r w:rsidRPr="004C49AE">
        <w:rPr>
          <w:rFonts w:ascii="Arial" w:hAnsi="Arial" w:cs="Arial"/>
        </w:rPr>
        <w:t>AdBlue</w:t>
      </w:r>
      <w:proofErr w:type="spellEnd"/>
      <w:r w:rsidRPr="004C49AE">
        <w:rPr>
          <w:rFonts w:ascii="Arial" w:hAnsi="Arial" w:cs="Arial"/>
        </w:rPr>
        <w:t>,</w:t>
      </w:r>
    </w:p>
    <w:p w14:paraId="12480D9E" w14:textId="77777777" w:rsidR="00CC038E" w:rsidRPr="00220000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t>olejów silnikowych,</w:t>
      </w:r>
    </w:p>
    <w:p w14:paraId="713F2A95" w14:textId="77777777" w:rsidR="00CC038E" w:rsidRPr="00220000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t>płynów do spryskiwaczy letnich i zimowych, do układu chłodzenia, do układu wspomagania, płynów uszlachetniających do oleju napędowego zabezpieczających przed zamarzaniem, płynów do czyszczenia i konserwacji tapicerki oraz zewnętrznych elementów samochodu,</w:t>
      </w:r>
    </w:p>
    <w:p w14:paraId="1F517B36" w14:textId="77777777" w:rsidR="00CC038E" w:rsidRPr="00220000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lastRenderedPageBreak/>
        <w:t>żarówek samochodowych, odświeżaczy powietrza oraz innych akcesoriów i środków czystości,</w:t>
      </w:r>
    </w:p>
    <w:p w14:paraId="13F07B72" w14:textId="77777777" w:rsidR="00CC038E" w:rsidRPr="005E096C" w:rsidRDefault="00CC038E" w:rsidP="00CC038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t>usług myjni automatycznej</w:t>
      </w:r>
      <w:r w:rsidRPr="005E096C">
        <w:rPr>
          <w:rFonts w:ascii="Arial" w:hAnsi="Arial" w:cs="Arial"/>
        </w:rPr>
        <w:t xml:space="preserve">.    </w:t>
      </w:r>
    </w:p>
    <w:p w14:paraId="0BBC7A11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58A393C0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Oświadczam, iż oferuję stały procentowy upust w/w produkty i usługi w wysokości  ................% (słownie: ...................................). </w:t>
      </w:r>
    </w:p>
    <w:p w14:paraId="166801B9" w14:textId="77777777" w:rsidR="00CC038E" w:rsidRPr="009B3877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Upust będzie obowiązywał przez cały okres realizacji umowy. </w:t>
      </w:r>
      <w:r w:rsidRPr="009B3877">
        <w:rPr>
          <w:rFonts w:ascii="Arial" w:hAnsi="Arial" w:cs="Arial"/>
        </w:rPr>
        <w:t>Upust niniejszy nie jest uwzględniany do kryteriów oceny ofert.</w:t>
      </w:r>
    </w:p>
    <w:p w14:paraId="2F16C8EF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1827518B" w14:textId="77777777" w:rsidR="00CC038E" w:rsidRPr="007B46A1" w:rsidRDefault="00CC038E" w:rsidP="00CC038E">
      <w:pPr>
        <w:pStyle w:val="Akapitzlist"/>
        <w:numPr>
          <w:ilvl w:val="2"/>
          <w:numId w:val="1"/>
        </w:numPr>
        <w:tabs>
          <w:tab w:val="clear" w:pos="2160"/>
          <w:tab w:val="num" w:pos="1843"/>
        </w:tabs>
        <w:spacing w:line="276" w:lineRule="auto"/>
        <w:ind w:left="284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>Oświadczam, iż zapewniam możliwość tankowania w każdy dzień tygodnia przez całą dobę na stacji paliw zlokalizowanej na terenie miasta Białegostoku przy ulicy:</w:t>
      </w:r>
    </w:p>
    <w:p w14:paraId="376FF75F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</w:p>
    <w:p w14:paraId="5D71C1FD" w14:textId="77777777" w:rsidR="00CC038E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02BF5E0" w14:textId="77777777" w:rsidR="00CC038E" w:rsidRPr="00E7048F" w:rsidRDefault="00CC038E" w:rsidP="00CC038E">
      <w:pPr>
        <w:spacing w:line="276" w:lineRule="auto"/>
        <w:ind w:left="283"/>
        <w:jc w:val="center"/>
        <w:rPr>
          <w:rFonts w:ascii="Arial" w:hAnsi="Arial" w:cs="Arial"/>
          <w:i/>
          <w:sz w:val="20"/>
        </w:rPr>
      </w:pPr>
      <w:r w:rsidRPr="00E7048F">
        <w:rPr>
          <w:rFonts w:ascii="Arial" w:hAnsi="Arial" w:cs="Arial"/>
          <w:i/>
          <w:sz w:val="20"/>
        </w:rPr>
        <w:t>(należy podać adres stacji paliw)</w:t>
      </w:r>
    </w:p>
    <w:p w14:paraId="618492F3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powyższej</w:t>
      </w:r>
      <w:r w:rsidRPr="005E096C">
        <w:rPr>
          <w:rFonts w:ascii="Arial" w:hAnsi="Arial" w:cs="Arial"/>
        </w:rPr>
        <w:t xml:space="preserve"> stacji nie uwzględnia się do kryterium oceny ofert </w:t>
      </w:r>
      <w:r>
        <w:rPr>
          <w:rFonts w:ascii="Arial" w:hAnsi="Arial" w:cs="Arial"/>
        </w:rPr>
        <w:t>w pkt. X</w:t>
      </w:r>
      <w:r w:rsidRPr="005E096C">
        <w:rPr>
          <w:rFonts w:ascii="Arial" w:hAnsi="Arial" w:cs="Arial"/>
        </w:rPr>
        <w:t>II.4 ogłoszenia SWZ.</w:t>
      </w:r>
    </w:p>
    <w:p w14:paraId="360668CB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</w:p>
    <w:p w14:paraId="2EEEF888" w14:textId="77777777" w:rsidR="00CC038E" w:rsidRPr="005E096C" w:rsidRDefault="00CC038E" w:rsidP="00CC03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>Poza stacją paliw wymienioną w pkt 5, zapewniam możliwość tankowania na stacjach paliw</w:t>
      </w:r>
      <w:r>
        <w:rPr>
          <w:rFonts w:ascii="Arial" w:hAnsi="Arial" w:cs="Arial"/>
        </w:rPr>
        <w:t xml:space="preserve"> zlokalizowanych</w:t>
      </w:r>
      <w:r w:rsidRPr="005E096C">
        <w:rPr>
          <w:rFonts w:ascii="Arial" w:hAnsi="Arial" w:cs="Arial"/>
        </w:rPr>
        <w:t xml:space="preserve"> na terenie miasta Białegostoku</w:t>
      </w:r>
      <w:r>
        <w:rPr>
          <w:rFonts w:ascii="Arial" w:hAnsi="Arial" w:cs="Arial"/>
        </w:rPr>
        <w:t xml:space="preserve"> przy ulicach</w:t>
      </w:r>
      <w:r w:rsidRPr="005E096C">
        <w:rPr>
          <w:rFonts w:ascii="Arial" w:hAnsi="Arial" w:cs="Arial"/>
        </w:rPr>
        <w:t xml:space="preserve">: </w:t>
      </w:r>
    </w:p>
    <w:p w14:paraId="20C14982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22DBA5F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F53A68E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7295978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85A402A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95C507D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88C551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B06A2A5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89A7532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88EF687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F945A14" w14:textId="77777777" w:rsidR="00CC038E" w:rsidRPr="001C5F7A" w:rsidRDefault="00CC038E" w:rsidP="00CC038E">
      <w:pPr>
        <w:spacing w:line="276" w:lineRule="auto"/>
        <w:ind w:left="207"/>
        <w:rPr>
          <w:rFonts w:ascii="Arial" w:hAnsi="Arial" w:cs="Arial"/>
        </w:rPr>
      </w:pPr>
      <w:r>
        <w:rPr>
          <w:rFonts w:ascii="Arial" w:hAnsi="Arial" w:cs="Arial"/>
        </w:rPr>
        <w:t>itd.</w:t>
      </w:r>
    </w:p>
    <w:p w14:paraId="5950A494" w14:textId="77777777" w:rsidR="00CC038E" w:rsidRPr="001C5F7A" w:rsidRDefault="00CC038E" w:rsidP="00CC038E">
      <w:pPr>
        <w:spacing w:line="276" w:lineRule="auto"/>
        <w:rPr>
          <w:rFonts w:ascii="Arial" w:hAnsi="Arial" w:cs="Arial"/>
        </w:rPr>
      </w:pPr>
    </w:p>
    <w:p w14:paraId="05C6B083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</w:t>
      </w:r>
      <w:r w:rsidRPr="005E096C">
        <w:rPr>
          <w:rFonts w:ascii="Arial" w:hAnsi="Arial" w:cs="Arial"/>
        </w:rPr>
        <w:t xml:space="preserve"> stacje będą uwzględni</w:t>
      </w:r>
      <w:r>
        <w:rPr>
          <w:rFonts w:ascii="Arial" w:hAnsi="Arial" w:cs="Arial"/>
        </w:rPr>
        <w:t>o</w:t>
      </w:r>
      <w:r w:rsidRPr="005E096C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 xml:space="preserve">do </w:t>
      </w:r>
      <w:r w:rsidRPr="005E096C">
        <w:rPr>
          <w:rFonts w:ascii="Arial" w:hAnsi="Arial" w:cs="Arial"/>
        </w:rPr>
        <w:t xml:space="preserve">kryterium oceny ofert </w:t>
      </w:r>
      <w:r>
        <w:rPr>
          <w:rFonts w:ascii="Arial" w:hAnsi="Arial" w:cs="Arial"/>
        </w:rPr>
        <w:t>w pkt. X</w:t>
      </w:r>
      <w:r w:rsidRPr="005E096C">
        <w:rPr>
          <w:rFonts w:ascii="Arial" w:hAnsi="Arial" w:cs="Arial"/>
        </w:rPr>
        <w:t xml:space="preserve">II.4 </w:t>
      </w:r>
      <w:r>
        <w:rPr>
          <w:rFonts w:ascii="Arial" w:hAnsi="Arial" w:cs="Arial"/>
        </w:rPr>
        <w:t>o</w:t>
      </w:r>
      <w:r w:rsidRPr="005E096C">
        <w:rPr>
          <w:rFonts w:ascii="Arial" w:hAnsi="Arial" w:cs="Arial"/>
        </w:rPr>
        <w:t>głoszenia SWZ.</w:t>
      </w:r>
    </w:p>
    <w:p w14:paraId="326E56E6" w14:textId="77777777" w:rsidR="00CC038E" w:rsidRPr="005E096C" w:rsidRDefault="00CC038E" w:rsidP="00CC038E">
      <w:pPr>
        <w:spacing w:line="276" w:lineRule="auto"/>
        <w:ind w:left="283"/>
        <w:rPr>
          <w:rFonts w:ascii="Arial" w:hAnsi="Arial" w:cs="Arial"/>
        </w:rPr>
      </w:pPr>
    </w:p>
    <w:p w14:paraId="4E089011" w14:textId="77777777" w:rsidR="00CC038E" w:rsidRDefault="00CC038E" w:rsidP="00CC03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Oświadczam, iż będę wystawcą kart flotowych. Faktury sprzedaży paliwa będą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wystawiane przez Sprzedawcę, dysponującego paliwem jak właściciel, bezpośrednio na Zamawiającego.</w:t>
      </w:r>
    </w:p>
    <w:p w14:paraId="398BC633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423F6D31" w14:textId="77777777" w:rsidR="00CC038E" w:rsidRDefault="00CC038E" w:rsidP="00CC03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w związku z rozliczeniem bezgotówkowym, za pomocą kart flotowych, za dostawę paliwa, zapewnię kompatybilność przekazywania danych z systemem Zamawiającego z uwzględnieniem „Minimalnych wymagań dla </w:t>
      </w:r>
      <w:r>
        <w:rPr>
          <w:rFonts w:ascii="Arial" w:hAnsi="Arial" w:cs="Arial"/>
        </w:rPr>
        <w:t xml:space="preserve">kompatybilności </w:t>
      </w:r>
      <w:r w:rsidRPr="005E096C">
        <w:rPr>
          <w:rFonts w:ascii="Arial" w:hAnsi="Arial" w:cs="Arial"/>
        </w:rPr>
        <w:t xml:space="preserve">systemu” zawartych w załączniku nr 5 do </w:t>
      </w:r>
      <w:r>
        <w:rPr>
          <w:rFonts w:ascii="Arial" w:hAnsi="Arial" w:cs="Arial"/>
        </w:rPr>
        <w:t>Ogłoszenia/</w:t>
      </w:r>
      <w:r w:rsidRPr="005E096C">
        <w:rPr>
          <w:rFonts w:ascii="Arial" w:hAnsi="Arial" w:cs="Arial"/>
        </w:rPr>
        <w:t>SWZ.</w:t>
      </w:r>
    </w:p>
    <w:p w14:paraId="164CC267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19CA957A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0BD53BAC" w14:textId="68324591" w:rsidR="00CC038E" w:rsidRPr="00B431A1" w:rsidRDefault="00CC038E" w:rsidP="00CC038E">
      <w:pPr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  <w:i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i/>
        </w:rPr>
        <w:t>W</w:t>
      </w:r>
      <w:r w:rsidRPr="00E57B65">
        <w:rPr>
          <w:rFonts w:ascii="Arial" w:hAnsi="Arial" w:cs="Arial"/>
          <w:i/>
        </w:rPr>
        <w:t>ykonawca nie składa przez jego wykreślenie).</w:t>
      </w:r>
      <w:r w:rsidRPr="00E57B65">
        <w:rPr>
          <w:rFonts w:ascii="Arial" w:hAnsi="Arial" w:cs="Arial"/>
        </w:rPr>
        <w:t xml:space="preserve"> Wyrażam zgodę na przetwarzanie danych osobowych zgodnie z postanowieniami </w:t>
      </w:r>
      <w:r w:rsidRPr="007228EC">
        <w:rPr>
          <w:rFonts w:ascii="Arial" w:hAnsi="Arial" w:cs="Arial"/>
        </w:rPr>
        <w:t xml:space="preserve">załącznika </w:t>
      </w:r>
      <w:r>
        <w:rPr>
          <w:rFonts w:ascii="Arial" w:hAnsi="Arial" w:cs="Arial"/>
        </w:rPr>
        <w:t>n</w:t>
      </w:r>
      <w:r w:rsidRPr="007228EC">
        <w:rPr>
          <w:rFonts w:ascii="Arial" w:hAnsi="Arial" w:cs="Arial"/>
        </w:rPr>
        <w:t xml:space="preserve">r 3 </w:t>
      </w:r>
      <w:r w:rsidRPr="00E57B65">
        <w:rPr>
          <w:rFonts w:ascii="Arial" w:hAnsi="Arial" w:cs="Arial"/>
        </w:rPr>
        <w:t>do niniejszego Ogłoszenia/SWZ.</w:t>
      </w:r>
      <w:r w:rsidR="00F3369C">
        <w:rPr>
          <w:rFonts w:ascii="Arial" w:hAnsi="Arial" w:cs="Arial"/>
        </w:rPr>
        <w:br/>
      </w:r>
    </w:p>
    <w:p w14:paraId="0E5EDA81" w14:textId="77777777" w:rsidR="00CC038E" w:rsidRPr="007B46A1" w:rsidRDefault="00CC038E" w:rsidP="00CC038E">
      <w:pPr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W ofercie </w:t>
      </w:r>
      <w:r w:rsidRPr="005E096C">
        <w:rPr>
          <w:rFonts w:ascii="Arial" w:hAnsi="Arial" w:cs="Arial"/>
          <w:b/>
          <w:bCs/>
        </w:rPr>
        <w:t>znajdują się/nie znajdują się</w:t>
      </w:r>
      <w:r>
        <w:rPr>
          <w:rFonts w:ascii="Arial" w:hAnsi="Arial" w:cs="Arial"/>
          <w:b/>
          <w:bCs/>
        </w:rPr>
        <w:t>*</w:t>
      </w:r>
      <w:r w:rsidRPr="005E096C">
        <w:rPr>
          <w:rFonts w:ascii="Arial" w:hAnsi="Arial" w:cs="Arial"/>
        </w:rPr>
        <w:t xml:space="preserve"> informacje stanowiące tajemnicę przedsiębiorstwa w rozumieniu Ustawy z dnia 16 kwietnia 1993 r. o zwalczaniu nieuczciwej </w:t>
      </w:r>
      <w:r w:rsidRPr="0038424E">
        <w:rPr>
          <w:rFonts w:ascii="Arial" w:hAnsi="Arial" w:cs="Arial"/>
        </w:rPr>
        <w:t>konkurencji</w:t>
      </w:r>
      <w:r w:rsidRPr="0038424E">
        <w:rPr>
          <w:rFonts w:ascii="Arial" w:hAnsi="Arial" w:cs="Arial"/>
          <w:vertAlign w:val="superscript"/>
        </w:rPr>
        <w:t xml:space="preserve"> </w:t>
      </w:r>
      <w:r w:rsidRPr="0038424E">
        <w:rPr>
          <w:rFonts w:ascii="Arial" w:hAnsi="Arial" w:cs="Arial"/>
        </w:rPr>
        <w:t>(</w:t>
      </w:r>
      <w:proofErr w:type="spellStart"/>
      <w:r w:rsidRPr="0038424E">
        <w:rPr>
          <w:rFonts w:ascii="Arial" w:hAnsi="Arial" w:cs="Arial"/>
        </w:rPr>
        <w:t>t.j</w:t>
      </w:r>
      <w:proofErr w:type="spellEnd"/>
      <w:r w:rsidRPr="0038424E">
        <w:rPr>
          <w:rFonts w:ascii="Arial" w:hAnsi="Arial" w:cs="Arial"/>
        </w:rPr>
        <w:t xml:space="preserve">. Dz. U. z 2020 r. poz. 1913 z </w:t>
      </w:r>
      <w:proofErr w:type="spellStart"/>
      <w:r w:rsidRPr="0038424E">
        <w:rPr>
          <w:rFonts w:ascii="Arial" w:hAnsi="Arial" w:cs="Arial"/>
        </w:rPr>
        <w:t>późn</w:t>
      </w:r>
      <w:proofErr w:type="spellEnd"/>
      <w:r w:rsidRPr="0038424E">
        <w:rPr>
          <w:rFonts w:ascii="Arial" w:hAnsi="Arial" w:cs="Arial"/>
        </w:rPr>
        <w:t xml:space="preserve">. zm.). Wskazane poniżej informacje zawarte w ofercie stanowią tajemnicę przedsiębiorstwa i w związku </w:t>
      </w:r>
      <w:r>
        <w:rPr>
          <w:rFonts w:ascii="Arial" w:hAnsi="Arial" w:cs="Arial"/>
        </w:rPr>
        <w:br/>
      </w:r>
      <w:r w:rsidRPr="0038424E">
        <w:rPr>
          <w:rFonts w:ascii="Arial" w:hAnsi="Arial" w:cs="Arial"/>
        </w:rPr>
        <w:t>z niniejszym nie mogą być one udostępniane</w:t>
      </w:r>
      <w:r w:rsidRPr="005E096C">
        <w:rPr>
          <w:rFonts w:ascii="Arial" w:hAnsi="Arial" w:cs="Arial"/>
        </w:rPr>
        <w:t>, w szczególności innym uczestnikom postępowania:</w:t>
      </w:r>
    </w:p>
    <w:tbl>
      <w:tblPr>
        <w:tblpPr w:leftFromText="141" w:rightFromText="141" w:vertAnchor="text" w:horzAnchor="margin" w:tblpXSpec="center" w:tblpY="549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4499"/>
        <w:gridCol w:w="1972"/>
        <w:gridCol w:w="1549"/>
      </w:tblGrid>
      <w:tr w:rsidR="00CC038E" w:rsidRPr="00E57B65" w14:paraId="1669D7CE" w14:textId="77777777" w:rsidTr="0026329F">
        <w:trPr>
          <w:cantSplit/>
          <w:trHeight w:val="33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FFF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3F20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8145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hanging="28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6091B52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CC038E" w:rsidRPr="00E57B65" w14:paraId="6552A997" w14:textId="77777777" w:rsidTr="0026329F">
        <w:trPr>
          <w:cantSplit/>
          <w:trHeight w:val="301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A75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56E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83A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hanging="28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CEA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CC038E" w:rsidRPr="00E57B65" w14:paraId="500C5C69" w14:textId="77777777" w:rsidTr="0026329F">
        <w:trPr>
          <w:cantSplit/>
          <w:trHeight w:val="2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29E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C4A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B5F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1FC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54201A6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504602D6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UZASADNIENIE</w:t>
      </w:r>
      <w:r>
        <w:rPr>
          <w:rFonts w:ascii="Arial" w:hAnsi="Arial" w:cs="Arial"/>
        </w:rPr>
        <w:t xml:space="preserve"> 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 …………………………………………………</w:t>
      </w:r>
      <w:r w:rsidRPr="005E096C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………………………………………………………………………………………………………………………………………………….……………………………………………………….………</w:t>
      </w:r>
      <w:r>
        <w:rPr>
          <w:rFonts w:ascii="Arial" w:hAnsi="Arial" w:cs="Arial"/>
        </w:rPr>
        <w:t>.</w:t>
      </w:r>
    </w:p>
    <w:p w14:paraId="28E7BB2A" w14:textId="77777777" w:rsidR="00CC038E" w:rsidRPr="00F87718" w:rsidRDefault="00CC038E" w:rsidP="00CC038E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87718">
        <w:rPr>
          <w:rFonts w:ascii="Arial" w:hAnsi="Arial" w:cs="Arial"/>
        </w:rPr>
        <w:t xml:space="preserve">Oświadczam/y, że: </w:t>
      </w:r>
    </w:p>
    <w:p w14:paraId="5D03F18E" w14:textId="77777777" w:rsidR="00CC038E" w:rsidRPr="00F87718" w:rsidRDefault="00CC038E" w:rsidP="00CC038E">
      <w:pPr>
        <w:pStyle w:val="Standard"/>
        <w:spacing w:line="276" w:lineRule="auto"/>
        <w:ind w:left="426"/>
        <w:jc w:val="both"/>
        <w:rPr>
          <w:rFonts w:ascii="Arial" w:hAnsi="Arial" w:cs="Arial"/>
        </w:rPr>
      </w:pPr>
      <w:r w:rsidRPr="00F87718">
        <w:rPr>
          <w:rFonts w:ascii="Arial" w:hAnsi="Arial" w:cs="Arial"/>
        </w:rPr>
        <w:t>Podlegam/y/nie</w:t>
      </w:r>
      <w:r>
        <w:rPr>
          <w:rFonts w:ascii="Arial" w:hAnsi="Arial" w:cs="Arial"/>
        </w:rPr>
        <w:t xml:space="preserve"> </w:t>
      </w:r>
      <w:r w:rsidRPr="00F87718">
        <w:rPr>
          <w:rFonts w:ascii="Arial" w:hAnsi="Arial" w:cs="Arial"/>
        </w:rPr>
        <w:t xml:space="preserve">podlegam/y* (*niepotrzebne należy skreślić) wykluczeniu </w:t>
      </w:r>
      <w:r>
        <w:rPr>
          <w:rFonts w:ascii="Arial" w:hAnsi="Arial" w:cs="Arial"/>
        </w:rPr>
        <w:br/>
      </w:r>
      <w:r w:rsidRPr="00F87718">
        <w:rPr>
          <w:rFonts w:ascii="Arial" w:hAnsi="Arial" w:cs="Arial"/>
        </w:rPr>
        <w:t>z postępowania o zamówienie publiczne na podstawie Art. 7 ust. 1 Ustawy z dnia 13 kwietnia 2022 r. o szczególnych rozwiązaniach w zakresie przeciwdziałania wspieraniu agresji na Ukrainę oraz służących ochronie bezpieczeństwa narodowego (Dz. U. poz. 835); (rozdz. XV  Ogłoszenia/SWZ).</w:t>
      </w:r>
    </w:p>
    <w:p w14:paraId="7B56B05F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47B919E8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2323BA9D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2CBAF101" w14:textId="77777777" w:rsidR="00CC038E" w:rsidRPr="00B431A1" w:rsidRDefault="00CC038E" w:rsidP="00CC038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ABC7048" w14:textId="77777777" w:rsidR="00CC038E" w:rsidRPr="00B431A1" w:rsidRDefault="00CC038E" w:rsidP="00CC038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431A1">
        <w:rPr>
          <w:rFonts w:ascii="Arial" w:hAnsi="Arial" w:cs="Arial"/>
          <w:sz w:val="16"/>
          <w:szCs w:val="16"/>
        </w:rPr>
        <w:t>…………………….……………………..</w:t>
      </w:r>
      <w:r w:rsidRPr="00B431A1">
        <w:rPr>
          <w:rFonts w:ascii="Arial" w:hAnsi="Arial" w:cs="Arial"/>
          <w:sz w:val="16"/>
          <w:szCs w:val="16"/>
        </w:rPr>
        <w:tab/>
      </w:r>
      <w:r w:rsidRPr="00B431A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431A1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4A2C477B" w14:textId="77777777" w:rsidR="00CC038E" w:rsidRPr="00B431A1" w:rsidRDefault="00CC038E" w:rsidP="00CC038E">
      <w:pPr>
        <w:widowControl w:val="0"/>
        <w:autoSpaceDE w:val="0"/>
        <w:autoSpaceDN w:val="0"/>
        <w:adjustRightInd w:val="0"/>
        <w:spacing w:line="276" w:lineRule="auto"/>
        <w:ind w:left="4248" w:hanging="4248"/>
        <w:jc w:val="center"/>
        <w:rPr>
          <w:rFonts w:ascii="Arial" w:hAnsi="Arial" w:cs="Arial"/>
          <w:i/>
          <w:sz w:val="16"/>
          <w:szCs w:val="16"/>
        </w:rPr>
      </w:pPr>
      <w:r w:rsidRPr="00B431A1">
        <w:rPr>
          <w:rFonts w:ascii="Arial" w:hAnsi="Arial" w:cs="Arial"/>
          <w:sz w:val="16"/>
          <w:szCs w:val="16"/>
        </w:rPr>
        <w:t>Miejscowość, data</w:t>
      </w:r>
      <w:r w:rsidRPr="00B431A1">
        <w:rPr>
          <w:rFonts w:ascii="Arial" w:hAnsi="Arial" w:cs="Arial"/>
          <w:sz w:val="16"/>
          <w:szCs w:val="16"/>
        </w:rPr>
        <w:tab/>
      </w:r>
      <w:r w:rsidRPr="00B431A1">
        <w:rPr>
          <w:rFonts w:ascii="Arial" w:hAnsi="Arial" w:cs="Arial"/>
          <w:sz w:val="16"/>
          <w:szCs w:val="16"/>
        </w:rPr>
        <w:tab/>
        <w:t>Pieczęć i podpis osoby upoważnionej do reprezentowania Wykonawcy</w:t>
      </w:r>
    </w:p>
    <w:p w14:paraId="1FBF24E9" w14:textId="77777777" w:rsidR="00CC038E" w:rsidRPr="00B431A1" w:rsidRDefault="00CC038E" w:rsidP="00CC038E">
      <w:pPr>
        <w:spacing w:line="276" w:lineRule="auto"/>
        <w:ind w:left="283"/>
        <w:rPr>
          <w:rFonts w:ascii="Arial" w:hAnsi="Arial" w:cs="Arial"/>
          <w:sz w:val="16"/>
          <w:szCs w:val="16"/>
        </w:rPr>
      </w:pPr>
      <w:r w:rsidRPr="00B431A1">
        <w:rPr>
          <w:rFonts w:ascii="Arial" w:hAnsi="Arial" w:cs="Arial"/>
          <w:i/>
          <w:sz w:val="16"/>
          <w:szCs w:val="16"/>
        </w:rPr>
        <w:t>* niepotrzebne skreślić</w:t>
      </w:r>
    </w:p>
    <w:p w14:paraId="02F7AF5A" w14:textId="77777777" w:rsidR="00CC038E" w:rsidRDefault="00CC038E" w:rsidP="00CC038E">
      <w:pPr>
        <w:spacing w:line="276" w:lineRule="auto"/>
        <w:rPr>
          <w:rFonts w:ascii="Arial" w:hAnsi="Arial" w:cs="Arial"/>
          <w:sz w:val="16"/>
          <w:szCs w:val="16"/>
        </w:rPr>
      </w:pPr>
    </w:p>
    <w:p w14:paraId="730EC5B7" w14:textId="77777777" w:rsidR="00CC038E" w:rsidRDefault="00CC038E" w:rsidP="00CC038E">
      <w:pPr>
        <w:spacing w:line="276" w:lineRule="auto"/>
        <w:rPr>
          <w:rFonts w:ascii="Arial" w:hAnsi="Arial" w:cs="Arial"/>
          <w:sz w:val="16"/>
          <w:szCs w:val="16"/>
        </w:rPr>
      </w:pPr>
    </w:p>
    <w:p w14:paraId="18C3FC44" w14:textId="77777777" w:rsidR="00CC038E" w:rsidRPr="00B431A1" w:rsidRDefault="00CC038E" w:rsidP="00CC038E">
      <w:pPr>
        <w:spacing w:line="276" w:lineRule="auto"/>
        <w:rPr>
          <w:rFonts w:ascii="Arial" w:hAnsi="Arial" w:cs="Arial"/>
          <w:sz w:val="16"/>
          <w:szCs w:val="16"/>
        </w:rPr>
      </w:pPr>
      <w:r w:rsidRPr="00B431A1">
        <w:rPr>
          <w:rFonts w:ascii="Arial" w:hAnsi="Arial" w:cs="Arial"/>
          <w:sz w:val="16"/>
          <w:szCs w:val="16"/>
        </w:rPr>
        <w:t>Załączniki do oferty:</w:t>
      </w:r>
    </w:p>
    <w:p w14:paraId="7ECD6A85" w14:textId="77777777" w:rsidR="00CC038E" w:rsidRPr="00F3369C" w:rsidRDefault="00CC038E" w:rsidP="00F3369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6"/>
          <w:szCs w:val="16"/>
        </w:rPr>
      </w:pPr>
      <w:r w:rsidRPr="00F3369C">
        <w:rPr>
          <w:sz w:val="12"/>
          <w:szCs w:val="12"/>
        </w:rPr>
        <w:br w:type="page"/>
      </w:r>
    </w:p>
    <w:p w14:paraId="297C5A7E" w14:textId="77777777" w:rsidR="00CC038E" w:rsidRPr="00FB6252" w:rsidRDefault="00CC038E" w:rsidP="00CC038E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22A85616" w14:textId="40E0A0BA" w:rsidR="00CC038E" w:rsidRPr="00FB6252" w:rsidRDefault="00CC038E" w:rsidP="00CC038E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TAT/</w:t>
      </w:r>
      <w:r w:rsidR="00792A5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/2022</w:t>
      </w:r>
    </w:p>
    <w:p w14:paraId="2EFB5A51" w14:textId="77777777" w:rsidR="00CC038E" w:rsidRPr="00FB6252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7BC4A479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41E6A800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8C7CD29" w14:textId="77777777" w:rsidR="00CC038E" w:rsidRPr="008419ED" w:rsidRDefault="00CC038E" w:rsidP="00CC038E">
      <w:pPr>
        <w:jc w:val="center"/>
        <w:rPr>
          <w:rFonts w:ascii="Arial" w:hAnsi="Arial" w:cs="Arial"/>
          <w:b/>
        </w:rPr>
      </w:pPr>
      <w:r w:rsidRPr="008419ED">
        <w:rPr>
          <w:rFonts w:ascii="Arial" w:hAnsi="Arial" w:cs="Arial"/>
          <w:b/>
        </w:rPr>
        <w:t>Dostawę paliw płynnych do pojazdów</w:t>
      </w:r>
      <w:r>
        <w:rPr>
          <w:rFonts w:ascii="Arial" w:hAnsi="Arial" w:cs="Arial"/>
          <w:b/>
        </w:rPr>
        <w:t xml:space="preserve"> </w:t>
      </w:r>
      <w:r w:rsidRPr="008419ED">
        <w:rPr>
          <w:rFonts w:ascii="Arial" w:hAnsi="Arial" w:cs="Arial"/>
          <w:b/>
        </w:rPr>
        <w:t xml:space="preserve">i sprzętu mechanicznego </w:t>
      </w:r>
    </w:p>
    <w:p w14:paraId="34166A79" w14:textId="77777777" w:rsidR="00CC038E" w:rsidRPr="008419ED" w:rsidRDefault="00CC038E" w:rsidP="00CC038E">
      <w:pPr>
        <w:jc w:val="center"/>
        <w:rPr>
          <w:rFonts w:ascii="Arial" w:hAnsi="Arial" w:cs="Arial"/>
          <w:b/>
        </w:rPr>
      </w:pPr>
      <w:r w:rsidRPr="008419ED">
        <w:rPr>
          <w:rFonts w:ascii="Arial" w:hAnsi="Arial" w:cs="Arial"/>
          <w:b/>
        </w:rPr>
        <w:t>Wodociągów Białostockich Sp. z o.o.</w:t>
      </w:r>
    </w:p>
    <w:p w14:paraId="5AFF6FDC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47324D7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</w:rPr>
      </w:pPr>
    </w:p>
    <w:p w14:paraId="2058FE62" w14:textId="77777777" w:rsidR="00CC038E" w:rsidRPr="00FB6252" w:rsidRDefault="00CC038E" w:rsidP="00CC038E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1123CAE0" w14:textId="77777777" w:rsidR="00CC038E" w:rsidRPr="00FB6252" w:rsidRDefault="00CC038E" w:rsidP="00CC038E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252A9B9D" w14:textId="77777777" w:rsidR="00CC038E" w:rsidRPr="00FB6252" w:rsidRDefault="00CC038E" w:rsidP="00CC038E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6EA09E43" w14:textId="77777777" w:rsidR="00CC038E" w:rsidRPr="00FB6252" w:rsidRDefault="00CC038E" w:rsidP="00CC038E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C038E" w:rsidRPr="00FB6252" w14:paraId="5CE7BAC0" w14:textId="77777777" w:rsidTr="0026329F">
        <w:trPr>
          <w:cantSplit/>
          <w:trHeight w:val="470"/>
        </w:trPr>
        <w:tc>
          <w:tcPr>
            <w:tcW w:w="610" w:type="dxa"/>
          </w:tcPr>
          <w:p w14:paraId="22E47471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3153CF85" w14:textId="77777777" w:rsidR="00CC038E" w:rsidRPr="00FB6252" w:rsidRDefault="00CC038E" w:rsidP="0026329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74CEB31" w14:textId="77777777" w:rsidR="00CC038E" w:rsidRPr="00FB6252" w:rsidRDefault="00CC038E" w:rsidP="0026329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CC038E" w:rsidRPr="00FB6252" w14:paraId="7B787E3D" w14:textId="77777777" w:rsidTr="0026329F">
        <w:trPr>
          <w:cantSplit/>
          <w:trHeight w:val="850"/>
        </w:trPr>
        <w:tc>
          <w:tcPr>
            <w:tcW w:w="610" w:type="dxa"/>
          </w:tcPr>
          <w:p w14:paraId="40F42CA5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7261880F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22ADAAA7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8FE57E" w14:textId="77777777" w:rsidR="00CC038E" w:rsidRPr="00FB6252" w:rsidRDefault="00CC038E" w:rsidP="00CC038E">
      <w:pPr>
        <w:rPr>
          <w:rFonts w:ascii="Arial" w:hAnsi="Arial" w:cs="Arial"/>
        </w:rPr>
      </w:pPr>
    </w:p>
    <w:p w14:paraId="2363EC04" w14:textId="77777777" w:rsidR="00CC038E" w:rsidRPr="00FB6252" w:rsidRDefault="00CC038E" w:rsidP="00CC038E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4B6215BE" w14:textId="77777777" w:rsidR="00CC038E" w:rsidRPr="00FB6252" w:rsidRDefault="00CC038E" w:rsidP="00CC038E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0CE8EE06" w14:textId="77777777" w:rsidR="00CC038E" w:rsidRPr="00FB6252" w:rsidRDefault="00CC038E" w:rsidP="00CC038E">
      <w:pPr>
        <w:spacing w:line="276" w:lineRule="auto"/>
        <w:rPr>
          <w:rFonts w:ascii="Arial" w:hAnsi="Arial" w:cs="Arial"/>
        </w:rPr>
      </w:pPr>
    </w:p>
    <w:p w14:paraId="5F00010B" w14:textId="77777777" w:rsidR="00CC038E" w:rsidRPr="00BF3F6D" w:rsidRDefault="00CC038E" w:rsidP="00CC038E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 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1E34EAED" w14:textId="77777777" w:rsidR="00CC038E" w:rsidRPr="00FB625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F253719" w14:textId="77777777" w:rsidR="00CC038E" w:rsidRPr="00FB625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1BFB259" w14:textId="77777777" w:rsidR="00CC038E" w:rsidRPr="00FB625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3229A1FA" w14:textId="77777777" w:rsidR="00CC038E" w:rsidRPr="001F261B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0237BCA8" w14:textId="77777777" w:rsidR="00CC038E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4D326D" w14:textId="77777777" w:rsidR="00CC038E" w:rsidRPr="00C12D9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3F945EAF" w14:textId="77777777" w:rsidR="00CC038E" w:rsidRPr="00C12D9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3A013D4F" w14:textId="77777777" w:rsidR="00CC038E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5C99E274" w14:textId="77777777" w:rsidR="00CC038E" w:rsidRPr="00FB6252" w:rsidRDefault="00CC038E" w:rsidP="00CC038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691656B" w14:textId="77777777" w:rsidR="00CC038E" w:rsidRPr="00FB6252" w:rsidRDefault="00CC038E" w:rsidP="00CC038E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62EC7536" w14:textId="77777777" w:rsidR="00CC038E" w:rsidRPr="00FB6252" w:rsidRDefault="00CC038E" w:rsidP="00CC038E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2459936D" w14:textId="77777777" w:rsidR="00CC038E" w:rsidRPr="00FB6252" w:rsidRDefault="00CC038E" w:rsidP="00CC038E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B798B46" w14:textId="77777777" w:rsidR="00CC038E" w:rsidRPr="00FB6252" w:rsidRDefault="00CC038E" w:rsidP="00CC038E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20E0CBA2" w14:textId="1D905F2E" w:rsidR="00CC038E" w:rsidRPr="00FB6252" w:rsidRDefault="00CC038E" w:rsidP="00CC038E">
      <w:pPr>
        <w:rPr>
          <w:rFonts w:ascii="Arial" w:eastAsia="Calibri" w:hAnsi="Arial" w:cs="Arial"/>
          <w:b/>
          <w:lang w:eastAsia="en-US"/>
        </w:rPr>
      </w:pPr>
    </w:p>
    <w:sectPr w:rsidR="00CC038E" w:rsidRPr="00FB6252" w:rsidSect="000042D3">
      <w:footerReference w:type="default" r:id="rId7"/>
      <w:pgSz w:w="11906" w:h="16838"/>
      <w:pgMar w:top="993" w:right="1133" w:bottom="993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D744" w14:textId="77777777" w:rsidR="00CC038E" w:rsidRDefault="00CC038E" w:rsidP="00CC038E">
      <w:r>
        <w:separator/>
      </w:r>
    </w:p>
  </w:endnote>
  <w:endnote w:type="continuationSeparator" w:id="0">
    <w:p w14:paraId="50D66F80" w14:textId="77777777" w:rsidR="00CC038E" w:rsidRDefault="00CC038E" w:rsidP="00C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C5B0" w14:textId="77777777" w:rsidR="004C49AE" w:rsidRPr="001D7B27" w:rsidRDefault="00F3369C">
    <w:pPr>
      <w:pStyle w:val="Stopka"/>
      <w:jc w:val="right"/>
      <w:rPr>
        <w:rFonts w:ascii="Calibri Light" w:hAnsi="Calibri Light"/>
        <w:sz w:val="18"/>
        <w:szCs w:val="18"/>
      </w:rPr>
    </w:pPr>
  </w:p>
  <w:p w14:paraId="2C38EB72" w14:textId="77777777" w:rsidR="004C49AE" w:rsidRDefault="00F33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45BD" w14:textId="77777777" w:rsidR="00CC038E" w:rsidRDefault="00CC038E" w:rsidP="00CC038E">
      <w:r>
        <w:separator/>
      </w:r>
    </w:p>
  </w:footnote>
  <w:footnote w:type="continuationSeparator" w:id="0">
    <w:p w14:paraId="129DC0F7" w14:textId="77777777" w:rsidR="00CC038E" w:rsidRDefault="00CC038E" w:rsidP="00CC038E">
      <w:r>
        <w:continuationSeparator/>
      </w:r>
    </w:p>
  </w:footnote>
  <w:footnote w:id="1">
    <w:p w14:paraId="2D562E46" w14:textId="77777777" w:rsidR="00CC038E" w:rsidRPr="0009776E" w:rsidRDefault="00CC038E" w:rsidP="00CC038E">
      <w:pPr>
        <w:pStyle w:val="Tekstprzypisudolnego"/>
        <w:jc w:val="both"/>
        <w:rPr>
          <w:sz w:val="20"/>
        </w:rPr>
      </w:pPr>
      <w:r w:rsidRPr="0009776E">
        <w:rPr>
          <w:rStyle w:val="Odwoanieprzypisudolnego"/>
        </w:rPr>
        <w:footnoteRef/>
      </w:r>
      <w:r w:rsidRPr="0009776E">
        <w:rPr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E39F870" w14:textId="77777777" w:rsidR="00CC038E" w:rsidRDefault="00CC038E" w:rsidP="00CC038E">
      <w:pPr>
        <w:pStyle w:val="Tekstprzypisudolnego"/>
        <w:jc w:val="both"/>
      </w:pPr>
      <w:r w:rsidRPr="0009776E">
        <w:rPr>
          <w:rStyle w:val="Odwoanieprzypisudolnego"/>
        </w:rPr>
        <w:footnoteRef/>
      </w:r>
      <w:r w:rsidRPr="0009776E">
        <w:t xml:space="preserve"> </w:t>
      </w:r>
      <w:r w:rsidRPr="0009776E">
        <w:rPr>
          <w:sz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519"/>
    <w:multiLevelType w:val="hybridMultilevel"/>
    <w:tmpl w:val="6C9C0BB0"/>
    <w:lvl w:ilvl="0" w:tplc="2C4A5F2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DD522E1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785"/>
        </w:tabs>
        <w:ind w:left="765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2702D86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C3EA7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3781B19"/>
    <w:multiLevelType w:val="hybridMultilevel"/>
    <w:tmpl w:val="69CC1C88"/>
    <w:lvl w:ilvl="0" w:tplc="BCF2036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AD296D"/>
    <w:multiLevelType w:val="hybridMultilevel"/>
    <w:tmpl w:val="E6FE5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EC69AC"/>
    <w:multiLevelType w:val="hybridMultilevel"/>
    <w:tmpl w:val="26527324"/>
    <w:lvl w:ilvl="0" w:tplc="B1C8FA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F6958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2E37B60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997299">
    <w:abstractNumId w:val="11"/>
  </w:num>
  <w:num w:numId="2" w16cid:durableId="455755150">
    <w:abstractNumId w:val="1"/>
  </w:num>
  <w:num w:numId="3" w16cid:durableId="558328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10036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7068378">
    <w:abstractNumId w:val="9"/>
  </w:num>
  <w:num w:numId="6" w16cid:durableId="837160887">
    <w:abstractNumId w:val="10"/>
  </w:num>
  <w:num w:numId="7" w16cid:durableId="1385325893">
    <w:abstractNumId w:val="3"/>
  </w:num>
  <w:num w:numId="8" w16cid:durableId="1898660207">
    <w:abstractNumId w:val="6"/>
  </w:num>
  <w:num w:numId="9" w16cid:durableId="1445733353">
    <w:abstractNumId w:val="0"/>
  </w:num>
  <w:num w:numId="10" w16cid:durableId="625157369">
    <w:abstractNumId w:val="2"/>
  </w:num>
  <w:num w:numId="11" w16cid:durableId="399060495">
    <w:abstractNumId w:val="8"/>
  </w:num>
  <w:num w:numId="12" w16cid:durableId="445395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4"/>
    <w:rsid w:val="00013690"/>
    <w:rsid w:val="000D1FD4"/>
    <w:rsid w:val="002B199F"/>
    <w:rsid w:val="00792A5E"/>
    <w:rsid w:val="00A97D95"/>
    <w:rsid w:val="00B3542A"/>
    <w:rsid w:val="00B84CA6"/>
    <w:rsid w:val="00CC038E"/>
    <w:rsid w:val="00D304EE"/>
    <w:rsid w:val="00F3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AE6AD"/>
  <w15:chartTrackingRefBased/>
  <w15:docId w15:val="{E4999797-CD65-440B-B58A-423EF3DD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38E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CC038E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CC038E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CC038E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38E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C038E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C038E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C038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038E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CC038E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C038E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038E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03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C03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CC0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C038E"/>
    <w:pPr>
      <w:ind w:left="708"/>
    </w:pPr>
  </w:style>
  <w:style w:type="paragraph" w:styleId="Bezodstpw">
    <w:name w:val="No Spacing"/>
    <w:uiPriority w:val="99"/>
    <w:qFormat/>
    <w:rsid w:val="00CC0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CC038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038E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2023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Adam Jarosz</cp:lastModifiedBy>
  <cp:revision>4</cp:revision>
  <dcterms:created xsi:type="dcterms:W3CDTF">2022-06-21T05:26:00Z</dcterms:created>
  <dcterms:modified xsi:type="dcterms:W3CDTF">2022-06-22T08:38:00Z</dcterms:modified>
</cp:coreProperties>
</file>