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Wodociągi Białostockie Spółka z o.</w:t>
      </w:r>
      <w:proofErr w:type="gramStart"/>
      <w:r>
        <w:rPr>
          <w:rFonts w:ascii="Cambria,Bold" w:hAnsi="Cambria,Bold" w:cs="Cambria,Bold"/>
          <w:b/>
          <w:bCs/>
          <w:sz w:val="24"/>
          <w:szCs w:val="24"/>
          <w:lang w:val="pl-PL"/>
        </w:rPr>
        <w:t>o</w:t>
      </w:r>
      <w:proofErr w:type="gramEnd"/>
      <w:r>
        <w:rPr>
          <w:rFonts w:ascii="Cambria,Bold" w:hAnsi="Cambria,Bold" w:cs="Cambria,Bold"/>
          <w:b/>
          <w:bCs/>
          <w:sz w:val="24"/>
          <w:szCs w:val="24"/>
          <w:lang w:val="pl-PL"/>
        </w:rPr>
        <w:t>.</w:t>
      </w:r>
    </w:p>
    <w:p w:rsidR="0069742C" w:rsidRDefault="006B361B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proofErr w:type="gramStart"/>
      <w:r>
        <w:rPr>
          <w:rFonts w:ascii="Cambria,Bold" w:hAnsi="Cambria,Bold" w:cs="Cambria,Bold"/>
          <w:b/>
          <w:bCs/>
          <w:sz w:val="24"/>
          <w:szCs w:val="24"/>
          <w:lang w:val="pl-PL"/>
        </w:rPr>
        <w:t>u</w:t>
      </w:r>
      <w:r w:rsidR="0069742C">
        <w:rPr>
          <w:rFonts w:ascii="Cambria,Bold" w:hAnsi="Cambria,Bold" w:cs="Cambria,Bold"/>
          <w:b/>
          <w:bCs/>
          <w:sz w:val="24"/>
          <w:szCs w:val="24"/>
          <w:lang w:val="pl-PL"/>
        </w:rPr>
        <w:t>l</w:t>
      </w:r>
      <w:proofErr w:type="gramEnd"/>
      <w:r w:rsidR="0069742C">
        <w:rPr>
          <w:rFonts w:ascii="Cambria,Bold" w:hAnsi="Cambria,Bold" w:cs="Cambria,Bold"/>
          <w:b/>
          <w:bCs/>
          <w:sz w:val="24"/>
          <w:szCs w:val="24"/>
          <w:lang w:val="pl-PL"/>
        </w:rPr>
        <w:t>. Młynowa 52/1</w:t>
      </w:r>
    </w:p>
    <w:p w:rsidR="0069742C" w:rsidRDefault="0069742C" w:rsidP="002131E5">
      <w:pPr>
        <w:autoSpaceDE w:val="0"/>
        <w:autoSpaceDN w:val="0"/>
        <w:adjustRightInd w:val="0"/>
        <w:spacing w:after="0" w:line="240" w:lineRule="auto"/>
        <w:jc w:val="right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15-950 Białystok</w:t>
      </w:r>
    </w:p>
    <w:p w:rsidR="0069742C" w:rsidRDefault="00C72E54" w:rsidP="00C72E54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  <w:lang w:val="pl-PL"/>
        </w:rPr>
      </w:pPr>
      <w:r>
        <w:rPr>
          <w:rFonts w:ascii="Cambria,Bold" w:hAnsi="Cambria,Bold" w:cs="Cambria,Bold"/>
          <w:b/>
          <w:bCs/>
          <w:sz w:val="24"/>
          <w:szCs w:val="24"/>
          <w:lang w:val="pl-PL"/>
        </w:rPr>
        <w:t>Nr ref.: TE-I-1771/2018</w:t>
      </w:r>
    </w:p>
    <w:p w:rsidR="0069742C" w:rsidRDefault="0069742C" w:rsidP="0069742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4"/>
          <w:szCs w:val="24"/>
          <w:lang w:val="pl-PL"/>
        </w:rPr>
      </w:pPr>
    </w:p>
    <w:p w:rsidR="008C68B1" w:rsidRPr="008C68B1" w:rsidRDefault="008C68B1" w:rsidP="008C68B1">
      <w:pPr>
        <w:spacing w:after="0" w:line="360" w:lineRule="auto"/>
        <w:jc w:val="center"/>
        <w:rPr>
          <w:rFonts w:ascii="Verdana" w:eastAsia="Batang" w:hAnsi="Verdana" w:cs="Times New Roman"/>
          <w:b/>
          <w:sz w:val="20"/>
          <w:szCs w:val="20"/>
          <w:lang w:val="pl-PL" w:eastAsia="pl-PL"/>
        </w:rPr>
      </w:pPr>
      <w:r w:rsidRPr="008C68B1">
        <w:rPr>
          <w:rFonts w:ascii="Verdana" w:eastAsia="Batang" w:hAnsi="Verdana" w:cs="Times New Roman"/>
          <w:b/>
          <w:sz w:val="20"/>
          <w:szCs w:val="20"/>
          <w:lang w:val="pl-PL" w:eastAsia="pl-PL"/>
        </w:rPr>
        <w:t xml:space="preserve">Oświadczenie o przynależności lub braku przynależności do tej samej grupy kapitałowej, </w:t>
      </w:r>
      <w:r w:rsidRPr="008C68B1">
        <w:rPr>
          <w:rFonts w:ascii="Verdana" w:eastAsia="Batang" w:hAnsi="Verdana" w:cs="Times New Roman"/>
          <w:b/>
          <w:sz w:val="20"/>
          <w:szCs w:val="20"/>
          <w:lang w:val="pl-PL" w:eastAsia="pl-PL"/>
        </w:rPr>
        <w:br/>
        <w:t xml:space="preserve">o której mowa w art. 24 ust. 1 pkt. 23 ustawy </w:t>
      </w:r>
      <w:proofErr w:type="spellStart"/>
      <w:r w:rsidRPr="008C68B1">
        <w:rPr>
          <w:rFonts w:ascii="Verdana" w:eastAsia="Batang" w:hAnsi="Verdana" w:cs="Times New Roman"/>
          <w:b/>
          <w:sz w:val="20"/>
          <w:szCs w:val="20"/>
          <w:lang w:val="pl-PL" w:eastAsia="pl-PL"/>
        </w:rPr>
        <w:t>Pzp</w:t>
      </w:r>
      <w:proofErr w:type="spellEnd"/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Ja:</w:t>
      </w:r>
      <w:r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</w:t>
      </w: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(imię i nazwisko osoby upoważnionej do reprezentowania Podmiotu, stanowisko (właściciel, prezes zarządu, członek zarządu, prokurent itp.)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Działając w imieniu i na rzecz:</w:t>
      </w:r>
    </w:p>
    <w:p w:rsidR="002371DB" w:rsidRPr="008C68B1" w:rsidRDefault="002371DB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2371DB" w:rsidRDefault="002371DB" w:rsidP="008C68B1">
      <w:pPr>
        <w:spacing w:after="0" w:line="240" w:lineRule="auto"/>
        <w:jc w:val="center"/>
        <w:rPr>
          <w:rFonts w:ascii="Verdana" w:eastAsia="Batang" w:hAnsi="Verdana" w:cs="Times New Roman"/>
          <w:sz w:val="16"/>
          <w:szCs w:val="16"/>
          <w:lang w:val="pl-PL" w:eastAsia="pl-PL"/>
        </w:rPr>
      </w:pPr>
      <w:r>
        <w:rPr>
          <w:rFonts w:ascii="Verdana" w:eastAsia="Batang" w:hAnsi="Verdana" w:cs="Times New Roman"/>
          <w:sz w:val="16"/>
          <w:szCs w:val="16"/>
          <w:lang w:val="pl-PL" w:eastAsia="pl-PL"/>
        </w:rPr>
        <w:t>…………………………………</w:t>
      </w:r>
      <w:r w:rsidR="008C68B1"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…………………………………………………………………………………………………………………………………………………………</w:t>
      </w:r>
    </w:p>
    <w:p w:rsidR="008C68B1" w:rsidRPr="008C68B1" w:rsidRDefault="008C68B1" w:rsidP="008C68B1">
      <w:pPr>
        <w:spacing w:after="0" w:line="240" w:lineRule="auto"/>
        <w:jc w:val="center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(nazwa Podmiotu)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5A0075" w:rsidRPr="002371DB" w:rsidRDefault="001F6DFC" w:rsidP="002371DB">
      <w:pPr>
        <w:spacing w:after="0" w:line="240" w:lineRule="auto"/>
        <w:jc w:val="both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  <w:r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Ubiegając się  o udzielenie zamówienia </w:t>
      </w:r>
      <w:r w:rsidR="008C68B1"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w postępowaniu </w:t>
      </w:r>
      <w:bookmarkStart w:id="0" w:name="_GoBack"/>
      <w:bookmarkEnd w:id="0"/>
      <w:r w:rsidR="008C68B1"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prowadzonym w trybie przetargu nieograniczonego </w:t>
      </w:r>
      <w:r w:rsidR="002371DB" w:rsidRPr="002371DB">
        <w:t xml:space="preserve"> </w:t>
      </w:r>
      <w:r w:rsidR="002371DB" w:rsidRPr="002371DB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na </w:t>
      </w:r>
      <w:r w:rsidR="002371DB" w:rsidRPr="002371DB">
        <w:rPr>
          <w:rFonts w:ascii="Verdana" w:eastAsia="Batang" w:hAnsi="Verdana" w:cs="Times New Roman"/>
          <w:b/>
          <w:sz w:val="18"/>
          <w:szCs w:val="18"/>
          <w:lang w:val="pl-PL" w:eastAsia="pl-PL"/>
        </w:rPr>
        <w:t>„Kompleksową dostawę paliwa gazowego i świadczenie usług dystrybucji do Obiektów Wodociągów Białostockich spółka z o.o.”</w:t>
      </w:r>
    </w:p>
    <w:p w:rsidR="005A0075" w:rsidRPr="008C68B1" w:rsidRDefault="005A0075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W imieniu Wykonawcy oświadczam, że: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*nie należę do grupy kapitałowej, o której mowa w art. 24 ust. 1 pkt. 23 ustawy </w:t>
      </w:r>
      <w:proofErr w:type="spellStart"/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Pzp</w:t>
      </w:r>
      <w:proofErr w:type="spellEnd"/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.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*należę do tej samej grupy kapitałowej, o której mowa w art. 24 ust. 1 pkt. 23 ustawy </w:t>
      </w:r>
      <w:proofErr w:type="spellStart"/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>Pzp</w:t>
      </w:r>
      <w:proofErr w:type="spellEnd"/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, </w:t>
      </w: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br/>
        <w:t>w skład której wchodzą następujące podmioty:</w:t>
      </w: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366"/>
        <w:gridCol w:w="4377"/>
      </w:tblGrid>
      <w:tr w:rsidR="008C68B1" w:rsidRPr="008C68B1" w:rsidTr="00C21FEF">
        <w:tc>
          <w:tcPr>
            <w:tcW w:w="675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jc w:val="center"/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4962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jc w:val="center"/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  <w:t>Nazwa</w:t>
            </w:r>
          </w:p>
        </w:tc>
        <w:tc>
          <w:tcPr>
            <w:tcW w:w="4991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jc w:val="center"/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b/>
                <w:sz w:val="18"/>
                <w:szCs w:val="18"/>
                <w:lang w:val="pl-PL" w:eastAsia="pl-PL"/>
              </w:rPr>
              <w:t>Adres</w:t>
            </w:r>
          </w:p>
        </w:tc>
      </w:tr>
      <w:tr w:rsidR="008C68B1" w:rsidRPr="008C68B1" w:rsidTr="00C21FEF">
        <w:tc>
          <w:tcPr>
            <w:tcW w:w="675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991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</w:tr>
      <w:tr w:rsidR="008C68B1" w:rsidRPr="008C68B1" w:rsidTr="00C21FEF">
        <w:tc>
          <w:tcPr>
            <w:tcW w:w="675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  <w:r w:rsidRPr="008C68B1"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991" w:type="dxa"/>
            <w:shd w:val="clear" w:color="auto" w:fill="auto"/>
          </w:tcPr>
          <w:p w:rsidR="008C68B1" w:rsidRPr="008C68B1" w:rsidRDefault="008C68B1" w:rsidP="008C68B1">
            <w:pPr>
              <w:spacing w:after="0" w:line="240" w:lineRule="auto"/>
              <w:rPr>
                <w:rFonts w:ascii="Verdana" w:eastAsia="Batang" w:hAnsi="Verdana" w:cs="Times New Roman"/>
                <w:sz w:val="18"/>
                <w:szCs w:val="18"/>
                <w:lang w:val="pl-PL" w:eastAsia="pl-PL"/>
              </w:rPr>
            </w:pPr>
          </w:p>
        </w:tc>
      </w:tr>
    </w:tbl>
    <w:p w:rsidR="001F6DFC" w:rsidRDefault="001F6DFC" w:rsidP="008C68B1">
      <w:pPr>
        <w:spacing w:after="0" w:line="240" w:lineRule="auto"/>
        <w:rPr>
          <w:rFonts w:ascii="Verdana" w:eastAsia="Batang" w:hAnsi="Verdana" w:cs="Times New Roman"/>
          <w:b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  <w:proofErr w:type="gramStart"/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………………………………………………        </w:t>
      </w:r>
      <w:r w:rsidR="002371DB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        </w:t>
      </w: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              </w:t>
      </w:r>
      <w:proofErr w:type="gramEnd"/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        ………………………………………………………………..</w:t>
      </w:r>
    </w:p>
    <w:p w:rsidR="002371DB" w:rsidRPr="002371DB" w:rsidRDefault="008C68B1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8C68B1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 </w:t>
      </w:r>
      <w:r w:rsidR="002371DB">
        <w:rPr>
          <w:rFonts w:ascii="Verdana" w:eastAsia="Batang" w:hAnsi="Verdana" w:cs="Times New Roman"/>
          <w:sz w:val="18"/>
          <w:szCs w:val="18"/>
          <w:lang w:val="pl-PL" w:eastAsia="pl-PL"/>
        </w:rPr>
        <w:t xml:space="preserve">    </w:t>
      </w:r>
      <w:r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(miejscowość, </w:t>
      </w:r>
      <w:proofErr w:type="gramStart"/>
      <w:r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data)                                                 </w:t>
      </w:r>
      <w:proofErr w:type="gramEnd"/>
      <w:r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     </w:t>
      </w:r>
      <w:r w:rsidR="002371DB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            </w:t>
      </w:r>
      <w:r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(podpis osoby lub osób  </w:t>
      </w:r>
      <w:r w:rsidR="002371DB"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                                </w:t>
      </w:r>
    </w:p>
    <w:p w:rsidR="008C68B1" w:rsidRPr="002371DB" w:rsidRDefault="002371DB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                                                                                          </w:t>
      </w:r>
      <w:proofErr w:type="gramStart"/>
      <w:r>
        <w:rPr>
          <w:rFonts w:ascii="Verdana" w:eastAsia="Batang" w:hAnsi="Verdana" w:cs="Times New Roman"/>
          <w:sz w:val="16"/>
          <w:szCs w:val="16"/>
          <w:lang w:val="pl-PL" w:eastAsia="pl-PL"/>
        </w:rPr>
        <w:t>u</w:t>
      </w:r>
      <w:r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>prawnionych</w:t>
      </w:r>
      <w:proofErr w:type="gramEnd"/>
      <w:r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</w:t>
      </w:r>
      <w:r w:rsidR="008C68B1" w:rsidRPr="002371DB">
        <w:rPr>
          <w:rFonts w:ascii="Verdana" w:eastAsia="Batang" w:hAnsi="Verdana" w:cs="Times New Roman"/>
          <w:sz w:val="16"/>
          <w:szCs w:val="16"/>
          <w:lang w:val="pl-PL" w:eastAsia="pl-PL"/>
        </w:rPr>
        <w:t>do reprezentowania Wykonawcy)</w:t>
      </w:r>
    </w:p>
    <w:p w:rsidR="008C68B1" w:rsidRPr="002371DB" w:rsidRDefault="008C68B1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</w:p>
    <w:p w:rsidR="008C68B1" w:rsidRPr="008C68B1" w:rsidRDefault="008C68B1" w:rsidP="008C68B1">
      <w:pPr>
        <w:spacing w:after="0" w:line="240" w:lineRule="auto"/>
        <w:rPr>
          <w:rFonts w:ascii="Verdana" w:eastAsia="Batang" w:hAnsi="Verdana" w:cs="Times New Roman"/>
          <w:sz w:val="18"/>
          <w:szCs w:val="18"/>
          <w:lang w:val="pl-PL" w:eastAsia="pl-PL"/>
        </w:rPr>
      </w:pPr>
    </w:p>
    <w:p w:rsidR="008C68B1" w:rsidRDefault="008C68B1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  <w:r w:rsidRPr="008C68B1">
        <w:rPr>
          <w:rFonts w:ascii="Verdana" w:eastAsia="Batang" w:hAnsi="Verdana" w:cs="Times New Roman"/>
          <w:b/>
          <w:sz w:val="16"/>
          <w:szCs w:val="16"/>
          <w:lang w:val="pl-PL" w:eastAsia="pl-PL"/>
        </w:rPr>
        <w:t>UWAGA:</w:t>
      </w: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 xml:space="preserve"> niniejsze oświadczenie Wykonawca ubiegający się o udzielenie zamówienia, przekazuje Zamawiającemu w terminie 3 dni od dnia zamieszczenia na stronie internetowej informacji, o której mowa w art. 86 ust. 5 ustawy </w:t>
      </w:r>
      <w:proofErr w:type="spellStart"/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Pzp</w:t>
      </w:r>
      <w:proofErr w:type="spellEnd"/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. W przypadku Wykonawców wspólnie ubiegających się o udzielenie zamówienia składa ją każdy z członków Konsorcjum lub wspólników spółki cywilnej.</w:t>
      </w:r>
      <w:r w:rsidRPr="008C68B1">
        <w:rPr>
          <w:rFonts w:ascii="Times New Roman" w:eastAsia="Batang" w:hAnsi="Times New Roman" w:cs="Times New Roman"/>
          <w:sz w:val="24"/>
          <w:szCs w:val="24"/>
          <w:lang w:val="pl-PL" w:eastAsia="pl-PL"/>
        </w:rPr>
        <w:t xml:space="preserve"> </w:t>
      </w:r>
      <w:r w:rsidRPr="008C68B1">
        <w:rPr>
          <w:rFonts w:ascii="Verdana" w:eastAsia="Batang" w:hAnsi="Verdana" w:cs="Times New Roman"/>
          <w:sz w:val="16"/>
          <w:szCs w:val="16"/>
          <w:lang w:val="pl-PL"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1F6DFC" w:rsidRDefault="001F6DFC" w:rsidP="008C68B1">
      <w:pPr>
        <w:spacing w:after="0" w:line="240" w:lineRule="auto"/>
        <w:rPr>
          <w:rFonts w:ascii="Verdana" w:eastAsia="Batang" w:hAnsi="Verdana" w:cs="Times New Roman"/>
          <w:sz w:val="16"/>
          <w:szCs w:val="16"/>
          <w:lang w:val="pl-PL" w:eastAsia="pl-PL"/>
        </w:rPr>
      </w:pPr>
    </w:p>
    <w:p w:rsidR="001F6DFC" w:rsidRPr="001F6DFC" w:rsidRDefault="001F6DFC" w:rsidP="008C68B1">
      <w:pPr>
        <w:spacing w:after="0" w:line="240" w:lineRule="auto"/>
        <w:rPr>
          <w:rFonts w:ascii="Verdana" w:eastAsia="Batang" w:hAnsi="Verdana" w:cs="Times New Roman"/>
          <w:b/>
          <w:sz w:val="16"/>
          <w:szCs w:val="16"/>
          <w:lang w:val="pl-PL" w:eastAsia="pl-PL"/>
        </w:rPr>
      </w:pPr>
      <w:r w:rsidRPr="001F6DFC">
        <w:rPr>
          <w:rFonts w:ascii="Verdana" w:eastAsia="Batang" w:hAnsi="Verdana" w:cs="Times New Roman"/>
          <w:b/>
          <w:sz w:val="16"/>
          <w:szCs w:val="16"/>
          <w:lang w:val="pl-PL" w:eastAsia="pl-PL"/>
        </w:rPr>
        <w:t>* niepotrzebne skreślić</w:t>
      </w:r>
    </w:p>
    <w:sectPr w:rsidR="001F6DFC" w:rsidRPr="001F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A6" w:rsidRDefault="009B75A6" w:rsidP="0069742C">
      <w:pPr>
        <w:spacing w:after="0" w:line="240" w:lineRule="auto"/>
      </w:pPr>
      <w:r>
        <w:separator/>
      </w:r>
    </w:p>
  </w:endnote>
  <w:endnote w:type="continuationSeparator" w:id="0">
    <w:p w:rsidR="009B75A6" w:rsidRDefault="009B75A6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A6" w:rsidRDefault="009B75A6" w:rsidP="0069742C">
      <w:pPr>
        <w:spacing w:after="0" w:line="240" w:lineRule="auto"/>
      </w:pPr>
      <w:r>
        <w:separator/>
      </w:r>
    </w:p>
  </w:footnote>
  <w:footnote w:type="continuationSeparator" w:id="0">
    <w:p w:rsidR="009B75A6" w:rsidRDefault="009B75A6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</w:t>
    </w:r>
    <w:proofErr w:type="spellStart"/>
    <w:r w:rsidRPr="00C72E54">
      <w:rPr>
        <w:b/>
      </w:rPr>
      <w:t>nr</w:t>
    </w:r>
    <w:proofErr w:type="spellEnd"/>
    <w:r w:rsidR="008C68B1">
      <w:rPr>
        <w:b/>
      </w:rPr>
      <w:t xml:space="preserve">  7</w:t>
    </w:r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:rsidR="002131E5" w:rsidRDefault="002131E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8B1" w:rsidRDefault="008C6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2C"/>
    <w:rsid w:val="00102CEE"/>
    <w:rsid w:val="00191A11"/>
    <w:rsid w:val="001F6DFC"/>
    <w:rsid w:val="002131E5"/>
    <w:rsid w:val="002371DB"/>
    <w:rsid w:val="00354217"/>
    <w:rsid w:val="00381F79"/>
    <w:rsid w:val="00521DCD"/>
    <w:rsid w:val="005A0075"/>
    <w:rsid w:val="005F31EC"/>
    <w:rsid w:val="006425DC"/>
    <w:rsid w:val="0069742C"/>
    <w:rsid w:val="006B361B"/>
    <w:rsid w:val="006D0E73"/>
    <w:rsid w:val="008C68B1"/>
    <w:rsid w:val="009B75A6"/>
    <w:rsid w:val="00C7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0D70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JRusilowicz</cp:lastModifiedBy>
  <cp:revision>5</cp:revision>
  <dcterms:created xsi:type="dcterms:W3CDTF">2018-07-25T09:01:00Z</dcterms:created>
  <dcterms:modified xsi:type="dcterms:W3CDTF">2018-08-30T06:34:00Z</dcterms:modified>
</cp:coreProperties>
</file>