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595E6" w14:textId="77777777" w:rsidR="00092FCF" w:rsidRPr="005734B5" w:rsidRDefault="00092FCF" w:rsidP="00092FCF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Załącznik nr 1 </w:t>
      </w:r>
    </w:p>
    <w:p w14:paraId="78D737DE" w14:textId="47AEBEFF" w:rsidR="00424FA9" w:rsidRPr="00BF3F6D" w:rsidRDefault="00424FA9" w:rsidP="00424FA9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BF3F6D">
        <w:rPr>
          <w:rFonts w:ascii="Arial" w:hAnsi="Arial" w:cs="Arial"/>
          <w:b/>
          <w:bCs/>
        </w:rPr>
        <w:t xml:space="preserve">Nr ref. sprawy: </w:t>
      </w:r>
      <w:r>
        <w:rPr>
          <w:rFonts w:ascii="Arial" w:hAnsi="Arial" w:cs="Arial"/>
          <w:b/>
          <w:bCs/>
        </w:rPr>
        <w:t>FA-I-/</w:t>
      </w:r>
      <w:r w:rsidR="00117A5E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/202</w:t>
      </w:r>
      <w:r w:rsidR="001065E6">
        <w:rPr>
          <w:rFonts w:ascii="Arial" w:hAnsi="Arial" w:cs="Arial"/>
          <w:b/>
          <w:bCs/>
        </w:rPr>
        <w:t>4</w:t>
      </w:r>
    </w:p>
    <w:p w14:paraId="10482813" w14:textId="77777777" w:rsidR="00EC11F7" w:rsidRPr="005734B5" w:rsidRDefault="00EC11F7" w:rsidP="00EC11F7">
      <w:pPr>
        <w:keepNext/>
        <w:jc w:val="right"/>
        <w:rPr>
          <w:rFonts w:ascii="Arial" w:hAnsi="Arial" w:cs="Arial"/>
          <w:b/>
        </w:rPr>
      </w:pPr>
    </w:p>
    <w:p w14:paraId="56C31929" w14:textId="77777777" w:rsidR="00092FCF" w:rsidRPr="005734B5" w:rsidRDefault="00092FCF" w:rsidP="00092FCF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15A911CA" w14:textId="77777777" w:rsidR="00092FCF" w:rsidRDefault="00092FCF" w:rsidP="00092FCF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5D441653" w14:textId="29E52F34" w:rsidR="00092FCF" w:rsidRDefault="00AD23C3" w:rsidP="00092FCF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AD23C3">
        <w:rPr>
          <w:rFonts w:ascii="Arial" w:hAnsi="Arial" w:cs="Arial"/>
          <w:b/>
          <w:bCs/>
          <w:i/>
          <w:iCs/>
        </w:rPr>
        <w:t>usługę dozoru obiektu Wodociągów Białostockich przy ul. Młynowej 52/1</w:t>
      </w:r>
    </w:p>
    <w:p w14:paraId="60151B05" w14:textId="77777777" w:rsidR="00EC11F7" w:rsidRPr="003C26A0" w:rsidRDefault="00EC11F7" w:rsidP="00092FCF">
      <w:pPr>
        <w:spacing w:line="276" w:lineRule="auto"/>
        <w:jc w:val="center"/>
        <w:rPr>
          <w:rFonts w:ascii="Arial" w:hAnsi="Arial" w:cs="Arial"/>
        </w:rPr>
      </w:pPr>
    </w:p>
    <w:p w14:paraId="18195901" w14:textId="77777777" w:rsidR="00092FCF" w:rsidRPr="003C26A0" w:rsidRDefault="00092FCF" w:rsidP="00092FCF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1F782F97" w14:textId="77777777" w:rsidR="00092FCF" w:rsidRPr="003C26A0" w:rsidRDefault="00092FCF" w:rsidP="00092FCF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60C67E7B" w14:textId="77777777" w:rsidR="00092FCF" w:rsidRDefault="00092FCF" w:rsidP="00092FCF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39EF3197" w14:textId="77777777" w:rsidR="00092FCF" w:rsidRPr="003C26A0" w:rsidRDefault="00092FCF" w:rsidP="00092FC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284E3FD4" w14:textId="77777777" w:rsidR="00092FCF" w:rsidRPr="003C26A0" w:rsidRDefault="00092FCF" w:rsidP="00092FCF">
      <w:pPr>
        <w:spacing w:line="276" w:lineRule="auto"/>
        <w:rPr>
          <w:rFonts w:ascii="Arial" w:hAnsi="Arial" w:cs="Arial"/>
          <w:b/>
          <w:bCs/>
        </w:rPr>
      </w:pPr>
    </w:p>
    <w:p w14:paraId="5CF376EA" w14:textId="77777777" w:rsidR="00092FCF" w:rsidRPr="003C26A0" w:rsidRDefault="00092FCF" w:rsidP="00092FCF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0325D31E" w14:textId="77777777" w:rsidR="00092FCF" w:rsidRPr="003C26A0" w:rsidRDefault="00092FCF" w:rsidP="00092FCF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5D20CCC9" w14:textId="77777777" w:rsidR="00092FCF" w:rsidRPr="003C26A0" w:rsidRDefault="00092FCF" w:rsidP="00092FCF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092FCF" w:rsidRPr="003C26A0" w14:paraId="207F0C84" w14:textId="77777777" w:rsidTr="00311C6E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1F46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B29E" w14:textId="77777777" w:rsidR="00092FCF" w:rsidRPr="003C26A0" w:rsidRDefault="00092FCF" w:rsidP="00311C6E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50B5" w14:textId="77777777" w:rsidR="00092FCF" w:rsidRPr="003C26A0" w:rsidRDefault="00092FCF" w:rsidP="00311C6E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092FCF" w:rsidRPr="003C26A0" w14:paraId="08327B51" w14:textId="77777777" w:rsidTr="00311C6E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F8D9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6EF5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637A" w14:textId="77777777" w:rsidR="00092FCF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6681B30" w14:textId="77777777" w:rsidR="00092FCF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2E7A813" w14:textId="77777777" w:rsidR="00092FCF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C27BE1C" w14:textId="77777777" w:rsidR="00092FCF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BB536E0" w14:textId="77777777" w:rsidR="00092FCF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2070F36" w14:textId="77777777" w:rsidR="00092FCF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3DF4A4E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3B188E7" w14:textId="77777777" w:rsidR="00092FCF" w:rsidRPr="003C26A0" w:rsidRDefault="00092FCF" w:rsidP="00092FCF">
      <w:pPr>
        <w:keepNext/>
        <w:ind w:left="77"/>
        <w:jc w:val="both"/>
        <w:rPr>
          <w:rFonts w:ascii="Arial" w:hAnsi="Arial" w:cs="Arial"/>
          <w:b/>
        </w:rPr>
      </w:pPr>
    </w:p>
    <w:p w14:paraId="1CDDBB6B" w14:textId="77777777" w:rsidR="00092FCF" w:rsidRPr="003C26A0" w:rsidRDefault="00092FCF" w:rsidP="00092FCF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016BC5E0" w14:textId="77777777" w:rsidR="00092FCF" w:rsidRPr="003C26A0" w:rsidRDefault="00092FCF" w:rsidP="00092FCF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092FCF" w:rsidRPr="003C26A0" w14:paraId="71070F9E" w14:textId="77777777" w:rsidTr="00311C6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93A" w14:textId="77777777" w:rsidR="00092FCF" w:rsidRPr="003C26A0" w:rsidRDefault="00092FCF" w:rsidP="00311C6E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80D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92FCF" w:rsidRPr="003C26A0" w14:paraId="2C33C9F9" w14:textId="77777777" w:rsidTr="00311C6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E22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C8A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92FCF" w:rsidRPr="003C26A0" w14:paraId="6F06AEF0" w14:textId="77777777" w:rsidTr="00311C6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2601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 xml:space="preserve">Adres   </w:t>
            </w:r>
          </w:p>
          <w:p w14:paraId="5436D851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811A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92FCF" w:rsidRPr="003C26A0" w14:paraId="1CCF3376" w14:textId="77777777" w:rsidTr="00311C6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DFD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60B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92FCF" w:rsidRPr="003C26A0" w14:paraId="017CA969" w14:textId="77777777" w:rsidTr="00311C6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09F0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0E63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92FCF" w:rsidRPr="003C26A0" w14:paraId="26F55747" w14:textId="77777777" w:rsidTr="00311C6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286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2D0E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22114A" w14:textId="77777777" w:rsidR="00092FCF" w:rsidRPr="003C26A0" w:rsidRDefault="00092FCF" w:rsidP="00092FCF">
      <w:pPr>
        <w:ind w:left="340"/>
        <w:rPr>
          <w:rFonts w:ascii="Arial" w:hAnsi="Arial" w:cs="Arial"/>
        </w:rPr>
      </w:pPr>
    </w:p>
    <w:p w14:paraId="0EFE1D33" w14:textId="77777777" w:rsidR="00092FCF" w:rsidRPr="00E57B65" w:rsidRDefault="00092FCF" w:rsidP="00092FCF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45B2F4C9" w14:textId="77777777" w:rsidR="00092FCF" w:rsidRPr="00E57B65" w:rsidRDefault="00092FCF" w:rsidP="00092FCF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7D6592E4" w14:textId="77777777" w:rsidR="00092FCF" w:rsidRPr="00E57B65" w:rsidRDefault="00092FCF" w:rsidP="00092FCF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3CC126CB" w14:textId="14AD838C" w:rsidR="00092FCF" w:rsidRDefault="00092FCF" w:rsidP="00092FCF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Gwarantuję(my) wykonanie przez w/w Wykonawcę całości przedmiotu zamówienia na warunkach określonych przez Zamawiającego w treści Ogłoszenia/SWZ</w:t>
      </w:r>
      <w:r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wraz z załącznikami przy uwzględnieniu wyjaśnień Zamawiającego oraz dokonanych przez Zamawiającego modyfikacji treści w/w dokumentów.</w:t>
      </w:r>
    </w:p>
    <w:p w14:paraId="5F9C41A9" w14:textId="64CEA73D" w:rsidR="00092FCF" w:rsidRPr="00092FCF" w:rsidRDefault="00092FCF" w:rsidP="00092FCF">
      <w:pPr>
        <w:pStyle w:val="Akapitzlist"/>
        <w:numPr>
          <w:ilvl w:val="2"/>
          <w:numId w:val="1"/>
        </w:numPr>
        <w:tabs>
          <w:tab w:val="clear" w:pos="90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092FCF">
        <w:rPr>
          <w:rFonts w:ascii="Arial" w:hAnsi="Arial" w:cs="Arial"/>
        </w:rPr>
        <w:lastRenderedPageBreak/>
        <w:t>Oświadczam/my, że wyceniliśmy wszystkie elementy niezbędne do</w:t>
      </w:r>
      <w:r>
        <w:rPr>
          <w:rFonts w:ascii="Arial" w:hAnsi="Arial" w:cs="Arial"/>
        </w:rPr>
        <w:t xml:space="preserve"> </w:t>
      </w:r>
      <w:r w:rsidRPr="00092FCF">
        <w:rPr>
          <w:rFonts w:ascii="Arial" w:hAnsi="Arial" w:cs="Arial"/>
        </w:rPr>
        <w:t xml:space="preserve">prawidłowego wykonania zamówienia. </w:t>
      </w:r>
    </w:p>
    <w:p w14:paraId="58FA1E39" w14:textId="77777777" w:rsidR="00092FCF" w:rsidRPr="00AD23C3" w:rsidRDefault="00092FCF" w:rsidP="00092FCF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AD23C3">
        <w:rPr>
          <w:rFonts w:ascii="Arial" w:hAnsi="Arial" w:cs="Arial"/>
        </w:rPr>
        <w:t>W przypadku uznania mojej (naszej) oferty za najkorzystniejszą zobowiązuję(</w:t>
      </w:r>
      <w:proofErr w:type="spellStart"/>
      <w:r w:rsidRPr="00AD23C3">
        <w:rPr>
          <w:rFonts w:ascii="Arial" w:hAnsi="Arial" w:cs="Arial"/>
        </w:rPr>
        <w:t>emy</w:t>
      </w:r>
      <w:proofErr w:type="spellEnd"/>
      <w:r w:rsidRPr="00AD23C3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0E6660CE" w14:textId="6811CC5E" w:rsidR="00092FCF" w:rsidRPr="00AD23C3" w:rsidRDefault="00092FCF" w:rsidP="00092FCF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AD23C3">
        <w:rPr>
          <w:rFonts w:ascii="Arial" w:hAnsi="Arial" w:cs="Arial"/>
        </w:rPr>
        <w:t>Nie uczestniczę(</w:t>
      </w:r>
      <w:proofErr w:type="spellStart"/>
      <w:r w:rsidRPr="00AD23C3">
        <w:rPr>
          <w:rFonts w:ascii="Arial" w:hAnsi="Arial" w:cs="Arial"/>
        </w:rPr>
        <w:t>ymy</w:t>
      </w:r>
      <w:proofErr w:type="spellEnd"/>
      <w:r w:rsidRPr="00AD23C3">
        <w:rPr>
          <w:rFonts w:ascii="Arial" w:hAnsi="Arial" w:cs="Arial"/>
        </w:rPr>
        <w:t xml:space="preserve">) jako Wykonawca w jakiejkolwiek innej ofercie złożonej </w:t>
      </w:r>
      <w:r w:rsidR="00EC11F7" w:rsidRPr="00AD23C3">
        <w:rPr>
          <w:rFonts w:ascii="Arial" w:hAnsi="Arial" w:cs="Arial"/>
        </w:rPr>
        <w:br/>
      </w:r>
      <w:r w:rsidRPr="00AD23C3">
        <w:rPr>
          <w:rFonts w:ascii="Arial" w:hAnsi="Arial" w:cs="Arial"/>
        </w:rPr>
        <w:t>w celu udzielenia niniejszego zamówienia;</w:t>
      </w:r>
    </w:p>
    <w:p w14:paraId="089C6820" w14:textId="77777777" w:rsidR="00092FCF" w:rsidRPr="00AD23C3" w:rsidRDefault="00092FCF" w:rsidP="00092FCF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AD23C3">
        <w:rPr>
          <w:rFonts w:ascii="Arial" w:hAnsi="Arial" w:cs="Arial"/>
        </w:rPr>
        <w:t>Wykonawca związany jest z ofertą przez okres: 30 dni.</w:t>
      </w:r>
    </w:p>
    <w:p w14:paraId="14741D9C" w14:textId="77777777" w:rsidR="00AD23C3" w:rsidRPr="00AD23C3" w:rsidRDefault="00092FCF" w:rsidP="00AD23C3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AD23C3">
        <w:rPr>
          <w:rFonts w:ascii="Arial" w:hAnsi="Arial" w:cs="Arial"/>
        </w:rPr>
        <w:t>Akceptuję/my termin realizacji zamówienia określony w Ogłoszeniu/SWZ oraz we wzorze Umowy.</w:t>
      </w:r>
    </w:p>
    <w:p w14:paraId="3B99CDCD" w14:textId="77777777" w:rsidR="00AD23C3" w:rsidRPr="00AD23C3" w:rsidRDefault="00AD23C3" w:rsidP="00AD23C3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AD23C3">
        <w:rPr>
          <w:rFonts w:ascii="Arial" w:hAnsi="Arial" w:cs="Arial"/>
        </w:rPr>
        <w:t xml:space="preserve">Cena mojej (naszej) oferty za realizację niniejszego zamówienia wynosi : </w:t>
      </w:r>
    </w:p>
    <w:p w14:paraId="02D9DD06" w14:textId="3621C27B" w:rsidR="00AD23C3" w:rsidRPr="00AD23C3" w:rsidRDefault="00AD23C3" w:rsidP="00AD23C3">
      <w:pPr>
        <w:tabs>
          <w:tab w:val="left" w:pos="540"/>
        </w:tabs>
        <w:spacing w:line="276" w:lineRule="auto"/>
        <w:ind w:left="567"/>
        <w:jc w:val="both"/>
        <w:rPr>
          <w:rFonts w:ascii="Arial" w:hAnsi="Arial" w:cs="Arial"/>
        </w:rPr>
      </w:pPr>
      <w:r w:rsidRPr="00AD23C3">
        <w:rPr>
          <w:rFonts w:ascii="Arial" w:hAnsi="Arial" w:cs="Arial"/>
        </w:rPr>
        <w:t xml:space="preserve">koszt 1 roboczogodziny (………..….…) x 24 godziny x </w:t>
      </w:r>
      <w:r w:rsidR="00335B8D">
        <w:rPr>
          <w:rFonts w:ascii="Arial" w:hAnsi="Arial" w:cs="Arial"/>
        </w:rPr>
        <w:t>365</w:t>
      </w:r>
      <w:r w:rsidRPr="00AD23C3">
        <w:rPr>
          <w:rFonts w:ascii="Arial" w:hAnsi="Arial" w:cs="Arial"/>
        </w:rPr>
        <w:t xml:space="preserve"> dni = (……..…) netto  (słownie złotych:………………………………………………………………)</w:t>
      </w:r>
    </w:p>
    <w:p w14:paraId="7B00D936" w14:textId="21A29678" w:rsidR="00AD23C3" w:rsidRPr="00AD23C3" w:rsidRDefault="00AD23C3" w:rsidP="00AD23C3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AD23C3">
        <w:rPr>
          <w:rFonts w:ascii="Arial" w:hAnsi="Arial" w:cs="Arial"/>
        </w:rPr>
        <w:t xml:space="preserve">    + należny podatek VAT w wysokości (…….………..…)  stawka VAT (……) %</w:t>
      </w:r>
    </w:p>
    <w:p w14:paraId="6A99E900" w14:textId="2585FD61" w:rsidR="00AD23C3" w:rsidRPr="00AD23C3" w:rsidRDefault="00AD23C3" w:rsidP="00AD23C3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AD23C3">
        <w:rPr>
          <w:rFonts w:ascii="Arial" w:hAnsi="Arial" w:cs="Arial"/>
        </w:rPr>
        <w:t xml:space="preserve">   co stanowi łącznie kwotę brutto……………………</w:t>
      </w:r>
    </w:p>
    <w:p w14:paraId="7A399496" w14:textId="55BFB885" w:rsidR="00AD23C3" w:rsidRPr="00AD23C3" w:rsidRDefault="00AD23C3" w:rsidP="00AD23C3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AD23C3">
        <w:rPr>
          <w:rFonts w:ascii="Arial" w:hAnsi="Arial" w:cs="Arial"/>
        </w:rPr>
        <w:t xml:space="preserve">   (słownie złotych</w:t>
      </w:r>
      <w:r>
        <w:rPr>
          <w:rFonts w:ascii="Arial" w:hAnsi="Arial" w:cs="Arial"/>
        </w:rPr>
        <w:t>:</w:t>
      </w:r>
      <w:r w:rsidRPr="00AD23C3">
        <w:rPr>
          <w:rFonts w:ascii="Arial" w:hAnsi="Arial" w:cs="Arial"/>
        </w:rPr>
        <w:t xml:space="preserve"> …………………………………………………</w:t>
      </w:r>
      <w:r>
        <w:rPr>
          <w:rFonts w:ascii="Arial" w:hAnsi="Arial" w:cs="Arial"/>
        </w:rPr>
        <w:t>…</w:t>
      </w:r>
      <w:r w:rsidRPr="00AD23C3">
        <w:rPr>
          <w:rFonts w:ascii="Arial" w:hAnsi="Arial" w:cs="Arial"/>
        </w:rPr>
        <w:t xml:space="preserve">………………..).          </w:t>
      </w:r>
    </w:p>
    <w:p w14:paraId="37E5D16C" w14:textId="77777777" w:rsidR="00AD23C3" w:rsidRPr="00AD23C3" w:rsidRDefault="00AD23C3" w:rsidP="00AD23C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40A4EADA" w14:textId="61771D74" w:rsidR="00AD23C3" w:rsidRPr="00AD23C3" w:rsidRDefault="00AD23C3" w:rsidP="00AD23C3">
      <w:pPr>
        <w:pStyle w:val="Akapitzlist"/>
        <w:numPr>
          <w:ilvl w:val="2"/>
          <w:numId w:val="1"/>
        </w:numPr>
        <w:tabs>
          <w:tab w:val="clear" w:pos="900"/>
          <w:tab w:val="left" w:pos="360"/>
        </w:tabs>
        <w:ind w:left="567" w:hanging="425"/>
        <w:jc w:val="both"/>
        <w:rPr>
          <w:rFonts w:ascii="Arial" w:hAnsi="Arial" w:cs="Arial"/>
        </w:rPr>
      </w:pPr>
      <w:r w:rsidRPr="00AD23C3">
        <w:rPr>
          <w:rFonts w:ascii="Arial" w:hAnsi="Arial" w:cs="Arial"/>
        </w:rPr>
        <w:t xml:space="preserve">   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54E97210" w14:textId="77777777" w:rsidR="00AD23C3" w:rsidRPr="00EC11F7" w:rsidRDefault="00AD23C3" w:rsidP="00AD23C3">
      <w:pPr>
        <w:tabs>
          <w:tab w:val="left" w:pos="540"/>
        </w:tabs>
        <w:spacing w:line="276" w:lineRule="auto"/>
        <w:ind w:left="567"/>
        <w:jc w:val="both"/>
        <w:rPr>
          <w:rFonts w:ascii="Arial" w:hAnsi="Arial" w:cs="Arial"/>
        </w:rPr>
      </w:pPr>
    </w:p>
    <w:p w14:paraId="71EF5BA9" w14:textId="622291B7" w:rsidR="00092FCF" w:rsidRPr="00E57B65" w:rsidRDefault="00092FCF" w:rsidP="00092FCF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252"/>
      </w:tblGrid>
      <w:tr w:rsidR="00092FCF" w:rsidRPr="00E57B65" w14:paraId="63D16D41" w14:textId="77777777" w:rsidTr="00311C6E">
        <w:trPr>
          <w:jc w:val="center"/>
        </w:trPr>
        <w:tc>
          <w:tcPr>
            <w:tcW w:w="817" w:type="dxa"/>
          </w:tcPr>
          <w:p w14:paraId="069C47B4" w14:textId="77777777" w:rsidR="00092FCF" w:rsidRPr="00E57B65" w:rsidRDefault="00092FCF" w:rsidP="00311C6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347767AF" w14:textId="77777777" w:rsidR="00092FCF" w:rsidRPr="00E57B65" w:rsidRDefault="00092FCF" w:rsidP="00311C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092FCF" w:rsidRPr="00E57B65" w14:paraId="2A21C53D" w14:textId="77777777" w:rsidTr="00311C6E">
        <w:trPr>
          <w:jc w:val="center"/>
        </w:trPr>
        <w:tc>
          <w:tcPr>
            <w:tcW w:w="817" w:type="dxa"/>
          </w:tcPr>
          <w:p w14:paraId="745937CB" w14:textId="77777777" w:rsidR="00092FCF" w:rsidRPr="00E57B65" w:rsidRDefault="00092FCF" w:rsidP="00311C6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DBE5724" w14:textId="77777777" w:rsidR="00092FCF" w:rsidRPr="00E57B65" w:rsidRDefault="00092FCF" w:rsidP="00311C6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C9881BC" w14:textId="77777777" w:rsidR="00092FCF" w:rsidRPr="00E57B65" w:rsidRDefault="00092FCF" w:rsidP="00092FCF">
      <w:pPr>
        <w:spacing w:line="276" w:lineRule="auto"/>
        <w:jc w:val="both"/>
        <w:rPr>
          <w:rFonts w:ascii="Arial" w:hAnsi="Arial" w:cs="Arial"/>
        </w:rPr>
      </w:pPr>
    </w:p>
    <w:p w14:paraId="31B5FB90" w14:textId="47D50361" w:rsidR="00092FCF" w:rsidRPr="00E57B65" w:rsidRDefault="00092FCF" w:rsidP="00AD23C3">
      <w:pPr>
        <w:numPr>
          <w:ilvl w:val="2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Zamierzamy powierzyć wykonanie części zamówienia następującym</w:t>
      </w:r>
      <w:r w:rsidR="00AD23C3"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227"/>
      </w:tblGrid>
      <w:tr w:rsidR="00092FCF" w:rsidRPr="00E57B65" w14:paraId="637B8F46" w14:textId="77777777" w:rsidTr="00AD23C3">
        <w:trPr>
          <w:jc w:val="center"/>
        </w:trPr>
        <w:tc>
          <w:tcPr>
            <w:tcW w:w="835" w:type="dxa"/>
          </w:tcPr>
          <w:p w14:paraId="2D809D4E" w14:textId="77777777" w:rsidR="00092FCF" w:rsidRPr="00E57B65" w:rsidRDefault="00092FCF" w:rsidP="00311C6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227" w:type="dxa"/>
          </w:tcPr>
          <w:p w14:paraId="3A1F7295" w14:textId="77777777" w:rsidR="00092FCF" w:rsidRPr="00E57B65" w:rsidRDefault="00092FCF" w:rsidP="00311C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092FCF" w:rsidRPr="00E57B65" w14:paraId="39249BEC" w14:textId="77777777" w:rsidTr="00AD23C3">
        <w:trPr>
          <w:jc w:val="center"/>
        </w:trPr>
        <w:tc>
          <w:tcPr>
            <w:tcW w:w="835" w:type="dxa"/>
          </w:tcPr>
          <w:p w14:paraId="163465C5" w14:textId="77777777" w:rsidR="00092FCF" w:rsidRPr="00E57B65" w:rsidRDefault="00092FCF" w:rsidP="00311C6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7" w:type="dxa"/>
          </w:tcPr>
          <w:p w14:paraId="7330FB46" w14:textId="77777777" w:rsidR="00092FCF" w:rsidRPr="00E57B65" w:rsidRDefault="00092FCF" w:rsidP="00311C6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92FCF" w:rsidRPr="00E57B65" w14:paraId="1CCF4D8D" w14:textId="77777777" w:rsidTr="00AD23C3">
        <w:trPr>
          <w:jc w:val="center"/>
        </w:trPr>
        <w:tc>
          <w:tcPr>
            <w:tcW w:w="835" w:type="dxa"/>
          </w:tcPr>
          <w:p w14:paraId="4C7E915D" w14:textId="77777777" w:rsidR="00092FCF" w:rsidRPr="00E57B65" w:rsidRDefault="00092FCF" w:rsidP="00311C6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7" w:type="dxa"/>
          </w:tcPr>
          <w:p w14:paraId="2E9B7474" w14:textId="77777777" w:rsidR="00092FCF" w:rsidRPr="00E57B65" w:rsidRDefault="00092FCF" w:rsidP="00311C6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92FFF95" w14:textId="77777777" w:rsidR="00092FCF" w:rsidRPr="00EC11F7" w:rsidRDefault="00092FCF" w:rsidP="00EC11F7">
      <w:pPr>
        <w:keepNext/>
        <w:spacing w:line="276" w:lineRule="auto"/>
        <w:jc w:val="both"/>
        <w:rPr>
          <w:rFonts w:ascii="Arial" w:hAnsi="Arial" w:cs="Arial"/>
        </w:rPr>
      </w:pPr>
    </w:p>
    <w:p w14:paraId="04C702DD" w14:textId="77777777" w:rsidR="00CD4053" w:rsidRPr="00117A5E" w:rsidRDefault="00CD4053" w:rsidP="00CD4053">
      <w:pPr>
        <w:pStyle w:val="Akapitzlist"/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17A5E">
        <w:rPr>
          <w:rFonts w:ascii="Arial" w:hAnsi="Arial" w:cs="Arial"/>
          <w:bCs/>
          <w:iCs/>
        </w:rPr>
        <w:t>Wykonawca oświadcza, że wypełnił obowiązki informacyjne przewidziane w art. 13 i/lub art. 14 RODO wobec osób fizycznych, od których dane osobowe bezpośrednio lub pośrednio pozyskał w celu ubiegania się o udzielenia zamówienia oraz realizacji niniejszej Umowy.</w:t>
      </w:r>
    </w:p>
    <w:p w14:paraId="61C59C3E" w14:textId="41F2D2F2" w:rsidR="00CD4053" w:rsidRPr="00117A5E" w:rsidRDefault="00CD4053" w:rsidP="00CD4053">
      <w:pPr>
        <w:pStyle w:val="Akapitzlist"/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17A5E">
        <w:rPr>
          <w:rFonts w:ascii="Arial" w:hAnsi="Arial" w:cs="Arial"/>
          <w:bCs/>
          <w:iCs/>
        </w:rPr>
        <w:t xml:space="preserve">Wykonawca zobowiązuje się do wypełnienia obowiązków informacyjnych, o których mowa w ust. 5 wobec osób fizycznych, od których dane osobowe bezpośrednio lub pośrednio pozyska w trakcie realizacji niniejszej Umowy. Wykonawca zobowiązuje </w:t>
      </w:r>
      <w:r w:rsidRPr="00117A5E">
        <w:rPr>
          <w:rFonts w:ascii="Arial" w:hAnsi="Arial" w:cs="Arial"/>
          <w:bCs/>
          <w:iCs/>
        </w:rPr>
        <w:lastRenderedPageBreak/>
        <w:t>się do wypełnienia obowiązków informacyjnych wobec swoich podwykonawców, dalszych podwykonawców.</w:t>
      </w:r>
    </w:p>
    <w:p w14:paraId="151D3EE9" w14:textId="77777777" w:rsidR="00CD4053" w:rsidRDefault="00CD4053" w:rsidP="00CD4053">
      <w:pPr>
        <w:keepNext/>
        <w:spacing w:line="276" w:lineRule="auto"/>
        <w:ind w:left="340"/>
        <w:jc w:val="both"/>
        <w:rPr>
          <w:rFonts w:ascii="Arial" w:hAnsi="Arial" w:cs="Arial"/>
        </w:rPr>
      </w:pPr>
    </w:p>
    <w:p w14:paraId="616CBD09" w14:textId="18BC9142" w:rsidR="00092FCF" w:rsidRPr="00E57B65" w:rsidRDefault="00092FCF" w:rsidP="00AD23C3">
      <w:pPr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Wyrażam zgodę na przetwarzanie danych osobowych zgodnie z postanowieniami </w:t>
      </w:r>
      <w:r w:rsidRPr="00397C1F">
        <w:rPr>
          <w:rFonts w:ascii="Arial" w:hAnsi="Arial" w:cs="Arial"/>
        </w:rPr>
        <w:t xml:space="preserve">załącznika Nr 3 </w:t>
      </w:r>
      <w:r w:rsidRPr="00E57B65">
        <w:rPr>
          <w:rFonts w:ascii="Arial" w:hAnsi="Arial" w:cs="Arial"/>
        </w:rPr>
        <w:t>do niniejszego Ogłoszenia/SWZ.</w:t>
      </w:r>
    </w:p>
    <w:p w14:paraId="239CEE2B" w14:textId="20554C41" w:rsidR="00092FCF" w:rsidRPr="00E57B65" w:rsidRDefault="00092FCF" w:rsidP="00092FC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ofercie </w:t>
      </w:r>
      <w:r w:rsidRPr="00E57B65">
        <w:rPr>
          <w:rFonts w:ascii="Arial" w:hAnsi="Arial" w:cs="Arial"/>
          <w:u w:val="single"/>
        </w:rPr>
        <w:t>*znajdują się/nie znajdują się</w:t>
      </w:r>
      <w:r w:rsidRPr="00E57B65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E57B65">
        <w:rPr>
          <w:rFonts w:ascii="Arial" w:hAnsi="Arial" w:cs="Arial"/>
          <w:vertAlign w:val="superscript"/>
        </w:rPr>
        <w:t xml:space="preserve"> </w:t>
      </w:r>
      <w:r w:rsidRPr="00E57B65">
        <w:rPr>
          <w:rFonts w:ascii="Arial" w:hAnsi="Arial" w:cs="Arial"/>
        </w:rPr>
        <w:t xml:space="preserve"> </w:t>
      </w:r>
      <w:r w:rsidR="00EC11F7" w:rsidRPr="00EC11F7">
        <w:rPr>
          <w:rFonts w:ascii="Arial" w:hAnsi="Arial" w:cs="Arial"/>
        </w:rPr>
        <w:t xml:space="preserve">(t.j. Dz. U. z 2022 r. poz. 1233). </w:t>
      </w:r>
      <w:r w:rsidRPr="00E57B65">
        <w:rPr>
          <w:rFonts w:ascii="Arial" w:hAnsi="Arial" w:cs="Arial"/>
        </w:rPr>
        <w:t>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092FCF" w:rsidRPr="00E57B65" w14:paraId="66854760" w14:textId="77777777" w:rsidTr="00311C6E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B0AD" w14:textId="77777777" w:rsidR="00092FCF" w:rsidRPr="00E57B65" w:rsidRDefault="00092FCF" w:rsidP="00311C6E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A82" w14:textId="77777777" w:rsidR="00092FCF" w:rsidRPr="00E57B65" w:rsidRDefault="00092FCF" w:rsidP="00311C6E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E903" w14:textId="77777777" w:rsidR="00092FCF" w:rsidRPr="00E57B65" w:rsidRDefault="00092FCF" w:rsidP="00EC11F7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3EDE057C" w14:textId="77777777" w:rsidR="00092FCF" w:rsidRPr="00E57B65" w:rsidRDefault="00092FCF" w:rsidP="00EC11F7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092FCF" w:rsidRPr="00E57B65" w14:paraId="78DEF0CC" w14:textId="77777777" w:rsidTr="00311C6E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2C35" w14:textId="77777777" w:rsidR="00092FCF" w:rsidRPr="00E57B65" w:rsidRDefault="00092FCF" w:rsidP="00311C6E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AA2B" w14:textId="77777777" w:rsidR="00092FCF" w:rsidRPr="00E57B65" w:rsidRDefault="00092FCF" w:rsidP="00311C6E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750" w14:textId="77777777" w:rsidR="00092FCF" w:rsidRPr="00E57B65" w:rsidRDefault="00092FCF" w:rsidP="00EC11F7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ECEC" w14:textId="77777777" w:rsidR="00092FCF" w:rsidRPr="00E57B65" w:rsidRDefault="00092FCF" w:rsidP="00EC11F7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092FCF" w:rsidRPr="00E57B65" w14:paraId="6C121B22" w14:textId="77777777" w:rsidTr="00311C6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4DD" w14:textId="77777777" w:rsidR="00092FCF" w:rsidRPr="00E57B65" w:rsidRDefault="00092FCF" w:rsidP="00311C6E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046B" w14:textId="77777777" w:rsidR="00092FCF" w:rsidRPr="00E57B65" w:rsidRDefault="00092FCF" w:rsidP="00311C6E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DD8" w14:textId="77777777" w:rsidR="00092FCF" w:rsidRPr="00E57B65" w:rsidRDefault="00092FCF" w:rsidP="00311C6E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97F2" w14:textId="77777777" w:rsidR="00092FCF" w:rsidRPr="00E57B65" w:rsidRDefault="00092FCF" w:rsidP="00311C6E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DA7DE91" w14:textId="77777777" w:rsidR="00092FCF" w:rsidRPr="00E57B65" w:rsidRDefault="00092FCF" w:rsidP="00092FCF">
      <w:pPr>
        <w:spacing w:line="276" w:lineRule="auto"/>
        <w:jc w:val="both"/>
        <w:rPr>
          <w:rFonts w:ascii="Arial" w:hAnsi="Arial" w:cs="Arial"/>
        </w:rPr>
      </w:pPr>
    </w:p>
    <w:p w14:paraId="7C1213D9" w14:textId="77777777" w:rsidR="00092FCF" w:rsidRDefault="00092FCF" w:rsidP="00AD23C3">
      <w:pPr>
        <w:keepNext/>
        <w:spacing w:line="276" w:lineRule="auto"/>
        <w:rPr>
          <w:rFonts w:ascii="Arial" w:hAnsi="Arial" w:cs="Arial"/>
        </w:rPr>
      </w:pPr>
    </w:p>
    <w:p w14:paraId="5C906E5B" w14:textId="7AA4BF6C" w:rsidR="00092FCF" w:rsidRDefault="00092FCF" w:rsidP="00AD23C3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>
        <w:rPr>
          <w:rFonts w:ascii="Arial" w:hAnsi="Arial" w:cs="Arial"/>
        </w:rPr>
        <w:t xml:space="preserve">(należy uzasadnić przesłanki z art. 11 ust. 2 </w:t>
      </w:r>
      <w:r w:rsidRPr="00DD3EE2">
        <w:rPr>
          <w:rFonts w:ascii="Arial" w:hAnsi="Arial" w:cs="Arial"/>
        </w:rPr>
        <w:t>Ustawy z dnia 16 kwietnia 1993 r. o zwalczaniu nieuczciwej</w:t>
      </w:r>
      <w:r w:rsidR="00AD2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DD3EE2">
        <w:rPr>
          <w:rFonts w:ascii="Arial" w:hAnsi="Arial" w:cs="Arial"/>
        </w:rPr>
        <w:t>onkurencji</w:t>
      </w:r>
      <w:r>
        <w:rPr>
          <w:rFonts w:ascii="Arial" w:hAnsi="Arial" w:cs="Arial"/>
        </w:rPr>
        <w:t>):</w:t>
      </w:r>
    </w:p>
    <w:p w14:paraId="2BE68315" w14:textId="035B10EA" w:rsidR="00092FCF" w:rsidRDefault="00092FCF" w:rsidP="00092FCF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</w:t>
      </w:r>
    </w:p>
    <w:p w14:paraId="453F974B" w14:textId="77777777" w:rsidR="00092FCF" w:rsidRDefault="00092FCF" w:rsidP="00092FCF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4BE7D74" w14:textId="77777777" w:rsidR="00DE053A" w:rsidRDefault="00092FCF" w:rsidP="00092FC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2554B">
        <w:rPr>
          <w:rFonts w:ascii="Arial" w:hAnsi="Arial" w:cs="Arial"/>
          <w:b/>
          <w:bCs/>
        </w:rPr>
        <w:t xml:space="preserve">Podlegam/y / nie podlegam/y* </w:t>
      </w:r>
      <w:r w:rsidRPr="0012554B">
        <w:rPr>
          <w:rFonts w:ascii="Arial" w:hAnsi="Arial" w:cs="Arial"/>
          <w:b/>
          <w:bCs/>
          <w:u w:val="single"/>
        </w:rPr>
        <w:t>(*niepotrzebne należy skreślić)</w:t>
      </w:r>
      <w:r w:rsidRPr="0012554B">
        <w:rPr>
          <w:rFonts w:ascii="Arial" w:hAnsi="Arial" w:cs="Arial"/>
        </w:rPr>
        <w:t xml:space="preserve"> </w:t>
      </w:r>
    </w:p>
    <w:p w14:paraId="219F05DC" w14:textId="3A457639" w:rsidR="00AD23C3" w:rsidRPr="00117A5E" w:rsidRDefault="00DE053A" w:rsidP="00AD23C3">
      <w:pPr>
        <w:pStyle w:val="Akapitzlist"/>
        <w:widowControl w:val="0"/>
        <w:autoSpaceDE w:val="0"/>
        <w:autoSpaceDN w:val="0"/>
        <w:adjustRightInd w:val="0"/>
        <w:spacing w:line="276" w:lineRule="auto"/>
        <w:ind w:left="340"/>
        <w:jc w:val="both"/>
        <w:rPr>
          <w:rFonts w:ascii="Arial" w:hAnsi="Arial" w:cs="Arial"/>
          <w:bCs/>
          <w:iCs/>
        </w:rPr>
      </w:pPr>
      <w:r w:rsidRPr="00117A5E">
        <w:rPr>
          <w:rFonts w:ascii="Arial" w:hAnsi="Arial" w:cs="Arial"/>
        </w:rPr>
        <w:t xml:space="preserve">wykluczeniu z postępowania  na podstawie Art. 7 ust. 1 Ustawy z dnia 13 kwietnia 2022 r. o szczególnych rozwiązaniach w zakresie przeciwdziałania wspieraniu agresji na Ukrainę oraz służących ochronie bezpieczeństwa narodowego </w:t>
      </w:r>
      <w:r w:rsidRPr="00117A5E">
        <w:rPr>
          <w:rFonts w:ascii="Arial" w:hAnsi="Arial" w:cs="Arial"/>
          <w:bCs/>
          <w:iCs/>
        </w:rPr>
        <w:t xml:space="preserve">( t. j. Dz. U  z 2023 poz. 1497 z późn. zm.)  </w:t>
      </w:r>
    </w:p>
    <w:p w14:paraId="15D53656" w14:textId="77777777" w:rsidR="00DE053A" w:rsidRPr="00117A5E" w:rsidRDefault="00DE053A" w:rsidP="00AD23C3">
      <w:pPr>
        <w:pStyle w:val="Akapitzlist"/>
        <w:widowControl w:val="0"/>
        <w:autoSpaceDE w:val="0"/>
        <w:autoSpaceDN w:val="0"/>
        <w:adjustRightInd w:val="0"/>
        <w:spacing w:line="276" w:lineRule="auto"/>
        <w:ind w:left="340"/>
        <w:jc w:val="both"/>
        <w:rPr>
          <w:rFonts w:ascii="Arial" w:hAnsi="Arial" w:cs="Arial"/>
        </w:rPr>
      </w:pPr>
    </w:p>
    <w:p w14:paraId="27285E2D" w14:textId="2F69EB5F" w:rsidR="00092FCF" w:rsidRPr="00117A5E" w:rsidRDefault="00092FCF" w:rsidP="00092F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17A5E">
        <w:rPr>
          <w:rFonts w:ascii="Arial" w:hAnsi="Arial" w:cs="Arial"/>
        </w:rPr>
        <w:t xml:space="preserve"> Oświadczam że w szczególności:  towary, technologie, sprzęt użyte do wykonania zamówienia  </w:t>
      </w:r>
      <w:r w:rsidRPr="00117A5E">
        <w:rPr>
          <w:rFonts w:ascii="Arial" w:hAnsi="Arial" w:cs="Arial"/>
          <w:b/>
          <w:bCs/>
        </w:rPr>
        <w:t>*nie są objęte/ są objęte</w:t>
      </w:r>
      <w:r w:rsidRPr="00117A5E">
        <w:rPr>
          <w:rFonts w:ascii="Arial" w:hAnsi="Arial" w:cs="Arial"/>
        </w:rPr>
        <w:t xml:space="preserve"> </w:t>
      </w:r>
      <w:r w:rsidRPr="00117A5E">
        <w:rPr>
          <w:rFonts w:ascii="Arial" w:hAnsi="Arial" w:cs="Arial"/>
          <w:b/>
          <w:bCs/>
          <w:u w:val="single"/>
        </w:rPr>
        <w:t>(*niepotrzebne należy skreślić)</w:t>
      </w:r>
      <w:r w:rsidRPr="00117A5E">
        <w:rPr>
          <w:rFonts w:ascii="Arial" w:hAnsi="Arial" w:cs="Arial"/>
        </w:rPr>
        <w:t xml:space="preserve"> zakazami o których mowa w  niżej wymienionych przepisach.</w:t>
      </w:r>
    </w:p>
    <w:p w14:paraId="0D777162" w14:textId="77777777" w:rsidR="00DE053A" w:rsidRPr="00117A5E" w:rsidRDefault="00DE053A" w:rsidP="00DE053A">
      <w:pPr>
        <w:pStyle w:val="Akapitzlist"/>
        <w:spacing w:line="276" w:lineRule="auto"/>
        <w:ind w:left="340"/>
        <w:jc w:val="both"/>
        <w:rPr>
          <w:rFonts w:ascii="Arial" w:hAnsi="Arial" w:cs="Arial"/>
        </w:rPr>
      </w:pPr>
    </w:p>
    <w:p w14:paraId="2F923B9D" w14:textId="77777777" w:rsidR="00DE053A" w:rsidRPr="00117A5E" w:rsidRDefault="00DE053A" w:rsidP="00DE053A">
      <w:pPr>
        <w:spacing w:line="276" w:lineRule="auto"/>
        <w:jc w:val="both"/>
        <w:rPr>
          <w:rFonts w:ascii="Arial" w:hAnsi="Arial" w:cs="Arial"/>
        </w:rPr>
      </w:pPr>
      <w:r w:rsidRPr="00117A5E">
        <w:rPr>
          <w:rFonts w:ascii="Arial" w:hAnsi="Arial" w:cs="Arial"/>
        </w:rPr>
        <w:t>1) Ustawa z dnia 13 kwietnia 2022 r. o szczególnych rozwiązaniach w zakresie przeciwdziałania wspieraniu agresji na Ukrainę oraz służących ochronie bezpieczeństwa narodowego (t. j. Dz. U. z 2023 r., poz. 1497 z późn.  zm.),</w:t>
      </w:r>
    </w:p>
    <w:p w14:paraId="1805BC9F" w14:textId="77777777" w:rsidR="00DE053A" w:rsidRPr="00117A5E" w:rsidRDefault="00DE053A" w:rsidP="00DE053A">
      <w:pPr>
        <w:spacing w:line="276" w:lineRule="auto"/>
        <w:jc w:val="both"/>
        <w:rPr>
          <w:rFonts w:ascii="Arial" w:hAnsi="Arial" w:cs="Arial"/>
        </w:rPr>
      </w:pPr>
      <w:r w:rsidRPr="00117A5E">
        <w:rPr>
          <w:rFonts w:ascii="Arial" w:hAnsi="Arial" w:cs="Arial"/>
        </w:rPr>
        <w:t>2) Rozporządzenie Rady (WE) nr 765/2006 z dnia 18 maja 2006 r. dotyczącym środków ograniczających w związku z sytuacją na Białorusi i udziałem Białorusi w agresji Rosji wobec Ukrainy ( Dz. U.UE.L. z  2006 r.  Nr 134 str. 1  z późn.  zm.),</w:t>
      </w:r>
    </w:p>
    <w:p w14:paraId="2F21D749" w14:textId="77777777" w:rsidR="00DE053A" w:rsidRPr="00117A5E" w:rsidRDefault="00DE053A" w:rsidP="00DE053A">
      <w:pPr>
        <w:spacing w:line="276" w:lineRule="auto"/>
        <w:jc w:val="both"/>
        <w:rPr>
          <w:rFonts w:ascii="Arial" w:hAnsi="Arial" w:cs="Arial"/>
        </w:rPr>
      </w:pPr>
      <w:r w:rsidRPr="00117A5E">
        <w:rPr>
          <w:rFonts w:ascii="Arial" w:hAnsi="Arial" w:cs="Arial"/>
        </w:rPr>
        <w:t xml:space="preserve">3) Rozporządzenie Rady (UE) Nr 833/2014 z dnia 31 lipca 2014 r. dotyczącym środków ograniczających w związku z działaniami Rosji destabilizującymi sytuację na Ukrainie, (Dz. Urz. UE nr L  z 2014 r. Nr 229, str. 1  z późn.  zm.), </w:t>
      </w:r>
    </w:p>
    <w:p w14:paraId="404CD5D9" w14:textId="77777777" w:rsidR="00DE053A" w:rsidRPr="00117A5E" w:rsidRDefault="00DE053A" w:rsidP="00DE053A">
      <w:pPr>
        <w:spacing w:line="276" w:lineRule="auto"/>
        <w:jc w:val="both"/>
        <w:rPr>
          <w:rFonts w:ascii="Arial" w:hAnsi="Arial" w:cs="Arial"/>
        </w:rPr>
      </w:pPr>
      <w:r w:rsidRPr="00117A5E">
        <w:rPr>
          <w:rFonts w:ascii="Arial" w:hAnsi="Arial" w:cs="Arial"/>
        </w:rPr>
        <w:lastRenderedPageBreak/>
        <w:t>4) Rozporządzenie Rady (UE) nr 2022/263 z dnia 23 lutego 2022 r. w sprawie środków ograniczających w odpowiedzi na nielegalne uznanie, okupację lub aneksję przez Federację Rosyjską niektórych niekontrolowanych przez rząd obszarów ukraińskich; (D. Urz. UE L  z 2022 r. poz. 42  z późn.  zm.),</w:t>
      </w:r>
    </w:p>
    <w:p w14:paraId="5EB4C6DD" w14:textId="583DEEBD" w:rsidR="00DE053A" w:rsidRDefault="00DE053A" w:rsidP="00DE053A">
      <w:pPr>
        <w:spacing w:line="276" w:lineRule="auto"/>
        <w:jc w:val="both"/>
        <w:rPr>
          <w:rFonts w:ascii="Arial" w:hAnsi="Arial" w:cs="Arial"/>
        </w:rPr>
      </w:pPr>
      <w:r w:rsidRPr="00117A5E">
        <w:rPr>
          <w:rFonts w:ascii="Arial" w:hAnsi="Arial" w:cs="Arial"/>
        </w:rPr>
        <w:t>5) Rozporządzenie Rady (UE) Nr 269/2014 z dnia 17 marca 2014 r. w sprawie środków ograniczających w odniesieniu do działań podważających integralność terytorialną, suwerenność i niezależność Ukrainy lub im zagrażających  (Dz. U.UE.L. z 2014 r. Nr 78 str. 6  z późn.  zm.).</w:t>
      </w:r>
    </w:p>
    <w:p w14:paraId="5AFCBC6C" w14:textId="2CD56D6D" w:rsidR="00DE053A" w:rsidRDefault="00DE053A" w:rsidP="00DE053A">
      <w:pPr>
        <w:spacing w:line="276" w:lineRule="auto"/>
        <w:jc w:val="both"/>
        <w:rPr>
          <w:rFonts w:ascii="Arial" w:hAnsi="Arial" w:cs="Arial"/>
        </w:rPr>
      </w:pPr>
    </w:p>
    <w:p w14:paraId="12D3C18C" w14:textId="60B4CE41" w:rsidR="00DE053A" w:rsidRDefault="00DE053A" w:rsidP="00DE053A">
      <w:pPr>
        <w:spacing w:line="276" w:lineRule="auto"/>
        <w:jc w:val="both"/>
        <w:rPr>
          <w:rFonts w:ascii="Arial" w:hAnsi="Arial" w:cs="Arial"/>
        </w:rPr>
      </w:pPr>
    </w:p>
    <w:p w14:paraId="13598EE0" w14:textId="77777777" w:rsidR="00DE053A" w:rsidRDefault="00DE053A" w:rsidP="00DE053A">
      <w:pPr>
        <w:spacing w:line="276" w:lineRule="auto"/>
        <w:jc w:val="both"/>
        <w:rPr>
          <w:rFonts w:ascii="Arial" w:hAnsi="Arial" w:cs="Arial"/>
        </w:rPr>
      </w:pPr>
    </w:p>
    <w:p w14:paraId="69157D46" w14:textId="77777777" w:rsidR="00092FCF" w:rsidRPr="00E57B65" w:rsidRDefault="00092FCF" w:rsidP="00092FCF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7873E61B" w14:textId="77777777" w:rsidR="00092FCF" w:rsidRPr="00E57B65" w:rsidRDefault="00092FCF" w:rsidP="00092FCF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114F876F" w14:textId="77777777" w:rsidR="00092FCF" w:rsidRPr="00E57B65" w:rsidRDefault="00092FCF" w:rsidP="00092FCF">
      <w:pPr>
        <w:spacing w:line="276" w:lineRule="auto"/>
        <w:rPr>
          <w:rFonts w:ascii="Arial" w:hAnsi="Arial" w:cs="Arial"/>
        </w:rPr>
      </w:pPr>
    </w:p>
    <w:p w14:paraId="330B56E9" w14:textId="77777777" w:rsidR="00092FCF" w:rsidRPr="00E57B65" w:rsidRDefault="00092FCF" w:rsidP="00092FCF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5511FB37" w14:textId="77777777" w:rsidR="00092FCF" w:rsidRDefault="00092FCF" w:rsidP="00092FCF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</w:p>
    <w:p w14:paraId="2DDF4D44" w14:textId="77777777" w:rsidR="00092FCF" w:rsidRDefault="00092FCF" w:rsidP="00092FCF">
      <w:pPr>
        <w:spacing w:line="276" w:lineRule="auto"/>
        <w:rPr>
          <w:rFonts w:ascii="Arial" w:hAnsi="Arial" w:cs="Arial"/>
        </w:rPr>
      </w:pPr>
    </w:p>
    <w:p w14:paraId="6AA3ECD6" w14:textId="77777777" w:rsidR="00092FCF" w:rsidRPr="00086883" w:rsidRDefault="00092FCF" w:rsidP="00092FCF">
      <w:pPr>
        <w:spacing w:line="276" w:lineRule="auto"/>
        <w:rPr>
          <w:rFonts w:ascii="Arial" w:hAnsi="Arial" w:cs="Arial"/>
        </w:rPr>
      </w:pPr>
    </w:p>
    <w:p w14:paraId="2DC1C45B" w14:textId="77777777" w:rsidR="00092FCF" w:rsidRPr="00086883" w:rsidRDefault="00092FCF" w:rsidP="00092FCF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969F23" w14:textId="77777777" w:rsidR="00092FCF" w:rsidRPr="00086883" w:rsidRDefault="00092FCF" w:rsidP="00092FCF">
      <w:pPr>
        <w:pStyle w:val="Akapitzlist"/>
        <w:numPr>
          <w:ilvl w:val="2"/>
          <w:numId w:val="1"/>
        </w:numPr>
        <w:tabs>
          <w:tab w:val="clear" w:pos="900"/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663F7E1" w14:textId="77777777" w:rsidR="00092FCF" w:rsidRPr="00086883" w:rsidRDefault="00092FCF" w:rsidP="00092FCF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14293773" w14:textId="77777777" w:rsidR="00092FCF" w:rsidRPr="00086883" w:rsidRDefault="00092FCF" w:rsidP="00092FCF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oferty:</w:t>
      </w:r>
    </w:p>
    <w:p w14:paraId="0C40FFE9" w14:textId="77777777" w:rsidR="00092FCF" w:rsidRPr="00086883" w:rsidRDefault="00092FCF" w:rsidP="00092FCF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1B5293A1" w14:textId="67A46677" w:rsidR="00987843" w:rsidRPr="00092FCF" w:rsidRDefault="00092FCF" w:rsidP="00092FCF">
      <w:pPr>
        <w:spacing w:line="276" w:lineRule="auto"/>
        <w:rPr>
          <w:color w:val="FF0000"/>
          <w:sz w:val="12"/>
          <w:szCs w:val="12"/>
        </w:rPr>
      </w:pPr>
      <w:r w:rsidRPr="00086883">
        <w:rPr>
          <w:rFonts w:ascii="Arial" w:hAnsi="Arial" w:cs="Arial"/>
        </w:rPr>
        <w:t>2.</w:t>
      </w:r>
    </w:p>
    <w:sectPr w:rsidR="00987843" w:rsidRPr="0009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  <w:rPr>
        <w:b w:val="0"/>
        <w:i w:val="0"/>
      </w:rPr>
    </w:lvl>
  </w:abstractNum>
  <w:abstractNum w:abstractNumId="1" w15:restartNumberingAfterBreak="0">
    <w:nsid w:val="220C4EA9"/>
    <w:multiLevelType w:val="hybridMultilevel"/>
    <w:tmpl w:val="DF8ED534"/>
    <w:lvl w:ilvl="0" w:tplc="A454DC48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83D48"/>
    <w:multiLevelType w:val="hybridMultilevel"/>
    <w:tmpl w:val="EFB0E5BC"/>
    <w:lvl w:ilvl="0" w:tplc="08DAF5D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860D0"/>
    <w:multiLevelType w:val="hybridMultilevel"/>
    <w:tmpl w:val="13A4F558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0BC3D60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 w:val="0"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8359D"/>
    <w:multiLevelType w:val="hybridMultilevel"/>
    <w:tmpl w:val="4CEC7272"/>
    <w:lvl w:ilvl="0" w:tplc="4A529F5E">
      <w:start w:val="19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7D6156D1"/>
    <w:multiLevelType w:val="hybridMultilevel"/>
    <w:tmpl w:val="A85EBBC2"/>
    <w:lvl w:ilvl="0" w:tplc="A454DC48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14396">
    <w:abstractNumId w:val="3"/>
  </w:num>
  <w:num w:numId="2" w16cid:durableId="1800026823">
    <w:abstractNumId w:val="2"/>
  </w:num>
  <w:num w:numId="3" w16cid:durableId="56520522">
    <w:abstractNumId w:val="0"/>
  </w:num>
  <w:num w:numId="4" w16cid:durableId="1360812395">
    <w:abstractNumId w:val="4"/>
  </w:num>
  <w:num w:numId="5" w16cid:durableId="2128430098">
    <w:abstractNumId w:val="0"/>
    <w:lvlOverride w:ilvl="0">
      <w:startOverride w:val="1"/>
    </w:lvlOverride>
  </w:num>
  <w:num w:numId="6" w16cid:durableId="1937445146">
    <w:abstractNumId w:val="1"/>
  </w:num>
  <w:num w:numId="7" w16cid:durableId="59644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BE"/>
    <w:rsid w:val="00092FCF"/>
    <w:rsid w:val="001065E6"/>
    <w:rsid w:val="00117A5E"/>
    <w:rsid w:val="00335B8D"/>
    <w:rsid w:val="00424FA9"/>
    <w:rsid w:val="00987843"/>
    <w:rsid w:val="00AD23C3"/>
    <w:rsid w:val="00CD4053"/>
    <w:rsid w:val="00DE053A"/>
    <w:rsid w:val="00EC11F7"/>
    <w:rsid w:val="00F5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85D0"/>
  <w15:chartTrackingRefBased/>
  <w15:docId w15:val="{82D20DEB-88CA-4B01-B1BC-31281348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2FCF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qFormat/>
    <w:rsid w:val="00092FCF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qFormat/>
    <w:rsid w:val="00092FCF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2FCF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92FCF"/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92FC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92FCF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2FCF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andard">
    <w:name w:val="Standard"/>
    <w:rsid w:val="0009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F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227A-2EDB-4427-A101-1213D79C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Brzozowska</dc:creator>
  <cp:keywords/>
  <dc:description/>
  <cp:lastModifiedBy>Krzysztof Jastrzębski</cp:lastModifiedBy>
  <cp:revision>6</cp:revision>
  <cp:lastPrinted>2024-02-23T08:28:00Z</cp:lastPrinted>
  <dcterms:created xsi:type="dcterms:W3CDTF">2024-02-07T07:29:00Z</dcterms:created>
  <dcterms:modified xsi:type="dcterms:W3CDTF">2024-02-23T08:28:00Z</dcterms:modified>
</cp:coreProperties>
</file>