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5F6832" w14:textId="77777777" w:rsidR="001F3FA2" w:rsidRPr="004A4D92" w:rsidRDefault="001F3FA2" w:rsidP="00AF2E42">
      <w:pPr>
        <w:spacing w:line="276" w:lineRule="auto"/>
        <w:ind w:left="283"/>
        <w:jc w:val="right"/>
        <w:rPr>
          <w:rFonts w:ascii="Arial" w:hAnsi="Arial" w:cs="Arial"/>
          <w:b/>
          <w:u w:val="single"/>
        </w:rPr>
      </w:pPr>
      <w:r w:rsidRPr="004A43CA">
        <w:rPr>
          <w:rFonts w:ascii="Arial" w:hAnsi="Arial" w:cs="Arial"/>
          <w:b/>
          <w:bCs/>
        </w:rPr>
        <w:t xml:space="preserve">                                                                         </w:t>
      </w:r>
      <w:r>
        <w:rPr>
          <w:rFonts w:ascii="Arial" w:hAnsi="Arial" w:cs="Arial"/>
          <w:b/>
          <w:bCs/>
        </w:rPr>
        <w:t xml:space="preserve">          </w:t>
      </w:r>
      <w:r w:rsidRPr="00A80363">
        <w:rPr>
          <w:rFonts w:ascii="Arial" w:hAnsi="Arial" w:cs="Arial"/>
          <w:b/>
          <w:bCs/>
          <w:u w:val="single"/>
        </w:rPr>
        <w:t xml:space="preserve">Załącznik Nr </w:t>
      </w:r>
      <w:r w:rsidRPr="004A4D92">
        <w:rPr>
          <w:rFonts w:ascii="Arial" w:hAnsi="Arial" w:cs="Arial"/>
          <w:b/>
          <w:bCs/>
          <w:u w:val="single"/>
        </w:rPr>
        <w:t>2</w:t>
      </w:r>
    </w:p>
    <w:p w14:paraId="792D2B64" w14:textId="46C57166" w:rsidR="001F3FA2" w:rsidRPr="00FB6252" w:rsidRDefault="00736234" w:rsidP="00AF2E42">
      <w:pPr>
        <w:keepNext/>
        <w:spacing w:line="276" w:lineRule="auto"/>
        <w:jc w:val="right"/>
        <w:rPr>
          <w:rFonts w:ascii="Arial" w:hAnsi="Arial" w:cs="Arial"/>
          <w:b/>
          <w:bCs/>
        </w:rPr>
      </w:pPr>
      <w:r w:rsidRPr="004A4D92">
        <w:rPr>
          <w:rFonts w:ascii="Arial" w:hAnsi="Arial" w:cs="Arial"/>
          <w:b/>
          <w:bCs/>
        </w:rPr>
        <w:t xml:space="preserve">Nr ref. </w:t>
      </w:r>
      <w:r>
        <w:rPr>
          <w:rFonts w:ascii="Arial" w:hAnsi="Arial" w:cs="Arial"/>
          <w:b/>
          <w:bCs/>
        </w:rPr>
        <w:t>T</w:t>
      </w:r>
      <w:r w:rsidR="00000B1A">
        <w:rPr>
          <w:rFonts w:ascii="Arial" w:hAnsi="Arial" w:cs="Arial"/>
          <w:b/>
          <w:bCs/>
        </w:rPr>
        <w:t>E – I –</w:t>
      </w:r>
      <w:r>
        <w:rPr>
          <w:rFonts w:ascii="Arial" w:hAnsi="Arial" w:cs="Arial"/>
          <w:b/>
          <w:bCs/>
        </w:rPr>
        <w:t xml:space="preserve"> </w:t>
      </w:r>
      <w:r w:rsidRPr="004A4D92">
        <w:rPr>
          <w:rFonts w:ascii="Arial" w:hAnsi="Arial" w:cs="Arial"/>
          <w:b/>
          <w:bCs/>
        </w:rPr>
        <w:t xml:space="preserve"> </w:t>
      </w:r>
      <w:r w:rsidR="007F3431">
        <w:rPr>
          <w:rFonts w:ascii="Arial" w:hAnsi="Arial" w:cs="Arial"/>
          <w:b/>
          <w:bCs/>
        </w:rPr>
        <w:t xml:space="preserve">922 </w:t>
      </w:r>
      <w:r w:rsidRPr="00974360">
        <w:rPr>
          <w:rFonts w:ascii="Arial" w:hAnsi="Arial" w:cs="Arial"/>
          <w:b/>
          <w:bCs/>
        </w:rPr>
        <w:t>/2024</w:t>
      </w:r>
    </w:p>
    <w:p w14:paraId="54E68460" w14:textId="77777777" w:rsidR="001F3FA2" w:rsidRPr="00FB6252" w:rsidRDefault="001F3FA2" w:rsidP="001F3FA2">
      <w:pPr>
        <w:spacing w:line="276" w:lineRule="auto"/>
        <w:jc w:val="both"/>
        <w:rPr>
          <w:rFonts w:ascii="Arial" w:hAnsi="Arial" w:cs="Arial"/>
        </w:rPr>
      </w:pPr>
    </w:p>
    <w:p w14:paraId="2A714A31" w14:textId="77777777" w:rsidR="001F3FA2" w:rsidRDefault="001F3FA2" w:rsidP="001F3FA2">
      <w:pPr>
        <w:spacing w:line="276" w:lineRule="auto"/>
        <w:jc w:val="center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 xml:space="preserve">Dotyczy: przetargu </w:t>
      </w:r>
      <w:r>
        <w:rPr>
          <w:rFonts w:ascii="Arial" w:hAnsi="Arial" w:cs="Arial"/>
          <w:b/>
          <w:bCs/>
        </w:rPr>
        <w:t xml:space="preserve">nieograniczonego </w:t>
      </w:r>
      <w:r w:rsidRPr="00FB6252">
        <w:rPr>
          <w:rFonts w:ascii="Arial" w:hAnsi="Arial" w:cs="Arial"/>
          <w:b/>
          <w:bCs/>
        </w:rPr>
        <w:t>na</w:t>
      </w:r>
    </w:p>
    <w:p w14:paraId="1AB88A63" w14:textId="6F1FF6B1" w:rsidR="001F3FA2" w:rsidRPr="00FB6252" w:rsidRDefault="002971B7" w:rsidP="002971B7">
      <w:pPr>
        <w:spacing w:after="240" w:line="276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S</w:t>
      </w:r>
      <w:r w:rsidR="00000B1A" w:rsidRPr="00CB066B">
        <w:rPr>
          <w:rFonts w:ascii="Arial" w:hAnsi="Arial" w:cs="Arial"/>
          <w:b/>
        </w:rPr>
        <w:t xml:space="preserve">ystem gaszenia serwerowni </w:t>
      </w:r>
      <w:r w:rsidR="00D540D2" w:rsidRPr="007F3431">
        <w:rPr>
          <w:rFonts w:ascii="Arial" w:hAnsi="Arial" w:cs="Arial"/>
          <w:b/>
        </w:rPr>
        <w:t>na terenie</w:t>
      </w:r>
      <w:r w:rsidR="00D540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SUW Wasilków</w:t>
      </w:r>
      <w:r w:rsidRPr="00736234">
        <w:rPr>
          <w:rFonts w:ascii="Arial" w:hAnsi="Arial" w:cs="Arial"/>
          <w:b/>
        </w:rPr>
        <w:t xml:space="preserve">  </w:t>
      </w:r>
    </w:p>
    <w:p w14:paraId="34A1AC1E" w14:textId="77777777" w:rsidR="001F3FA2" w:rsidRPr="00FB6252" w:rsidRDefault="001F3FA2" w:rsidP="001F3FA2">
      <w:pPr>
        <w:spacing w:line="276" w:lineRule="auto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ZAMAWIAJĄCY:</w:t>
      </w:r>
    </w:p>
    <w:p w14:paraId="3954BE8F" w14:textId="77777777" w:rsidR="001F3FA2" w:rsidRPr="00FB6252" w:rsidRDefault="001F3FA2" w:rsidP="001F3FA2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WODOCIĄGI  BIAŁOSTOCKIE Sp. z o .o. w Białymstoku</w:t>
      </w:r>
    </w:p>
    <w:p w14:paraId="031F4E9E" w14:textId="77777777" w:rsidR="001F3FA2" w:rsidRPr="00FB6252" w:rsidRDefault="001F3FA2" w:rsidP="001F3FA2">
      <w:pPr>
        <w:spacing w:line="276" w:lineRule="auto"/>
        <w:jc w:val="both"/>
        <w:rPr>
          <w:rFonts w:ascii="Arial" w:hAnsi="Arial" w:cs="Arial"/>
          <w:b/>
          <w:bCs/>
        </w:rPr>
      </w:pPr>
      <w:r w:rsidRPr="00FB6252">
        <w:rPr>
          <w:rFonts w:ascii="Arial" w:hAnsi="Arial" w:cs="Arial"/>
          <w:b/>
          <w:bCs/>
        </w:rPr>
        <w:t>15-404 Białystok, ul. Młynowa 52/1</w:t>
      </w:r>
    </w:p>
    <w:p w14:paraId="6317AEA1" w14:textId="77777777" w:rsidR="001F3FA2" w:rsidRPr="00FB6252" w:rsidRDefault="001F3FA2" w:rsidP="001F3FA2">
      <w:pPr>
        <w:pStyle w:val="Tekstpodstawowy"/>
        <w:rPr>
          <w:rFonts w:ascii="Arial" w:hAnsi="Arial" w:cs="Arial"/>
          <w:color w:val="auto"/>
          <w:sz w:val="24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138"/>
        <w:gridCol w:w="4608"/>
      </w:tblGrid>
      <w:tr w:rsidR="001F3FA2" w:rsidRPr="00FB6252" w14:paraId="42992D6B" w14:textId="77777777" w:rsidTr="002B52E2">
        <w:trPr>
          <w:cantSplit/>
          <w:trHeight w:val="470"/>
        </w:trPr>
        <w:tc>
          <w:tcPr>
            <w:tcW w:w="610" w:type="dxa"/>
          </w:tcPr>
          <w:p w14:paraId="1E934F47" w14:textId="77777777" w:rsidR="001F3FA2" w:rsidRPr="00FB6252" w:rsidRDefault="001F3FA2" w:rsidP="002B52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4138" w:type="dxa"/>
            <w:vAlign w:val="center"/>
          </w:tcPr>
          <w:p w14:paraId="145519C8" w14:textId="77777777" w:rsidR="001F3FA2" w:rsidRPr="00FB6252" w:rsidRDefault="001F3FA2" w:rsidP="002B52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Pełna nazwa  Wykonawcy/</w:t>
            </w:r>
            <w:proofErr w:type="spellStart"/>
            <w:r w:rsidRPr="00FB6252">
              <w:rPr>
                <w:rFonts w:ascii="Arial" w:hAnsi="Arial" w:cs="Arial"/>
                <w:b/>
                <w:bCs/>
              </w:rPr>
              <w:t>ców</w:t>
            </w:r>
            <w:proofErr w:type="spellEnd"/>
          </w:p>
        </w:tc>
        <w:tc>
          <w:tcPr>
            <w:tcW w:w="4608" w:type="dxa"/>
            <w:vAlign w:val="center"/>
          </w:tcPr>
          <w:p w14:paraId="1FCACFF8" w14:textId="77777777" w:rsidR="001F3FA2" w:rsidRPr="00FB6252" w:rsidRDefault="001F3FA2" w:rsidP="002B52E2">
            <w:pPr>
              <w:keepNext/>
              <w:jc w:val="center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>Adres Wykonawcy</w:t>
            </w:r>
          </w:p>
        </w:tc>
      </w:tr>
      <w:tr w:rsidR="001F3FA2" w:rsidRPr="00FB6252" w14:paraId="184B41F9" w14:textId="77777777" w:rsidTr="002B52E2">
        <w:trPr>
          <w:cantSplit/>
          <w:trHeight w:val="850"/>
        </w:trPr>
        <w:tc>
          <w:tcPr>
            <w:tcW w:w="610" w:type="dxa"/>
          </w:tcPr>
          <w:p w14:paraId="097030ED" w14:textId="77777777" w:rsidR="001F3FA2" w:rsidRPr="00FB6252" w:rsidRDefault="001F3FA2" w:rsidP="002B52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  <w:r w:rsidRPr="00FB6252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</w:t>
            </w:r>
          </w:p>
        </w:tc>
        <w:tc>
          <w:tcPr>
            <w:tcW w:w="4138" w:type="dxa"/>
            <w:vAlign w:val="center"/>
          </w:tcPr>
          <w:p w14:paraId="3011996A" w14:textId="77777777" w:rsidR="001F3FA2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</w:p>
          <w:p w14:paraId="2E373C85" w14:textId="77777777" w:rsidR="001F3FA2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</w:p>
          <w:p w14:paraId="181978F6" w14:textId="77777777" w:rsidR="001F3FA2" w:rsidRPr="00FB6252" w:rsidRDefault="001F3FA2" w:rsidP="002B52E2">
            <w:pPr>
              <w:keepNext/>
              <w:jc w:val="both"/>
              <w:rPr>
                <w:rFonts w:ascii="Arial" w:hAnsi="Arial" w:cs="Arial"/>
              </w:rPr>
            </w:pPr>
          </w:p>
        </w:tc>
        <w:tc>
          <w:tcPr>
            <w:tcW w:w="4608" w:type="dxa"/>
          </w:tcPr>
          <w:p w14:paraId="24422327" w14:textId="77777777" w:rsidR="001F3FA2" w:rsidRPr="00FB6252" w:rsidRDefault="001F3FA2" w:rsidP="002B52E2">
            <w:pPr>
              <w:keepNext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1A2EA6C8" w14:textId="77777777" w:rsidR="001F3FA2" w:rsidRPr="00FB6252" w:rsidRDefault="001F3FA2" w:rsidP="001F3FA2">
      <w:pPr>
        <w:rPr>
          <w:rFonts w:ascii="Arial" w:hAnsi="Arial" w:cs="Arial"/>
        </w:rPr>
      </w:pPr>
    </w:p>
    <w:p w14:paraId="0AC0F86A" w14:textId="77777777" w:rsidR="001F3FA2" w:rsidRPr="004A4D92" w:rsidRDefault="001F3FA2" w:rsidP="001F3FA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>OŚWIADCZENIE</w:t>
      </w:r>
    </w:p>
    <w:p w14:paraId="28069F00" w14:textId="77777777" w:rsidR="001F3FA2" w:rsidRPr="004A4D92" w:rsidRDefault="001F3FA2" w:rsidP="001F3FA2">
      <w:pPr>
        <w:pStyle w:val="Nagwek1"/>
        <w:tabs>
          <w:tab w:val="left" w:pos="0"/>
        </w:tabs>
        <w:suppressAutoHyphens/>
        <w:spacing w:line="276" w:lineRule="auto"/>
        <w:jc w:val="center"/>
        <w:rPr>
          <w:rFonts w:ascii="Arial" w:hAnsi="Arial" w:cs="Arial"/>
          <w:b/>
          <w:color w:val="auto"/>
          <w:sz w:val="24"/>
        </w:rPr>
      </w:pPr>
      <w:r w:rsidRPr="004A4D92">
        <w:rPr>
          <w:rFonts w:ascii="Arial" w:hAnsi="Arial" w:cs="Arial"/>
          <w:b/>
          <w:color w:val="auto"/>
          <w:sz w:val="24"/>
        </w:rPr>
        <w:t xml:space="preserve"> o spełnianiu warunków udziału w postępowaniu i braku podstaw odrzucenia oferty</w:t>
      </w:r>
    </w:p>
    <w:p w14:paraId="210E8816" w14:textId="77777777" w:rsidR="001F3FA2" w:rsidRPr="00FB6252" w:rsidRDefault="001F3FA2" w:rsidP="001F3FA2">
      <w:pPr>
        <w:spacing w:line="276" w:lineRule="auto"/>
        <w:rPr>
          <w:rFonts w:ascii="Arial" w:hAnsi="Arial" w:cs="Arial"/>
        </w:rPr>
      </w:pPr>
    </w:p>
    <w:p w14:paraId="4587799A" w14:textId="77777777" w:rsidR="001F3FA2" w:rsidRPr="00FB6252" w:rsidRDefault="001F3FA2" w:rsidP="001F3FA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Działając w imieniu i na rzecz w/w Wykonawcy Ja (my) niżej podpisany(i)</w:t>
      </w:r>
    </w:p>
    <w:p w14:paraId="7950D8F7" w14:textId="77777777" w:rsidR="001F3FA2" w:rsidRPr="00BF3F6D" w:rsidRDefault="001F3FA2" w:rsidP="001F3FA2">
      <w:pPr>
        <w:pStyle w:val="Bezodstpw"/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B6252">
        <w:rPr>
          <w:rFonts w:ascii="Arial" w:hAnsi="Arial" w:cs="Arial"/>
          <w:b/>
          <w:bCs/>
          <w:sz w:val="24"/>
          <w:szCs w:val="24"/>
        </w:rPr>
        <w:t>oświadczam(y), że ww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FB6252">
        <w:rPr>
          <w:rFonts w:ascii="Arial" w:hAnsi="Arial" w:cs="Arial"/>
          <w:b/>
          <w:bCs/>
          <w:sz w:val="24"/>
          <w:szCs w:val="24"/>
        </w:rPr>
        <w:t xml:space="preserve"> Wykonawca:</w:t>
      </w:r>
    </w:p>
    <w:p w14:paraId="2DA07BA2" w14:textId="77777777" w:rsidR="001F3FA2" w:rsidRPr="00FB625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bookmarkStart w:id="0" w:name="_Hlk90033104"/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 do występowania w obrocie gospodarczym;</w:t>
      </w:r>
    </w:p>
    <w:p w14:paraId="00B3D218" w14:textId="77777777" w:rsidR="001F3FA2" w:rsidRPr="00FB625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uprawnienia do prowadzenia określonej działalności gospodarczej lub zawodowej, o ile wynika to z odrębnych przepisów;</w:t>
      </w:r>
    </w:p>
    <w:p w14:paraId="0D8F86D6" w14:textId="77777777" w:rsidR="001F3FA2" w:rsidRPr="00FB625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hAnsi="Arial" w:cs="Arial"/>
        </w:rPr>
        <w:t>znajduje się w odpowiedniej, określonej sytuacji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 xml:space="preserve"> ekonomicznej lub finansowej</w:t>
      </w:r>
      <w:r w:rsidRPr="00FB6252">
        <w:t xml:space="preserve"> </w:t>
      </w: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niezbędnej do należytego wykonania przedmiotowego zamówienia;</w:t>
      </w:r>
    </w:p>
    <w:p w14:paraId="56348859" w14:textId="77777777" w:rsidR="001F3FA2" w:rsidRPr="001F261B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FB6252">
        <w:rPr>
          <w:rFonts w:ascii="Arial" w:eastAsia="Open Sans" w:hAnsi="Arial" w:cs="Arial"/>
          <w:shd w:val="clear" w:color="auto" w:fill="FFFFFF"/>
          <w:lang w:eastAsia="zh-CN" w:bidi="ar"/>
        </w:rPr>
        <w:t>posiada zdolność</w:t>
      </w:r>
      <w:r w:rsidRPr="00FB6252">
        <w:rPr>
          <w:rFonts w:ascii="Arial" w:hAnsi="Arial" w:cs="Arial"/>
        </w:rPr>
        <w:t xml:space="preserve"> techniczną lub zawodową niezbędną do należytego wykonania przedmiotowego zamówienia;</w:t>
      </w:r>
    </w:p>
    <w:p w14:paraId="385FA40C" w14:textId="77777777" w:rsidR="001F3FA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1F261B">
        <w:rPr>
          <w:rFonts w:ascii="Arial" w:eastAsia="Open Sans" w:hAnsi="Arial" w:cs="Arial"/>
        </w:rPr>
        <w:t xml:space="preserve">w stosunku do Wykonawcy nie otwarto likwidacji, nie ogłoszono upadłość, którego aktywami zarządza likwidator lub sąd, zawarł układ z wierzycielami, którego działalność gospodarcza jest zawieszona albo znajduje się on w innej tego rodzaju sytuacji wynikającej z podobnej procedury przewidzianej </w:t>
      </w:r>
      <w:r>
        <w:rPr>
          <w:rFonts w:ascii="Arial" w:eastAsia="Open Sans" w:hAnsi="Arial" w:cs="Arial"/>
        </w:rPr>
        <w:br/>
      </w:r>
      <w:r w:rsidRPr="001F261B">
        <w:rPr>
          <w:rFonts w:ascii="Arial" w:eastAsia="Open Sans" w:hAnsi="Arial" w:cs="Arial"/>
        </w:rPr>
        <w:t>w przepisach miejsca wszczęcia tej procedury;</w:t>
      </w:r>
    </w:p>
    <w:p w14:paraId="48253D1F" w14:textId="77777777" w:rsidR="001F3FA2" w:rsidRPr="00C12D9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eastAsia="Open Sans" w:hAnsi="Arial" w:cs="Arial"/>
        </w:rPr>
        <w:t>nie zalega z opłacaniem podatków lub opłat na ubezpieczenie społeczne lub zdrowotne, chyba, że zawarł wiążące porozumienie co do spłaty tych zaległości</w:t>
      </w:r>
      <w:r>
        <w:rPr>
          <w:rFonts w:ascii="Arial" w:eastAsia="Open Sans" w:hAnsi="Arial" w:cs="Arial"/>
        </w:rPr>
        <w:t>;</w:t>
      </w:r>
    </w:p>
    <w:p w14:paraId="57A6A328" w14:textId="77777777" w:rsidR="001F3FA2" w:rsidRPr="00C12D9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 w:rsidRPr="00C12D92">
        <w:rPr>
          <w:rFonts w:ascii="Arial" w:hAnsi="Arial" w:cs="Arial"/>
        </w:rPr>
        <w:t>wszystkie informację przedłożone w ofercie są prawdziwe;</w:t>
      </w:r>
    </w:p>
    <w:p w14:paraId="31086E81" w14:textId="24262B7D" w:rsidR="001F3FA2" w:rsidRDefault="001F3FA2" w:rsidP="00CB4C91">
      <w:pPr>
        <w:pStyle w:val="Akapitzlist"/>
        <w:numPr>
          <w:ilvl w:val="2"/>
          <w:numId w:val="8"/>
        </w:numPr>
        <w:shd w:val="clear" w:color="auto" w:fill="FFFFFF"/>
        <w:spacing w:line="276" w:lineRule="auto"/>
        <w:ind w:left="567" w:hanging="283"/>
        <w:jc w:val="both"/>
        <w:rPr>
          <w:rFonts w:ascii="Arial" w:eastAsia="Open Sans" w:hAnsi="Arial" w:cs="Arial"/>
        </w:rPr>
      </w:pPr>
      <w:r>
        <w:rPr>
          <w:rFonts w:ascii="Arial" w:eastAsia="Open Sans" w:hAnsi="Arial" w:cs="Arial"/>
        </w:rPr>
        <w:t xml:space="preserve">nie </w:t>
      </w:r>
      <w:r w:rsidRPr="00C12D92">
        <w:rPr>
          <w:rFonts w:ascii="Arial" w:eastAsia="Open Sans" w:hAnsi="Arial" w:cs="Arial"/>
        </w:rPr>
        <w:t>zawarł z innymi Wykonawcami porozumieni</w:t>
      </w:r>
      <w:r>
        <w:rPr>
          <w:rFonts w:ascii="Arial" w:eastAsia="Open Sans" w:hAnsi="Arial" w:cs="Arial"/>
        </w:rPr>
        <w:t>a</w:t>
      </w:r>
      <w:r w:rsidRPr="00C12D92">
        <w:rPr>
          <w:rFonts w:ascii="Arial" w:eastAsia="Open Sans" w:hAnsi="Arial" w:cs="Arial"/>
        </w:rPr>
        <w:t xml:space="preserve"> mające</w:t>
      </w:r>
      <w:r>
        <w:rPr>
          <w:rFonts w:ascii="Arial" w:eastAsia="Open Sans" w:hAnsi="Arial" w:cs="Arial"/>
        </w:rPr>
        <w:t>go</w:t>
      </w:r>
      <w:r w:rsidRPr="00C12D92">
        <w:rPr>
          <w:rFonts w:ascii="Arial" w:eastAsia="Open Sans" w:hAnsi="Arial" w:cs="Arial"/>
        </w:rPr>
        <w:t xml:space="preserve"> na celu zakłócenie konkurencji.</w:t>
      </w:r>
      <w:bookmarkEnd w:id="0"/>
    </w:p>
    <w:p w14:paraId="518CB931" w14:textId="77777777" w:rsidR="00AF2E42" w:rsidRPr="0079704D" w:rsidRDefault="00AF2E42" w:rsidP="00AF2E42">
      <w:pPr>
        <w:pStyle w:val="Akapitzlist"/>
        <w:shd w:val="clear" w:color="auto" w:fill="FFFFFF"/>
        <w:spacing w:line="276" w:lineRule="auto"/>
        <w:ind w:left="567"/>
        <w:jc w:val="both"/>
        <w:rPr>
          <w:rFonts w:ascii="Arial" w:eastAsia="Open Sans" w:hAnsi="Arial" w:cs="Arial"/>
        </w:rPr>
      </w:pPr>
    </w:p>
    <w:p w14:paraId="2B8426BA" w14:textId="77777777" w:rsidR="001F3FA2" w:rsidRPr="00FB6252" w:rsidRDefault="001F3FA2" w:rsidP="001F3FA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FB6252">
        <w:rPr>
          <w:rFonts w:ascii="Arial" w:hAnsi="Arial" w:cs="Arial"/>
        </w:rPr>
        <w:t>................................ dn. ...............</w:t>
      </w:r>
      <w:r>
        <w:rPr>
          <w:rFonts w:ascii="Arial" w:hAnsi="Arial" w:cs="Arial"/>
        </w:rPr>
        <w:t xml:space="preserve"> 2024</w:t>
      </w:r>
      <w:r w:rsidRPr="00FB6252">
        <w:rPr>
          <w:rFonts w:ascii="Arial" w:hAnsi="Arial" w:cs="Arial"/>
        </w:rPr>
        <w:t xml:space="preserve"> r.</w:t>
      </w:r>
    </w:p>
    <w:p w14:paraId="07CE7B93" w14:textId="77777777" w:rsidR="001F3FA2" w:rsidRPr="00FB6252" w:rsidRDefault="001F3FA2" w:rsidP="001F3FA2">
      <w:pPr>
        <w:spacing w:line="276" w:lineRule="auto"/>
        <w:rPr>
          <w:rFonts w:ascii="Arial" w:hAnsi="Arial" w:cs="Arial"/>
        </w:rPr>
      </w:pPr>
    </w:p>
    <w:p w14:paraId="17676D41" w14:textId="77777777" w:rsidR="001F3FA2" w:rsidRPr="008A7626" w:rsidRDefault="001F3FA2" w:rsidP="001F3FA2">
      <w:pPr>
        <w:spacing w:line="276" w:lineRule="auto"/>
        <w:ind w:left="2407" w:firstLine="425"/>
        <w:rPr>
          <w:rFonts w:ascii="Arial" w:hAnsi="Arial" w:cs="Arial"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8A7626">
        <w:rPr>
          <w:rFonts w:ascii="Arial" w:hAnsi="Arial" w:cs="Arial"/>
          <w:sz w:val="20"/>
          <w:szCs w:val="20"/>
        </w:rPr>
        <w:t>....................................................................</w:t>
      </w:r>
    </w:p>
    <w:p w14:paraId="28C9391A" w14:textId="456E590F" w:rsidR="00000B1A" w:rsidRPr="00AF2E42" w:rsidRDefault="001F3FA2" w:rsidP="00AF2E42">
      <w:pPr>
        <w:spacing w:line="276" w:lineRule="auto"/>
        <w:ind w:left="283"/>
        <w:jc w:val="center"/>
        <w:rPr>
          <w:rFonts w:ascii="Arial" w:hAnsi="Arial" w:cs="Arial"/>
          <w:i/>
          <w:iCs/>
          <w:sz w:val="20"/>
          <w:szCs w:val="20"/>
        </w:rPr>
      </w:pPr>
      <w:r w:rsidRPr="008A7626">
        <w:rPr>
          <w:rFonts w:ascii="Arial" w:hAnsi="Arial" w:cs="Arial"/>
          <w:sz w:val="20"/>
          <w:szCs w:val="20"/>
        </w:rPr>
        <w:t xml:space="preserve">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="00AF2E42">
        <w:rPr>
          <w:rFonts w:ascii="Arial" w:hAnsi="Arial" w:cs="Arial"/>
          <w:i/>
          <w:iCs/>
          <w:sz w:val="20"/>
          <w:szCs w:val="20"/>
        </w:rPr>
        <w:t>pieczęć i  podpis/</w:t>
      </w:r>
    </w:p>
    <w:p w14:paraId="34A7ED7E" w14:textId="1E3B638C" w:rsidR="002971B7" w:rsidRDefault="002971B7">
      <w:pPr>
        <w:rPr>
          <w:rFonts w:ascii="Arial" w:hAnsi="Arial" w:cs="Arial"/>
          <w:b/>
          <w:bCs/>
          <w:u w:val="single"/>
        </w:rPr>
      </w:pPr>
    </w:p>
    <w:sectPr w:rsidR="002971B7" w:rsidSect="005D2438">
      <w:footerReference w:type="default" r:id="rId8"/>
      <w:pgSz w:w="11906" w:h="16838"/>
      <w:pgMar w:top="1418" w:right="991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A4A63C" w14:textId="77777777" w:rsidR="007D620A" w:rsidRDefault="007D620A" w:rsidP="001F3FA2">
      <w:r>
        <w:separator/>
      </w:r>
    </w:p>
  </w:endnote>
  <w:endnote w:type="continuationSeparator" w:id="0">
    <w:p w14:paraId="33A42F6D" w14:textId="77777777" w:rsidR="007D620A" w:rsidRDefault="007D620A" w:rsidP="001F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L Romanski 4">
    <w:altName w:val="Cambria"/>
    <w:panose1 w:val="02020000000000000000"/>
    <w:charset w:val="EE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4741C" w14:textId="77777777" w:rsidR="007D620A" w:rsidRDefault="007D62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971B7">
      <w:rPr>
        <w:noProof/>
      </w:rPr>
      <w:t>21</w:t>
    </w:r>
    <w:r>
      <w:fldChar w:fldCharType="end"/>
    </w:r>
  </w:p>
  <w:p w14:paraId="1F69B16C" w14:textId="77777777" w:rsidR="007D620A" w:rsidRDefault="007D62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AED5C" w14:textId="77777777" w:rsidR="007D620A" w:rsidRDefault="007D620A" w:rsidP="001F3FA2">
      <w:r>
        <w:separator/>
      </w:r>
    </w:p>
  </w:footnote>
  <w:footnote w:type="continuationSeparator" w:id="0">
    <w:p w14:paraId="3FF72600" w14:textId="77777777" w:rsidR="007D620A" w:rsidRDefault="007D620A" w:rsidP="001F3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55B4553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4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8"/>
    <w:multiLevelType w:val="hybridMultilevel"/>
    <w:tmpl w:val="08EDBD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66B6E90"/>
    <w:multiLevelType w:val="hybridMultilevel"/>
    <w:tmpl w:val="D6949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05533"/>
    <w:multiLevelType w:val="hybridMultilevel"/>
    <w:tmpl w:val="B25CF954"/>
    <w:lvl w:ilvl="0" w:tplc="B41E65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7B0023"/>
    <w:multiLevelType w:val="hybridMultilevel"/>
    <w:tmpl w:val="53B0E906"/>
    <w:lvl w:ilvl="0" w:tplc="83F6F08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0F5D1333"/>
    <w:multiLevelType w:val="hybridMultilevel"/>
    <w:tmpl w:val="A9D266FA"/>
    <w:lvl w:ilvl="0" w:tplc="03AACE0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442A83"/>
    <w:multiLevelType w:val="hybridMultilevel"/>
    <w:tmpl w:val="34A40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41633"/>
    <w:multiLevelType w:val="hybridMultilevel"/>
    <w:tmpl w:val="0DCCCF6C"/>
    <w:lvl w:ilvl="0" w:tplc="36CECD7E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3465A3"/>
    <w:multiLevelType w:val="hybridMultilevel"/>
    <w:tmpl w:val="47ECA3BC"/>
    <w:lvl w:ilvl="0" w:tplc="763411B2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55A977C">
      <w:start w:val="1"/>
      <w:numFmt w:val="decimal"/>
      <w:suff w:val="nothing"/>
      <w:lvlText w:val="%2)"/>
      <w:lvlJc w:val="left"/>
      <w:pPr>
        <w:ind w:left="360" w:hanging="360"/>
      </w:pPr>
      <w:rPr>
        <w:rFonts w:ascii="Arial" w:eastAsia="Times New Roman" w:hAnsi="Arial" w:cs="Arial"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A7F4E"/>
    <w:multiLevelType w:val="hybridMultilevel"/>
    <w:tmpl w:val="7896B3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6364BC"/>
    <w:multiLevelType w:val="hybridMultilevel"/>
    <w:tmpl w:val="77A42F60"/>
    <w:lvl w:ilvl="0" w:tplc="BE22B5B4">
      <w:start w:val="1"/>
      <w:numFmt w:val="decimal"/>
      <w:suff w:val="nothing"/>
      <w:lvlText w:val="%1."/>
      <w:lvlJc w:val="right"/>
      <w:pPr>
        <w:ind w:left="0" w:firstLine="0"/>
      </w:pPr>
      <w:rPr>
        <w:rFonts w:hint="default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3D83D48"/>
    <w:multiLevelType w:val="hybridMultilevel"/>
    <w:tmpl w:val="C24ED1B4"/>
    <w:lvl w:ilvl="0" w:tplc="9F728654">
      <w:start w:val="6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010FE"/>
    <w:multiLevelType w:val="hybridMultilevel"/>
    <w:tmpl w:val="7758D230"/>
    <w:lvl w:ilvl="0" w:tplc="04150011">
      <w:start w:val="1"/>
      <w:numFmt w:val="decimal"/>
      <w:lvlText w:val="%1)"/>
      <w:lvlJc w:val="left"/>
      <w:pPr>
        <w:ind w:left="930" w:hanging="360"/>
      </w:pPr>
    </w:lvl>
    <w:lvl w:ilvl="1" w:tplc="04150019">
      <w:start w:val="1"/>
      <w:numFmt w:val="lowerLetter"/>
      <w:lvlText w:val="%2."/>
      <w:lvlJc w:val="left"/>
      <w:pPr>
        <w:ind w:left="1650" w:hanging="360"/>
      </w:pPr>
    </w:lvl>
    <w:lvl w:ilvl="2" w:tplc="04150011">
      <w:start w:val="1"/>
      <w:numFmt w:val="decimal"/>
      <w:lvlText w:val="%3)"/>
      <w:lvlJc w:val="lef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30101D3D"/>
    <w:multiLevelType w:val="hybridMultilevel"/>
    <w:tmpl w:val="C35C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860D0"/>
    <w:multiLevelType w:val="hybridMultilevel"/>
    <w:tmpl w:val="EADA755E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C38E044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</w:rPr>
    </w:lvl>
    <w:lvl w:ilvl="2" w:tplc="F32C5E08">
      <w:start w:val="1"/>
      <w:numFmt w:val="decimal"/>
      <w:lvlText w:val="%3)"/>
      <w:lvlJc w:val="left"/>
      <w:pPr>
        <w:tabs>
          <w:tab w:val="num" w:pos="900"/>
        </w:tabs>
        <w:ind w:left="880" w:hanging="340"/>
      </w:pPr>
      <w:rPr>
        <w:rFonts w:hint="default"/>
        <w:b w:val="0"/>
        <w:bCs w:val="0"/>
        <w:i w:val="0"/>
        <w:iCs w:val="0"/>
        <w:color w:val="000000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EB387C"/>
    <w:multiLevelType w:val="hybridMultilevel"/>
    <w:tmpl w:val="B66CCE66"/>
    <w:lvl w:ilvl="0" w:tplc="676402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F4837"/>
    <w:multiLevelType w:val="hybridMultilevel"/>
    <w:tmpl w:val="63D68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833E6"/>
    <w:multiLevelType w:val="hybridMultilevel"/>
    <w:tmpl w:val="A678EAD8"/>
    <w:lvl w:ilvl="0" w:tplc="FFFFFFFF">
      <w:start w:val="1"/>
      <w:numFmt w:val="decimal"/>
      <w:lvlText w:val="%1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1" w:tplc="56068CFC">
      <w:start w:val="3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EF0E84D2">
      <w:start w:val="1"/>
      <w:numFmt w:val="decimal"/>
      <w:lvlText w:val="%3)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9" w15:restartNumberingAfterBreak="0">
    <w:nsid w:val="3B266675"/>
    <w:multiLevelType w:val="hybridMultilevel"/>
    <w:tmpl w:val="90AEE102"/>
    <w:lvl w:ilvl="0" w:tplc="39ECA1DC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FBA67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2622E"/>
    <w:multiLevelType w:val="hybridMultilevel"/>
    <w:tmpl w:val="822677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D5EBE"/>
    <w:multiLevelType w:val="multilevel"/>
    <w:tmpl w:val="B294686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F331842"/>
    <w:multiLevelType w:val="hybridMultilevel"/>
    <w:tmpl w:val="9C30735E"/>
    <w:lvl w:ilvl="0" w:tplc="041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3" w15:restartNumberingAfterBreak="0">
    <w:nsid w:val="51C079DE"/>
    <w:multiLevelType w:val="hybridMultilevel"/>
    <w:tmpl w:val="DCAEB5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D8A22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7E07FF0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76346A1"/>
    <w:multiLevelType w:val="hybridMultilevel"/>
    <w:tmpl w:val="96FA8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667379"/>
    <w:multiLevelType w:val="hybridMultilevel"/>
    <w:tmpl w:val="F1889A00"/>
    <w:lvl w:ilvl="0" w:tplc="E742557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7668CE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i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B126594"/>
    <w:multiLevelType w:val="hybridMultilevel"/>
    <w:tmpl w:val="82125006"/>
    <w:lvl w:ilvl="0" w:tplc="2612D748">
      <w:start w:val="1"/>
      <w:numFmt w:val="decimal"/>
      <w:suff w:val="nothing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637B8B"/>
    <w:multiLevelType w:val="hybridMultilevel"/>
    <w:tmpl w:val="88B862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03714300">
    <w:abstractNumId w:val="25"/>
  </w:num>
  <w:num w:numId="2" w16cid:durableId="1371954824">
    <w:abstractNumId w:val="15"/>
  </w:num>
  <w:num w:numId="3" w16cid:durableId="1140266766">
    <w:abstractNumId w:val="19"/>
  </w:num>
  <w:num w:numId="4" w16cid:durableId="1136484469">
    <w:abstractNumId w:val="12"/>
  </w:num>
  <w:num w:numId="5" w16cid:durableId="1678457591">
    <w:abstractNumId w:val="4"/>
  </w:num>
  <w:num w:numId="6" w16cid:durableId="717165954">
    <w:abstractNumId w:val="26"/>
  </w:num>
  <w:num w:numId="7" w16cid:durableId="9383433">
    <w:abstractNumId w:val="8"/>
  </w:num>
  <w:num w:numId="8" w16cid:durableId="1485007039">
    <w:abstractNumId w:val="13"/>
  </w:num>
  <w:num w:numId="9" w16cid:durableId="2455724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272890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6329969">
    <w:abstractNumId w:val="9"/>
  </w:num>
  <w:num w:numId="12" w16cid:durableId="865288042">
    <w:abstractNumId w:val="27"/>
  </w:num>
  <w:num w:numId="13" w16cid:durableId="1438865501">
    <w:abstractNumId w:val="22"/>
  </w:num>
  <w:num w:numId="14" w16cid:durableId="38483776">
    <w:abstractNumId w:val="24"/>
  </w:num>
  <w:num w:numId="15" w16cid:durableId="1741947383">
    <w:abstractNumId w:val="3"/>
  </w:num>
  <w:num w:numId="16" w16cid:durableId="711852369">
    <w:abstractNumId w:val="0"/>
  </w:num>
  <w:num w:numId="17" w16cid:durableId="366640899">
    <w:abstractNumId w:val="1"/>
  </w:num>
  <w:num w:numId="18" w16cid:durableId="1782801765">
    <w:abstractNumId w:val="2"/>
  </w:num>
  <w:num w:numId="19" w16cid:durableId="1537502611">
    <w:abstractNumId w:val="17"/>
  </w:num>
  <w:num w:numId="20" w16cid:durableId="1261722568">
    <w:abstractNumId w:val="6"/>
  </w:num>
  <w:num w:numId="21" w16cid:durableId="735668031">
    <w:abstractNumId w:val="18"/>
  </w:num>
  <w:num w:numId="22" w16cid:durableId="993677061">
    <w:abstractNumId w:val="14"/>
  </w:num>
  <w:num w:numId="23" w16cid:durableId="665936425">
    <w:abstractNumId w:val="20"/>
  </w:num>
  <w:num w:numId="24" w16cid:durableId="331496168">
    <w:abstractNumId w:val="7"/>
  </w:num>
  <w:num w:numId="25" w16cid:durableId="394663205">
    <w:abstractNumId w:val="11"/>
  </w:num>
  <w:num w:numId="26" w16cid:durableId="1392194994">
    <w:abstractNumId w:val="5"/>
  </w:num>
  <w:num w:numId="27" w16cid:durableId="1820999379">
    <w:abstractNumId w:val="16"/>
  </w:num>
  <w:num w:numId="28" w16cid:durableId="149318274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l-PL" w:vendorID="12" w:dllVersion="512" w:checkStyle="1"/>
  <w:proofState w:spelling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FA2"/>
    <w:rsid w:val="000008BC"/>
    <w:rsid w:val="00000B1A"/>
    <w:rsid w:val="00016517"/>
    <w:rsid w:val="000269C4"/>
    <w:rsid w:val="000337C4"/>
    <w:rsid w:val="000349A9"/>
    <w:rsid w:val="00037A4E"/>
    <w:rsid w:val="000462F7"/>
    <w:rsid w:val="00054279"/>
    <w:rsid w:val="000606DF"/>
    <w:rsid w:val="00061696"/>
    <w:rsid w:val="000675EE"/>
    <w:rsid w:val="0009287A"/>
    <w:rsid w:val="00096090"/>
    <w:rsid w:val="000A2A5C"/>
    <w:rsid w:val="000A5799"/>
    <w:rsid w:val="000B2E37"/>
    <w:rsid w:val="000B3E52"/>
    <w:rsid w:val="000E63C1"/>
    <w:rsid w:val="000F6B05"/>
    <w:rsid w:val="00117198"/>
    <w:rsid w:val="00121695"/>
    <w:rsid w:val="001351C6"/>
    <w:rsid w:val="00135481"/>
    <w:rsid w:val="0018219A"/>
    <w:rsid w:val="001B0EA7"/>
    <w:rsid w:val="001B558E"/>
    <w:rsid w:val="001F3FA2"/>
    <w:rsid w:val="00200C59"/>
    <w:rsid w:val="00227EF1"/>
    <w:rsid w:val="0024529B"/>
    <w:rsid w:val="00266D5D"/>
    <w:rsid w:val="002677CD"/>
    <w:rsid w:val="00270728"/>
    <w:rsid w:val="00275214"/>
    <w:rsid w:val="00280969"/>
    <w:rsid w:val="00286D14"/>
    <w:rsid w:val="002971B7"/>
    <w:rsid w:val="002A15AD"/>
    <w:rsid w:val="002A339A"/>
    <w:rsid w:val="002A5A61"/>
    <w:rsid w:val="002B52E2"/>
    <w:rsid w:val="002C08E8"/>
    <w:rsid w:val="002C2627"/>
    <w:rsid w:val="002C7B52"/>
    <w:rsid w:val="002D2FEC"/>
    <w:rsid w:val="002D3BC1"/>
    <w:rsid w:val="002E3EA6"/>
    <w:rsid w:val="002F5583"/>
    <w:rsid w:val="00334B51"/>
    <w:rsid w:val="00382DD1"/>
    <w:rsid w:val="0039259E"/>
    <w:rsid w:val="00397C82"/>
    <w:rsid w:val="003A34D4"/>
    <w:rsid w:val="003B3D57"/>
    <w:rsid w:val="003C7D90"/>
    <w:rsid w:val="003D05CA"/>
    <w:rsid w:val="003E5142"/>
    <w:rsid w:val="003F18D7"/>
    <w:rsid w:val="003F774F"/>
    <w:rsid w:val="0041540E"/>
    <w:rsid w:val="004247E6"/>
    <w:rsid w:val="00425650"/>
    <w:rsid w:val="004525F8"/>
    <w:rsid w:val="004613D3"/>
    <w:rsid w:val="00471062"/>
    <w:rsid w:val="0047589B"/>
    <w:rsid w:val="004772C2"/>
    <w:rsid w:val="00481A1A"/>
    <w:rsid w:val="00491505"/>
    <w:rsid w:val="0049691A"/>
    <w:rsid w:val="004A2086"/>
    <w:rsid w:val="004A2C27"/>
    <w:rsid w:val="004B286D"/>
    <w:rsid w:val="004C306C"/>
    <w:rsid w:val="004F0CDB"/>
    <w:rsid w:val="004F1BD3"/>
    <w:rsid w:val="00543B20"/>
    <w:rsid w:val="00553A6A"/>
    <w:rsid w:val="00572A9B"/>
    <w:rsid w:val="00582542"/>
    <w:rsid w:val="00591CEA"/>
    <w:rsid w:val="00593FDB"/>
    <w:rsid w:val="0059569A"/>
    <w:rsid w:val="005B75AD"/>
    <w:rsid w:val="005D2438"/>
    <w:rsid w:val="005F1A5E"/>
    <w:rsid w:val="006154C9"/>
    <w:rsid w:val="00637684"/>
    <w:rsid w:val="006529B5"/>
    <w:rsid w:val="0068484C"/>
    <w:rsid w:val="00696E4F"/>
    <w:rsid w:val="006B653F"/>
    <w:rsid w:val="006C0FBF"/>
    <w:rsid w:val="006E10A9"/>
    <w:rsid w:val="006F7437"/>
    <w:rsid w:val="00736234"/>
    <w:rsid w:val="00745892"/>
    <w:rsid w:val="00762E40"/>
    <w:rsid w:val="0078189E"/>
    <w:rsid w:val="0079704D"/>
    <w:rsid w:val="007B6B69"/>
    <w:rsid w:val="007D620A"/>
    <w:rsid w:val="007F3431"/>
    <w:rsid w:val="00835A00"/>
    <w:rsid w:val="00836B33"/>
    <w:rsid w:val="00850C80"/>
    <w:rsid w:val="008543A2"/>
    <w:rsid w:val="00875489"/>
    <w:rsid w:val="008A6460"/>
    <w:rsid w:val="008E435D"/>
    <w:rsid w:val="008F15DC"/>
    <w:rsid w:val="008F42D5"/>
    <w:rsid w:val="009164B0"/>
    <w:rsid w:val="00930945"/>
    <w:rsid w:val="00972F4F"/>
    <w:rsid w:val="00973533"/>
    <w:rsid w:val="00977685"/>
    <w:rsid w:val="009979FC"/>
    <w:rsid w:val="009B016A"/>
    <w:rsid w:val="009B445C"/>
    <w:rsid w:val="009B5F0F"/>
    <w:rsid w:val="009C4006"/>
    <w:rsid w:val="00A00CD4"/>
    <w:rsid w:val="00A103B5"/>
    <w:rsid w:val="00A50425"/>
    <w:rsid w:val="00A654AD"/>
    <w:rsid w:val="00AF2E42"/>
    <w:rsid w:val="00B41137"/>
    <w:rsid w:val="00B5430D"/>
    <w:rsid w:val="00B60D29"/>
    <w:rsid w:val="00B7119B"/>
    <w:rsid w:val="00B74FD9"/>
    <w:rsid w:val="00B76D8D"/>
    <w:rsid w:val="00B97411"/>
    <w:rsid w:val="00BA3D95"/>
    <w:rsid w:val="00C3386E"/>
    <w:rsid w:val="00C42477"/>
    <w:rsid w:val="00C6359A"/>
    <w:rsid w:val="00C80B3B"/>
    <w:rsid w:val="00CB066B"/>
    <w:rsid w:val="00CB11F9"/>
    <w:rsid w:val="00CB4C91"/>
    <w:rsid w:val="00CD220D"/>
    <w:rsid w:val="00CD241B"/>
    <w:rsid w:val="00CD7B94"/>
    <w:rsid w:val="00CF265E"/>
    <w:rsid w:val="00CF5694"/>
    <w:rsid w:val="00D458B3"/>
    <w:rsid w:val="00D540D2"/>
    <w:rsid w:val="00D62B67"/>
    <w:rsid w:val="00D62DE6"/>
    <w:rsid w:val="00D66FE8"/>
    <w:rsid w:val="00D9521B"/>
    <w:rsid w:val="00DE1989"/>
    <w:rsid w:val="00DF63F1"/>
    <w:rsid w:val="00E167CE"/>
    <w:rsid w:val="00E44000"/>
    <w:rsid w:val="00E557E1"/>
    <w:rsid w:val="00E63608"/>
    <w:rsid w:val="00E80492"/>
    <w:rsid w:val="00EA30D6"/>
    <w:rsid w:val="00EB5F64"/>
    <w:rsid w:val="00EB7BD4"/>
    <w:rsid w:val="00EC71FD"/>
    <w:rsid w:val="00ED2545"/>
    <w:rsid w:val="00ED5E90"/>
    <w:rsid w:val="00EF2C91"/>
    <w:rsid w:val="00F010D1"/>
    <w:rsid w:val="00F04650"/>
    <w:rsid w:val="00F13A96"/>
    <w:rsid w:val="00F15B57"/>
    <w:rsid w:val="00F45873"/>
    <w:rsid w:val="00F77E8A"/>
    <w:rsid w:val="00F86C81"/>
    <w:rsid w:val="00FA5A03"/>
    <w:rsid w:val="00FA64B4"/>
    <w:rsid w:val="00FC27C9"/>
    <w:rsid w:val="00FC2B12"/>
    <w:rsid w:val="00FD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F79A"/>
  <w15:chartTrackingRefBased/>
  <w15:docId w15:val="{60518BA8-02A9-4795-A967-47659C4DA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FL Romanski 4" w:hAnsi="FL Romanski 4"/>
      <w:color w:val="333399"/>
      <w:sz w:val="3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FL Romanski 4" w:hAnsi="FL Romanski 4"/>
      <w:sz w:val="3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outlineLvl w:val="2"/>
    </w:pPr>
    <w:rPr>
      <w:rFonts w:ascii="Arial" w:hAnsi="Arial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Nagwek5">
    <w:name w:val="heading 5"/>
    <w:basedOn w:val="Normalny"/>
    <w:next w:val="Normalny"/>
    <w:link w:val="Nagwek5Znak"/>
    <w:qFormat/>
    <w:rsid w:val="001F3FA2"/>
    <w:pPr>
      <w:keepNext/>
      <w:spacing w:line="360" w:lineRule="auto"/>
      <w:jc w:val="center"/>
      <w:outlineLvl w:val="4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rFonts w:ascii="FL Romanski 4" w:hAnsi="FL Romanski 4"/>
      <w:color w:val="0000FF"/>
      <w:sz w:val="44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rsid w:val="001F3FA2"/>
    <w:rPr>
      <w:rFonts w:eastAsia="Arial Unicode MS"/>
      <w:b/>
      <w:bCs/>
      <w:sz w:val="24"/>
      <w:szCs w:val="24"/>
    </w:rPr>
  </w:style>
  <w:style w:type="character" w:customStyle="1" w:styleId="ZnakZnak0">
    <w:name w:val="Znak Znak"/>
    <w:semiHidden/>
    <w:rsid w:val="001F3FA2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1F3FA2"/>
    <w:pPr>
      <w:ind w:firstLine="708"/>
      <w:jc w:val="both"/>
    </w:pPr>
    <w:rPr>
      <w:rFonts w:ascii="Tahoma" w:hAnsi="Tahoma" w:cs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F3FA2"/>
    <w:rPr>
      <w:rFonts w:ascii="Tahoma" w:hAnsi="Tahoma" w:cs="Tahoma"/>
      <w:sz w:val="24"/>
      <w:szCs w:val="24"/>
    </w:rPr>
  </w:style>
  <w:style w:type="paragraph" w:styleId="Tekstpodstawowy3">
    <w:name w:val="Body Text 3"/>
    <w:basedOn w:val="Normalny"/>
    <w:link w:val="Tekstpodstawowy3Znak"/>
    <w:rsid w:val="001F3FA2"/>
    <w:pPr>
      <w:jc w:val="both"/>
    </w:pPr>
    <w:rPr>
      <w:rFonts w:ascii="Tahoma" w:hAnsi="Tahoma" w:cs="Tahoma"/>
    </w:rPr>
  </w:style>
  <w:style w:type="character" w:customStyle="1" w:styleId="Tekstpodstawowy3Znak">
    <w:name w:val="Tekst podstawowy 3 Znak"/>
    <w:basedOn w:val="Domylnaczcionkaakapitu"/>
    <w:link w:val="Tekstpodstawowy3"/>
    <w:rsid w:val="001F3FA2"/>
    <w:rPr>
      <w:rFonts w:ascii="Tahoma" w:hAnsi="Tahoma" w:cs="Tahoma"/>
      <w:sz w:val="24"/>
      <w:szCs w:val="24"/>
    </w:rPr>
  </w:style>
  <w:style w:type="character" w:styleId="Hipercze">
    <w:name w:val="Hyperlink"/>
    <w:rsid w:val="001F3FA2"/>
    <w:rPr>
      <w:color w:val="0000FF"/>
      <w:u w:val="single"/>
    </w:rPr>
  </w:style>
  <w:style w:type="paragraph" w:customStyle="1" w:styleId="Standard">
    <w:name w:val="Standard"/>
    <w:rsid w:val="001F3FA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F3FA2"/>
    <w:pPr>
      <w:ind w:left="708"/>
    </w:pPr>
  </w:style>
  <w:style w:type="paragraph" w:styleId="Bezodstpw">
    <w:name w:val="No Spacing"/>
    <w:uiPriority w:val="99"/>
    <w:qFormat/>
    <w:rsid w:val="001F3FA2"/>
    <w:pPr>
      <w:suppressAutoHyphens/>
    </w:pPr>
    <w:rPr>
      <w:lang w:eastAsia="ar-SA"/>
    </w:rPr>
  </w:style>
  <w:style w:type="paragraph" w:customStyle="1" w:styleId="Akapitzlist2">
    <w:name w:val="Akapit z listą2"/>
    <w:aliases w:val="Numerowanie,List Paragraph,Akapit z listą BS"/>
    <w:basedOn w:val="Normalny"/>
    <w:link w:val="AkapitzlistZnak"/>
    <w:uiPriority w:val="34"/>
    <w:qFormat/>
    <w:rsid w:val="001F3FA2"/>
    <w:pPr>
      <w:ind w:left="720"/>
      <w:contextualSpacing/>
    </w:pPr>
    <w:rPr>
      <w:rFonts w:eastAsia="Batang"/>
      <w:lang w:val="x-none" w:eastAsia="x-none"/>
    </w:rPr>
  </w:style>
  <w:style w:type="character" w:customStyle="1" w:styleId="AkapitzlistZnak">
    <w:name w:val="Akapit z listą Znak"/>
    <w:aliases w:val="Numerowanie Znak,List Paragraph Znak,Akapit z listą BS Znak"/>
    <w:link w:val="Akapitzlist2"/>
    <w:uiPriority w:val="99"/>
    <w:qFormat/>
    <w:rsid w:val="001F3FA2"/>
    <w:rPr>
      <w:rFonts w:eastAsia="Batang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3F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3F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3FA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1F3FA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F3FA2"/>
    <w:rPr>
      <w:sz w:val="16"/>
      <w:szCs w:val="16"/>
    </w:rPr>
  </w:style>
  <w:style w:type="character" w:customStyle="1" w:styleId="TekstpodstawowyZnak">
    <w:name w:val="Tekst podstawowy Znak"/>
    <w:link w:val="Tekstpodstawowy"/>
    <w:rsid w:val="001F3FA2"/>
    <w:rPr>
      <w:rFonts w:ascii="FL Romanski 4" w:hAnsi="FL Romanski 4"/>
      <w:color w:val="0000FF"/>
      <w:sz w:val="44"/>
      <w:szCs w:val="24"/>
    </w:rPr>
  </w:style>
  <w:style w:type="character" w:styleId="Pogrubienie">
    <w:name w:val="Strong"/>
    <w:uiPriority w:val="22"/>
    <w:qFormat/>
    <w:rsid w:val="001F3FA2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1F3FA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1F3F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3F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3FA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3F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3FA2"/>
    <w:rPr>
      <w:b/>
      <w:bCs/>
    </w:rPr>
  </w:style>
  <w:style w:type="table" w:styleId="Tabela-Siatka">
    <w:name w:val="Table Grid"/>
    <w:basedOn w:val="Standardowy"/>
    <w:uiPriority w:val="39"/>
    <w:rsid w:val="001F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1F3FA2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1F3FA2"/>
    <w:rPr>
      <w:rFonts w:ascii="Calibri" w:eastAsia="Calibri" w:hAnsi="Calibri"/>
      <w:sz w:val="24"/>
      <w:szCs w:val="24"/>
      <w:lang w:eastAsia="en-US"/>
    </w:rPr>
  </w:style>
  <w:style w:type="character" w:styleId="Uwydatnienie">
    <w:name w:val="Emphasis"/>
    <w:uiPriority w:val="20"/>
    <w:qFormat/>
    <w:rsid w:val="001F3FA2"/>
    <w:rPr>
      <w:i/>
      <w:iCs/>
    </w:rPr>
  </w:style>
  <w:style w:type="character" w:customStyle="1" w:styleId="grame">
    <w:name w:val="grame"/>
    <w:rsid w:val="00B74FD9"/>
  </w:style>
  <w:style w:type="paragraph" w:customStyle="1" w:styleId="Default">
    <w:name w:val="Default"/>
    <w:rsid w:val="002B52E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3F18D7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3F18D7"/>
    <w:rPr>
      <w:b/>
      <w:bCs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2E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odlewski\Desktop\Firmowk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E57CF-C403-43B7-AA90-6915BC46B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Firmowka.dot</Template>
  <TotalTime>7</TotalTime>
  <Pages>1</Pages>
  <Words>219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WB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cp:lastModifiedBy>Beata Brzozowska</cp:lastModifiedBy>
  <cp:revision>9</cp:revision>
  <cp:lastPrinted>2024-07-15T08:53:00Z</cp:lastPrinted>
  <dcterms:created xsi:type="dcterms:W3CDTF">2024-07-12T12:22:00Z</dcterms:created>
  <dcterms:modified xsi:type="dcterms:W3CDTF">2024-07-16T05:49:00Z</dcterms:modified>
</cp:coreProperties>
</file>