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68B78" w14:textId="51A49AA5" w:rsidR="00367CF1" w:rsidRPr="00AE0EFB" w:rsidRDefault="000708E6" w:rsidP="000B0F39">
      <w:pPr>
        <w:pStyle w:val="Nagwek1"/>
        <w:spacing w:line="276" w:lineRule="auto"/>
        <w:rPr>
          <w:sz w:val="32"/>
          <w:szCs w:val="32"/>
          <w:lang w:eastAsia="ar-SA"/>
        </w:rPr>
      </w:pPr>
      <w:r w:rsidRPr="00AE0EFB">
        <w:rPr>
          <w:sz w:val="32"/>
          <w:szCs w:val="32"/>
        </w:rPr>
        <w:t xml:space="preserve">/Wzór/ </w:t>
      </w:r>
      <w:r w:rsidR="003A390D" w:rsidRPr="00AE0EFB">
        <w:rPr>
          <w:sz w:val="32"/>
          <w:szCs w:val="32"/>
        </w:rPr>
        <w:t>Umowa</w:t>
      </w:r>
      <w:r w:rsidR="00367CF1" w:rsidRPr="00AE0EFB">
        <w:rPr>
          <w:sz w:val="32"/>
          <w:szCs w:val="32"/>
        </w:rPr>
        <w:t xml:space="preserve"> Nr   ......../ TI / </w:t>
      </w:r>
      <w:r w:rsidR="003670C4" w:rsidRPr="00AE0EFB">
        <w:rPr>
          <w:sz w:val="32"/>
          <w:szCs w:val="32"/>
        </w:rPr>
        <w:t>202</w:t>
      </w:r>
      <w:r w:rsidR="003D6881">
        <w:rPr>
          <w:sz w:val="32"/>
          <w:szCs w:val="32"/>
        </w:rPr>
        <w:t>4</w:t>
      </w:r>
    </w:p>
    <w:p w14:paraId="257157CE" w14:textId="4ABAF981" w:rsidR="00367CF1" w:rsidRPr="00AE0EFB" w:rsidRDefault="00367CF1" w:rsidP="000B0F39">
      <w:pPr>
        <w:suppressAutoHyphens/>
        <w:spacing w:before="260" w:line="276" w:lineRule="auto"/>
        <w:jc w:val="both"/>
        <w:rPr>
          <w:rFonts w:ascii="Arial" w:hAnsi="Arial" w:cs="Arial"/>
          <w:lang w:eastAsia="ar-SA"/>
        </w:rPr>
      </w:pPr>
      <w:r w:rsidRPr="00AE0EFB">
        <w:rPr>
          <w:rFonts w:ascii="Arial" w:hAnsi="Arial" w:cs="Arial"/>
        </w:rPr>
        <w:t xml:space="preserve">zawarta w dniu  …………….. w Białymstoku, pomiędzy </w:t>
      </w:r>
      <w:r w:rsidRPr="00AE0EFB">
        <w:rPr>
          <w:rFonts w:ascii="Arial" w:hAnsi="Arial" w:cs="Arial"/>
          <w:lang w:eastAsia="ar-SA"/>
        </w:rPr>
        <w:t xml:space="preserve"> </w:t>
      </w:r>
      <w:r w:rsidRPr="00AE0EFB">
        <w:rPr>
          <w:rFonts w:ascii="Arial" w:hAnsi="Arial" w:cs="Arial"/>
          <w:b/>
        </w:rPr>
        <w:t xml:space="preserve">„Wodociągami Białostockimi" </w:t>
      </w:r>
      <w:r w:rsidRPr="00AE0EFB">
        <w:rPr>
          <w:rFonts w:ascii="Arial" w:hAnsi="Arial" w:cs="Arial"/>
          <w:b/>
        </w:rPr>
        <w:br/>
        <w:t>Sp. z o.o. w Białymstoku</w:t>
      </w:r>
      <w:r w:rsidRPr="00AE0EFB">
        <w:rPr>
          <w:rFonts w:ascii="Arial" w:hAnsi="Arial" w:cs="Arial"/>
        </w:rPr>
        <w:t>, ul. Młynowa 52/1, 15 - 950 Białystok, zarejestrowaną w Sądzie Rejonowym w Białymstoku, XII Wydział Gospodarczy Krajowego Rejestru Sądowego w Białymstoku pod Nr KRS 0000024985, REGON 050207647, NIP 542-020-01-22,</w:t>
      </w:r>
      <w:r w:rsidR="004C6245">
        <w:rPr>
          <w:rFonts w:ascii="Arial" w:hAnsi="Arial" w:cs="Arial"/>
        </w:rPr>
        <w:t xml:space="preserve"> </w:t>
      </w:r>
      <w:r w:rsidR="004C6245">
        <w:rPr>
          <w:rFonts w:ascii="Arial" w:hAnsi="Arial" w:cs="Arial"/>
        </w:rPr>
        <w:br/>
      </w:r>
      <w:r w:rsidR="004C6245" w:rsidRPr="004C6245">
        <w:rPr>
          <w:rFonts w:ascii="Arial" w:hAnsi="Arial" w:cs="Arial"/>
        </w:rPr>
        <w:t>BDO 000002101</w:t>
      </w:r>
      <w:r w:rsidR="004C6245">
        <w:rPr>
          <w:rFonts w:ascii="Arial" w:hAnsi="Arial" w:cs="Arial"/>
        </w:rPr>
        <w:t>,</w:t>
      </w:r>
      <w:r w:rsidRPr="00AE0EFB">
        <w:rPr>
          <w:rFonts w:ascii="Arial" w:hAnsi="Arial" w:cs="Arial"/>
        </w:rPr>
        <w:t xml:space="preserve"> kapitał zakładowy 165 540 000,00 zł</w:t>
      </w:r>
      <w:r w:rsidRPr="00AE0EFB">
        <w:rPr>
          <w:rFonts w:ascii="Arial" w:hAnsi="Arial" w:cs="Arial"/>
          <w:bCs/>
        </w:rPr>
        <w:t xml:space="preserve">, </w:t>
      </w:r>
      <w:r w:rsidRPr="00AE0EFB">
        <w:rPr>
          <w:rFonts w:ascii="Arial" w:hAnsi="Arial" w:cs="Arial"/>
        </w:rPr>
        <w:t>reprezentowaną przez :</w:t>
      </w:r>
    </w:p>
    <w:p w14:paraId="0842522E" w14:textId="77777777" w:rsidR="00367CF1" w:rsidRPr="00AE0EFB" w:rsidRDefault="00367CF1" w:rsidP="000B0F39">
      <w:pPr>
        <w:suppressAutoHyphens/>
        <w:spacing w:line="276" w:lineRule="auto"/>
        <w:jc w:val="both"/>
        <w:rPr>
          <w:rFonts w:ascii="Arial" w:hAnsi="Arial" w:cs="Arial"/>
          <w:lang w:eastAsia="ar-SA"/>
        </w:rPr>
      </w:pPr>
    </w:p>
    <w:p w14:paraId="7357681A" w14:textId="77777777" w:rsidR="00367CF1" w:rsidRPr="00AE0EFB" w:rsidRDefault="00367CF1" w:rsidP="000B0F39">
      <w:pPr>
        <w:suppressAutoHyphens/>
        <w:spacing w:line="276" w:lineRule="auto"/>
        <w:jc w:val="both"/>
        <w:rPr>
          <w:rFonts w:ascii="Arial" w:hAnsi="Arial" w:cs="Arial"/>
        </w:rPr>
      </w:pPr>
      <w:r w:rsidRPr="00AE0EFB">
        <w:rPr>
          <w:rFonts w:ascii="Arial" w:hAnsi="Arial" w:cs="Arial"/>
        </w:rPr>
        <w:t xml:space="preserve">1. </w:t>
      </w:r>
      <w:r w:rsidR="00AB5CCF" w:rsidRPr="00AE0EFB">
        <w:rPr>
          <w:rFonts w:ascii="Arial" w:hAnsi="Arial" w:cs="Arial"/>
        </w:rPr>
        <w:t>.......................... - ...................................</w:t>
      </w:r>
      <w:r w:rsidRPr="00AE0EFB">
        <w:rPr>
          <w:rFonts w:ascii="Arial" w:hAnsi="Arial" w:cs="Arial"/>
        </w:rPr>
        <w:t>;</w:t>
      </w:r>
    </w:p>
    <w:p w14:paraId="7B41B2E4" w14:textId="77777777" w:rsidR="00AB5CCF" w:rsidRPr="00AE0EFB" w:rsidRDefault="00AB5CCF" w:rsidP="000B0F39">
      <w:pPr>
        <w:suppressAutoHyphens/>
        <w:spacing w:line="276" w:lineRule="auto"/>
        <w:jc w:val="both"/>
        <w:rPr>
          <w:rFonts w:ascii="Arial" w:hAnsi="Arial" w:cs="Arial"/>
        </w:rPr>
      </w:pPr>
      <w:r w:rsidRPr="00AE0EFB">
        <w:rPr>
          <w:rFonts w:ascii="Arial" w:hAnsi="Arial" w:cs="Arial"/>
        </w:rPr>
        <w:t>2. ..........................</w:t>
      </w:r>
      <w:r w:rsidR="00367CF1" w:rsidRPr="00AE0EFB">
        <w:rPr>
          <w:rFonts w:ascii="Arial" w:hAnsi="Arial" w:cs="Arial"/>
        </w:rPr>
        <w:t xml:space="preserve"> - </w:t>
      </w:r>
      <w:r w:rsidRPr="00AE0EFB">
        <w:rPr>
          <w:rFonts w:ascii="Arial" w:hAnsi="Arial" w:cs="Arial"/>
        </w:rPr>
        <w:t>....................................</w:t>
      </w:r>
    </w:p>
    <w:p w14:paraId="2278C200" w14:textId="77777777" w:rsidR="00367CF1" w:rsidRPr="00AE0EFB" w:rsidRDefault="00367CF1" w:rsidP="000B0F39">
      <w:pPr>
        <w:suppressAutoHyphens/>
        <w:spacing w:line="276" w:lineRule="auto"/>
        <w:jc w:val="both"/>
        <w:rPr>
          <w:rFonts w:ascii="Arial" w:hAnsi="Arial" w:cs="Arial"/>
        </w:rPr>
      </w:pPr>
      <w:r w:rsidRPr="00AE0EFB">
        <w:rPr>
          <w:rFonts w:ascii="Arial" w:hAnsi="Arial" w:cs="Arial"/>
        </w:rPr>
        <w:t xml:space="preserve">zwaną w dalszej treści Umowy </w:t>
      </w:r>
      <w:r w:rsidRPr="00AE0EFB">
        <w:rPr>
          <w:rFonts w:ascii="Arial" w:hAnsi="Arial" w:cs="Arial"/>
          <w:b/>
        </w:rPr>
        <w:t>Zamawiającym</w:t>
      </w:r>
    </w:p>
    <w:p w14:paraId="0DB74681" w14:textId="77777777" w:rsidR="00367CF1" w:rsidRPr="00AE0EFB" w:rsidRDefault="00367CF1" w:rsidP="000B0F39">
      <w:pPr>
        <w:suppressAutoHyphens/>
        <w:spacing w:line="276" w:lineRule="auto"/>
        <w:jc w:val="both"/>
        <w:rPr>
          <w:rFonts w:ascii="Arial" w:hAnsi="Arial" w:cs="Arial"/>
        </w:rPr>
      </w:pPr>
      <w:r w:rsidRPr="00AE0EFB">
        <w:rPr>
          <w:rFonts w:ascii="Arial" w:hAnsi="Arial" w:cs="Arial"/>
        </w:rPr>
        <w:t xml:space="preserve">a </w:t>
      </w:r>
    </w:p>
    <w:p w14:paraId="4B1887CC" w14:textId="4347F1BA" w:rsidR="0045239C" w:rsidRPr="00AE0EFB" w:rsidRDefault="00AB5CCF" w:rsidP="000B0F39">
      <w:pPr>
        <w:autoSpaceDE w:val="0"/>
        <w:autoSpaceDN w:val="0"/>
        <w:adjustRightInd w:val="0"/>
        <w:spacing w:line="276" w:lineRule="auto"/>
        <w:jc w:val="both"/>
        <w:rPr>
          <w:rFonts w:ascii="Arial" w:hAnsi="Arial" w:cs="Arial"/>
          <w:lang w:eastAsia="en-US"/>
        </w:rPr>
      </w:pPr>
      <w:r w:rsidRPr="00AE0EFB">
        <w:rPr>
          <w:rFonts w:ascii="Arial" w:hAnsi="Arial" w:cs="Arial"/>
          <w:b/>
          <w:bCs/>
          <w:lang w:eastAsia="en-US"/>
        </w:rPr>
        <w:t>.............................................</w:t>
      </w:r>
      <w:r w:rsidR="00367CF1" w:rsidRPr="00AE0EFB">
        <w:rPr>
          <w:rFonts w:ascii="Arial" w:hAnsi="Arial" w:cs="Arial"/>
          <w:lang w:eastAsia="en-US"/>
        </w:rPr>
        <w:t>, prowadzącą  działalność  gospodarczą  jako</w:t>
      </w:r>
      <w:r w:rsidRPr="00AE0EFB">
        <w:rPr>
          <w:rFonts w:ascii="Arial" w:hAnsi="Arial" w:cs="Arial"/>
          <w:lang w:eastAsia="en-US"/>
        </w:rPr>
        <w:t xml:space="preserve"> .................................................................</w:t>
      </w:r>
      <w:r w:rsidR="00367CF1" w:rsidRPr="00AE0EFB">
        <w:rPr>
          <w:rFonts w:ascii="Arial" w:hAnsi="Arial" w:cs="Arial"/>
          <w:lang w:eastAsia="en-US"/>
        </w:rPr>
        <w:t>, wpisaną  do Centralnej Ewidencji i Informacji o Działalności Gospodarczej Rzeczypos</w:t>
      </w:r>
      <w:r w:rsidRPr="00AE0EFB">
        <w:rPr>
          <w:rFonts w:ascii="Arial" w:hAnsi="Arial" w:cs="Arial"/>
          <w:lang w:eastAsia="en-US"/>
        </w:rPr>
        <w:t xml:space="preserve">politej Polskiej, NIP .............................., Regon ............................../....................... zarejestrowanym w </w:t>
      </w:r>
      <w:r w:rsidR="00080986">
        <w:rPr>
          <w:rFonts w:ascii="Arial" w:hAnsi="Arial" w:cs="Arial"/>
          <w:lang w:eastAsia="en-US"/>
        </w:rPr>
        <w:t xml:space="preserve">Krajowym Rejestrze Sądowym Rejestrze Przedsiębiorców </w:t>
      </w:r>
      <w:r w:rsidRPr="00AE0EFB">
        <w:rPr>
          <w:rFonts w:ascii="Arial" w:hAnsi="Arial" w:cs="Arial"/>
          <w:lang w:eastAsia="en-US"/>
        </w:rPr>
        <w:t xml:space="preserve">pod </w:t>
      </w:r>
      <w:r w:rsidR="00080986">
        <w:rPr>
          <w:rFonts w:ascii="Arial" w:hAnsi="Arial" w:cs="Arial"/>
          <w:lang w:eastAsia="en-US"/>
        </w:rPr>
        <w:t>n</w:t>
      </w:r>
      <w:r w:rsidRPr="00AE0EFB">
        <w:rPr>
          <w:rFonts w:ascii="Arial" w:hAnsi="Arial" w:cs="Arial"/>
          <w:lang w:eastAsia="en-US"/>
        </w:rPr>
        <w:t xml:space="preserve">r KRS ................, Regon ................................, NIP ..........................., </w:t>
      </w:r>
      <w:r w:rsidR="00080986">
        <w:rPr>
          <w:rFonts w:ascii="Arial" w:hAnsi="Arial" w:cs="Arial"/>
          <w:lang w:eastAsia="en-US"/>
        </w:rPr>
        <w:t xml:space="preserve">BDO: ……………… </w:t>
      </w:r>
      <w:r w:rsidRPr="00AE0EFB">
        <w:rPr>
          <w:rFonts w:ascii="Arial" w:hAnsi="Arial" w:cs="Arial"/>
          <w:lang w:eastAsia="en-US"/>
        </w:rPr>
        <w:t>kapitał zakładowy ..............................................................</w:t>
      </w:r>
      <w:r w:rsidR="0045239C" w:rsidRPr="00AE0EFB">
        <w:rPr>
          <w:rFonts w:ascii="Arial" w:hAnsi="Arial" w:cs="Arial"/>
          <w:lang w:eastAsia="en-US"/>
        </w:rPr>
        <w:t>, reprezentowanym przez :</w:t>
      </w:r>
    </w:p>
    <w:p w14:paraId="071E7B26" w14:textId="77777777" w:rsidR="00367CF1" w:rsidRPr="00AE0EFB" w:rsidRDefault="0045239C" w:rsidP="006C7676">
      <w:pPr>
        <w:pStyle w:val="Akapitzlist"/>
        <w:numPr>
          <w:ilvl w:val="0"/>
          <w:numId w:val="9"/>
        </w:numPr>
        <w:autoSpaceDE w:val="0"/>
        <w:autoSpaceDN w:val="0"/>
        <w:adjustRightInd w:val="0"/>
        <w:spacing w:line="276" w:lineRule="auto"/>
        <w:jc w:val="both"/>
        <w:rPr>
          <w:rFonts w:ascii="Arial" w:hAnsi="Arial" w:cs="Arial"/>
          <w:lang w:eastAsia="en-US"/>
        </w:rPr>
      </w:pPr>
      <w:r w:rsidRPr="00AE0EFB">
        <w:rPr>
          <w:rFonts w:ascii="Arial" w:hAnsi="Arial" w:cs="Arial"/>
          <w:lang w:eastAsia="en-US"/>
        </w:rPr>
        <w:t>........................-............................</w:t>
      </w:r>
      <w:r w:rsidR="00AB5CCF" w:rsidRPr="00AE0EFB">
        <w:rPr>
          <w:rFonts w:ascii="Arial" w:hAnsi="Arial" w:cs="Arial"/>
          <w:lang w:eastAsia="en-US"/>
        </w:rPr>
        <w:t xml:space="preserve"> </w:t>
      </w:r>
    </w:p>
    <w:p w14:paraId="376712B5" w14:textId="77777777" w:rsidR="0045239C" w:rsidRPr="00AE0EFB" w:rsidRDefault="0045239C" w:rsidP="006C7676">
      <w:pPr>
        <w:pStyle w:val="Akapitzlist"/>
        <w:numPr>
          <w:ilvl w:val="0"/>
          <w:numId w:val="9"/>
        </w:numPr>
        <w:autoSpaceDE w:val="0"/>
        <w:autoSpaceDN w:val="0"/>
        <w:adjustRightInd w:val="0"/>
        <w:spacing w:line="276" w:lineRule="auto"/>
        <w:jc w:val="both"/>
        <w:rPr>
          <w:rFonts w:ascii="Arial" w:hAnsi="Arial" w:cs="Arial"/>
          <w:lang w:eastAsia="en-US"/>
        </w:rPr>
      </w:pPr>
      <w:r w:rsidRPr="00AE0EFB">
        <w:rPr>
          <w:rFonts w:ascii="Arial" w:hAnsi="Arial" w:cs="Arial"/>
          <w:lang w:eastAsia="en-US"/>
        </w:rPr>
        <w:t>........................ - ............................</w:t>
      </w:r>
    </w:p>
    <w:p w14:paraId="0845828C" w14:textId="1AA6A664" w:rsidR="00367CF1" w:rsidRPr="00AE0EFB" w:rsidRDefault="00367CF1" w:rsidP="000B0F39">
      <w:pPr>
        <w:suppressAutoHyphens/>
        <w:spacing w:line="276" w:lineRule="auto"/>
        <w:jc w:val="both"/>
        <w:rPr>
          <w:rFonts w:ascii="Arial" w:hAnsi="Arial" w:cs="Arial"/>
          <w:lang w:eastAsia="en-US"/>
        </w:rPr>
      </w:pPr>
      <w:r w:rsidRPr="00AE0EFB">
        <w:rPr>
          <w:rFonts w:ascii="Arial" w:hAnsi="Arial" w:cs="Arial"/>
          <w:lang w:eastAsia="en-US"/>
        </w:rPr>
        <w:t xml:space="preserve">zwaną  w dalszej treści umowy </w:t>
      </w:r>
      <w:r w:rsidRPr="00080986">
        <w:rPr>
          <w:rFonts w:ascii="Arial" w:hAnsi="Arial" w:cs="Arial"/>
          <w:b/>
          <w:bCs/>
          <w:lang w:eastAsia="en-US"/>
        </w:rPr>
        <w:t>Wykonawcą</w:t>
      </w:r>
    </w:p>
    <w:p w14:paraId="12D2B101" w14:textId="77777777" w:rsidR="00080986" w:rsidRDefault="00080986" w:rsidP="00080986">
      <w:pPr>
        <w:spacing w:line="276" w:lineRule="auto"/>
        <w:jc w:val="both"/>
        <w:rPr>
          <w:rFonts w:ascii="Arial" w:hAnsi="Arial" w:cs="Arial"/>
          <w:lang w:eastAsia="en-US"/>
        </w:rPr>
      </w:pPr>
    </w:p>
    <w:p w14:paraId="03B160ED" w14:textId="62845D55" w:rsidR="00080986" w:rsidRPr="00080986" w:rsidRDefault="00080986" w:rsidP="00080986">
      <w:pPr>
        <w:spacing w:line="276" w:lineRule="auto"/>
        <w:jc w:val="both"/>
        <w:rPr>
          <w:rFonts w:ascii="Arial" w:hAnsi="Arial" w:cs="Arial"/>
          <w:lang w:eastAsia="en-US"/>
        </w:rPr>
      </w:pPr>
      <w:r w:rsidRPr="00080986">
        <w:rPr>
          <w:rFonts w:ascii="Arial" w:hAnsi="Arial" w:cs="Arial"/>
          <w:lang w:eastAsia="en-US"/>
        </w:rPr>
        <w:t>W wyniku przeprowadzonego postępowania nr ref. …</w:t>
      </w:r>
      <w:r>
        <w:rPr>
          <w:rFonts w:ascii="Arial" w:hAnsi="Arial" w:cs="Arial"/>
          <w:lang w:eastAsia="en-US"/>
        </w:rPr>
        <w:t>……………..</w:t>
      </w:r>
      <w:r w:rsidRPr="00080986">
        <w:rPr>
          <w:rFonts w:ascii="Arial" w:hAnsi="Arial" w:cs="Arial"/>
          <w:lang w:eastAsia="en-US"/>
        </w:rPr>
        <w:t>./2024 z dnia ………….. r., na</w:t>
      </w:r>
      <w:bookmarkStart w:id="0" w:name="_Hlk534795165"/>
      <w:r w:rsidRPr="00080986">
        <w:rPr>
          <w:rFonts w:ascii="Arial" w:hAnsi="Arial" w:cs="Arial"/>
          <w:lang w:eastAsia="en-US"/>
        </w:rPr>
        <w:t xml:space="preserve"> </w:t>
      </w:r>
      <w:bookmarkStart w:id="1" w:name="_Hlk53648032"/>
      <w:r w:rsidRPr="00080986">
        <w:rPr>
          <w:rFonts w:ascii="Arial" w:hAnsi="Arial" w:cs="Arial"/>
          <w:lang w:eastAsia="en-US"/>
        </w:rPr>
        <w:t>„</w:t>
      </w:r>
      <w:r w:rsidR="00EA15C6" w:rsidRPr="00EA15C6">
        <w:rPr>
          <w:rFonts w:ascii="Arial" w:hAnsi="Arial" w:cs="Arial"/>
          <w:lang w:eastAsia="en-US"/>
        </w:rPr>
        <w:t>Budow</w:t>
      </w:r>
      <w:r w:rsidR="00EA15C6">
        <w:rPr>
          <w:rFonts w:ascii="Arial" w:hAnsi="Arial" w:cs="Arial"/>
          <w:lang w:eastAsia="en-US"/>
        </w:rPr>
        <w:t>ę</w:t>
      </w:r>
      <w:r w:rsidR="00F40A19" w:rsidRPr="00F40A19">
        <w:t xml:space="preserve"> </w:t>
      </w:r>
      <w:r w:rsidR="00F40A19" w:rsidRPr="00F40A19">
        <w:rPr>
          <w:rFonts w:ascii="Arial" w:hAnsi="Arial" w:cs="Arial"/>
          <w:lang w:eastAsia="en-US"/>
        </w:rPr>
        <w:t xml:space="preserve">sieci wodociągowej i sieci kanalizacyjnej sanitarnej w ul. Hotelowej (KD10L, KD11L) zgodnie z Miejscowym planem zagospodarowania przestrzennego części osiedla </w:t>
      </w:r>
      <w:proofErr w:type="spellStart"/>
      <w:r w:rsidR="00F40A19" w:rsidRPr="00F40A19">
        <w:rPr>
          <w:rFonts w:ascii="Arial" w:hAnsi="Arial" w:cs="Arial"/>
          <w:lang w:eastAsia="en-US"/>
        </w:rPr>
        <w:t>Starosielce</w:t>
      </w:r>
      <w:proofErr w:type="spellEnd"/>
      <w:r w:rsidR="00F40A19" w:rsidRPr="00F40A19">
        <w:rPr>
          <w:rFonts w:ascii="Arial" w:hAnsi="Arial" w:cs="Arial"/>
          <w:lang w:eastAsia="en-US"/>
        </w:rPr>
        <w:t xml:space="preserve"> w Białymstoku</w:t>
      </w:r>
      <w:r w:rsidRPr="00080986">
        <w:rPr>
          <w:rFonts w:ascii="Arial" w:hAnsi="Arial" w:cs="Arial"/>
          <w:lang w:eastAsia="en-US"/>
        </w:rPr>
        <w:t>”</w:t>
      </w:r>
      <w:bookmarkEnd w:id="1"/>
      <w:r w:rsidRPr="00080986">
        <w:rPr>
          <w:b/>
          <w:bCs/>
          <w:lang w:eastAsia="en-US"/>
        </w:rPr>
        <w:t xml:space="preserve"> </w:t>
      </w:r>
      <w:r w:rsidRPr="00080986">
        <w:rPr>
          <w:rFonts w:ascii="Arial" w:hAnsi="Arial" w:cs="Arial"/>
          <w:b/>
          <w:bCs/>
          <w:lang w:eastAsia="en-US"/>
        </w:rPr>
        <w:t xml:space="preserve">na podstawie </w:t>
      </w:r>
      <w:r w:rsidRPr="00080986">
        <w:rPr>
          <w:rFonts w:ascii="Arial" w:hAnsi="Arial" w:cs="Arial"/>
          <w:lang w:eastAsia="en-US"/>
        </w:rPr>
        <w:t>Regulaminu udzielania zamówień sektorowych o wartości zamówienia poniżej progów unijnych obowiązującego w Wodociągach Białostockich Spółka z o.o. w Białymstoku, wprowadzonego w życie Uchwała Nr 45/2021 Zarządu Wodociągów  Białostockich Spółka z o.o. w Białymstoku z dnia 25 listopada 2021r</w:t>
      </w:r>
      <w:r w:rsidRPr="00080986">
        <w:rPr>
          <w:rFonts w:ascii="Arial" w:hAnsi="Arial" w:cs="Arial"/>
          <w:b/>
          <w:bCs/>
          <w:lang w:eastAsia="en-US"/>
        </w:rPr>
        <w:t>.</w:t>
      </w:r>
      <w:bookmarkEnd w:id="0"/>
      <w:r w:rsidRPr="00080986">
        <w:rPr>
          <w:rFonts w:ascii="Arial" w:hAnsi="Arial" w:cs="Arial"/>
          <w:b/>
          <w:bCs/>
          <w:lang w:eastAsia="en-US"/>
        </w:rPr>
        <w:t xml:space="preserve">, </w:t>
      </w:r>
      <w:r w:rsidRPr="00080986">
        <w:rPr>
          <w:rFonts w:ascii="Arial" w:hAnsi="Arial" w:cs="Arial"/>
          <w:lang w:eastAsia="en-US"/>
        </w:rPr>
        <w:t xml:space="preserve">zgodnie z ofertą przedłożoną dnia ………………….. r., Strony postanawiają zawrzeć Umowę o następującej treści: </w:t>
      </w:r>
    </w:p>
    <w:p w14:paraId="46E01A45" w14:textId="77777777" w:rsidR="00080986" w:rsidRPr="00045113" w:rsidRDefault="00080986" w:rsidP="00080986">
      <w:pPr>
        <w:spacing w:line="276" w:lineRule="auto"/>
        <w:jc w:val="both"/>
        <w:rPr>
          <w:sz w:val="20"/>
          <w:szCs w:val="20"/>
        </w:rPr>
      </w:pPr>
    </w:p>
    <w:p w14:paraId="36732ACE" w14:textId="77777777" w:rsidR="004A5895" w:rsidRPr="00AE0EFB" w:rsidRDefault="004A5895" w:rsidP="000B0F39">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sym w:font="Times New Roman" w:char="00A7"/>
      </w:r>
      <w:r w:rsidRPr="00AE0EFB">
        <w:rPr>
          <w:rFonts w:ascii="Arial" w:eastAsia="Arial Unicode MS" w:hAnsi="Arial" w:cs="Arial"/>
          <w:b/>
        </w:rPr>
        <w:t xml:space="preserve"> 1</w:t>
      </w:r>
    </w:p>
    <w:p w14:paraId="7B3DFE7E" w14:textId="77777777" w:rsidR="004A5895" w:rsidRPr="00AE0EFB" w:rsidRDefault="004A5895" w:rsidP="000B0F39">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Przedmiot Umowy</w:t>
      </w:r>
    </w:p>
    <w:p w14:paraId="3815B799" w14:textId="21D70458" w:rsidR="004A5895" w:rsidRPr="00AE0EFB" w:rsidRDefault="00367CF1" w:rsidP="006C7676">
      <w:pPr>
        <w:pStyle w:val="Akapitzlist"/>
        <w:numPr>
          <w:ilvl w:val="0"/>
          <w:numId w:val="10"/>
        </w:numPr>
        <w:suppressAutoHyphens/>
        <w:spacing w:before="240" w:after="240" w:line="276" w:lineRule="auto"/>
        <w:jc w:val="both"/>
        <w:rPr>
          <w:rFonts w:ascii="Arial" w:eastAsia="Arial Unicode MS" w:hAnsi="Arial" w:cs="Arial"/>
          <w:bCs/>
        </w:rPr>
      </w:pPr>
      <w:r w:rsidRPr="00AE0EFB">
        <w:rPr>
          <w:rFonts w:ascii="Arial" w:eastAsia="Arial Unicode MS" w:hAnsi="Arial" w:cs="Arial"/>
          <w:b/>
        </w:rPr>
        <w:t>Zamawiający</w:t>
      </w:r>
      <w:r w:rsidRPr="00AE0EFB">
        <w:rPr>
          <w:rFonts w:ascii="Arial" w:eastAsia="Arial Unicode MS" w:hAnsi="Arial" w:cs="Arial"/>
        </w:rPr>
        <w:t xml:space="preserve"> </w:t>
      </w:r>
      <w:r w:rsidR="00B40FF1" w:rsidRPr="00AE0EFB">
        <w:rPr>
          <w:rFonts w:ascii="Arial" w:eastAsia="Arial Unicode MS" w:hAnsi="Arial" w:cs="Arial"/>
        </w:rPr>
        <w:t>zleca</w:t>
      </w:r>
      <w:r w:rsidRPr="00AE0EFB">
        <w:rPr>
          <w:rFonts w:ascii="Arial" w:eastAsia="Arial Unicode MS" w:hAnsi="Arial" w:cs="Arial"/>
        </w:rPr>
        <w:t xml:space="preserve">, a Wykonawca </w:t>
      </w:r>
      <w:r w:rsidR="00B40FF1" w:rsidRPr="00AE0EFB">
        <w:rPr>
          <w:rFonts w:ascii="Arial" w:eastAsia="Arial Unicode MS" w:hAnsi="Arial" w:cs="Arial"/>
        </w:rPr>
        <w:t>zobowiązuje się</w:t>
      </w:r>
      <w:r w:rsidRPr="00AE0EFB">
        <w:rPr>
          <w:rFonts w:ascii="Arial" w:eastAsia="Arial Unicode MS" w:hAnsi="Arial" w:cs="Arial"/>
        </w:rPr>
        <w:t xml:space="preserve"> do wykonania dokumentacj</w:t>
      </w:r>
      <w:r w:rsidR="00B40FF1" w:rsidRPr="00AE0EFB">
        <w:rPr>
          <w:rFonts w:ascii="Arial" w:eastAsia="Arial Unicode MS" w:hAnsi="Arial" w:cs="Arial"/>
        </w:rPr>
        <w:t>i</w:t>
      </w:r>
      <w:r w:rsidRPr="00AE0EFB">
        <w:rPr>
          <w:rFonts w:ascii="Arial" w:eastAsia="Arial Unicode MS" w:hAnsi="Arial" w:cs="Arial"/>
        </w:rPr>
        <w:t xml:space="preserve"> techniczn</w:t>
      </w:r>
      <w:r w:rsidR="00B40FF1" w:rsidRPr="00AE0EFB">
        <w:rPr>
          <w:rFonts w:ascii="Arial" w:eastAsia="Arial Unicode MS" w:hAnsi="Arial" w:cs="Arial"/>
        </w:rPr>
        <w:t>ej</w:t>
      </w:r>
      <w:r w:rsidR="000053EC" w:rsidRPr="00AE0EFB">
        <w:rPr>
          <w:rFonts w:ascii="Arial" w:hAnsi="Arial" w:cs="Arial"/>
          <w:bCs/>
          <w:lang w:eastAsia="x-none"/>
        </w:rPr>
        <w:t xml:space="preserve"> </w:t>
      </w:r>
      <w:r w:rsidR="00142DD8" w:rsidRPr="00AE0EFB">
        <w:rPr>
          <w:rFonts w:ascii="Arial" w:hAnsi="Arial" w:cs="Arial"/>
          <w:bCs/>
          <w:lang w:eastAsia="x-none"/>
        </w:rPr>
        <w:t xml:space="preserve">na </w:t>
      </w:r>
      <w:r w:rsidR="00EA15C6" w:rsidRPr="00EA15C6">
        <w:rPr>
          <w:rFonts w:ascii="Arial" w:eastAsia="Arial Unicode MS" w:hAnsi="Arial" w:cs="Arial"/>
          <w:bCs/>
        </w:rPr>
        <w:t>Budowę</w:t>
      </w:r>
      <w:r w:rsidR="00F40A19" w:rsidRPr="00F40A19">
        <w:t xml:space="preserve"> </w:t>
      </w:r>
      <w:r w:rsidR="00F40A19" w:rsidRPr="00F40A19">
        <w:rPr>
          <w:rFonts w:ascii="Arial" w:eastAsia="Arial Unicode MS" w:hAnsi="Arial" w:cs="Arial"/>
          <w:bCs/>
        </w:rPr>
        <w:t xml:space="preserve">sieci wodociągowej i sieci kanalizacyjnej sanitarnej w ul. Hotelowej (KD10L, KD11L) zgodnie z Miejscowym planem zagospodarowania przestrzennego części osiedla </w:t>
      </w:r>
      <w:proofErr w:type="spellStart"/>
      <w:r w:rsidR="00F40A19" w:rsidRPr="00F40A19">
        <w:rPr>
          <w:rFonts w:ascii="Arial" w:eastAsia="Arial Unicode MS" w:hAnsi="Arial" w:cs="Arial"/>
          <w:bCs/>
        </w:rPr>
        <w:t>Starosielce</w:t>
      </w:r>
      <w:proofErr w:type="spellEnd"/>
      <w:r w:rsidR="00F40A19" w:rsidRPr="00F40A19">
        <w:rPr>
          <w:rFonts w:ascii="Arial" w:eastAsia="Arial Unicode MS" w:hAnsi="Arial" w:cs="Arial"/>
          <w:bCs/>
        </w:rPr>
        <w:t xml:space="preserve"> w Białymstoku</w:t>
      </w:r>
      <w:r w:rsidR="00EA15C6" w:rsidRPr="00EA15C6">
        <w:rPr>
          <w:rFonts w:ascii="Arial" w:eastAsia="Arial Unicode MS" w:hAnsi="Arial" w:cs="Arial"/>
          <w:bCs/>
        </w:rPr>
        <w:t xml:space="preserve"> </w:t>
      </w:r>
      <w:r w:rsidR="00142DD8" w:rsidRPr="00AE0EFB">
        <w:rPr>
          <w:rFonts w:ascii="Arial" w:eastAsia="Arial Unicode MS" w:hAnsi="Arial" w:cs="Arial"/>
          <w:bCs/>
        </w:rPr>
        <w:t>wraz z</w:t>
      </w:r>
      <w:r w:rsidR="004A5895" w:rsidRPr="00AE0EFB">
        <w:rPr>
          <w:rFonts w:ascii="Arial" w:eastAsia="Arial Unicode MS" w:hAnsi="Arial" w:cs="Arial"/>
        </w:rPr>
        <w:t xml:space="preserve"> uzysk</w:t>
      </w:r>
      <w:r w:rsidR="00142DD8" w:rsidRPr="00AE0EFB">
        <w:rPr>
          <w:rFonts w:ascii="Arial" w:eastAsia="Arial Unicode MS" w:hAnsi="Arial" w:cs="Arial"/>
        </w:rPr>
        <w:t>aniem</w:t>
      </w:r>
      <w:r w:rsidR="004A5895" w:rsidRPr="00AE0EFB">
        <w:rPr>
          <w:rFonts w:ascii="Arial" w:eastAsia="Arial Unicode MS" w:hAnsi="Arial" w:cs="Arial"/>
        </w:rPr>
        <w:t xml:space="preserve"> niezbędn</w:t>
      </w:r>
      <w:r w:rsidR="00142DD8" w:rsidRPr="00AE0EFB">
        <w:rPr>
          <w:rFonts w:ascii="Arial" w:eastAsia="Arial Unicode MS" w:hAnsi="Arial" w:cs="Arial"/>
        </w:rPr>
        <w:t>ych</w:t>
      </w:r>
      <w:r w:rsidR="004A5895" w:rsidRPr="00AE0EFB">
        <w:rPr>
          <w:rFonts w:ascii="Arial" w:eastAsia="Arial Unicode MS" w:hAnsi="Arial" w:cs="Arial"/>
        </w:rPr>
        <w:t xml:space="preserve"> zezwole</w:t>
      </w:r>
      <w:r w:rsidR="00142DD8" w:rsidRPr="00AE0EFB">
        <w:rPr>
          <w:rFonts w:ascii="Arial" w:eastAsia="Arial Unicode MS" w:hAnsi="Arial" w:cs="Arial"/>
        </w:rPr>
        <w:t>ń</w:t>
      </w:r>
      <w:r w:rsidR="00B40FF1" w:rsidRPr="00AE0EFB">
        <w:rPr>
          <w:rFonts w:ascii="Arial" w:eastAsia="Arial Unicode MS" w:hAnsi="Arial" w:cs="Arial"/>
        </w:rPr>
        <w:t xml:space="preserve">, </w:t>
      </w:r>
      <w:r w:rsidR="004A5895" w:rsidRPr="00AE0EFB">
        <w:rPr>
          <w:rFonts w:ascii="Arial" w:eastAsia="Arial Unicode MS" w:hAnsi="Arial" w:cs="Arial"/>
        </w:rPr>
        <w:t>decyzj</w:t>
      </w:r>
      <w:r w:rsidR="00142DD8" w:rsidRPr="00AE0EFB">
        <w:rPr>
          <w:rFonts w:ascii="Arial" w:eastAsia="Arial Unicode MS" w:hAnsi="Arial" w:cs="Arial"/>
        </w:rPr>
        <w:t>i</w:t>
      </w:r>
      <w:r w:rsidR="004A5895" w:rsidRPr="00AE0EFB">
        <w:rPr>
          <w:rFonts w:ascii="Arial" w:eastAsia="Arial Unicode MS" w:hAnsi="Arial" w:cs="Arial"/>
        </w:rPr>
        <w:t xml:space="preserve"> właściwych organów administracji, uzyska</w:t>
      </w:r>
      <w:r w:rsidR="00142DD8" w:rsidRPr="00AE0EFB">
        <w:rPr>
          <w:rFonts w:ascii="Arial" w:eastAsia="Arial Unicode MS" w:hAnsi="Arial" w:cs="Arial"/>
        </w:rPr>
        <w:t>niem</w:t>
      </w:r>
      <w:r w:rsidR="004A5895" w:rsidRPr="00AE0EFB">
        <w:rPr>
          <w:rFonts w:ascii="Arial" w:eastAsia="Arial Unicode MS" w:hAnsi="Arial" w:cs="Arial"/>
        </w:rPr>
        <w:t xml:space="preserve"> decyzj</w:t>
      </w:r>
      <w:r w:rsidR="00142DD8" w:rsidRPr="00AE0EFB">
        <w:rPr>
          <w:rFonts w:ascii="Arial" w:eastAsia="Arial Unicode MS" w:hAnsi="Arial" w:cs="Arial"/>
        </w:rPr>
        <w:t>i</w:t>
      </w:r>
      <w:r w:rsidR="004A5895" w:rsidRPr="00AE0EFB">
        <w:rPr>
          <w:rFonts w:ascii="Arial" w:eastAsia="Arial Unicode MS" w:hAnsi="Arial" w:cs="Arial"/>
        </w:rPr>
        <w:t xml:space="preserve"> o pozwoleniu na budowę,</w:t>
      </w:r>
      <w:r w:rsidR="00142DD8" w:rsidRPr="00AE0EFB">
        <w:rPr>
          <w:rFonts w:ascii="Arial" w:eastAsia="Arial Unicode MS" w:hAnsi="Arial" w:cs="Arial"/>
        </w:rPr>
        <w:t xml:space="preserve"> oraz</w:t>
      </w:r>
      <w:r w:rsidR="004A5895" w:rsidRPr="00AE0EFB">
        <w:rPr>
          <w:rFonts w:ascii="Arial" w:eastAsia="Arial Unicode MS" w:hAnsi="Arial" w:cs="Arial"/>
        </w:rPr>
        <w:t xml:space="preserve"> </w:t>
      </w:r>
      <w:r w:rsidR="00142DD8" w:rsidRPr="00AE0EFB">
        <w:rPr>
          <w:rFonts w:ascii="Arial" w:eastAsia="Arial Unicode MS" w:hAnsi="Arial" w:cs="Arial"/>
        </w:rPr>
        <w:t>pełnienie</w:t>
      </w:r>
      <w:r w:rsidR="004A5895" w:rsidRPr="00AE0EFB">
        <w:rPr>
          <w:rFonts w:ascii="Arial" w:eastAsia="Arial Unicode MS" w:hAnsi="Arial" w:cs="Arial"/>
        </w:rPr>
        <w:t xml:space="preserve"> </w:t>
      </w:r>
      <w:r w:rsidR="00142DD8" w:rsidRPr="00AE0EFB">
        <w:rPr>
          <w:rFonts w:ascii="Arial" w:eastAsia="Arial Unicode MS" w:hAnsi="Arial" w:cs="Arial"/>
        </w:rPr>
        <w:t>nadzoru</w:t>
      </w:r>
      <w:r w:rsidR="004A5895" w:rsidRPr="00AE0EFB">
        <w:rPr>
          <w:rFonts w:ascii="Arial" w:eastAsia="Arial Unicode MS" w:hAnsi="Arial" w:cs="Arial"/>
        </w:rPr>
        <w:t xml:space="preserve"> autorski</w:t>
      </w:r>
      <w:r w:rsidR="00142DD8" w:rsidRPr="00AE0EFB">
        <w:rPr>
          <w:rFonts w:ascii="Arial" w:eastAsia="Arial Unicode MS" w:hAnsi="Arial" w:cs="Arial"/>
        </w:rPr>
        <w:t>ego w trakcie trwania budowy</w:t>
      </w:r>
      <w:r w:rsidR="00142DD8" w:rsidRPr="00AE0EFB">
        <w:t xml:space="preserve"> </w:t>
      </w:r>
      <w:r w:rsidR="00142DD8" w:rsidRPr="00AE0EFB">
        <w:rPr>
          <w:rFonts w:ascii="Arial" w:eastAsia="Arial Unicode MS" w:hAnsi="Arial" w:cs="Arial"/>
        </w:rPr>
        <w:t>i odbiorów w wymiarze wymaganym przez Inspektora Nadzoru Inwestorskiego</w:t>
      </w:r>
      <w:r w:rsidR="004A5895" w:rsidRPr="00AE0EFB">
        <w:rPr>
          <w:rFonts w:ascii="Arial" w:eastAsia="Arial Unicode MS" w:hAnsi="Arial" w:cs="Arial"/>
        </w:rPr>
        <w:t xml:space="preserve"> </w:t>
      </w:r>
    </w:p>
    <w:p w14:paraId="36766F0E" w14:textId="25DDE3DE" w:rsidR="00142DD8" w:rsidRPr="00AE0EFB" w:rsidRDefault="00B40FF1" w:rsidP="006C7676">
      <w:pPr>
        <w:pStyle w:val="Akapitzlist"/>
        <w:numPr>
          <w:ilvl w:val="0"/>
          <w:numId w:val="10"/>
        </w:numPr>
        <w:suppressAutoHyphens/>
        <w:spacing w:before="240" w:after="240" w:line="276" w:lineRule="auto"/>
        <w:jc w:val="both"/>
        <w:rPr>
          <w:rFonts w:ascii="Arial" w:eastAsia="Arial Unicode MS" w:hAnsi="Arial" w:cs="Arial"/>
          <w:bCs/>
        </w:rPr>
      </w:pPr>
      <w:r w:rsidRPr="00AE0EFB">
        <w:rPr>
          <w:rFonts w:ascii="Arial" w:eastAsia="Arial Unicode MS" w:hAnsi="Arial" w:cs="Arial"/>
          <w:b/>
        </w:rPr>
        <w:t>Wykonawca</w:t>
      </w:r>
      <w:r w:rsidRPr="00AE0EFB">
        <w:rPr>
          <w:rFonts w:ascii="Arial" w:eastAsia="Arial Unicode MS" w:hAnsi="Arial" w:cs="Arial"/>
          <w:bCs/>
        </w:rPr>
        <w:t xml:space="preserve"> zobowiązuje się wykonać przedmiot umowy zgodnie z </w:t>
      </w:r>
      <w:r w:rsidR="00142DD8" w:rsidRPr="00AE0EFB">
        <w:rPr>
          <w:rFonts w:ascii="Arial" w:eastAsia="Arial Unicode MS" w:hAnsi="Arial" w:cs="Arial"/>
          <w:bCs/>
        </w:rPr>
        <w:t>SWZ</w:t>
      </w:r>
      <w:r w:rsidR="00D44FD5" w:rsidRPr="00AE0EFB">
        <w:rPr>
          <w:rFonts w:ascii="Arial" w:eastAsia="Arial Unicode MS" w:hAnsi="Arial" w:cs="Arial"/>
          <w:bCs/>
        </w:rPr>
        <w:t>,</w:t>
      </w:r>
      <w:r w:rsidRPr="00AE0EFB">
        <w:rPr>
          <w:rFonts w:ascii="Arial" w:eastAsia="Arial Unicode MS" w:hAnsi="Arial" w:cs="Arial"/>
          <w:bCs/>
        </w:rPr>
        <w:t xml:space="preserve"> pism</w:t>
      </w:r>
      <w:r w:rsidR="00D44FD5" w:rsidRPr="00AE0EFB">
        <w:rPr>
          <w:rFonts w:ascii="Arial" w:eastAsia="Arial Unicode MS" w:hAnsi="Arial" w:cs="Arial"/>
          <w:bCs/>
        </w:rPr>
        <w:t>em</w:t>
      </w:r>
      <w:r w:rsidRPr="00AE0EFB">
        <w:rPr>
          <w:rFonts w:ascii="Arial" w:eastAsia="Arial Unicode MS" w:hAnsi="Arial" w:cs="Arial"/>
          <w:bCs/>
        </w:rPr>
        <w:t xml:space="preserve"> Zamawiającego nr ……………… oraz złożoną ofertą z dnia ……………...</w:t>
      </w:r>
      <w:r w:rsidR="00142DD8" w:rsidRPr="00AE0EFB">
        <w:rPr>
          <w:rFonts w:ascii="Arial" w:eastAsia="Arial Unicode MS" w:hAnsi="Arial" w:cs="Arial"/>
          <w:bCs/>
        </w:rPr>
        <w:t xml:space="preserve"> </w:t>
      </w:r>
    </w:p>
    <w:p w14:paraId="7A1A20BB" w14:textId="5A6AAC5D" w:rsidR="0015693D" w:rsidRPr="00AE0EFB" w:rsidRDefault="0015693D" w:rsidP="00D76509">
      <w:pPr>
        <w:pStyle w:val="Akapitzlist"/>
        <w:numPr>
          <w:ilvl w:val="0"/>
          <w:numId w:val="10"/>
        </w:numPr>
        <w:spacing w:line="276" w:lineRule="auto"/>
        <w:jc w:val="both"/>
        <w:rPr>
          <w:rFonts w:ascii="Arial" w:eastAsia="Arial Unicode MS" w:hAnsi="Arial" w:cs="Arial"/>
          <w:b/>
        </w:rPr>
      </w:pPr>
      <w:r w:rsidRPr="00AE0EFB">
        <w:rPr>
          <w:rFonts w:ascii="Arial" w:eastAsia="Arial Unicode MS" w:hAnsi="Arial" w:cs="Arial"/>
          <w:b/>
        </w:rPr>
        <w:lastRenderedPageBreak/>
        <w:t xml:space="preserve">Przedmiot </w:t>
      </w:r>
      <w:r w:rsidR="00D44FD5" w:rsidRPr="00AE0EFB">
        <w:rPr>
          <w:rFonts w:ascii="Arial" w:eastAsia="Arial Unicode MS" w:hAnsi="Arial" w:cs="Arial"/>
          <w:b/>
        </w:rPr>
        <w:t>U</w:t>
      </w:r>
      <w:r w:rsidRPr="00AE0EFB">
        <w:rPr>
          <w:rFonts w:ascii="Arial" w:eastAsia="Arial Unicode MS" w:hAnsi="Arial" w:cs="Arial"/>
          <w:b/>
        </w:rPr>
        <w:t xml:space="preserve">mowy określony w § 1 stanowił będzie opis przedmiotu zamówienia w postepowaniu na roboty budowlane zgodnie z ustawą </w:t>
      </w:r>
      <w:r w:rsidR="00313C1B" w:rsidRPr="00AE0EFB">
        <w:rPr>
          <w:rFonts w:ascii="Arial" w:eastAsia="Arial Unicode MS" w:hAnsi="Arial" w:cs="Arial"/>
          <w:b/>
        </w:rPr>
        <w:t>z dnia 11 września 2019 r. - Prawo zamówień publicznych (</w:t>
      </w:r>
      <w:proofErr w:type="spellStart"/>
      <w:r w:rsidR="00313C1B" w:rsidRPr="00AE0EFB">
        <w:rPr>
          <w:rFonts w:ascii="Arial" w:eastAsia="Arial Unicode MS" w:hAnsi="Arial" w:cs="Arial"/>
          <w:b/>
        </w:rPr>
        <w:t>t.j</w:t>
      </w:r>
      <w:proofErr w:type="spellEnd"/>
      <w:r w:rsidR="00313C1B" w:rsidRPr="00AE0EFB">
        <w:rPr>
          <w:rFonts w:ascii="Arial" w:eastAsia="Arial Unicode MS" w:hAnsi="Arial" w:cs="Arial"/>
          <w:b/>
        </w:rPr>
        <w:t xml:space="preserve">. </w:t>
      </w:r>
      <w:r w:rsidR="00D76509" w:rsidRPr="00AE0EFB">
        <w:rPr>
          <w:rFonts w:ascii="Arial" w:eastAsia="Arial Unicode MS" w:hAnsi="Arial" w:cs="Arial"/>
          <w:b/>
        </w:rPr>
        <w:t>Dz. U. z 2023 r. poz. 1605</w:t>
      </w:r>
      <w:r w:rsidR="00313C1B" w:rsidRPr="00AE0EFB">
        <w:rPr>
          <w:rFonts w:ascii="Arial" w:eastAsia="Arial Unicode MS" w:hAnsi="Arial" w:cs="Arial"/>
          <w:b/>
        </w:rPr>
        <w:t xml:space="preserve"> z </w:t>
      </w:r>
      <w:proofErr w:type="spellStart"/>
      <w:r w:rsidR="00313C1B" w:rsidRPr="00AE0EFB">
        <w:rPr>
          <w:rFonts w:ascii="Arial" w:eastAsia="Arial Unicode MS" w:hAnsi="Arial" w:cs="Arial"/>
          <w:b/>
        </w:rPr>
        <w:t>późn</w:t>
      </w:r>
      <w:proofErr w:type="spellEnd"/>
      <w:r w:rsidR="00313C1B" w:rsidRPr="00AE0EFB">
        <w:rPr>
          <w:rFonts w:ascii="Arial" w:eastAsia="Arial Unicode MS" w:hAnsi="Arial" w:cs="Arial"/>
          <w:b/>
        </w:rPr>
        <w:t>. zm.).zwaną dalej PZP</w:t>
      </w:r>
      <w:r w:rsidRPr="00AE0EFB">
        <w:rPr>
          <w:rFonts w:ascii="Arial" w:eastAsia="Arial Unicode MS" w:hAnsi="Arial" w:cs="Arial"/>
          <w:b/>
        </w:rPr>
        <w:t>, musi zatem spełniać wszystkie warunki określone w Dzi</w:t>
      </w:r>
      <w:r w:rsidR="007D53FC" w:rsidRPr="00AE0EFB">
        <w:rPr>
          <w:rFonts w:ascii="Arial" w:eastAsia="Arial Unicode MS" w:hAnsi="Arial" w:cs="Arial"/>
          <w:b/>
        </w:rPr>
        <w:t>a</w:t>
      </w:r>
      <w:r w:rsidRPr="00AE0EFB">
        <w:rPr>
          <w:rFonts w:ascii="Arial" w:eastAsia="Arial Unicode MS" w:hAnsi="Arial" w:cs="Arial"/>
          <w:b/>
        </w:rPr>
        <w:t>le II, R</w:t>
      </w:r>
      <w:r w:rsidR="007D53FC" w:rsidRPr="00AE0EFB">
        <w:rPr>
          <w:rFonts w:ascii="Arial" w:eastAsia="Arial Unicode MS" w:hAnsi="Arial" w:cs="Arial"/>
          <w:b/>
        </w:rPr>
        <w:t>oz</w:t>
      </w:r>
      <w:r w:rsidRPr="00AE0EFB">
        <w:rPr>
          <w:rFonts w:ascii="Arial" w:eastAsia="Arial Unicode MS" w:hAnsi="Arial" w:cs="Arial"/>
          <w:b/>
        </w:rPr>
        <w:t xml:space="preserve">dział 1, Oddział 4 „Opis przedmiotu zamówienia” w/w ustawy.   </w:t>
      </w:r>
    </w:p>
    <w:p w14:paraId="07D3F270" w14:textId="7B5488B7" w:rsidR="00D654F1" w:rsidRPr="00AE0EFB" w:rsidRDefault="00D654F1" w:rsidP="000B0F39">
      <w:pPr>
        <w:spacing w:after="160" w:line="276" w:lineRule="auto"/>
        <w:rPr>
          <w:rFonts w:ascii="Arial" w:eastAsia="Arial Unicode MS" w:hAnsi="Arial" w:cs="Arial"/>
          <w:b/>
        </w:rPr>
      </w:pPr>
    </w:p>
    <w:p w14:paraId="386878F5" w14:textId="77777777" w:rsidR="002B6D47" w:rsidRPr="00AE0EFB" w:rsidRDefault="002B6D47" w:rsidP="000B0F39">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 2</w:t>
      </w:r>
    </w:p>
    <w:p w14:paraId="1AF516CA" w14:textId="3D8D94A5" w:rsidR="002B6D47" w:rsidRPr="00AE0EFB" w:rsidRDefault="002B6D47" w:rsidP="000B0F39">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 xml:space="preserve">Termin realizacji </w:t>
      </w:r>
      <w:r w:rsidR="00D44FD5" w:rsidRPr="00AE0EFB">
        <w:rPr>
          <w:rFonts w:ascii="Arial" w:eastAsia="Arial Unicode MS" w:hAnsi="Arial" w:cs="Arial"/>
          <w:b/>
        </w:rPr>
        <w:t>U</w:t>
      </w:r>
      <w:r w:rsidRPr="00AE0EFB">
        <w:rPr>
          <w:rFonts w:ascii="Arial" w:eastAsia="Arial Unicode MS" w:hAnsi="Arial" w:cs="Arial"/>
          <w:b/>
        </w:rPr>
        <w:t xml:space="preserve">mowy </w:t>
      </w:r>
    </w:p>
    <w:p w14:paraId="4777F74F" w14:textId="0C5C17DC" w:rsidR="002B6D47" w:rsidRPr="00AE0EFB" w:rsidRDefault="002B6D47" w:rsidP="006C7676">
      <w:pPr>
        <w:pStyle w:val="Akapitzlist"/>
        <w:widowControl w:val="0"/>
        <w:numPr>
          <w:ilvl w:val="0"/>
          <w:numId w:val="26"/>
        </w:numPr>
        <w:suppressAutoHyphens/>
        <w:spacing w:line="276" w:lineRule="auto"/>
        <w:ind w:left="283" w:hanging="357"/>
        <w:jc w:val="both"/>
        <w:rPr>
          <w:rFonts w:ascii="Arial" w:hAnsi="Arial" w:cs="Arial"/>
          <w:bCs/>
        </w:rPr>
      </w:pPr>
      <w:r w:rsidRPr="00AE0EFB">
        <w:rPr>
          <w:rFonts w:ascii="Arial" w:hAnsi="Arial" w:cs="Arial"/>
          <w:bCs/>
        </w:rPr>
        <w:t xml:space="preserve">Strony ustalają następujące terminy realizacji przez Wykonawcę przedmiotu </w:t>
      </w:r>
      <w:r w:rsidR="00313C1B" w:rsidRPr="00AE0EFB">
        <w:rPr>
          <w:rFonts w:ascii="Arial" w:hAnsi="Arial" w:cs="Arial"/>
          <w:bCs/>
        </w:rPr>
        <w:t>U</w:t>
      </w:r>
      <w:r w:rsidRPr="00AE0EFB">
        <w:rPr>
          <w:rFonts w:ascii="Arial" w:hAnsi="Arial" w:cs="Arial"/>
          <w:bCs/>
        </w:rPr>
        <w:t>mowy (zwanego łącznie także „pracami”):</w:t>
      </w:r>
    </w:p>
    <w:p w14:paraId="2172E772" w14:textId="667882E1" w:rsidR="002B6D47" w:rsidRPr="00AE0EFB" w:rsidRDefault="002B6D47" w:rsidP="006C7676">
      <w:pPr>
        <w:widowControl w:val="0"/>
        <w:numPr>
          <w:ilvl w:val="0"/>
          <w:numId w:val="25"/>
        </w:numPr>
        <w:spacing w:line="276" w:lineRule="auto"/>
        <w:jc w:val="both"/>
        <w:rPr>
          <w:rFonts w:ascii="Arial" w:hAnsi="Arial" w:cs="Arial"/>
          <w:b/>
          <w:bCs/>
        </w:rPr>
      </w:pPr>
      <w:r w:rsidRPr="00AE0EFB">
        <w:rPr>
          <w:rFonts w:ascii="Arial" w:hAnsi="Arial" w:cs="Arial"/>
          <w:b/>
          <w:bCs/>
        </w:rPr>
        <w:t>Przekazanie Zamawiającemu</w:t>
      </w:r>
      <w:r w:rsidR="00332461" w:rsidRPr="00AE0EFB">
        <w:rPr>
          <w:rFonts w:ascii="Arial" w:hAnsi="Arial" w:cs="Arial"/>
          <w:b/>
          <w:bCs/>
        </w:rPr>
        <w:t xml:space="preserve"> do uzgodnienia</w:t>
      </w:r>
      <w:r w:rsidRPr="00AE0EFB">
        <w:rPr>
          <w:rFonts w:ascii="Arial" w:hAnsi="Arial" w:cs="Arial"/>
          <w:b/>
          <w:bCs/>
        </w:rPr>
        <w:t>:</w:t>
      </w:r>
    </w:p>
    <w:p w14:paraId="514AC54F" w14:textId="51AC7039" w:rsidR="002B6D47" w:rsidRPr="00AE0EFB" w:rsidRDefault="00EF19F4" w:rsidP="00934105">
      <w:pPr>
        <w:numPr>
          <w:ilvl w:val="0"/>
          <w:numId w:val="27"/>
        </w:numPr>
        <w:tabs>
          <w:tab w:val="left" w:pos="426"/>
        </w:tabs>
        <w:spacing w:line="276" w:lineRule="auto"/>
        <w:jc w:val="both"/>
        <w:rPr>
          <w:rFonts w:ascii="Arial" w:hAnsi="Arial" w:cs="Arial"/>
        </w:rPr>
      </w:pPr>
      <w:r w:rsidRPr="00AE0EFB">
        <w:rPr>
          <w:rFonts w:ascii="Arial" w:hAnsi="Arial" w:cs="Arial"/>
        </w:rPr>
        <w:t>K</w:t>
      </w:r>
      <w:r w:rsidR="00AC0C39" w:rsidRPr="00AE0EFB">
        <w:rPr>
          <w:rFonts w:ascii="Arial" w:hAnsi="Arial" w:cs="Arial"/>
        </w:rPr>
        <w:t>oncepcji</w:t>
      </w:r>
      <w:r>
        <w:rPr>
          <w:rFonts w:ascii="Arial" w:hAnsi="Arial" w:cs="Arial"/>
        </w:rPr>
        <w:t xml:space="preserve"> rozwiązań projektowych</w:t>
      </w:r>
      <w:r w:rsidR="002B6D47" w:rsidRPr="00AE0EFB">
        <w:rPr>
          <w:rFonts w:ascii="Arial" w:hAnsi="Arial" w:cs="Arial"/>
        </w:rPr>
        <w:t xml:space="preserve"> inwestycji wrysowanej na </w:t>
      </w:r>
      <w:r w:rsidR="0075392C" w:rsidRPr="00AE0EFB">
        <w:rPr>
          <w:rFonts w:ascii="Arial" w:hAnsi="Arial" w:cs="Arial"/>
          <w:u w:val="single"/>
        </w:rPr>
        <w:t>aktualnej mapie pozyskanej z ośrodka geodezyjnego</w:t>
      </w:r>
      <w:r w:rsidR="00D02981" w:rsidRPr="00AE0EFB">
        <w:rPr>
          <w:rFonts w:ascii="Arial" w:hAnsi="Arial" w:cs="Arial"/>
          <w:u w:val="single"/>
        </w:rPr>
        <w:t xml:space="preserve"> </w:t>
      </w:r>
      <w:r w:rsidR="0075392C" w:rsidRPr="00AE0EFB">
        <w:rPr>
          <w:rFonts w:ascii="Arial" w:hAnsi="Arial" w:cs="Arial"/>
          <w:u w:val="single"/>
        </w:rPr>
        <w:t xml:space="preserve">skoordynowanej z </w:t>
      </w:r>
      <w:r w:rsidR="00746353" w:rsidRPr="00AE0EFB">
        <w:rPr>
          <w:rFonts w:ascii="Arial" w:hAnsi="Arial" w:cs="Arial"/>
          <w:u w:val="single"/>
        </w:rPr>
        <w:t>k</w:t>
      </w:r>
      <w:r w:rsidR="00746353" w:rsidRPr="00AE0EFB">
        <w:rPr>
          <w:rFonts w:ascii="Arial" w:hAnsi="Arial" w:cs="Arial"/>
        </w:rPr>
        <w:t xml:space="preserve">oncepcją układu drogowego </w:t>
      </w:r>
      <w:r w:rsidR="00BA6A97" w:rsidRPr="00AE0EFB">
        <w:rPr>
          <w:rFonts w:ascii="Arial" w:hAnsi="Arial" w:cs="Arial"/>
        </w:rPr>
        <w:t>oraz</w:t>
      </w:r>
      <w:r w:rsidR="00746353" w:rsidRPr="00AE0EFB">
        <w:rPr>
          <w:rFonts w:ascii="Arial" w:hAnsi="Arial" w:cs="Arial"/>
        </w:rPr>
        <w:t xml:space="preserve"> z </w:t>
      </w:r>
      <w:r w:rsidR="00934105" w:rsidRPr="00AE0EFB">
        <w:rPr>
          <w:rFonts w:ascii="Arial" w:hAnsi="Arial" w:cs="Arial"/>
        </w:rPr>
        <w:t xml:space="preserve">propozycją strefowania sieci </w:t>
      </w:r>
      <w:proofErr w:type="spellStart"/>
      <w:r w:rsidR="00934105" w:rsidRPr="00AE0EFB">
        <w:rPr>
          <w:rFonts w:ascii="Arial" w:hAnsi="Arial" w:cs="Arial"/>
        </w:rPr>
        <w:t>wod</w:t>
      </w:r>
      <w:proofErr w:type="spellEnd"/>
      <w:r w:rsidR="00313C1B" w:rsidRPr="00AE0EFB">
        <w:rPr>
          <w:rFonts w:ascii="Arial" w:hAnsi="Arial" w:cs="Arial"/>
        </w:rPr>
        <w:t>.</w:t>
      </w:r>
      <w:r w:rsidR="00934105" w:rsidRPr="00AE0EFB">
        <w:rPr>
          <w:rFonts w:ascii="Arial" w:hAnsi="Arial" w:cs="Arial"/>
        </w:rPr>
        <w:t xml:space="preserve"> – kan</w:t>
      </w:r>
      <w:r w:rsidR="00313C1B" w:rsidRPr="00AE0EFB">
        <w:rPr>
          <w:rFonts w:ascii="Arial" w:hAnsi="Arial" w:cs="Arial"/>
        </w:rPr>
        <w:t>.;</w:t>
      </w:r>
    </w:p>
    <w:p w14:paraId="3C80546C" w14:textId="31A4751B" w:rsidR="002B6D47" w:rsidRPr="00AE0EFB" w:rsidRDefault="002B6D47" w:rsidP="006C7676">
      <w:pPr>
        <w:numPr>
          <w:ilvl w:val="0"/>
          <w:numId w:val="27"/>
        </w:numPr>
        <w:tabs>
          <w:tab w:val="left" w:pos="426"/>
        </w:tabs>
        <w:spacing w:line="276" w:lineRule="auto"/>
        <w:jc w:val="both"/>
        <w:rPr>
          <w:rFonts w:ascii="Arial" w:hAnsi="Arial" w:cs="Arial"/>
        </w:rPr>
      </w:pPr>
      <w:r w:rsidRPr="00AE0EFB">
        <w:rPr>
          <w:rFonts w:ascii="Arial" w:hAnsi="Arial" w:cs="Arial"/>
        </w:rPr>
        <w:t>inwentaryzacji zieleni</w:t>
      </w:r>
      <w:r w:rsidR="00D02981" w:rsidRPr="00AE0EFB">
        <w:rPr>
          <w:rFonts w:ascii="Arial" w:hAnsi="Arial" w:cs="Arial"/>
        </w:rPr>
        <w:t>;</w:t>
      </w:r>
    </w:p>
    <w:p w14:paraId="22337C37" w14:textId="1A48BCE4" w:rsidR="002B6D47" w:rsidRPr="00AE0EFB" w:rsidRDefault="002B6D47" w:rsidP="006C7676">
      <w:pPr>
        <w:numPr>
          <w:ilvl w:val="0"/>
          <w:numId w:val="27"/>
        </w:numPr>
        <w:tabs>
          <w:tab w:val="left" w:pos="426"/>
        </w:tabs>
        <w:spacing w:line="276" w:lineRule="auto"/>
        <w:jc w:val="both"/>
        <w:rPr>
          <w:rFonts w:ascii="Arial" w:hAnsi="Arial" w:cs="Arial"/>
        </w:rPr>
      </w:pPr>
      <w:r w:rsidRPr="00AE0EFB">
        <w:rPr>
          <w:rFonts w:ascii="Arial" w:hAnsi="Arial" w:cs="Arial"/>
        </w:rPr>
        <w:t>propozycji technologii</w:t>
      </w:r>
      <w:r w:rsidR="00AC0C39" w:rsidRPr="00AE0EFB">
        <w:rPr>
          <w:rFonts w:ascii="Arial" w:hAnsi="Arial" w:cs="Arial"/>
        </w:rPr>
        <w:t xml:space="preserve"> wykonania</w:t>
      </w:r>
      <w:r w:rsidRPr="00AE0EFB">
        <w:rPr>
          <w:rFonts w:ascii="Arial" w:hAnsi="Arial" w:cs="Arial"/>
        </w:rPr>
        <w:t xml:space="preserve"> robót </w:t>
      </w:r>
      <w:r w:rsidR="00AC0C39" w:rsidRPr="00AE0EFB">
        <w:rPr>
          <w:rFonts w:ascii="Arial" w:hAnsi="Arial" w:cs="Arial"/>
        </w:rPr>
        <w:t>oraz</w:t>
      </w:r>
      <w:r w:rsidRPr="00AE0EFB">
        <w:rPr>
          <w:rFonts w:ascii="Arial" w:hAnsi="Arial" w:cs="Arial"/>
        </w:rPr>
        <w:t xml:space="preserve"> </w:t>
      </w:r>
      <w:r w:rsidR="00AC0C39" w:rsidRPr="00AE0EFB">
        <w:rPr>
          <w:rFonts w:ascii="Arial" w:hAnsi="Arial" w:cs="Arial"/>
        </w:rPr>
        <w:t>materiałów</w:t>
      </w:r>
      <w:r w:rsidRPr="00AE0EFB">
        <w:rPr>
          <w:rFonts w:ascii="Arial" w:hAnsi="Arial" w:cs="Arial"/>
        </w:rPr>
        <w:t xml:space="preserve"> wraz z uzasadnieniem</w:t>
      </w:r>
      <w:r w:rsidR="00AC0C39" w:rsidRPr="00AE0EFB">
        <w:rPr>
          <w:rFonts w:ascii="Arial" w:hAnsi="Arial" w:cs="Arial"/>
        </w:rPr>
        <w:t xml:space="preserve"> technicznym</w:t>
      </w:r>
      <w:r w:rsidR="00313C1B" w:rsidRPr="00AE0EFB">
        <w:rPr>
          <w:rFonts w:ascii="Arial" w:hAnsi="Arial" w:cs="Arial"/>
        </w:rPr>
        <w:t>;</w:t>
      </w:r>
    </w:p>
    <w:p w14:paraId="2C3120AD" w14:textId="591FCEE1" w:rsidR="002B6D47" w:rsidRPr="00AE0EFB" w:rsidRDefault="002B6D47" w:rsidP="000B0F39">
      <w:pPr>
        <w:widowControl w:val="0"/>
        <w:spacing w:line="276" w:lineRule="auto"/>
        <w:ind w:left="708"/>
        <w:jc w:val="both"/>
        <w:rPr>
          <w:rFonts w:ascii="Arial" w:hAnsi="Arial" w:cs="Arial"/>
          <w:bCs/>
        </w:rPr>
      </w:pPr>
      <w:r w:rsidRPr="00AE0EFB">
        <w:rPr>
          <w:rFonts w:ascii="Arial" w:hAnsi="Arial" w:cs="Arial"/>
        </w:rPr>
        <w:t xml:space="preserve"> [dalej </w:t>
      </w:r>
      <w:r w:rsidR="00313C1B" w:rsidRPr="00AE0EFB">
        <w:rPr>
          <w:rFonts w:ascii="Arial" w:hAnsi="Arial" w:cs="Arial"/>
        </w:rPr>
        <w:t xml:space="preserve">zwana </w:t>
      </w:r>
      <w:r w:rsidRPr="00AE0EFB">
        <w:rPr>
          <w:rFonts w:ascii="Arial" w:hAnsi="Arial" w:cs="Arial"/>
        </w:rPr>
        <w:t xml:space="preserve">łącznie lit. a) – </w:t>
      </w:r>
      <w:r w:rsidR="00D02981" w:rsidRPr="00AE0EFB">
        <w:rPr>
          <w:rFonts w:ascii="Arial" w:hAnsi="Arial" w:cs="Arial"/>
        </w:rPr>
        <w:t>c</w:t>
      </w:r>
      <w:r w:rsidRPr="00AE0EFB">
        <w:rPr>
          <w:rFonts w:ascii="Arial" w:hAnsi="Arial" w:cs="Arial"/>
        </w:rPr>
        <w:t>) jako:</w:t>
      </w:r>
      <w:r w:rsidRPr="00AE0EFB">
        <w:rPr>
          <w:rFonts w:ascii="Arial" w:hAnsi="Arial" w:cs="Arial"/>
          <w:bCs/>
        </w:rPr>
        <w:t xml:space="preserve"> „</w:t>
      </w:r>
      <w:r w:rsidRPr="00AE0EFB">
        <w:rPr>
          <w:rFonts w:ascii="Arial" w:hAnsi="Arial" w:cs="Arial"/>
          <w:b/>
        </w:rPr>
        <w:t>Analiza trasy</w:t>
      </w:r>
      <w:r w:rsidRPr="00AE0EFB">
        <w:rPr>
          <w:rFonts w:ascii="Arial" w:hAnsi="Arial" w:cs="Arial"/>
          <w:bCs/>
        </w:rPr>
        <w:t xml:space="preserve">”] </w:t>
      </w:r>
      <w:r w:rsidRPr="00AE0EFB">
        <w:rPr>
          <w:rFonts w:ascii="Arial" w:hAnsi="Arial" w:cs="Arial"/>
        </w:rPr>
        <w:t xml:space="preserve">- w terminie </w:t>
      </w:r>
      <w:r w:rsidRPr="00AE0EFB">
        <w:rPr>
          <w:rFonts w:ascii="Arial" w:hAnsi="Arial" w:cs="Arial"/>
          <w:b/>
        </w:rPr>
        <w:t xml:space="preserve"> </w:t>
      </w:r>
      <w:r w:rsidR="00332461" w:rsidRPr="00AE0EFB">
        <w:rPr>
          <w:rFonts w:ascii="Arial" w:hAnsi="Arial" w:cs="Arial"/>
          <w:b/>
        </w:rPr>
        <w:t xml:space="preserve">do </w:t>
      </w:r>
      <w:r w:rsidRPr="00AE0EFB">
        <w:rPr>
          <w:rFonts w:ascii="Arial" w:hAnsi="Arial" w:cs="Arial"/>
          <w:b/>
        </w:rPr>
        <w:t>1</w:t>
      </w:r>
      <w:r w:rsidR="00F40A19">
        <w:rPr>
          <w:rFonts w:ascii="Arial" w:hAnsi="Arial" w:cs="Arial"/>
          <w:b/>
        </w:rPr>
        <w:t>5</w:t>
      </w:r>
      <w:r w:rsidRPr="00AE0EFB">
        <w:rPr>
          <w:rFonts w:ascii="Arial" w:hAnsi="Arial" w:cs="Arial"/>
          <w:b/>
        </w:rPr>
        <w:t xml:space="preserve">0 dni </w:t>
      </w:r>
      <w:r w:rsidRPr="00AE0EFB">
        <w:rPr>
          <w:rFonts w:ascii="Arial" w:hAnsi="Arial" w:cs="Arial"/>
          <w:bCs/>
        </w:rPr>
        <w:t xml:space="preserve">(słownie: sto </w:t>
      </w:r>
      <w:r w:rsidR="00F40A19">
        <w:rPr>
          <w:rFonts w:ascii="Arial" w:hAnsi="Arial" w:cs="Arial"/>
          <w:bCs/>
        </w:rPr>
        <w:t>pięćdziesiąt</w:t>
      </w:r>
      <w:r w:rsidRPr="00AE0EFB">
        <w:rPr>
          <w:rFonts w:ascii="Arial" w:hAnsi="Arial" w:cs="Arial"/>
          <w:bCs/>
        </w:rPr>
        <w:t xml:space="preserve"> dni) licząc od </w:t>
      </w:r>
      <w:r w:rsidR="00313C1B" w:rsidRPr="00AE0EFB">
        <w:rPr>
          <w:rFonts w:ascii="Arial" w:hAnsi="Arial" w:cs="Arial"/>
          <w:bCs/>
        </w:rPr>
        <w:t xml:space="preserve">dnia </w:t>
      </w:r>
      <w:r w:rsidR="000B0F39" w:rsidRPr="00AE0EFB">
        <w:rPr>
          <w:rFonts w:ascii="Arial" w:hAnsi="Arial" w:cs="Arial"/>
          <w:bCs/>
        </w:rPr>
        <w:t xml:space="preserve">podpisania </w:t>
      </w:r>
      <w:r w:rsidR="00D44FD5" w:rsidRPr="00AE0EFB">
        <w:rPr>
          <w:rFonts w:ascii="Arial" w:hAnsi="Arial" w:cs="Arial"/>
          <w:bCs/>
        </w:rPr>
        <w:t>U</w:t>
      </w:r>
      <w:r w:rsidR="000B0F39" w:rsidRPr="00AE0EFB">
        <w:rPr>
          <w:rFonts w:ascii="Arial" w:hAnsi="Arial" w:cs="Arial"/>
          <w:bCs/>
        </w:rPr>
        <w:t>mowy</w:t>
      </w:r>
      <w:r w:rsidR="00313C1B" w:rsidRPr="00AE0EFB">
        <w:rPr>
          <w:rFonts w:ascii="Arial" w:hAnsi="Arial" w:cs="Arial"/>
          <w:bCs/>
        </w:rPr>
        <w:t>.</w:t>
      </w:r>
    </w:p>
    <w:p w14:paraId="48BD27C9" w14:textId="21B3A0E2" w:rsidR="00D02981" w:rsidRPr="00AE0EFB" w:rsidRDefault="00D02981" w:rsidP="00D02981">
      <w:pPr>
        <w:widowControl w:val="0"/>
        <w:numPr>
          <w:ilvl w:val="0"/>
          <w:numId w:val="25"/>
        </w:numPr>
        <w:spacing w:line="276" w:lineRule="auto"/>
        <w:jc w:val="both"/>
        <w:rPr>
          <w:rFonts w:ascii="Arial" w:hAnsi="Arial" w:cs="Arial"/>
          <w:b/>
          <w:bCs/>
        </w:rPr>
      </w:pPr>
      <w:r w:rsidRPr="00AE0EFB">
        <w:rPr>
          <w:rFonts w:ascii="Arial" w:hAnsi="Arial" w:cs="Arial"/>
          <w:b/>
          <w:bCs/>
        </w:rPr>
        <w:t>Przekazanie Zamawiającemu:</w:t>
      </w:r>
    </w:p>
    <w:p w14:paraId="3E454DAE" w14:textId="2B3DBCC0" w:rsidR="00D02981" w:rsidRPr="00AE0EFB" w:rsidRDefault="00313C1B" w:rsidP="00D02981">
      <w:pPr>
        <w:numPr>
          <w:ilvl w:val="0"/>
          <w:numId w:val="47"/>
        </w:numPr>
        <w:tabs>
          <w:tab w:val="left" w:pos="426"/>
        </w:tabs>
        <w:spacing w:line="276" w:lineRule="auto"/>
        <w:jc w:val="both"/>
        <w:rPr>
          <w:rFonts w:ascii="Arial" w:hAnsi="Arial" w:cs="Arial"/>
        </w:rPr>
      </w:pPr>
      <w:r w:rsidRPr="00AE0EFB">
        <w:rPr>
          <w:rFonts w:ascii="Arial" w:hAnsi="Arial" w:cs="Arial"/>
        </w:rPr>
        <w:t>d</w:t>
      </w:r>
      <w:r w:rsidR="00D02981" w:rsidRPr="00AE0EFB">
        <w:rPr>
          <w:rFonts w:ascii="Arial" w:hAnsi="Arial" w:cs="Arial"/>
        </w:rPr>
        <w:t>o zatwierdzenia technologii wykonania robót oraz materiałów wraz z uzasadnieniem technicznym i ekonomicznym</w:t>
      </w:r>
      <w:r w:rsidRPr="00AE0EFB">
        <w:rPr>
          <w:rFonts w:ascii="Arial" w:hAnsi="Arial" w:cs="Arial"/>
        </w:rPr>
        <w:t>;</w:t>
      </w:r>
    </w:p>
    <w:p w14:paraId="48E08CDD" w14:textId="3A5DACFE" w:rsidR="00D02981" w:rsidRPr="00AE0EFB" w:rsidRDefault="00D02981" w:rsidP="00D02981">
      <w:pPr>
        <w:numPr>
          <w:ilvl w:val="0"/>
          <w:numId w:val="47"/>
        </w:numPr>
        <w:tabs>
          <w:tab w:val="left" w:pos="426"/>
        </w:tabs>
        <w:spacing w:line="276" w:lineRule="auto"/>
        <w:jc w:val="both"/>
        <w:rPr>
          <w:rFonts w:ascii="Arial" w:hAnsi="Arial" w:cs="Arial"/>
        </w:rPr>
      </w:pPr>
      <w:r w:rsidRPr="00AE0EFB">
        <w:rPr>
          <w:rFonts w:ascii="Arial" w:hAnsi="Arial" w:cs="Arial"/>
        </w:rPr>
        <w:t>dokumentacji o warunkach geologicznych tj. opinię geotechniczną, projekt geotechniczny oraz dokumentację z badań geotechnicznych;</w:t>
      </w:r>
    </w:p>
    <w:p w14:paraId="36C25C5F" w14:textId="328D28F6" w:rsidR="00D02981" w:rsidRPr="00AE0EFB" w:rsidRDefault="00D02981" w:rsidP="00D02981">
      <w:pPr>
        <w:widowControl w:val="0"/>
        <w:spacing w:line="276" w:lineRule="auto"/>
        <w:ind w:left="708"/>
        <w:jc w:val="both"/>
        <w:rPr>
          <w:rFonts w:ascii="Arial" w:hAnsi="Arial" w:cs="Arial"/>
        </w:rPr>
      </w:pPr>
      <w:r w:rsidRPr="00AE0EFB">
        <w:rPr>
          <w:rFonts w:ascii="Arial" w:hAnsi="Arial" w:cs="Arial"/>
        </w:rPr>
        <w:t xml:space="preserve">[dalej </w:t>
      </w:r>
      <w:r w:rsidR="00CD2793" w:rsidRPr="00AE0EFB">
        <w:rPr>
          <w:rFonts w:ascii="Arial" w:hAnsi="Arial" w:cs="Arial"/>
        </w:rPr>
        <w:t xml:space="preserve">zwana </w:t>
      </w:r>
      <w:r w:rsidRPr="00AE0EFB">
        <w:rPr>
          <w:rFonts w:ascii="Arial" w:hAnsi="Arial" w:cs="Arial"/>
        </w:rPr>
        <w:t>łącznie lit. a) – b) jako:</w:t>
      </w:r>
      <w:r w:rsidRPr="00AE0EFB">
        <w:rPr>
          <w:rFonts w:ascii="Arial" w:hAnsi="Arial" w:cs="Arial"/>
          <w:b/>
          <w:bCs/>
        </w:rPr>
        <w:t xml:space="preserve"> „Analiza technologii robót”</w:t>
      </w:r>
      <w:r w:rsidRPr="00AE0EFB">
        <w:rPr>
          <w:rFonts w:ascii="Arial" w:hAnsi="Arial" w:cs="Arial"/>
        </w:rPr>
        <w:t>] – w terminie</w:t>
      </w:r>
      <w:r w:rsidRPr="00AE0EFB">
        <w:rPr>
          <w:rFonts w:ascii="Arial" w:hAnsi="Arial" w:cs="Arial"/>
          <w:b/>
          <w:bCs/>
        </w:rPr>
        <w:t xml:space="preserve"> do </w:t>
      </w:r>
      <w:r w:rsidR="00F40A19">
        <w:rPr>
          <w:rFonts w:ascii="Arial" w:hAnsi="Arial" w:cs="Arial"/>
          <w:b/>
          <w:bCs/>
        </w:rPr>
        <w:t>60</w:t>
      </w:r>
      <w:r w:rsidRPr="00AE0EFB">
        <w:rPr>
          <w:rFonts w:ascii="Arial" w:hAnsi="Arial" w:cs="Arial"/>
          <w:b/>
          <w:bCs/>
        </w:rPr>
        <w:t xml:space="preserve"> dni </w:t>
      </w:r>
      <w:r w:rsidRPr="00AE0EFB">
        <w:rPr>
          <w:rFonts w:ascii="Arial" w:hAnsi="Arial" w:cs="Arial"/>
        </w:rPr>
        <w:t xml:space="preserve">(słownie: </w:t>
      </w:r>
      <w:r w:rsidR="00F40A19">
        <w:rPr>
          <w:rFonts w:ascii="Arial" w:hAnsi="Arial" w:cs="Arial"/>
        </w:rPr>
        <w:t>sześćdziesiąt</w:t>
      </w:r>
      <w:r w:rsidR="00CD2793" w:rsidRPr="00AE0EFB">
        <w:rPr>
          <w:rFonts w:ascii="Arial" w:hAnsi="Arial" w:cs="Arial"/>
        </w:rPr>
        <w:t xml:space="preserve"> dni</w:t>
      </w:r>
      <w:r w:rsidRPr="00AE0EFB">
        <w:rPr>
          <w:rFonts w:ascii="Arial" w:hAnsi="Arial" w:cs="Arial"/>
        </w:rPr>
        <w:t xml:space="preserve">) licząc od dnia pozytywnego zaopiniowania przez Zamawiającego </w:t>
      </w:r>
      <w:r w:rsidRPr="00AE0EFB">
        <w:rPr>
          <w:rFonts w:ascii="Arial" w:hAnsi="Arial" w:cs="Arial"/>
          <w:b/>
          <w:bCs/>
        </w:rPr>
        <w:t>Analizy tras</w:t>
      </w:r>
      <w:r w:rsidRPr="00AE0EFB">
        <w:rPr>
          <w:rFonts w:ascii="Arial" w:hAnsi="Arial" w:cs="Arial"/>
        </w:rPr>
        <w:t>;</w:t>
      </w:r>
    </w:p>
    <w:p w14:paraId="73BF4664" w14:textId="438C4F74" w:rsidR="002B6D47" w:rsidRPr="00AE0EFB" w:rsidRDefault="002B6D47" w:rsidP="006C7676">
      <w:pPr>
        <w:numPr>
          <w:ilvl w:val="0"/>
          <w:numId w:val="25"/>
        </w:numPr>
        <w:spacing w:line="276" w:lineRule="auto"/>
        <w:jc w:val="both"/>
        <w:rPr>
          <w:rFonts w:ascii="Arial" w:hAnsi="Arial" w:cs="Arial"/>
          <w:b/>
        </w:rPr>
      </w:pPr>
      <w:r w:rsidRPr="00AE0EFB">
        <w:rPr>
          <w:rFonts w:ascii="Arial" w:hAnsi="Arial" w:cs="Arial"/>
          <w:b/>
          <w:bCs/>
        </w:rPr>
        <w:t>Przekazanie Zamawiającemu</w:t>
      </w:r>
      <w:r w:rsidRPr="00AE0EFB">
        <w:rPr>
          <w:rFonts w:ascii="Arial" w:hAnsi="Arial" w:cs="Arial"/>
        </w:rPr>
        <w:t xml:space="preserve"> kolorowej kserokopii Protokołu z narady koordynacyjnej w sprawie uzgodnienia usytuowania projektowanej sieci</w:t>
      </w:r>
      <w:r w:rsidR="00CD2793" w:rsidRPr="00AE0EFB">
        <w:rPr>
          <w:rFonts w:ascii="Arial" w:hAnsi="Arial" w:cs="Arial"/>
        </w:rPr>
        <w:t>,</w:t>
      </w:r>
      <w:r w:rsidRPr="00AE0EFB">
        <w:rPr>
          <w:rFonts w:ascii="Arial" w:hAnsi="Arial" w:cs="Arial"/>
        </w:rPr>
        <w:t xml:space="preserve"> uzbrojenia terenu wraz z załącznikami mapowymi</w:t>
      </w:r>
      <w:r w:rsidR="00CD2793" w:rsidRPr="00AE0EFB">
        <w:rPr>
          <w:rFonts w:ascii="Arial" w:hAnsi="Arial" w:cs="Arial"/>
        </w:rPr>
        <w:t>,</w:t>
      </w:r>
      <w:r w:rsidRPr="00AE0EFB">
        <w:rPr>
          <w:rFonts w:ascii="Arial" w:hAnsi="Arial" w:cs="Arial"/>
        </w:rPr>
        <w:t xml:space="preserve"> potwierdzającego uzgodnienie i wniesienie trasy na zasadniczą mapę miasta (w tym 1 egzemplarz z naniesionymi granicami i numerami działek i obrębów ewidencyjnych)</w:t>
      </w:r>
      <w:r w:rsidRPr="00AE0EFB">
        <w:rPr>
          <w:rFonts w:ascii="Arial" w:hAnsi="Arial" w:cs="Arial"/>
          <w:bCs/>
        </w:rPr>
        <w:t xml:space="preserve"> </w:t>
      </w:r>
      <w:r w:rsidRPr="00AE0EFB">
        <w:rPr>
          <w:rFonts w:ascii="Arial" w:hAnsi="Arial" w:cs="Arial"/>
        </w:rPr>
        <w:t xml:space="preserve">(dalej </w:t>
      </w:r>
      <w:r w:rsidR="00CD2793" w:rsidRPr="00AE0EFB">
        <w:rPr>
          <w:rFonts w:ascii="Arial" w:hAnsi="Arial" w:cs="Arial"/>
        </w:rPr>
        <w:t xml:space="preserve">zwana </w:t>
      </w:r>
      <w:r w:rsidRPr="00AE0EFB">
        <w:rPr>
          <w:rFonts w:ascii="Arial" w:hAnsi="Arial" w:cs="Arial"/>
        </w:rPr>
        <w:t xml:space="preserve">jako: </w:t>
      </w:r>
      <w:r w:rsidRPr="00AE0EFB">
        <w:rPr>
          <w:rFonts w:ascii="Arial" w:hAnsi="Arial" w:cs="Arial"/>
          <w:b/>
        </w:rPr>
        <w:t>„Protokół z narady koordynacyjnej”</w:t>
      </w:r>
      <w:r w:rsidRPr="00AE0EFB">
        <w:rPr>
          <w:rFonts w:ascii="Arial" w:hAnsi="Arial" w:cs="Arial"/>
        </w:rPr>
        <w:t>) oraz oryginałów wypisów rejestru gruntów i materiałów niezbędnych do uzyskania prawa do dysponowania terenem</w:t>
      </w:r>
      <w:r w:rsidR="00BA6A97" w:rsidRPr="00AE0EFB">
        <w:rPr>
          <w:rFonts w:ascii="Arial" w:hAnsi="Arial" w:cs="Arial"/>
        </w:rPr>
        <w:t xml:space="preserve"> indywidualnie dla każdej nieruchomości</w:t>
      </w:r>
      <w:r w:rsidRPr="00AE0EFB">
        <w:rPr>
          <w:rFonts w:ascii="Arial" w:hAnsi="Arial" w:cs="Arial"/>
        </w:rPr>
        <w:t xml:space="preserve">, </w:t>
      </w:r>
      <w:r w:rsidR="00CD2793" w:rsidRPr="00AE0EFB">
        <w:rPr>
          <w:rFonts w:ascii="Arial" w:hAnsi="Arial" w:cs="Arial"/>
        </w:rPr>
        <w:t xml:space="preserve">(dalej zwana jako: </w:t>
      </w:r>
      <w:r w:rsidRPr="00AE0EFB">
        <w:rPr>
          <w:rFonts w:ascii="Arial" w:hAnsi="Arial" w:cs="Arial"/>
        </w:rPr>
        <w:t>„</w:t>
      </w:r>
      <w:r w:rsidR="00B77F8F" w:rsidRPr="00AE0EFB">
        <w:rPr>
          <w:rFonts w:ascii="Arial" w:hAnsi="Arial" w:cs="Arial"/>
          <w:b/>
        </w:rPr>
        <w:t>Dokumentacja terenowa prawna</w:t>
      </w:r>
      <w:r w:rsidRPr="00AE0EFB">
        <w:rPr>
          <w:rFonts w:ascii="Arial" w:hAnsi="Arial" w:cs="Arial"/>
        </w:rPr>
        <w:t>”</w:t>
      </w:r>
      <w:r w:rsidR="00CD2793" w:rsidRPr="00AE0EFB">
        <w:rPr>
          <w:rFonts w:ascii="Arial" w:hAnsi="Arial" w:cs="Arial"/>
        </w:rPr>
        <w:t>)</w:t>
      </w:r>
      <w:r w:rsidRPr="00AE0EFB">
        <w:rPr>
          <w:rFonts w:ascii="Arial" w:hAnsi="Arial" w:cs="Arial"/>
        </w:rPr>
        <w:t>, w terminie</w:t>
      </w:r>
      <w:r w:rsidR="00332461" w:rsidRPr="00AE0EFB">
        <w:rPr>
          <w:rFonts w:ascii="Arial" w:hAnsi="Arial" w:cs="Arial"/>
        </w:rPr>
        <w:t xml:space="preserve"> </w:t>
      </w:r>
      <w:r w:rsidRPr="00AE0EFB">
        <w:rPr>
          <w:rFonts w:ascii="Arial" w:hAnsi="Arial" w:cs="Arial"/>
        </w:rPr>
        <w:t xml:space="preserve"> </w:t>
      </w:r>
      <w:bookmarkStart w:id="2" w:name="_Hlk104375250"/>
      <w:r w:rsidR="00F40A19" w:rsidRPr="00AE0EFB">
        <w:rPr>
          <w:rFonts w:ascii="Arial" w:hAnsi="Arial" w:cs="Arial"/>
          <w:b/>
          <w:bCs/>
        </w:rPr>
        <w:t xml:space="preserve">do </w:t>
      </w:r>
      <w:r w:rsidR="00F40A19">
        <w:rPr>
          <w:rFonts w:ascii="Arial" w:hAnsi="Arial" w:cs="Arial"/>
          <w:b/>
          <w:bCs/>
        </w:rPr>
        <w:t>60</w:t>
      </w:r>
      <w:r w:rsidR="00F40A19" w:rsidRPr="00AE0EFB">
        <w:rPr>
          <w:rFonts w:ascii="Arial" w:hAnsi="Arial" w:cs="Arial"/>
          <w:b/>
          <w:bCs/>
        </w:rPr>
        <w:t xml:space="preserve"> dni </w:t>
      </w:r>
      <w:r w:rsidR="00F40A19" w:rsidRPr="00AE0EFB">
        <w:rPr>
          <w:rFonts w:ascii="Arial" w:hAnsi="Arial" w:cs="Arial"/>
        </w:rPr>
        <w:t xml:space="preserve">(słownie: </w:t>
      </w:r>
      <w:r w:rsidR="00F40A19">
        <w:rPr>
          <w:rFonts w:ascii="Arial" w:hAnsi="Arial" w:cs="Arial"/>
        </w:rPr>
        <w:t>sześćdziesiąt</w:t>
      </w:r>
      <w:r w:rsidR="00F40A19" w:rsidRPr="00AE0EFB">
        <w:rPr>
          <w:rFonts w:ascii="Arial" w:hAnsi="Arial" w:cs="Arial"/>
        </w:rPr>
        <w:t xml:space="preserve"> dni)</w:t>
      </w:r>
      <w:r w:rsidRPr="00AE0EFB">
        <w:rPr>
          <w:rFonts w:ascii="Arial" w:hAnsi="Arial" w:cs="Arial"/>
        </w:rPr>
        <w:t xml:space="preserve"> </w:t>
      </w:r>
      <w:r w:rsidRPr="00AE0EFB">
        <w:rPr>
          <w:rFonts w:ascii="Arial" w:hAnsi="Arial" w:cs="Arial"/>
          <w:bCs/>
        </w:rPr>
        <w:t xml:space="preserve">licząc od dnia </w:t>
      </w:r>
      <w:r w:rsidR="00B77F8F" w:rsidRPr="00AE0EFB">
        <w:rPr>
          <w:rFonts w:ascii="Arial" w:hAnsi="Arial" w:cs="Arial"/>
          <w:bCs/>
        </w:rPr>
        <w:t>pozytywnego zaopiniowania przez</w:t>
      </w:r>
      <w:r w:rsidR="00934105" w:rsidRPr="00AE0EFB">
        <w:rPr>
          <w:rFonts w:ascii="Arial" w:hAnsi="Arial" w:cs="Arial"/>
          <w:bCs/>
        </w:rPr>
        <w:t xml:space="preserve"> Zamawiającego</w:t>
      </w:r>
      <w:r w:rsidR="00B77F8F" w:rsidRPr="00AE0EFB">
        <w:rPr>
          <w:rFonts w:ascii="Arial" w:hAnsi="Arial" w:cs="Arial"/>
          <w:b/>
        </w:rPr>
        <w:t xml:space="preserve"> </w:t>
      </w:r>
      <w:r w:rsidRPr="00AE0EFB">
        <w:rPr>
          <w:rFonts w:ascii="Arial" w:hAnsi="Arial" w:cs="Arial"/>
          <w:b/>
        </w:rPr>
        <w:t xml:space="preserve">Analizy technologii robót. </w:t>
      </w:r>
    </w:p>
    <w:bookmarkEnd w:id="2"/>
    <w:p w14:paraId="0BFC575A" w14:textId="673CC85D" w:rsidR="002B6D47" w:rsidRPr="00AE0EFB" w:rsidRDefault="002B6D47" w:rsidP="00D02981">
      <w:pPr>
        <w:numPr>
          <w:ilvl w:val="0"/>
          <w:numId w:val="25"/>
        </w:numPr>
        <w:spacing w:line="276" w:lineRule="auto"/>
        <w:jc w:val="both"/>
        <w:rPr>
          <w:rFonts w:ascii="Arial" w:hAnsi="Arial" w:cs="Arial"/>
          <w:bCs/>
        </w:rPr>
      </w:pPr>
      <w:r w:rsidRPr="00AE0EFB">
        <w:rPr>
          <w:rFonts w:ascii="Arial" w:hAnsi="Arial" w:cs="Arial"/>
          <w:b/>
        </w:rPr>
        <w:t>Przekazanie Zamawiającemu</w:t>
      </w:r>
      <w:r w:rsidR="00332461" w:rsidRPr="00AE0EFB">
        <w:rPr>
          <w:rFonts w:ascii="Arial" w:hAnsi="Arial" w:cs="Arial"/>
          <w:bCs/>
        </w:rPr>
        <w:t xml:space="preserve"> </w:t>
      </w:r>
      <w:r w:rsidR="00332461" w:rsidRPr="00AE0EFB">
        <w:rPr>
          <w:rFonts w:ascii="Arial" w:hAnsi="Arial" w:cs="Arial"/>
          <w:b/>
        </w:rPr>
        <w:t>do uzgodnienia</w:t>
      </w:r>
      <w:r w:rsidR="00F12701">
        <w:rPr>
          <w:rFonts w:ascii="Arial" w:hAnsi="Arial" w:cs="Arial"/>
          <w:b/>
        </w:rPr>
        <w:t xml:space="preserve"> </w:t>
      </w:r>
      <w:r w:rsidR="00F12701" w:rsidRPr="00AE0EFB">
        <w:rPr>
          <w:rFonts w:ascii="Arial" w:hAnsi="Arial" w:cs="Arial"/>
          <w:bCs/>
        </w:rPr>
        <w:t xml:space="preserve">po 2 egz. </w:t>
      </w:r>
      <w:r w:rsidR="001B25FE" w:rsidRPr="00AE0EFB">
        <w:rPr>
          <w:rFonts w:ascii="Arial" w:hAnsi="Arial" w:cs="Arial"/>
          <w:bCs/>
        </w:rPr>
        <w:t xml:space="preserve">papierowych </w:t>
      </w:r>
      <w:r w:rsidR="00D02981" w:rsidRPr="00AE0EFB">
        <w:rPr>
          <w:rFonts w:ascii="Arial" w:hAnsi="Arial" w:cs="Arial"/>
          <w:bCs/>
        </w:rPr>
        <w:t>projektów technicznych każdej z branż osobno</w:t>
      </w:r>
      <w:r w:rsidR="00332461" w:rsidRPr="00AE0EFB">
        <w:rPr>
          <w:rFonts w:ascii="Arial" w:hAnsi="Arial" w:cs="Arial"/>
          <w:bCs/>
        </w:rPr>
        <w:t xml:space="preserve"> </w:t>
      </w:r>
      <w:r w:rsidRPr="00AE0EFB">
        <w:rPr>
          <w:rFonts w:ascii="Arial" w:hAnsi="Arial" w:cs="Arial"/>
        </w:rPr>
        <w:t>oraz</w:t>
      </w:r>
      <w:r w:rsidR="00F12701">
        <w:rPr>
          <w:rFonts w:ascii="Arial" w:hAnsi="Arial" w:cs="Arial"/>
        </w:rPr>
        <w:t xml:space="preserve"> 2 egz. </w:t>
      </w:r>
      <w:r w:rsidRPr="00AE0EFB">
        <w:rPr>
          <w:rFonts w:ascii="Arial" w:hAnsi="Arial" w:cs="Arial"/>
        </w:rPr>
        <w:t xml:space="preserve">dokumentacji </w:t>
      </w:r>
      <w:r w:rsidR="000B0F39" w:rsidRPr="00AE0EFB">
        <w:rPr>
          <w:rFonts w:ascii="Arial" w:hAnsi="Arial" w:cs="Arial"/>
        </w:rPr>
        <w:t xml:space="preserve">technicznej </w:t>
      </w:r>
      <w:r w:rsidRPr="00AE0EFB">
        <w:rPr>
          <w:rFonts w:ascii="Arial" w:hAnsi="Arial" w:cs="Arial"/>
        </w:rPr>
        <w:t>dla sieci kolidującej</w:t>
      </w:r>
      <w:r w:rsidR="00F12701">
        <w:rPr>
          <w:rFonts w:ascii="Arial" w:hAnsi="Arial" w:cs="Arial"/>
        </w:rPr>
        <w:t xml:space="preserve"> </w:t>
      </w:r>
      <w:r w:rsidR="00F12701" w:rsidRPr="00AE0EFB">
        <w:rPr>
          <w:rFonts w:ascii="Arial" w:hAnsi="Arial" w:cs="Arial"/>
        </w:rPr>
        <w:t>w przypadku konieczności</w:t>
      </w:r>
      <w:r w:rsidR="00F12701">
        <w:rPr>
          <w:rFonts w:ascii="Arial" w:hAnsi="Arial" w:cs="Arial"/>
        </w:rPr>
        <w:t xml:space="preserve"> opracowania</w:t>
      </w:r>
      <w:r w:rsidRPr="00AE0EFB">
        <w:rPr>
          <w:rFonts w:ascii="Arial" w:hAnsi="Arial" w:cs="Arial"/>
        </w:rPr>
        <w:t xml:space="preserve"> (dalej </w:t>
      </w:r>
      <w:r w:rsidR="00CD2793" w:rsidRPr="00AE0EFB">
        <w:rPr>
          <w:rFonts w:ascii="Arial" w:hAnsi="Arial" w:cs="Arial"/>
        </w:rPr>
        <w:t xml:space="preserve">zwanej </w:t>
      </w:r>
      <w:r w:rsidRPr="00AE0EFB">
        <w:rPr>
          <w:rFonts w:ascii="Arial" w:hAnsi="Arial" w:cs="Arial"/>
        </w:rPr>
        <w:t xml:space="preserve">jako: </w:t>
      </w:r>
      <w:r w:rsidRPr="00AE0EFB">
        <w:rPr>
          <w:rFonts w:ascii="Arial" w:hAnsi="Arial" w:cs="Arial"/>
          <w:b/>
          <w:bCs/>
        </w:rPr>
        <w:t>„Dokumentacja dla sieci kolidującej”</w:t>
      </w:r>
      <w:r w:rsidRPr="00AE0EFB">
        <w:rPr>
          <w:rFonts w:ascii="Arial" w:hAnsi="Arial" w:cs="Arial"/>
        </w:rPr>
        <w:t xml:space="preserve">) </w:t>
      </w:r>
      <w:r w:rsidRPr="00AE0EFB">
        <w:rPr>
          <w:rFonts w:ascii="Arial" w:hAnsi="Arial" w:cs="Arial"/>
          <w:bCs/>
        </w:rPr>
        <w:t>wraz z aktualnym na dzień złożenia dokumentacji projektem zagospodarowania terenu,</w:t>
      </w:r>
      <w:r w:rsidR="0068446F" w:rsidRPr="00AE0EFB">
        <w:rPr>
          <w:rFonts w:ascii="Arial" w:hAnsi="Arial" w:cs="Arial"/>
          <w:bCs/>
        </w:rPr>
        <w:t xml:space="preserve"> -</w:t>
      </w:r>
      <w:r w:rsidRPr="00AE0EFB">
        <w:rPr>
          <w:rFonts w:ascii="Arial" w:hAnsi="Arial" w:cs="Arial"/>
          <w:bCs/>
        </w:rPr>
        <w:t xml:space="preserve"> w terminie </w:t>
      </w:r>
      <w:r w:rsidR="00F40A19" w:rsidRPr="00AE0EFB">
        <w:rPr>
          <w:rFonts w:ascii="Arial" w:hAnsi="Arial" w:cs="Arial"/>
          <w:b/>
        </w:rPr>
        <w:t>do 1</w:t>
      </w:r>
      <w:r w:rsidR="00F40A19">
        <w:rPr>
          <w:rFonts w:ascii="Arial" w:hAnsi="Arial" w:cs="Arial"/>
          <w:b/>
        </w:rPr>
        <w:t>5</w:t>
      </w:r>
      <w:r w:rsidR="00F40A19" w:rsidRPr="00AE0EFB">
        <w:rPr>
          <w:rFonts w:ascii="Arial" w:hAnsi="Arial" w:cs="Arial"/>
          <w:b/>
        </w:rPr>
        <w:t xml:space="preserve">0 dni </w:t>
      </w:r>
      <w:r w:rsidR="00F40A19" w:rsidRPr="00AE0EFB">
        <w:rPr>
          <w:rFonts w:ascii="Arial" w:hAnsi="Arial" w:cs="Arial"/>
          <w:bCs/>
        </w:rPr>
        <w:t xml:space="preserve">(słownie: sto </w:t>
      </w:r>
      <w:r w:rsidR="00F40A19">
        <w:rPr>
          <w:rFonts w:ascii="Arial" w:hAnsi="Arial" w:cs="Arial"/>
          <w:bCs/>
        </w:rPr>
        <w:t>pięćdziesiąt</w:t>
      </w:r>
      <w:r w:rsidR="00F40A19" w:rsidRPr="00AE0EFB">
        <w:rPr>
          <w:rFonts w:ascii="Arial" w:hAnsi="Arial" w:cs="Arial"/>
          <w:bCs/>
        </w:rPr>
        <w:t xml:space="preserve"> dni) </w:t>
      </w:r>
      <w:r w:rsidRPr="00AE0EFB">
        <w:rPr>
          <w:rFonts w:ascii="Arial" w:hAnsi="Arial" w:cs="Arial"/>
          <w:bCs/>
        </w:rPr>
        <w:t xml:space="preserve">od dnia </w:t>
      </w:r>
      <w:r w:rsidR="00C838F6" w:rsidRPr="00AE0EFB">
        <w:rPr>
          <w:rFonts w:ascii="Arial" w:hAnsi="Arial" w:cs="Arial"/>
          <w:bCs/>
        </w:rPr>
        <w:t xml:space="preserve">uzyskania </w:t>
      </w:r>
      <w:r w:rsidR="00CD2793" w:rsidRPr="00AE0EFB">
        <w:rPr>
          <w:rFonts w:ascii="Arial" w:hAnsi="Arial" w:cs="Arial"/>
          <w:b/>
        </w:rPr>
        <w:t>P</w:t>
      </w:r>
      <w:r w:rsidR="00C838F6" w:rsidRPr="00AE0EFB">
        <w:rPr>
          <w:rFonts w:ascii="Arial" w:hAnsi="Arial" w:cs="Arial"/>
          <w:b/>
        </w:rPr>
        <w:t>rotokołu z narady koordynacyjnej</w:t>
      </w:r>
      <w:r w:rsidR="00CD2793" w:rsidRPr="00AE0EFB">
        <w:rPr>
          <w:rFonts w:ascii="Arial" w:hAnsi="Arial" w:cs="Arial"/>
          <w:bCs/>
        </w:rPr>
        <w:t>.</w:t>
      </w:r>
      <w:r w:rsidRPr="00AE0EFB">
        <w:rPr>
          <w:rFonts w:ascii="Arial" w:hAnsi="Arial" w:cs="Arial"/>
          <w:bCs/>
        </w:rPr>
        <w:t xml:space="preserve"> </w:t>
      </w:r>
    </w:p>
    <w:p w14:paraId="13C6B2B4" w14:textId="7315020E" w:rsidR="00332461" w:rsidRPr="00AE0EFB" w:rsidRDefault="00332461" w:rsidP="006C7676">
      <w:pPr>
        <w:numPr>
          <w:ilvl w:val="0"/>
          <w:numId w:val="25"/>
        </w:numPr>
        <w:spacing w:line="276" w:lineRule="auto"/>
        <w:jc w:val="both"/>
        <w:rPr>
          <w:rFonts w:ascii="Arial" w:hAnsi="Arial" w:cs="Arial"/>
        </w:rPr>
      </w:pPr>
      <w:r w:rsidRPr="00AE0EFB">
        <w:rPr>
          <w:rFonts w:ascii="Arial" w:hAnsi="Arial" w:cs="Arial"/>
          <w:b/>
        </w:rPr>
        <w:t>Przekazanie Zamawiającemu</w:t>
      </w:r>
      <w:r w:rsidR="00B22AB8" w:rsidRPr="00AE0EFB">
        <w:rPr>
          <w:rFonts w:ascii="Arial" w:hAnsi="Arial" w:cs="Arial"/>
          <w:b/>
        </w:rPr>
        <w:t xml:space="preserve"> uzgodnionych</w:t>
      </w:r>
      <w:r w:rsidR="00B22AB8" w:rsidRPr="00AE0EFB">
        <w:rPr>
          <w:rFonts w:ascii="Arial" w:hAnsi="Arial" w:cs="Arial"/>
          <w:bCs/>
        </w:rPr>
        <w:t xml:space="preserve"> projektów technicznych oraz </w:t>
      </w:r>
      <w:r w:rsidR="00EF6AE9" w:rsidRPr="00AE0EFB">
        <w:rPr>
          <w:rFonts w:ascii="Arial" w:hAnsi="Arial" w:cs="Arial"/>
          <w:bCs/>
        </w:rPr>
        <w:t>do uzgodnienia</w:t>
      </w:r>
      <w:r w:rsidR="00B22AB8" w:rsidRPr="00AE0EFB">
        <w:rPr>
          <w:rFonts w:ascii="Arial" w:hAnsi="Arial" w:cs="Arial"/>
          <w:bCs/>
        </w:rPr>
        <w:t xml:space="preserve"> odrębnie dla każdej branży</w:t>
      </w:r>
      <w:r w:rsidR="00EF6AE9" w:rsidRPr="00AE0EFB">
        <w:rPr>
          <w:rFonts w:ascii="Arial" w:hAnsi="Arial" w:cs="Arial"/>
          <w:bCs/>
        </w:rPr>
        <w:t>:</w:t>
      </w:r>
    </w:p>
    <w:p w14:paraId="36F6FDFD" w14:textId="77777777" w:rsidR="000C2518" w:rsidRPr="00AE0EFB" w:rsidRDefault="000C2518" w:rsidP="000C2518">
      <w:pPr>
        <w:numPr>
          <w:ilvl w:val="1"/>
          <w:numId w:val="25"/>
        </w:numPr>
        <w:spacing w:line="276" w:lineRule="auto"/>
        <w:jc w:val="both"/>
        <w:rPr>
          <w:rFonts w:ascii="Arial" w:hAnsi="Arial" w:cs="Arial"/>
        </w:rPr>
      </w:pPr>
      <w:r w:rsidRPr="00AE0EFB">
        <w:rPr>
          <w:rFonts w:ascii="Arial" w:hAnsi="Arial" w:cs="Arial"/>
        </w:rPr>
        <w:lastRenderedPageBreak/>
        <w:t>Przedmiarów robót;</w:t>
      </w:r>
    </w:p>
    <w:p w14:paraId="453A21DA" w14:textId="77777777" w:rsidR="000C2518" w:rsidRPr="00AE0EFB" w:rsidRDefault="000C2518" w:rsidP="000C2518">
      <w:pPr>
        <w:numPr>
          <w:ilvl w:val="1"/>
          <w:numId w:val="25"/>
        </w:numPr>
        <w:spacing w:line="276" w:lineRule="auto"/>
        <w:jc w:val="both"/>
        <w:rPr>
          <w:rFonts w:ascii="Arial" w:hAnsi="Arial" w:cs="Arial"/>
        </w:rPr>
      </w:pPr>
      <w:r w:rsidRPr="00AE0EFB">
        <w:rPr>
          <w:rFonts w:ascii="Arial" w:hAnsi="Arial" w:cs="Arial"/>
        </w:rPr>
        <w:t>Kosztorysów inwestorskich;</w:t>
      </w:r>
    </w:p>
    <w:p w14:paraId="3C246BA3" w14:textId="422B787D" w:rsidR="00EF6AE9" w:rsidRPr="00AE0EFB" w:rsidRDefault="00EF6AE9" w:rsidP="006C7676">
      <w:pPr>
        <w:numPr>
          <w:ilvl w:val="1"/>
          <w:numId w:val="25"/>
        </w:numPr>
        <w:spacing w:line="276" w:lineRule="auto"/>
        <w:jc w:val="both"/>
        <w:rPr>
          <w:rFonts w:ascii="Arial" w:hAnsi="Arial" w:cs="Arial"/>
        </w:rPr>
      </w:pPr>
      <w:r w:rsidRPr="00AE0EFB">
        <w:rPr>
          <w:rFonts w:ascii="Arial" w:hAnsi="Arial" w:cs="Arial"/>
        </w:rPr>
        <w:t xml:space="preserve">Specyfikacji </w:t>
      </w:r>
      <w:r w:rsidR="00934105" w:rsidRPr="00AE0EFB">
        <w:rPr>
          <w:rFonts w:ascii="Arial" w:hAnsi="Arial" w:cs="Arial"/>
        </w:rPr>
        <w:t xml:space="preserve">Technicznych </w:t>
      </w:r>
      <w:r w:rsidRPr="00AE0EFB">
        <w:rPr>
          <w:rFonts w:ascii="Arial" w:hAnsi="Arial" w:cs="Arial"/>
        </w:rPr>
        <w:t>Wykonania i Odbioru Robót Budowlanych</w:t>
      </w:r>
      <w:r w:rsidR="00CD2793" w:rsidRPr="00AE0EFB">
        <w:rPr>
          <w:rFonts w:ascii="Arial" w:hAnsi="Arial" w:cs="Arial"/>
        </w:rPr>
        <w:t>;</w:t>
      </w:r>
    </w:p>
    <w:p w14:paraId="7C95CC99" w14:textId="5BF3051E" w:rsidR="00746353" w:rsidRPr="00AE0EFB" w:rsidRDefault="00746353" w:rsidP="00746353">
      <w:pPr>
        <w:spacing w:line="276" w:lineRule="auto"/>
        <w:ind w:left="1080"/>
        <w:jc w:val="both"/>
        <w:rPr>
          <w:rFonts w:ascii="Arial" w:hAnsi="Arial" w:cs="Arial"/>
          <w:b/>
        </w:rPr>
      </w:pPr>
      <w:r w:rsidRPr="00AE0EFB">
        <w:rPr>
          <w:rFonts w:ascii="Arial" w:hAnsi="Arial" w:cs="Arial"/>
          <w:bCs/>
        </w:rPr>
        <w:t xml:space="preserve">w terminie </w:t>
      </w:r>
      <w:r w:rsidRPr="00AE0EFB">
        <w:rPr>
          <w:rFonts w:ascii="Arial" w:hAnsi="Arial" w:cs="Arial"/>
          <w:b/>
        </w:rPr>
        <w:t>do</w:t>
      </w:r>
      <w:r w:rsidRPr="00AE0EFB">
        <w:rPr>
          <w:rFonts w:ascii="Arial" w:hAnsi="Arial" w:cs="Arial"/>
          <w:bCs/>
        </w:rPr>
        <w:t xml:space="preserve"> </w:t>
      </w:r>
      <w:r w:rsidRPr="00AE0EFB">
        <w:rPr>
          <w:rFonts w:ascii="Arial" w:hAnsi="Arial" w:cs="Arial"/>
          <w:b/>
          <w:bCs/>
        </w:rPr>
        <w:t xml:space="preserve">60 dni </w:t>
      </w:r>
      <w:r w:rsidRPr="00AE0EFB">
        <w:rPr>
          <w:rFonts w:ascii="Arial" w:hAnsi="Arial" w:cs="Arial"/>
          <w:bCs/>
        </w:rPr>
        <w:t xml:space="preserve">(słownie: </w:t>
      </w:r>
      <w:r w:rsidR="005B2C68" w:rsidRPr="00AE0EFB">
        <w:rPr>
          <w:rFonts w:ascii="Arial" w:hAnsi="Arial" w:cs="Arial"/>
          <w:bCs/>
        </w:rPr>
        <w:t>sześćdziesiąt</w:t>
      </w:r>
      <w:r w:rsidR="00CD2793" w:rsidRPr="00AE0EFB">
        <w:rPr>
          <w:rFonts w:ascii="Arial" w:hAnsi="Arial" w:cs="Arial"/>
          <w:bCs/>
        </w:rPr>
        <w:t xml:space="preserve"> dni</w:t>
      </w:r>
      <w:r w:rsidRPr="00AE0EFB">
        <w:rPr>
          <w:rFonts w:ascii="Arial" w:hAnsi="Arial" w:cs="Arial"/>
          <w:bCs/>
        </w:rPr>
        <w:t xml:space="preserve">) od dnia </w:t>
      </w:r>
      <w:r w:rsidRPr="00AE0EFB">
        <w:rPr>
          <w:rFonts w:ascii="Arial" w:hAnsi="Arial" w:cs="Arial"/>
          <w:b/>
        </w:rPr>
        <w:t>uzgodnienia projekt</w:t>
      </w:r>
      <w:r w:rsidR="0068446F" w:rsidRPr="00AE0EFB">
        <w:rPr>
          <w:rFonts w:ascii="Arial" w:hAnsi="Arial" w:cs="Arial"/>
          <w:b/>
        </w:rPr>
        <w:t>ów</w:t>
      </w:r>
      <w:r w:rsidRPr="00AE0EFB">
        <w:rPr>
          <w:rFonts w:ascii="Arial" w:hAnsi="Arial" w:cs="Arial"/>
          <w:b/>
        </w:rPr>
        <w:t xml:space="preserve"> techniczn</w:t>
      </w:r>
      <w:r w:rsidR="0068446F" w:rsidRPr="00AE0EFB">
        <w:rPr>
          <w:rFonts w:ascii="Arial" w:hAnsi="Arial" w:cs="Arial"/>
          <w:b/>
        </w:rPr>
        <w:t>ych</w:t>
      </w:r>
      <w:r w:rsidR="00D44FD5" w:rsidRPr="00AE0EFB">
        <w:rPr>
          <w:rFonts w:ascii="Arial" w:hAnsi="Arial" w:cs="Arial"/>
          <w:b/>
        </w:rPr>
        <w:t>.</w:t>
      </w:r>
    </w:p>
    <w:p w14:paraId="3E3C0740" w14:textId="7F6A8783" w:rsidR="00E7223F" w:rsidRPr="00AE0EFB" w:rsidRDefault="00E7223F" w:rsidP="006C7676">
      <w:pPr>
        <w:numPr>
          <w:ilvl w:val="0"/>
          <w:numId w:val="25"/>
        </w:numPr>
        <w:spacing w:line="276" w:lineRule="auto"/>
        <w:jc w:val="both"/>
        <w:rPr>
          <w:rFonts w:ascii="Arial" w:hAnsi="Arial" w:cs="Arial"/>
          <w:bCs/>
        </w:rPr>
      </w:pPr>
      <w:r w:rsidRPr="00AE0EFB">
        <w:rPr>
          <w:rFonts w:ascii="Arial" w:hAnsi="Arial" w:cs="Arial"/>
          <w:b/>
        </w:rPr>
        <w:t>Złożenie do akceptacji</w:t>
      </w:r>
      <w:r w:rsidRPr="00AE0EFB">
        <w:rPr>
          <w:rFonts w:ascii="Arial" w:hAnsi="Arial" w:cs="Arial"/>
          <w:bCs/>
        </w:rPr>
        <w:t xml:space="preserve"> </w:t>
      </w:r>
      <w:r w:rsidRPr="00AE0EFB">
        <w:rPr>
          <w:rFonts w:ascii="Arial" w:hAnsi="Arial" w:cs="Arial"/>
          <w:b/>
          <w:bCs/>
        </w:rPr>
        <w:t>Zamawiającego</w:t>
      </w:r>
      <w:r w:rsidRPr="00AE0EFB">
        <w:rPr>
          <w:rFonts w:ascii="Arial" w:hAnsi="Arial" w:cs="Arial"/>
          <w:bCs/>
        </w:rPr>
        <w:t xml:space="preserve"> projektu budowlanego przed złożeniem wniosku o pozwolenie na budowę w terminie</w:t>
      </w:r>
      <w:r w:rsidRPr="00AE0EFB">
        <w:rPr>
          <w:rFonts w:ascii="Arial" w:hAnsi="Arial" w:cs="Arial"/>
          <w:b/>
        </w:rPr>
        <w:t xml:space="preserve"> </w:t>
      </w:r>
      <w:r w:rsidR="00F40A19" w:rsidRPr="00AE0EFB">
        <w:rPr>
          <w:rFonts w:ascii="Arial" w:hAnsi="Arial" w:cs="Arial"/>
          <w:b/>
          <w:bCs/>
        </w:rPr>
        <w:t xml:space="preserve">do </w:t>
      </w:r>
      <w:r w:rsidR="00F40A19">
        <w:rPr>
          <w:rFonts w:ascii="Arial" w:hAnsi="Arial" w:cs="Arial"/>
          <w:b/>
          <w:bCs/>
        </w:rPr>
        <w:t>60</w:t>
      </w:r>
      <w:r w:rsidR="00F40A19" w:rsidRPr="00AE0EFB">
        <w:rPr>
          <w:rFonts w:ascii="Arial" w:hAnsi="Arial" w:cs="Arial"/>
          <w:b/>
          <w:bCs/>
        </w:rPr>
        <w:t xml:space="preserve"> dni </w:t>
      </w:r>
      <w:r w:rsidR="00F40A19" w:rsidRPr="00AE0EFB">
        <w:rPr>
          <w:rFonts w:ascii="Arial" w:hAnsi="Arial" w:cs="Arial"/>
        </w:rPr>
        <w:t xml:space="preserve">(słownie: </w:t>
      </w:r>
      <w:r w:rsidR="00F40A19">
        <w:rPr>
          <w:rFonts w:ascii="Arial" w:hAnsi="Arial" w:cs="Arial"/>
        </w:rPr>
        <w:t>sześćdziesiąt</w:t>
      </w:r>
      <w:r w:rsidR="00F40A19" w:rsidRPr="00AE0EFB">
        <w:rPr>
          <w:rFonts w:ascii="Arial" w:hAnsi="Arial" w:cs="Arial"/>
        </w:rPr>
        <w:t xml:space="preserve"> dni)</w:t>
      </w:r>
      <w:r w:rsidRPr="00AE0EFB">
        <w:rPr>
          <w:rFonts w:ascii="Arial" w:hAnsi="Arial" w:cs="Arial"/>
          <w:bCs/>
        </w:rPr>
        <w:t>od dnia uzgodnienia projektu technicznego</w:t>
      </w:r>
      <w:r w:rsidR="00CD2793" w:rsidRPr="00AE0EFB">
        <w:rPr>
          <w:rFonts w:ascii="Arial" w:hAnsi="Arial" w:cs="Arial"/>
          <w:bCs/>
        </w:rPr>
        <w:t>.</w:t>
      </w:r>
    </w:p>
    <w:p w14:paraId="2354800D" w14:textId="623170E0" w:rsidR="00EE3855" w:rsidRPr="00AE0EFB" w:rsidRDefault="00E7223F" w:rsidP="00A3139D">
      <w:pPr>
        <w:numPr>
          <w:ilvl w:val="0"/>
          <w:numId w:val="25"/>
        </w:numPr>
        <w:spacing w:line="276" w:lineRule="auto"/>
        <w:jc w:val="both"/>
        <w:rPr>
          <w:rStyle w:val="Odwoaniedokomentarza"/>
          <w:rFonts w:ascii="Arial" w:eastAsia="Arial Unicode MS" w:hAnsi="Arial" w:cs="Arial"/>
          <w:b/>
          <w:sz w:val="24"/>
          <w:szCs w:val="24"/>
        </w:rPr>
      </w:pPr>
      <w:r w:rsidRPr="00AE0EFB">
        <w:rPr>
          <w:rFonts w:ascii="Arial" w:hAnsi="Arial" w:cs="Arial"/>
          <w:bCs/>
        </w:rPr>
        <w:t xml:space="preserve">Złożenie do </w:t>
      </w:r>
      <w:r w:rsidR="00CD2793" w:rsidRPr="00AE0EFB">
        <w:rPr>
          <w:rFonts w:ascii="Arial" w:hAnsi="Arial" w:cs="Arial"/>
          <w:bCs/>
        </w:rPr>
        <w:t xml:space="preserve">właściwego </w:t>
      </w:r>
      <w:r w:rsidRPr="00AE0EFB">
        <w:rPr>
          <w:rFonts w:ascii="Arial" w:hAnsi="Arial" w:cs="Arial"/>
          <w:bCs/>
        </w:rPr>
        <w:t xml:space="preserve">Orangu wniosku o uzyskanie pozwolenia na budowę w terminie do 30 dni (słownie: </w:t>
      </w:r>
      <w:r w:rsidR="005B2C68" w:rsidRPr="00AE0EFB">
        <w:rPr>
          <w:rFonts w:ascii="Arial" w:hAnsi="Arial" w:cs="Arial"/>
          <w:bCs/>
        </w:rPr>
        <w:t xml:space="preserve">trzydzieści </w:t>
      </w:r>
      <w:r w:rsidR="00CD2793" w:rsidRPr="00AE0EFB">
        <w:rPr>
          <w:rFonts w:ascii="Arial" w:hAnsi="Arial" w:cs="Arial"/>
          <w:bCs/>
        </w:rPr>
        <w:t>dni</w:t>
      </w:r>
      <w:r w:rsidRPr="00AE0EFB">
        <w:rPr>
          <w:rFonts w:ascii="Arial" w:hAnsi="Arial" w:cs="Arial"/>
          <w:bCs/>
        </w:rPr>
        <w:t xml:space="preserve">) od dnia </w:t>
      </w:r>
      <w:r w:rsidRPr="00AE0EFB">
        <w:rPr>
          <w:rFonts w:ascii="Arial" w:hAnsi="Arial" w:cs="Arial"/>
          <w:b/>
        </w:rPr>
        <w:t>akceptacji Z</w:t>
      </w:r>
      <w:r w:rsidRPr="00AE0EFB">
        <w:rPr>
          <w:rFonts w:ascii="Arial" w:hAnsi="Arial" w:cs="Arial"/>
          <w:b/>
          <w:bCs/>
        </w:rPr>
        <w:t>amawiającego</w:t>
      </w:r>
      <w:r w:rsidRPr="00AE0EFB">
        <w:rPr>
          <w:rFonts w:ascii="Arial" w:hAnsi="Arial" w:cs="Arial"/>
          <w:bCs/>
        </w:rPr>
        <w:t xml:space="preserve"> projektu budowlanego</w:t>
      </w:r>
      <w:r w:rsidR="002F6508" w:rsidRPr="00AE0EFB">
        <w:rPr>
          <w:rFonts w:ascii="Arial" w:hAnsi="Arial" w:cs="Arial"/>
          <w:bCs/>
        </w:rPr>
        <w:t xml:space="preserve"> a w przypadku przebiegu przez działki prywatne od dnia uzyskania wszystkich tytułów prawnych do nieruchomości</w:t>
      </w:r>
      <w:r w:rsidR="002A291C" w:rsidRPr="00AE0EFB">
        <w:rPr>
          <w:rFonts w:ascii="Arial" w:hAnsi="Arial" w:cs="Arial"/>
          <w:bCs/>
        </w:rPr>
        <w:t>.</w:t>
      </w:r>
    </w:p>
    <w:p w14:paraId="68236092" w14:textId="77777777" w:rsidR="00A3139D" w:rsidRPr="00AE0EFB" w:rsidRDefault="00A3139D" w:rsidP="00A3139D">
      <w:pPr>
        <w:spacing w:line="276" w:lineRule="auto"/>
        <w:ind w:left="720"/>
        <w:jc w:val="both"/>
        <w:rPr>
          <w:rFonts w:ascii="Arial" w:eastAsia="Arial Unicode MS" w:hAnsi="Arial" w:cs="Arial"/>
          <w:b/>
        </w:rPr>
      </w:pPr>
    </w:p>
    <w:p w14:paraId="7BC14777" w14:textId="77777777" w:rsidR="00EE3855" w:rsidRPr="00AE0EFB" w:rsidRDefault="00EE3855" w:rsidP="00EA15C6">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 3</w:t>
      </w:r>
    </w:p>
    <w:p w14:paraId="40DF992A" w14:textId="77777777" w:rsidR="00EE3855" w:rsidRPr="00AE0EFB" w:rsidRDefault="00EE3855" w:rsidP="00EA15C6">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Wynagrodzenie i warunki płatności</w:t>
      </w:r>
    </w:p>
    <w:p w14:paraId="40CD1F45" w14:textId="3E093AC7" w:rsidR="00B757C3" w:rsidRPr="00AE0EFB" w:rsidRDefault="00B757C3" w:rsidP="00EA15C6">
      <w:pPr>
        <w:pStyle w:val="Akapitzlist"/>
        <w:numPr>
          <w:ilvl w:val="0"/>
          <w:numId w:val="29"/>
        </w:numPr>
        <w:suppressAutoHyphens/>
        <w:spacing w:line="276" w:lineRule="auto"/>
        <w:jc w:val="both"/>
        <w:rPr>
          <w:rFonts w:ascii="Arial" w:eastAsia="Arial Unicode MS" w:hAnsi="Arial" w:cs="Arial"/>
        </w:rPr>
      </w:pPr>
      <w:r w:rsidRPr="00AE0EFB">
        <w:rPr>
          <w:rFonts w:ascii="Arial" w:eastAsia="Arial Unicode MS" w:hAnsi="Arial" w:cs="Arial"/>
        </w:rPr>
        <w:t xml:space="preserve">Za </w:t>
      </w:r>
      <w:r w:rsidR="002A291C" w:rsidRPr="00AE0EFB">
        <w:rPr>
          <w:rFonts w:ascii="Arial" w:eastAsia="Arial Unicode MS" w:hAnsi="Arial" w:cs="Arial"/>
        </w:rPr>
        <w:t>w</w:t>
      </w:r>
      <w:r w:rsidR="00BD4271" w:rsidRPr="00AE0EFB">
        <w:rPr>
          <w:rFonts w:ascii="Arial" w:eastAsia="Arial Unicode MS" w:hAnsi="Arial" w:cs="Arial"/>
        </w:rPr>
        <w:t>ykonanie przedmiotu Umowy</w:t>
      </w:r>
      <w:r w:rsidRPr="00AE0EFB">
        <w:rPr>
          <w:rFonts w:ascii="Arial" w:eastAsia="Arial Unicode MS" w:hAnsi="Arial" w:cs="Arial"/>
        </w:rPr>
        <w:t xml:space="preserve"> </w:t>
      </w:r>
      <w:r w:rsidR="00F25C0A" w:rsidRPr="00AE0EFB">
        <w:rPr>
          <w:rFonts w:ascii="Arial" w:eastAsia="Arial Unicode MS" w:hAnsi="Arial" w:cs="Arial"/>
          <w:bCs/>
        </w:rPr>
        <w:t>wraz</w:t>
      </w:r>
      <w:r w:rsidR="005C60B5" w:rsidRPr="00AE0EFB">
        <w:rPr>
          <w:rFonts w:ascii="Arial" w:eastAsia="Arial Unicode MS" w:hAnsi="Arial" w:cs="Arial"/>
          <w:bCs/>
        </w:rPr>
        <w:t xml:space="preserve"> z pełnieniem </w:t>
      </w:r>
      <w:r w:rsidR="00F25C0A" w:rsidRPr="00AE0EFB">
        <w:rPr>
          <w:rFonts w:ascii="Arial" w:eastAsia="Arial Unicode MS" w:hAnsi="Arial" w:cs="Arial"/>
          <w:bCs/>
        </w:rPr>
        <w:t>nadzoru</w:t>
      </w:r>
      <w:r w:rsidR="005C60B5" w:rsidRPr="00AE0EFB">
        <w:rPr>
          <w:rFonts w:ascii="Arial" w:eastAsia="Arial Unicode MS" w:hAnsi="Arial" w:cs="Arial"/>
          <w:bCs/>
        </w:rPr>
        <w:t xml:space="preserve"> </w:t>
      </w:r>
      <w:r w:rsidR="00F25C0A" w:rsidRPr="00AE0EFB">
        <w:rPr>
          <w:rFonts w:ascii="Arial" w:eastAsia="Arial Unicode MS" w:hAnsi="Arial" w:cs="Arial"/>
          <w:bCs/>
        </w:rPr>
        <w:t>autorskiego</w:t>
      </w:r>
      <w:r w:rsidRPr="00AE0EFB">
        <w:rPr>
          <w:rFonts w:ascii="Arial" w:eastAsia="Arial Unicode MS" w:hAnsi="Arial" w:cs="Arial"/>
          <w:bCs/>
        </w:rPr>
        <w:t xml:space="preserve"> zgodnie</w:t>
      </w:r>
      <w:r w:rsidR="00BD4271" w:rsidRPr="00AE0EFB">
        <w:rPr>
          <w:rFonts w:ascii="Arial" w:eastAsia="Arial Unicode MS" w:hAnsi="Arial" w:cs="Arial"/>
          <w:bCs/>
        </w:rPr>
        <w:t xml:space="preserve"> </w:t>
      </w:r>
      <w:r w:rsidRPr="00AE0EFB">
        <w:rPr>
          <w:rFonts w:ascii="Arial" w:eastAsia="Arial Unicode MS" w:hAnsi="Arial" w:cs="Arial"/>
          <w:bCs/>
        </w:rPr>
        <w:t xml:space="preserve">z </w:t>
      </w:r>
      <w:r w:rsidR="00C94B5B">
        <w:rPr>
          <w:rFonts w:ascii="Arial" w:eastAsia="Arial Unicode MS" w:hAnsi="Arial" w:cs="Arial"/>
          <w:bCs/>
        </w:rPr>
        <w:t>SWZ</w:t>
      </w:r>
      <w:r w:rsidRPr="00AE0EFB">
        <w:rPr>
          <w:rFonts w:ascii="Arial" w:eastAsia="Arial Unicode MS" w:hAnsi="Arial" w:cs="Arial"/>
          <w:bCs/>
        </w:rPr>
        <w:t xml:space="preserve"> Zamawiającego nr ……… </w:t>
      </w:r>
      <w:r w:rsidR="00BD4271" w:rsidRPr="00AE0EFB">
        <w:rPr>
          <w:rFonts w:ascii="Arial" w:eastAsia="Arial Unicode MS" w:hAnsi="Arial" w:cs="Arial"/>
          <w:bCs/>
        </w:rPr>
        <w:t xml:space="preserve"> </w:t>
      </w:r>
      <w:r w:rsidR="00C94B5B">
        <w:rPr>
          <w:rFonts w:ascii="Arial" w:eastAsia="Arial Unicode MS" w:hAnsi="Arial" w:cs="Arial"/>
          <w:bCs/>
        </w:rPr>
        <w:t xml:space="preserve">Strony ustalają wynagrodzenie </w:t>
      </w:r>
      <w:r w:rsidR="00BD4271" w:rsidRPr="00AE0EFB">
        <w:rPr>
          <w:rFonts w:ascii="Arial" w:eastAsia="Arial Unicode MS" w:hAnsi="Arial" w:cs="Arial"/>
          <w:bCs/>
        </w:rPr>
        <w:t>w następującej wysokości:</w:t>
      </w:r>
    </w:p>
    <w:p w14:paraId="18356CCA" w14:textId="1F8E0C95" w:rsidR="00B757C3" w:rsidRPr="00AE0EFB" w:rsidRDefault="00B757C3" w:rsidP="00EA15C6">
      <w:pPr>
        <w:suppressAutoHyphens/>
        <w:spacing w:line="276" w:lineRule="auto"/>
        <w:ind w:left="708" w:firstLine="708"/>
        <w:jc w:val="both"/>
        <w:rPr>
          <w:rFonts w:ascii="Arial" w:eastAsia="Arial Unicode MS" w:hAnsi="Arial" w:cs="Arial"/>
          <w:bCs/>
          <w:lang w:eastAsia="ar-SA"/>
        </w:rPr>
      </w:pPr>
      <w:r w:rsidRPr="00AE0EFB">
        <w:rPr>
          <w:rFonts w:ascii="Arial" w:eastAsia="Arial Unicode MS" w:hAnsi="Arial" w:cs="Arial"/>
          <w:bCs/>
        </w:rPr>
        <w:t>netto</w:t>
      </w:r>
      <w:r w:rsidRPr="00AE0EFB">
        <w:rPr>
          <w:rFonts w:ascii="Arial" w:eastAsia="Arial Unicode MS" w:hAnsi="Arial" w:cs="Arial"/>
          <w:b/>
        </w:rPr>
        <w:t>: ………..</w:t>
      </w:r>
      <w:r w:rsidRPr="00AE0EFB">
        <w:rPr>
          <w:rFonts w:ascii="Arial" w:eastAsia="Arial Unicode MS" w:hAnsi="Arial" w:cs="Arial"/>
          <w:b/>
          <w:bCs/>
        </w:rPr>
        <w:t xml:space="preserve"> zł</w:t>
      </w:r>
      <w:r w:rsidRPr="00AE0EFB">
        <w:rPr>
          <w:rFonts w:ascii="Arial" w:eastAsia="Arial Unicode MS" w:hAnsi="Arial" w:cs="Arial"/>
          <w:bCs/>
        </w:rPr>
        <w:t xml:space="preserve"> + podatek VAT 23% </w:t>
      </w:r>
      <w:r w:rsidRPr="00AE0EFB">
        <w:rPr>
          <w:rFonts w:ascii="Arial" w:eastAsia="Arial Unicode MS" w:hAnsi="Arial" w:cs="Arial"/>
          <w:b/>
          <w:bCs/>
        </w:rPr>
        <w:t>………… zł</w:t>
      </w:r>
      <w:r w:rsidR="002A291C" w:rsidRPr="00AE0EFB">
        <w:rPr>
          <w:rFonts w:ascii="Arial" w:eastAsia="Arial Unicode MS" w:hAnsi="Arial" w:cs="Arial"/>
          <w:b/>
          <w:bCs/>
        </w:rPr>
        <w:t xml:space="preserve"> </w:t>
      </w:r>
      <w:r w:rsidR="002A291C" w:rsidRPr="00AE0EFB">
        <w:rPr>
          <w:rFonts w:ascii="Arial" w:eastAsia="Arial Unicode MS" w:hAnsi="Arial" w:cs="Arial"/>
        </w:rPr>
        <w:t>co daje wartość</w:t>
      </w:r>
      <w:r w:rsidR="002A291C" w:rsidRPr="00AE0EFB">
        <w:rPr>
          <w:rFonts w:ascii="Arial" w:eastAsia="Arial Unicode MS" w:hAnsi="Arial" w:cs="Arial"/>
          <w:b/>
          <w:bCs/>
        </w:rPr>
        <w:t xml:space="preserve"> </w:t>
      </w:r>
    </w:p>
    <w:p w14:paraId="549B493D" w14:textId="77777777" w:rsidR="00B757C3" w:rsidRPr="00AE0EFB" w:rsidRDefault="00B757C3" w:rsidP="00EA15C6">
      <w:pPr>
        <w:suppressAutoHyphens/>
        <w:spacing w:line="276" w:lineRule="auto"/>
        <w:ind w:left="1416"/>
        <w:jc w:val="both"/>
        <w:rPr>
          <w:rFonts w:ascii="Arial" w:eastAsia="Arial Unicode MS" w:hAnsi="Arial" w:cs="Arial"/>
          <w:bCs/>
        </w:rPr>
      </w:pPr>
      <w:r w:rsidRPr="00AE0EFB">
        <w:rPr>
          <w:rFonts w:ascii="Arial" w:eastAsia="Arial Unicode MS" w:hAnsi="Arial" w:cs="Arial"/>
          <w:bCs/>
        </w:rPr>
        <w:t xml:space="preserve">brutto: </w:t>
      </w:r>
      <w:r w:rsidRPr="00AE0EFB">
        <w:rPr>
          <w:rFonts w:ascii="Arial" w:eastAsia="Arial Unicode MS" w:hAnsi="Arial" w:cs="Arial"/>
          <w:b/>
        </w:rPr>
        <w:t>………… zł</w:t>
      </w:r>
      <w:r w:rsidRPr="00AE0EFB">
        <w:rPr>
          <w:rFonts w:ascii="Arial" w:eastAsia="Arial Unicode MS" w:hAnsi="Arial" w:cs="Arial"/>
          <w:bCs/>
        </w:rPr>
        <w:t xml:space="preserve"> ( słownie: złotych: </w:t>
      </w:r>
      <w:r w:rsidRPr="00AE0EFB">
        <w:rPr>
          <w:rFonts w:ascii="Arial" w:eastAsia="Arial Unicode MS" w:hAnsi="Arial" w:cs="Arial"/>
          <w:bCs/>
          <w:i/>
        </w:rPr>
        <w:t>………………</w:t>
      </w:r>
      <w:r w:rsidRPr="00AE0EFB">
        <w:rPr>
          <w:rFonts w:ascii="Arial" w:eastAsia="Arial Unicode MS" w:hAnsi="Arial" w:cs="Arial"/>
          <w:bCs/>
        </w:rPr>
        <w:t xml:space="preserve">, 00/100 ) </w:t>
      </w:r>
    </w:p>
    <w:p w14:paraId="439E9987" w14:textId="3674B6EC" w:rsidR="00B757C3" w:rsidRPr="00AE0EFB" w:rsidRDefault="00B757C3" w:rsidP="00EA15C6">
      <w:pPr>
        <w:spacing w:line="276" w:lineRule="auto"/>
        <w:jc w:val="both"/>
        <w:rPr>
          <w:rFonts w:ascii="Arial" w:hAnsi="Arial" w:cs="Arial"/>
          <w:strike/>
          <w:sz w:val="20"/>
          <w:szCs w:val="20"/>
        </w:rPr>
      </w:pPr>
    </w:p>
    <w:p w14:paraId="2A16D81A" w14:textId="746F825C" w:rsidR="00EE3855" w:rsidRPr="00AE0EFB" w:rsidRDefault="00F25C0A" w:rsidP="00EA15C6">
      <w:pPr>
        <w:numPr>
          <w:ilvl w:val="0"/>
          <w:numId w:val="29"/>
        </w:numPr>
        <w:spacing w:line="276" w:lineRule="auto"/>
        <w:jc w:val="both"/>
        <w:rPr>
          <w:rFonts w:ascii="Arial" w:hAnsi="Arial" w:cs="Arial"/>
          <w:kern w:val="20"/>
        </w:rPr>
      </w:pPr>
      <w:r w:rsidRPr="00AE0EFB">
        <w:rPr>
          <w:rFonts w:ascii="Arial" w:hAnsi="Arial" w:cs="Arial"/>
          <w:kern w:val="20"/>
        </w:rPr>
        <w:t>W</w:t>
      </w:r>
      <w:r w:rsidR="00EE3855" w:rsidRPr="00AE0EFB">
        <w:rPr>
          <w:rFonts w:ascii="Arial" w:hAnsi="Arial" w:cs="Arial"/>
          <w:kern w:val="20"/>
        </w:rPr>
        <w:t xml:space="preserve">ynagrodzenie określone w ust. 1 obejmuje wszystkie koszty związane z wykonaniem przedmiotu Umowy, w tym między innymi: wartość usług, </w:t>
      </w:r>
      <w:r w:rsidRPr="00AE0EFB">
        <w:rPr>
          <w:rFonts w:ascii="Arial" w:hAnsi="Arial" w:cs="Arial"/>
          <w:kern w:val="20"/>
        </w:rPr>
        <w:t>uzyskania wszystkich niezbędnych uzgodnień, decyzji, zawarcia umów (na podstawie pełnomocnictwa)</w:t>
      </w:r>
      <w:r w:rsidR="00EE3855" w:rsidRPr="00AE0EFB">
        <w:rPr>
          <w:rFonts w:ascii="Arial" w:hAnsi="Arial" w:cs="Arial"/>
          <w:kern w:val="20"/>
        </w:rPr>
        <w:t xml:space="preserve"> koszty wynagrodzenia za pełnienie nadzoru autorskiego, koszt ewentualnej aktualizacji map do celów projektowych, koszty udzielenia rękojmi i gwarancji, koszty opracowania dokumentów, które zostaną przekazane w czasie odbioru, wynagrodzenie za przeniesienie </w:t>
      </w:r>
      <w:r w:rsidR="00EE3855" w:rsidRPr="00823C7D">
        <w:rPr>
          <w:rFonts w:ascii="Arial" w:hAnsi="Arial" w:cs="Arial"/>
          <w:kern w:val="20"/>
        </w:rPr>
        <w:t xml:space="preserve">praw autorskich majątkowych do utworów składających się na przedmiot Umowy i </w:t>
      </w:r>
      <w:r w:rsidR="00EE3855" w:rsidRPr="00AE0EFB">
        <w:rPr>
          <w:rFonts w:ascii="Arial" w:hAnsi="Arial" w:cs="Arial"/>
          <w:kern w:val="20"/>
        </w:rPr>
        <w:t>przeniesienie prawa do zezwalania na wykonywanie zależnych praw autorskich do tych utworów, koszt dostarczenia przedmiotu Umowy, narzuty, ubezpieczenia, należny podatek VAT, oraz pozostałe składniki cenotwórcze.</w:t>
      </w:r>
    </w:p>
    <w:p w14:paraId="43408964" w14:textId="02549FEE" w:rsidR="00F25C0A" w:rsidRPr="00AE0EFB" w:rsidRDefault="00F25C0A" w:rsidP="00EA15C6">
      <w:pPr>
        <w:numPr>
          <w:ilvl w:val="0"/>
          <w:numId w:val="29"/>
        </w:numPr>
        <w:spacing w:line="276" w:lineRule="auto"/>
        <w:jc w:val="both"/>
        <w:rPr>
          <w:rFonts w:ascii="Arial" w:hAnsi="Arial" w:cs="Arial"/>
          <w:kern w:val="20"/>
        </w:rPr>
      </w:pPr>
      <w:r w:rsidRPr="00AE0EFB">
        <w:rPr>
          <w:rFonts w:ascii="Arial" w:hAnsi="Arial" w:cs="Arial"/>
          <w:kern w:val="20"/>
        </w:rPr>
        <w:t xml:space="preserve">Zwiększenie bądź zmniejszanie zakresu określone jako </w:t>
      </w:r>
      <w:r w:rsidR="00057BD3">
        <w:rPr>
          <w:rFonts w:ascii="Arial" w:hAnsi="Arial" w:cs="Arial"/>
          <w:kern w:val="20"/>
        </w:rPr>
        <w:t xml:space="preserve">do wysokości </w:t>
      </w:r>
      <w:r w:rsidRPr="00AE0EFB">
        <w:rPr>
          <w:rFonts w:ascii="Arial" w:hAnsi="Arial" w:cs="Arial"/>
          <w:kern w:val="20"/>
        </w:rPr>
        <w:t xml:space="preserve">5% łącznej długości sieci i przyłączy, ujawnione w procesie projektowania </w:t>
      </w:r>
      <w:r w:rsidR="001B25FE" w:rsidRPr="00AE0EFB">
        <w:rPr>
          <w:rFonts w:ascii="Arial" w:hAnsi="Arial" w:cs="Arial"/>
          <w:kern w:val="20"/>
        </w:rPr>
        <w:t xml:space="preserve">nie </w:t>
      </w:r>
      <w:r w:rsidRPr="00AE0EFB">
        <w:rPr>
          <w:rFonts w:ascii="Arial" w:hAnsi="Arial" w:cs="Arial"/>
          <w:kern w:val="20"/>
        </w:rPr>
        <w:t xml:space="preserve">ma wpływu na zmianę wartości umowy.  </w:t>
      </w:r>
    </w:p>
    <w:p w14:paraId="74E8E700" w14:textId="4D2694D8" w:rsidR="00F25C0A" w:rsidRPr="00AE0EFB" w:rsidRDefault="00F25C0A" w:rsidP="00EA15C6">
      <w:pPr>
        <w:numPr>
          <w:ilvl w:val="0"/>
          <w:numId w:val="29"/>
        </w:numPr>
        <w:spacing w:line="276" w:lineRule="auto"/>
        <w:jc w:val="both"/>
        <w:rPr>
          <w:rFonts w:ascii="Arial" w:hAnsi="Arial" w:cs="Arial"/>
          <w:kern w:val="20"/>
        </w:rPr>
      </w:pPr>
      <w:r w:rsidRPr="00AE0EFB">
        <w:rPr>
          <w:rFonts w:ascii="Arial" w:hAnsi="Arial" w:cs="Arial"/>
          <w:kern w:val="20"/>
        </w:rPr>
        <w:t>Wynagrodzenie może ulec zmianie z zastrzeżeniem §</w:t>
      </w:r>
      <w:r w:rsidR="000E3D04" w:rsidRPr="00AE0EFB">
        <w:rPr>
          <w:rFonts w:ascii="Arial" w:hAnsi="Arial" w:cs="Arial"/>
          <w:kern w:val="20"/>
        </w:rPr>
        <w:t>3</w:t>
      </w:r>
      <w:r w:rsidRPr="00AE0EFB">
        <w:rPr>
          <w:rFonts w:ascii="Arial" w:hAnsi="Arial" w:cs="Arial"/>
          <w:kern w:val="20"/>
        </w:rPr>
        <w:t xml:space="preserve"> ust 3, w przypadku zmniejszenia lub zwiększenia zakresu rzeczowego wymienionego w §1, na podstawie pisemnego aneksu do niniejszej Umowy pod rygorem nieważności.</w:t>
      </w:r>
    </w:p>
    <w:p w14:paraId="496D26A6" w14:textId="08C1BF90" w:rsidR="00EE3855" w:rsidRPr="00AE0EFB" w:rsidRDefault="00EE3855" w:rsidP="00EA15C6">
      <w:pPr>
        <w:numPr>
          <w:ilvl w:val="0"/>
          <w:numId w:val="29"/>
        </w:numPr>
        <w:spacing w:line="276" w:lineRule="auto"/>
        <w:jc w:val="both"/>
        <w:rPr>
          <w:rFonts w:ascii="Arial" w:hAnsi="Arial" w:cs="Arial"/>
        </w:rPr>
      </w:pPr>
      <w:r w:rsidRPr="00AE0EFB">
        <w:rPr>
          <w:rFonts w:ascii="Arial" w:hAnsi="Arial" w:cs="Arial"/>
        </w:rPr>
        <w:t>Wynagrodzenie, o którym mowa w ust. 1 niniejszego paragrafu, jest określone z góry oraz stałe do końca trwania Umowy i nie podlega zmianom, z zastrzeżeniem ust. 3 oraz § 1</w:t>
      </w:r>
      <w:r w:rsidR="00AC576B" w:rsidRPr="00AE0EFB">
        <w:rPr>
          <w:rFonts w:ascii="Arial" w:hAnsi="Arial" w:cs="Arial"/>
        </w:rPr>
        <w:t>9</w:t>
      </w:r>
      <w:r w:rsidRPr="00AE0EFB">
        <w:rPr>
          <w:rFonts w:ascii="Arial" w:hAnsi="Arial" w:cs="Arial"/>
        </w:rPr>
        <w:t xml:space="preserve"> ust. 16.</w:t>
      </w:r>
    </w:p>
    <w:p w14:paraId="7B7099E6" w14:textId="77777777" w:rsidR="00EE3855" w:rsidRPr="00AE0EFB" w:rsidRDefault="00EE3855" w:rsidP="00EA15C6">
      <w:pPr>
        <w:numPr>
          <w:ilvl w:val="0"/>
          <w:numId w:val="29"/>
        </w:numPr>
        <w:spacing w:line="276" w:lineRule="auto"/>
        <w:jc w:val="both"/>
        <w:rPr>
          <w:rFonts w:ascii="Arial" w:hAnsi="Arial" w:cs="Arial"/>
        </w:rPr>
      </w:pPr>
      <w:r w:rsidRPr="00AE0EFB">
        <w:rPr>
          <w:rFonts w:ascii="Arial" w:hAnsi="Arial" w:cs="Arial"/>
          <w:b/>
        </w:rPr>
        <w:t xml:space="preserve">Płatność wynagrodzenia </w:t>
      </w:r>
      <w:r w:rsidRPr="00AE0EFB">
        <w:rPr>
          <w:rFonts w:ascii="Arial" w:hAnsi="Arial" w:cs="Arial"/>
        </w:rPr>
        <w:t>nastąpi w drodze płatności częściowych zgodnie z poniższym harmonogramem:</w:t>
      </w:r>
    </w:p>
    <w:p w14:paraId="397DCB16" w14:textId="5753EF81" w:rsidR="00EE3855" w:rsidRPr="00AE0EFB" w:rsidRDefault="00EE3855" w:rsidP="00EA15C6">
      <w:pPr>
        <w:pStyle w:val="Akapitzlist"/>
        <w:numPr>
          <w:ilvl w:val="0"/>
          <w:numId w:val="28"/>
        </w:numPr>
        <w:spacing w:line="276" w:lineRule="auto"/>
        <w:contextualSpacing w:val="0"/>
        <w:jc w:val="both"/>
        <w:rPr>
          <w:rFonts w:ascii="Arial" w:hAnsi="Arial" w:cs="Arial"/>
        </w:rPr>
      </w:pPr>
      <w:bookmarkStart w:id="3" w:name="_Hlk91060645"/>
      <w:r w:rsidRPr="00AE0EFB">
        <w:rPr>
          <w:rFonts w:ascii="Arial" w:hAnsi="Arial" w:cs="Arial"/>
        </w:rPr>
        <w:t>kwota stanowiąca</w:t>
      </w:r>
      <w:r w:rsidRPr="00AE0EFB">
        <w:rPr>
          <w:rFonts w:ascii="Arial" w:hAnsi="Arial" w:cs="Arial"/>
          <w:b/>
        </w:rPr>
        <w:t xml:space="preserve"> </w:t>
      </w:r>
      <w:r w:rsidR="004B0ABC" w:rsidRPr="00AE0EFB">
        <w:rPr>
          <w:rFonts w:ascii="Arial" w:hAnsi="Arial" w:cs="Arial"/>
          <w:b/>
        </w:rPr>
        <w:t>2</w:t>
      </w:r>
      <w:r w:rsidRPr="00AE0EFB">
        <w:rPr>
          <w:rFonts w:ascii="Arial" w:hAnsi="Arial" w:cs="Arial"/>
          <w:b/>
        </w:rPr>
        <w:t>5%</w:t>
      </w:r>
      <w:r w:rsidRPr="00AE0EFB">
        <w:rPr>
          <w:rFonts w:ascii="Arial" w:hAnsi="Arial" w:cs="Arial"/>
        </w:rPr>
        <w:t xml:space="preserve"> wynagrodzenia brutto określonego w ust. </w:t>
      </w:r>
      <w:r w:rsidR="000E3D04" w:rsidRPr="00AE0EFB">
        <w:rPr>
          <w:rFonts w:ascii="Arial" w:hAnsi="Arial" w:cs="Arial"/>
        </w:rPr>
        <w:t>1</w:t>
      </w:r>
      <w:r w:rsidRPr="00AE0EFB">
        <w:rPr>
          <w:rFonts w:ascii="Arial" w:hAnsi="Arial" w:cs="Arial"/>
        </w:rPr>
        <w:t>,</w:t>
      </w:r>
      <w:bookmarkEnd w:id="3"/>
      <w:r w:rsidRPr="00AE0EFB">
        <w:rPr>
          <w:rFonts w:ascii="Arial" w:hAnsi="Arial" w:cs="Arial"/>
        </w:rPr>
        <w:t xml:space="preserve"> po </w:t>
      </w:r>
      <w:r w:rsidR="000E3D04" w:rsidRPr="00AE0EFB">
        <w:rPr>
          <w:rFonts w:ascii="Arial" w:hAnsi="Arial" w:cs="Arial"/>
        </w:rPr>
        <w:t>uzgodnieniu</w:t>
      </w:r>
      <w:r w:rsidRPr="00AE0EFB">
        <w:rPr>
          <w:rFonts w:ascii="Arial" w:hAnsi="Arial" w:cs="Arial"/>
        </w:rPr>
        <w:t xml:space="preserve"> przez Wykonawcę Analiza trasy oraz technologii robót</w:t>
      </w:r>
      <w:r w:rsidR="001C5171" w:rsidRPr="00AE0EFB">
        <w:rPr>
          <w:rFonts w:ascii="Arial" w:hAnsi="Arial" w:cs="Arial"/>
        </w:rPr>
        <w:t xml:space="preserve">, </w:t>
      </w:r>
      <w:r w:rsidRPr="00AE0EFB">
        <w:rPr>
          <w:rFonts w:ascii="Arial" w:hAnsi="Arial" w:cs="Arial"/>
        </w:rPr>
        <w:t xml:space="preserve">oraz podpisaniu przez Strony </w:t>
      </w:r>
      <w:r w:rsidRPr="00AE0EFB">
        <w:rPr>
          <w:rFonts w:ascii="Arial" w:hAnsi="Arial" w:cs="Arial"/>
          <w:b/>
          <w:bCs/>
        </w:rPr>
        <w:t xml:space="preserve">Protokołu odbioru Analizy trasy oraz </w:t>
      </w:r>
      <w:r w:rsidR="005A7E5F">
        <w:rPr>
          <w:rFonts w:ascii="Arial" w:hAnsi="Arial" w:cs="Arial"/>
          <w:b/>
          <w:bCs/>
        </w:rPr>
        <w:t xml:space="preserve">analizy </w:t>
      </w:r>
      <w:r w:rsidRPr="00AE0EFB">
        <w:rPr>
          <w:rFonts w:ascii="Arial" w:hAnsi="Arial" w:cs="Arial"/>
          <w:b/>
          <w:bCs/>
        </w:rPr>
        <w:t>technologii robót</w:t>
      </w:r>
      <w:r w:rsidR="00620A59" w:rsidRPr="00AE0EFB">
        <w:rPr>
          <w:rFonts w:ascii="Arial" w:hAnsi="Arial" w:cs="Arial"/>
          <w:b/>
          <w:bCs/>
        </w:rPr>
        <w:t xml:space="preserve"> </w:t>
      </w:r>
      <w:r w:rsidR="00620A59" w:rsidRPr="00AE0EFB">
        <w:rPr>
          <w:rFonts w:ascii="Arial" w:hAnsi="Arial" w:cs="Arial"/>
        </w:rPr>
        <w:t>zgodnie z §5 ust. 1 pkt. 1</w:t>
      </w:r>
      <w:r w:rsidR="00D20530" w:rsidRPr="00AE0EFB">
        <w:rPr>
          <w:rFonts w:ascii="Arial" w:hAnsi="Arial" w:cs="Arial"/>
        </w:rPr>
        <w:t xml:space="preserve"> Umowy</w:t>
      </w:r>
      <w:r w:rsidRPr="00AE0EFB">
        <w:rPr>
          <w:rFonts w:ascii="Arial" w:hAnsi="Arial" w:cs="Arial"/>
        </w:rPr>
        <w:t>;</w:t>
      </w:r>
    </w:p>
    <w:p w14:paraId="29E4EC40" w14:textId="0E3FE3E2" w:rsidR="00EE3855" w:rsidRPr="00AE0EFB" w:rsidRDefault="00EE3855" w:rsidP="00EA15C6">
      <w:pPr>
        <w:widowControl w:val="0"/>
        <w:numPr>
          <w:ilvl w:val="0"/>
          <w:numId w:val="28"/>
        </w:numPr>
        <w:spacing w:line="276" w:lineRule="auto"/>
        <w:jc w:val="both"/>
        <w:rPr>
          <w:rFonts w:ascii="Arial" w:hAnsi="Arial" w:cs="Arial"/>
        </w:rPr>
      </w:pPr>
      <w:r w:rsidRPr="00AE0EFB">
        <w:rPr>
          <w:rFonts w:ascii="Arial" w:hAnsi="Arial" w:cs="Arial"/>
        </w:rPr>
        <w:lastRenderedPageBreak/>
        <w:t xml:space="preserve">kwota stanowiąca </w:t>
      </w:r>
      <w:r w:rsidR="001C5171" w:rsidRPr="00AE0EFB">
        <w:rPr>
          <w:rFonts w:ascii="Arial" w:hAnsi="Arial" w:cs="Arial"/>
          <w:b/>
        </w:rPr>
        <w:t>1</w:t>
      </w:r>
      <w:r w:rsidRPr="00AE0EFB">
        <w:rPr>
          <w:rFonts w:ascii="Arial" w:hAnsi="Arial" w:cs="Arial"/>
          <w:b/>
        </w:rPr>
        <w:t>0%</w:t>
      </w:r>
      <w:r w:rsidRPr="00AE0EFB">
        <w:rPr>
          <w:rFonts w:ascii="Arial" w:hAnsi="Arial" w:cs="Arial"/>
        </w:rPr>
        <w:t xml:space="preserve"> wynagrodzenia brutto określonego w ust. </w:t>
      </w:r>
      <w:r w:rsidR="000E3D04" w:rsidRPr="00AE0EFB">
        <w:rPr>
          <w:rFonts w:ascii="Arial" w:hAnsi="Arial" w:cs="Arial"/>
        </w:rPr>
        <w:t>1</w:t>
      </w:r>
      <w:r w:rsidRPr="00AE0EFB">
        <w:rPr>
          <w:rFonts w:ascii="Arial" w:hAnsi="Arial" w:cs="Arial"/>
        </w:rPr>
        <w:t xml:space="preserve">, po </w:t>
      </w:r>
      <w:r w:rsidR="000E3D04" w:rsidRPr="00AE0EFB">
        <w:rPr>
          <w:rFonts w:ascii="Arial" w:hAnsi="Arial" w:cs="Arial"/>
        </w:rPr>
        <w:t>dostarczeniu</w:t>
      </w:r>
      <w:r w:rsidRPr="00AE0EFB">
        <w:rPr>
          <w:rFonts w:ascii="Arial" w:hAnsi="Arial" w:cs="Arial"/>
        </w:rPr>
        <w:t xml:space="preserve"> przez Wykonawcę 2 egz. kolorowej kserokopii Protokołu z narady koordynacyjnej </w:t>
      </w:r>
      <w:r w:rsidR="000E3D04" w:rsidRPr="00AE0EFB">
        <w:rPr>
          <w:rFonts w:ascii="Arial" w:hAnsi="Arial" w:cs="Arial"/>
        </w:rPr>
        <w:br/>
      </w:r>
      <w:r w:rsidRPr="00AE0EFB">
        <w:rPr>
          <w:rFonts w:ascii="Arial" w:hAnsi="Arial" w:cs="Arial"/>
        </w:rPr>
        <w:t xml:space="preserve">i </w:t>
      </w:r>
      <w:r w:rsidR="000E3D04" w:rsidRPr="00AE0EFB">
        <w:rPr>
          <w:rFonts w:ascii="Arial" w:hAnsi="Arial" w:cs="Arial"/>
        </w:rPr>
        <w:t>dokumentacji - terenowo prawnej</w:t>
      </w:r>
      <w:r w:rsidRPr="00AE0EFB">
        <w:rPr>
          <w:rFonts w:ascii="Arial" w:hAnsi="Arial" w:cs="Arial"/>
        </w:rPr>
        <w:t xml:space="preserve"> oraz podpisaniu przez Strony </w:t>
      </w:r>
      <w:r w:rsidRPr="00AE0EFB">
        <w:rPr>
          <w:rFonts w:ascii="Arial" w:hAnsi="Arial" w:cs="Arial"/>
          <w:b/>
        </w:rPr>
        <w:t xml:space="preserve">Protokołu odbioru z narady </w:t>
      </w:r>
      <w:r w:rsidRPr="005A7E5F">
        <w:rPr>
          <w:rFonts w:ascii="Arial" w:hAnsi="Arial" w:cs="Arial"/>
          <w:bCs/>
        </w:rPr>
        <w:t>koordynacyjnej</w:t>
      </w:r>
      <w:r w:rsidR="00C551B4" w:rsidRPr="005A7E5F">
        <w:rPr>
          <w:rFonts w:ascii="Arial" w:hAnsi="Arial" w:cs="Arial"/>
          <w:bCs/>
        </w:rPr>
        <w:t xml:space="preserve"> i Dokumentacji terenowo</w:t>
      </w:r>
      <w:r w:rsidR="00C551B4" w:rsidRPr="00AE0EFB">
        <w:rPr>
          <w:rFonts w:ascii="Arial" w:hAnsi="Arial" w:cs="Arial"/>
          <w:b/>
        </w:rPr>
        <w:t xml:space="preserve"> prawnej</w:t>
      </w:r>
      <w:r w:rsidR="00620A59" w:rsidRPr="00AE0EFB">
        <w:rPr>
          <w:rFonts w:ascii="Arial" w:hAnsi="Arial" w:cs="Arial"/>
        </w:rPr>
        <w:t xml:space="preserve"> zgodnie z §5 ust. 1 pkt. 2</w:t>
      </w:r>
      <w:r w:rsidR="00D20530" w:rsidRPr="00AE0EFB">
        <w:rPr>
          <w:rFonts w:ascii="Arial" w:hAnsi="Arial" w:cs="Arial"/>
        </w:rPr>
        <w:t xml:space="preserve"> Umowy</w:t>
      </w:r>
      <w:r w:rsidRPr="00AE0EFB">
        <w:rPr>
          <w:rFonts w:ascii="Arial" w:hAnsi="Arial" w:cs="Arial"/>
          <w:b/>
        </w:rPr>
        <w:t>;</w:t>
      </w:r>
    </w:p>
    <w:p w14:paraId="40A36C4A" w14:textId="5B885030" w:rsidR="00EE3855" w:rsidRPr="00AE0EFB" w:rsidRDefault="00EE3855" w:rsidP="00EA15C6">
      <w:pPr>
        <w:widowControl w:val="0"/>
        <w:numPr>
          <w:ilvl w:val="0"/>
          <w:numId w:val="28"/>
        </w:numPr>
        <w:spacing w:line="276" w:lineRule="auto"/>
        <w:jc w:val="both"/>
        <w:rPr>
          <w:rFonts w:ascii="Arial" w:hAnsi="Arial" w:cs="Arial"/>
        </w:rPr>
      </w:pPr>
      <w:bookmarkStart w:id="4" w:name="_Hlk145931125"/>
      <w:r w:rsidRPr="00AE0EFB">
        <w:rPr>
          <w:rFonts w:ascii="Arial" w:hAnsi="Arial" w:cs="Arial"/>
        </w:rPr>
        <w:t xml:space="preserve">kwota stanowiąca </w:t>
      </w:r>
      <w:r w:rsidR="00BD4271" w:rsidRPr="00AE0EFB">
        <w:rPr>
          <w:rFonts w:ascii="Arial" w:hAnsi="Arial" w:cs="Arial"/>
          <w:b/>
        </w:rPr>
        <w:t>5</w:t>
      </w:r>
      <w:r w:rsidR="008D0F67" w:rsidRPr="00AE0EFB">
        <w:rPr>
          <w:rFonts w:ascii="Arial" w:hAnsi="Arial" w:cs="Arial"/>
          <w:b/>
        </w:rPr>
        <w:t>5</w:t>
      </w:r>
      <w:r w:rsidRPr="00AE0EFB">
        <w:rPr>
          <w:rFonts w:ascii="Arial" w:hAnsi="Arial" w:cs="Arial"/>
          <w:b/>
        </w:rPr>
        <w:t>%</w:t>
      </w:r>
      <w:r w:rsidRPr="00AE0EFB">
        <w:rPr>
          <w:rFonts w:ascii="Arial" w:hAnsi="Arial" w:cs="Arial"/>
        </w:rPr>
        <w:t xml:space="preserve"> wynagrodzenia brutto określonego w ust.</w:t>
      </w:r>
      <w:bookmarkEnd w:id="4"/>
      <w:r w:rsidR="00D57ECC" w:rsidRPr="00AE0EFB">
        <w:rPr>
          <w:rFonts w:ascii="Arial" w:hAnsi="Arial" w:cs="Arial"/>
        </w:rPr>
        <w:t>1</w:t>
      </w:r>
      <w:r w:rsidRPr="00AE0EFB">
        <w:rPr>
          <w:rFonts w:ascii="Arial" w:hAnsi="Arial" w:cs="Arial"/>
        </w:rPr>
        <w:t xml:space="preserve">, po zatwierdzeniu przez Zamawiającego </w:t>
      </w:r>
      <w:r w:rsidRPr="00AE0EFB">
        <w:rPr>
          <w:rFonts w:ascii="Arial" w:hAnsi="Arial" w:cs="Arial"/>
          <w:b/>
          <w:u w:val="single"/>
        </w:rPr>
        <w:t>kompletnej,</w:t>
      </w:r>
      <w:r w:rsidRPr="00AE0EFB">
        <w:rPr>
          <w:rFonts w:ascii="Arial" w:hAnsi="Arial" w:cs="Arial"/>
          <w:b/>
        </w:rPr>
        <w:t xml:space="preserve"> </w:t>
      </w:r>
      <w:r w:rsidRPr="00AE0EFB">
        <w:rPr>
          <w:rFonts w:ascii="Arial" w:hAnsi="Arial" w:cs="Arial"/>
          <w:b/>
          <w:u w:val="single"/>
        </w:rPr>
        <w:t>uzgodnionej</w:t>
      </w:r>
      <w:r w:rsidRPr="00AE0EFB">
        <w:rPr>
          <w:rFonts w:ascii="Arial" w:hAnsi="Arial" w:cs="Arial"/>
        </w:rPr>
        <w:t xml:space="preserve"> dokumentacji projektowo-kosztorysowej wraz z aktualnym na dzień złożenia dokumentacji  projektem zagospodarowania terenu, </w:t>
      </w:r>
      <w:r w:rsidR="00D57ECC" w:rsidRPr="00AE0EFB">
        <w:rPr>
          <w:rFonts w:ascii="Arial" w:hAnsi="Arial" w:cs="Arial"/>
        </w:rPr>
        <w:t xml:space="preserve">i </w:t>
      </w:r>
      <w:r w:rsidRPr="00AE0EFB">
        <w:rPr>
          <w:rFonts w:ascii="Arial" w:hAnsi="Arial" w:cs="Arial"/>
        </w:rPr>
        <w:t xml:space="preserve">podpisaniu przez Strony </w:t>
      </w:r>
      <w:r w:rsidRPr="00AE0EFB">
        <w:rPr>
          <w:rFonts w:ascii="Arial" w:hAnsi="Arial" w:cs="Arial"/>
          <w:b/>
        </w:rPr>
        <w:t>Protokołu odbioru dokumentacji projektowo-kosztorysowe</w:t>
      </w:r>
      <w:r w:rsidR="00620A59" w:rsidRPr="00AE0EFB">
        <w:rPr>
          <w:rFonts w:ascii="Arial" w:hAnsi="Arial" w:cs="Arial"/>
          <w:b/>
        </w:rPr>
        <w:t xml:space="preserve"> </w:t>
      </w:r>
      <w:r w:rsidR="00620A59" w:rsidRPr="00AE0EFB">
        <w:rPr>
          <w:rFonts w:ascii="Arial" w:hAnsi="Arial" w:cs="Arial"/>
        </w:rPr>
        <w:t>zgodnie z §5 ust. 1 pkt. 3</w:t>
      </w:r>
      <w:r w:rsidR="00D20530" w:rsidRPr="00AE0EFB">
        <w:rPr>
          <w:rFonts w:ascii="Arial" w:hAnsi="Arial" w:cs="Arial"/>
        </w:rPr>
        <w:t xml:space="preserve"> Umowy</w:t>
      </w:r>
      <w:r w:rsidRPr="00AE0EFB">
        <w:rPr>
          <w:rFonts w:ascii="Arial" w:hAnsi="Arial" w:cs="Arial"/>
        </w:rPr>
        <w:t>;</w:t>
      </w:r>
    </w:p>
    <w:p w14:paraId="5B6FFF76" w14:textId="1B82CB31" w:rsidR="00D57ECC" w:rsidRPr="00AE0EFB" w:rsidRDefault="00BD4271" w:rsidP="00EA15C6">
      <w:pPr>
        <w:widowControl w:val="0"/>
        <w:numPr>
          <w:ilvl w:val="0"/>
          <w:numId w:val="28"/>
        </w:numPr>
        <w:spacing w:line="276" w:lineRule="auto"/>
        <w:jc w:val="both"/>
        <w:rPr>
          <w:rFonts w:ascii="Arial" w:hAnsi="Arial" w:cs="Arial"/>
        </w:rPr>
      </w:pPr>
      <w:r w:rsidRPr="00AE0EFB">
        <w:rPr>
          <w:rFonts w:ascii="Arial" w:hAnsi="Arial" w:cs="Arial"/>
        </w:rPr>
        <w:t xml:space="preserve">kwota stanowiąca </w:t>
      </w:r>
      <w:r w:rsidRPr="00AE0EFB">
        <w:rPr>
          <w:rFonts w:ascii="Arial" w:hAnsi="Arial" w:cs="Arial"/>
          <w:b/>
        </w:rPr>
        <w:t>1</w:t>
      </w:r>
      <w:r w:rsidR="008D0F67" w:rsidRPr="00AE0EFB">
        <w:rPr>
          <w:rFonts w:ascii="Arial" w:hAnsi="Arial" w:cs="Arial"/>
          <w:b/>
        </w:rPr>
        <w:t>0</w:t>
      </w:r>
      <w:r w:rsidRPr="00AE0EFB">
        <w:rPr>
          <w:rFonts w:ascii="Arial" w:hAnsi="Arial" w:cs="Arial"/>
          <w:b/>
        </w:rPr>
        <w:t>%</w:t>
      </w:r>
      <w:r w:rsidRPr="00AE0EFB">
        <w:rPr>
          <w:rFonts w:ascii="Arial" w:hAnsi="Arial" w:cs="Arial"/>
        </w:rPr>
        <w:t xml:space="preserve"> wynagrodzenia brutto określonego w ust. </w:t>
      </w:r>
      <w:r w:rsidR="00D57ECC" w:rsidRPr="00AE0EFB">
        <w:rPr>
          <w:rFonts w:ascii="Arial" w:hAnsi="Arial" w:cs="Arial"/>
        </w:rPr>
        <w:t xml:space="preserve">1 po dostarczeniu  przez </w:t>
      </w:r>
      <w:r w:rsidR="00D20530" w:rsidRPr="00AE0EFB">
        <w:rPr>
          <w:rFonts w:ascii="Arial" w:hAnsi="Arial" w:cs="Arial"/>
        </w:rPr>
        <w:t>W</w:t>
      </w:r>
      <w:r w:rsidR="00D57ECC" w:rsidRPr="00AE0EFB">
        <w:rPr>
          <w:rFonts w:ascii="Arial" w:hAnsi="Arial" w:cs="Arial"/>
        </w:rPr>
        <w:t>ykonawcę projektu budowlanego wraz z prawomocnym pozwoleniem na budowę</w:t>
      </w:r>
      <w:r w:rsidR="00EE3855" w:rsidRPr="00AE0EFB">
        <w:rPr>
          <w:rFonts w:ascii="Arial" w:hAnsi="Arial" w:cs="Arial"/>
        </w:rPr>
        <w:t xml:space="preserve">, po </w:t>
      </w:r>
      <w:r w:rsidR="00943F7A" w:rsidRPr="00AE0EFB">
        <w:rPr>
          <w:rFonts w:ascii="Arial" w:hAnsi="Arial" w:cs="Arial"/>
        </w:rPr>
        <w:t xml:space="preserve">podpisaniu przez Strony </w:t>
      </w:r>
      <w:bookmarkStart w:id="5" w:name="_Hlk145940368"/>
      <w:r w:rsidR="00943F7A" w:rsidRPr="00AE0EFB">
        <w:rPr>
          <w:rFonts w:ascii="Arial" w:hAnsi="Arial" w:cs="Arial"/>
          <w:b/>
        </w:rPr>
        <w:t>Protokołu odbioru pozwolenia na budowę</w:t>
      </w:r>
      <w:bookmarkEnd w:id="5"/>
      <w:r w:rsidR="00EE3855" w:rsidRPr="00AE0EFB">
        <w:rPr>
          <w:rFonts w:ascii="Arial" w:hAnsi="Arial" w:cs="Arial"/>
        </w:rPr>
        <w:t>.</w:t>
      </w:r>
      <w:r w:rsidR="00D57ECC" w:rsidRPr="00AE0EFB">
        <w:rPr>
          <w:rFonts w:ascii="Arial" w:hAnsi="Arial" w:cs="Arial"/>
        </w:rPr>
        <w:t xml:space="preserve"> </w:t>
      </w:r>
    </w:p>
    <w:p w14:paraId="5B7E0F1B" w14:textId="415F68DE" w:rsidR="00943F7A" w:rsidRPr="00AE0EFB" w:rsidRDefault="00D57ECC" w:rsidP="00EA15C6">
      <w:pPr>
        <w:widowControl w:val="0"/>
        <w:numPr>
          <w:ilvl w:val="0"/>
          <w:numId w:val="28"/>
        </w:numPr>
        <w:spacing w:line="276" w:lineRule="auto"/>
        <w:jc w:val="both"/>
        <w:rPr>
          <w:rFonts w:ascii="Arial" w:hAnsi="Arial" w:cs="Arial"/>
        </w:rPr>
      </w:pPr>
      <w:r w:rsidRPr="00AE0EFB">
        <w:rPr>
          <w:rFonts w:ascii="Arial" w:hAnsi="Arial" w:cs="Arial"/>
        </w:rPr>
        <w:t>W przypadku b</w:t>
      </w:r>
      <w:r w:rsidR="005A7E5F">
        <w:rPr>
          <w:rFonts w:ascii="Arial" w:hAnsi="Arial" w:cs="Arial"/>
        </w:rPr>
        <w:t>ra</w:t>
      </w:r>
      <w:r w:rsidRPr="00AE0EFB">
        <w:rPr>
          <w:rFonts w:ascii="Arial" w:hAnsi="Arial" w:cs="Arial"/>
        </w:rPr>
        <w:t xml:space="preserve">ku możliwości uzyskania pozwolenia na budowę z powodu braku tytułów prawnych do nieruchomości </w:t>
      </w:r>
      <w:r w:rsidR="005A7E5F">
        <w:rPr>
          <w:rFonts w:ascii="Arial" w:hAnsi="Arial" w:cs="Arial"/>
        </w:rPr>
        <w:t xml:space="preserve">z przyczyn niezależnych od </w:t>
      </w:r>
      <w:r w:rsidRPr="00AE0EFB">
        <w:rPr>
          <w:rFonts w:ascii="Arial" w:hAnsi="Arial" w:cs="Arial"/>
        </w:rPr>
        <w:t>Wykonawc</w:t>
      </w:r>
      <w:r w:rsidR="005A7E5F">
        <w:rPr>
          <w:rFonts w:ascii="Arial" w:hAnsi="Arial" w:cs="Arial"/>
        </w:rPr>
        <w:t>y</w:t>
      </w:r>
      <w:r w:rsidR="005121B5" w:rsidRPr="00AE0EFB">
        <w:rPr>
          <w:rFonts w:ascii="Arial" w:hAnsi="Arial" w:cs="Arial"/>
        </w:rPr>
        <w:t>,</w:t>
      </w:r>
      <w:r w:rsidRPr="00AE0EFB">
        <w:rPr>
          <w:rFonts w:ascii="Arial" w:hAnsi="Arial" w:cs="Arial"/>
        </w:rPr>
        <w:t xml:space="preserve"> Zamawiający wypłaci </w:t>
      </w:r>
      <w:r w:rsidR="008D0F67" w:rsidRPr="00AE0EFB">
        <w:rPr>
          <w:rFonts w:ascii="Arial" w:hAnsi="Arial" w:cs="Arial"/>
          <w:b/>
        </w:rPr>
        <w:t>7</w:t>
      </w:r>
      <w:r w:rsidRPr="00AE0EFB">
        <w:rPr>
          <w:rFonts w:ascii="Arial" w:hAnsi="Arial" w:cs="Arial"/>
          <w:b/>
        </w:rPr>
        <w:t>%</w:t>
      </w:r>
      <w:r w:rsidRPr="00AE0EFB">
        <w:rPr>
          <w:rFonts w:ascii="Arial" w:hAnsi="Arial" w:cs="Arial"/>
        </w:rPr>
        <w:t xml:space="preserve"> wynagrodzenia brutto określonego w ust. 1</w:t>
      </w:r>
      <w:r w:rsidR="005121B5" w:rsidRPr="00AE0EFB">
        <w:rPr>
          <w:rFonts w:ascii="Arial" w:hAnsi="Arial" w:cs="Arial"/>
        </w:rPr>
        <w:t xml:space="preserve"> za opracowanie projektu budowlanego</w:t>
      </w:r>
      <w:r w:rsidRPr="00AE0EFB">
        <w:rPr>
          <w:rFonts w:ascii="Arial" w:hAnsi="Arial" w:cs="Arial"/>
        </w:rPr>
        <w:t xml:space="preserve"> na podstawie </w:t>
      </w:r>
      <w:r w:rsidR="009A0209" w:rsidRPr="00AE0EFB">
        <w:rPr>
          <w:rFonts w:ascii="Arial" w:hAnsi="Arial" w:cs="Arial"/>
          <w:b/>
        </w:rPr>
        <w:t>P</w:t>
      </w:r>
      <w:r w:rsidRPr="00AE0EFB">
        <w:rPr>
          <w:rFonts w:ascii="Arial" w:hAnsi="Arial" w:cs="Arial"/>
          <w:b/>
        </w:rPr>
        <w:t>rotokołu odbioru projektu budowlanego</w:t>
      </w:r>
      <w:r w:rsidRPr="00AE0EFB">
        <w:rPr>
          <w:rFonts w:ascii="Arial" w:hAnsi="Arial" w:cs="Arial"/>
        </w:rPr>
        <w:t>. Po uzyskani</w:t>
      </w:r>
      <w:r w:rsidR="00B416C2" w:rsidRPr="00AE0EFB">
        <w:rPr>
          <w:rFonts w:ascii="Arial" w:hAnsi="Arial" w:cs="Arial"/>
        </w:rPr>
        <w:t>u</w:t>
      </w:r>
      <w:r w:rsidRPr="00AE0EFB">
        <w:rPr>
          <w:rFonts w:ascii="Arial" w:hAnsi="Arial" w:cs="Arial"/>
        </w:rPr>
        <w:t xml:space="preserve"> tytułów prawnych Wykowana zobowiązany jest do uzyskania pozwolenia</w:t>
      </w:r>
      <w:r w:rsidR="00B416C2" w:rsidRPr="00AE0EFB">
        <w:rPr>
          <w:rFonts w:ascii="Arial" w:hAnsi="Arial" w:cs="Arial"/>
        </w:rPr>
        <w:t xml:space="preserve"> na budowę</w:t>
      </w:r>
      <w:r w:rsidRPr="00AE0EFB">
        <w:rPr>
          <w:rFonts w:ascii="Arial" w:hAnsi="Arial" w:cs="Arial"/>
        </w:rPr>
        <w:t xml:space="preserve"> i wynagrodzenia z tego tytułu tj. </w:t>
      </w:r>
      <w:r w:rsidR="008D0F67" w:rsidRPr="00AE0EFB">
        <w:rPr>
          <w:rFonts w:ascii="Arial" w:hAnsi="Arial" w:cs="Arial"/>
        </w:rPr>
        <w:t>3</w:t>
      </w:r>
      <w:r w:rsidRPr="00AE0EFB">
        <w:rPr>
          <w:rFonts w:ascii="Arial" w:hAnsi="Arial" w:cs="Arial"/>
        </w:rPr>
        <w:t xml:space="preserve">% wynagrodzenia brutto określonego w ust. 1. Na podstawie </w:t>
      </w:r>
      <w:r w:rsidRPr="00AE0EFB">
        <w:rPr>
          <w:rFonts w:ascii="Arial" w:hAnsi="Arial" w:cs="Arial"/>
          <w:b/>
        </w:rPr>
        <w:t>Protokołu odbioru pozwolenia na budowę.</w:t>
      </w:r>
    </w:p>
    <w:p w14:paraId="1AE4AC27" w14:textId="328FDFB7" w:rsidR="00D57ECC" w:rsidRPr="00AE0EFB" w:rsidRDefault="005121B5" w:rsidP="00EA15C6">
      <w:pPr>
        <w:numPr>
          <w:ilvl w:val="0"/>
          <w:numId w:val="29"/>
        </w:numPr>
        <w:spacing w:line="276" w:lineRule="auto"/>
        <w:jc w:val="both"/>
        <w:rPr>
          <w:rFonts w:ascii="Arial" w:hAnsi="Arial" w:cs="Arial"/>
        </w:rPr>
      </w:pPr>
      <w:r w:rsidRPr="00AE0EFB">
        <w:rPr>
          <w:rFonts w:ascii="Arial" w:hAnsi="Arial" w:cs="Arial"/>
        </w:rPr>
        <w:t xml:space="preserve">W przypadku problemów z pozyskaniem prawa dysponowania nieruchomościami na cele budowane, </w:t>
      </w:r>
      <w:r w:rsidR="00D57ECC" w:rsidRPr="00AE0EFB">
        <w:rPr>
          <w:rFonts w:ascii="Arial" w:hAnsi="Arial" w:cs="Arial"/>
        </w:rPr>
        <w:t xml:space="preserve">Zamawiający zastrzega sobie możliwość </w:t>
      </w:r>
      <w:r w:rsidRPr="00AE0EFB">
        <w:rPr>
          <w:rFonts w:ascii="Arial" w:hAnsi="Arial" w:cs="Arial"/>
        </w:rPr>
        <w:t>etapowania</w:t>
      </w:r>
      <w:r w:rsidR="00D57ECC" w:rsidRPr="00AE0EFB">
        <w:rPr>
          <w:rFonts w:ascii="Arial" w:hAnsi="Arial" w:cs="Arial"/>
        </w:rPr>
        <w:t xml:space="preserve"> dokumentacji budowlanej i pozwolenia na budowę </w:t>
      </w:r>
      <w:r w:rsidRPr="00AE0EFB">
        <w:rPr>
          <w:rFonts w:ascii="Arial" w:hAnsi="Arial" w:cs="Arial"/>
        </w:rPr>
        <w:t>w ramach wynagrodzenie określonego w ust</w:t>
      </w:r>
      <w:r w:rsidR="009A0209" w:rsidRPr="00AE0EFB">
        <w:rPr>
          <w:rFonts w:ascii="Arial" w:hAnsi="Arial" w:cs="Arial"/>
        </w:rPr>
        <w:t>.</w:t>
      </w:r>
      <w:r w:rsidRPr="00AE0EFB">
        <w:rPr>
          <w:rFonts w:ascii="Arial" w:hAnsi="Arial" w:cs="Arial"/>
        </w:rPr>
        <w:t xml:space="preserve"> 6</w:t>
      </w:r>
      <w:r w:rsidR="009A0209" w:rsidRPr="00AE0EFB">
        <w:rPr>
          <w:rFonts w:ascii="Arial" w:hAnsi="Arial" w:cs="Arial"/>
        </w:rPr>
        <w:t xml:space="preserve"> pkt</w:t>
      </w:r>
      <w:r w:rsidRPr="00AE0EFB">
        <w:rPr>
          <w:rFonts w:ascii="Arial" w:hAnsi="Arial" w:cs="Arial"/>
        </w:rPr>
        <w:t xml:space="preserve"> </w:t>
      </w:r>
      <w:r w:rsidR="005A7E5F">
        <w:rPr>
          <w:rFonts w:ascii="Arial" w:hAnsi="Arial" w:cs="Arial"/>
        </w:rPr>
        <w:t>4</w:t>
      </w:r>
      <w:r w:rsidRPr="00AE0EFB">
        <w:rPr>
          <w:rFonts w:ascii="Arial" w:hAnsi="Arial" w:cs="Arial"/>
        </w:rPr>
        <w:t xml:space="preserve">) </w:t>
      </w:r>
      <w:r w:rsidR="00053165">
        <w:rPr>
          <w:rFonts w:ascii="Arial" w:hAnsi="Arial" w:cs="Arial"/>
        </w:rPr>
        <w:t>lub</w:t>
      </w:r>
      <w:r w:rsidRPr="00AE0EFB">
        <w:rPr>
          <w:rFonts w:ascii="Arial" w:hAnsi="Arial" w:cs="Arial"/>
        </w:rPr>
        <w:t xml:space="preserve"> ust</w:t>
      </w:r>
      <w:r w:rsidR="009A0209" w:rsidRPr="00AE0EFB">
        <w:rPr>
          <w:rFonts w:ascii="Arial" w:hAnsi="Arial" w:cs="Arial"/>
        </w:rPr>
        <w:t>.</w:t>
      </w:r>
      <w:r w:rsidRPr="00AE0EFB">
        <w:rPr>
          <w:rFonts w:ascii="Arial" w:hAnsi="Arial" w:cs="Arial"/>
        </w:rPr>
        <w:t xml:space="preserve"> 6</w:t>
      </w:r>
      <w:r w:rsidR="009A0209" w:rsidRPr="00AE0EFB">
        <w:rPr>
          <w:rFonts w:ascii="Arial" w:hAnsi="Arial" w:cs="Arial"/>
        </w:rPr>
        <w:t xml:space="preserve"> pkt</w:t>
      </w:r>
      <w:r w:rsidRPr="00AE0EFB">
        <w:rPr>
          <w:rFonts w:ascii="Arial" w:hAnsi="Arial" w:cs="Arial"/>
        </w:rPr>
        <w:t xml:space="preserve"> </w:t>
      </w:r>
      <w:r w:rsidR="005A7E5F">
        <w:rPr>
          <w:rFonts w:ascii="Arial" w:hAnsi="Arial" w:cs="Arial"/>
        </w:rPr>
        <w:t>5</w:t>
      </w:r>
      <w:r w:rsidRPr="00AE0EFB">
        <w:rPr>
          <w:rFonts w:ascii="Arial" w:hAnsi="Arial" w:cs="Arial"/>
        </w:rPr>
        <w:t>). Wynagrodzenie zostanie ustal</w:t>
      </w:r>
      <w:r w:rsidR="00064B51" w:rsidRPr="00AE0EFB">
        <w:rPr>
          <w:rFonts w:ascii="Arial" w:hAnsi="Arial" w:cs="Arial"/>
        </w:rPr>
        <w:t>o</w:t>
      </w:r>
      <w:r w:rsidRPr="00AE0EFB">
        <w:rPr>
          <w:rFonts w:ascii="Arial" w:hAnsi="Arial" w:cs="Arial"/>
        </w:rPr>
        <w:t>ne proporcjonalnie do długości sieci.</w:t>
      </w:r>
    </w:p>
    <w:p w14:paraId="13066ABB" w14:textId="30C0E45F" w:rsidR="00401ACB" w:rsidRPr="00AE0EFB" w:rsidRDefault="00401ACB" w:rsidP="00EA15C6">
      <w:pPr>
        <w:numPr>
          <w:ilvl w:val="0"/>
          <w:numId w:val="29"/>
        </w:numPr>
        <w:spacing w:line="276" w:lineRule="auto"/>
        <w:jc w:val="both"/>
        <w:rPr>
          <w:rFonts w:ascii="Arial" w:hAnsi="Arial" w:cs="Arial"/>
        </w:rPr>
      </w:pPr>
      <w:r w:rsidRPr="00AE0EFB">
        <w:rPr>
          <w:rFonts w:ascii="Arial" w:hAnsi="Arial" w:cs="Arial"/>
        </w:rPr>
        <w:t>Fakturowanie za wykonanie przedmiotu Umowy odbędzie się  zgodnie z harmonogramem określonym w § 3 ust 6, fakturami VAT płatnymi w PLN po wykonaniu</w:t>
      </w:r>
      <w:r w:rsidR="005121B5" w:rsidRPr="00AE0EFB">
        <w:rPr>
          <w:rFonts w:ascii="Arial" w:hAnsi="Arial" w:cs="Arial"/>
        </w:rPr>
        <w:t xml:space="preserve"> i protokolarnym odbiorze</w:t>
      </w:r>
      <w:r w:rsidRPr="00AE0EFB">
        <w:rPr>
          <w:rFonts w:ascii="Arial" w:hAnsi="Arial" w:cs="Arial"/>
        </w:rPr>
        <w:t xml:space="preserve"> odrębnie dla każdej części.</w:t>
      </w:r>
      <w:r w:rsidR="005121B5" w:rsidRPr="00AE0EFB">
        <w:rPr>
          <w:rFonts w:ascii="Arial" w:hAnsi="Arial" w:cs="Arial"/>
        </w:rPr>
        <w:t xml:space="preserve"> Zamawiający dopuszcza zapłatę za kilka części lub jednokrot</w:t>
      </w:r>
      <w:r w:rsidR="00064B51" w:rsidRPr="00AE0EFB">
        <w:rPr>
          <w:rFonts w:ascii="Arial" w:hAnsi="Arial" w:cs="Arial"/>
        </w:rPr>
        <w:t>n</w:t>
      </w:r>
      <w:r w:rsidR="001B25FE" w:rsidRPr="00AE0EFB">
        <w:rPr>
          <w:rFonts w:ascii="Arial" w:hAnsi="Arial" w:cs="Arial"/>
        </w:rPr>
        <w:t>ie</w:t>
      </w:r>
      <w:r w:rsidR="005121B5" w:rsidRPr="00AE0EFB">
        <w:rPr>
          <w:rFonts w:ascii="Arial" w:hAnsi="Arial" w:cs="Arial"/>
        </w:rPr>
        <w:t xml:space="preserve"> za całość przedmiotu Umowy.</w:t>
      </w:r>
    </w:p>
    <w:p w14:paraId="7AE76D22" w14:textId="0EFA7E85" w:rsidR="00EE3855" w:rsidRPr="00AE0EFB" w:rsidRDefault="00EE3855" w:rsidP="00EA15C6">
      <w:pPr>
        <w:numPr>
          <w:ilvl w:val="0"/>
          <w:numId w:val="29"/>
        </w:numPr>
        <w:spacing w:line="276" w:lineRule="auto"/>
        <w:jc w:val="both"/>
        <w:rPr>
          <w:rFonts w:ascii="Arial" w:hAnsi="Arial" w:cs="Arial"/>
        </w:rPr>
      </w:pPr>
      <w:r w:rsidRPr="00AE0EFB">
        <w:rPr>
          <w:rFonts w:ascii="Arial" w:hAnsi="Arial" w:cs="Arial"/>
        </w:rPr>
        <w:t xml:space="preserve">Kwota wynagrodzenia zostanie zapłacona na rachunek bankowy Wykonawcy nr:……………………………………………………., w terminie 30 dni od dnia doręczenia Zamawiającemu prawidłowo wystawionej faktury VAT. Zmiana numeru rachunku bankowego Wykonawcy wymaga zawarcia aneksu do Umowy. Wykonawca jest uprawniony do wystawienia każdej z faktur, po zaistnieniu okoliczności określonych odpowiednio w ust. 6 pkt 1) – </w:t>
      </w:r>
      <w:r w:rsidR="005121B5" w:rsidRPr="00AE0EFB">
        <w:rPr>
          <w:rFonts w:ascii="Arial" w:hAnsi="Arial" w:cs="Arial"/>
        </w:rPr>
        <w:t>5</w:t>
      </w:r>
      <w:r w:rsidRPr="00AE0EFB">
        <w:rPr>
          <w:rFonts w:ascii="Arial" w:hAnsi="Arial" w:cs="Arial"/>
        </w:rPr>
        <w:t>).  Za dzień zapłaty przez Zamawiającego wynagrodzenia uważa się dzień obciążenia jego rachunku bankowego.</w:t>
      </w:r>
    </w:p>
    <w:p w14:paraId="3AD45F67" w14:textId="25F256DB" w:rsidR="00B416C2" w:rsidRPr="00AE0EFB" w:rsidRDefault="00B416C2" w:rsidP="00EA15C6">
      <w:pPr>
        <w:numPr>
          <w:ilvl w:val="0"/>
          <w:numId w:val="29"/>
        </w:numPr>
        <w:spacing w:line="276" w:lineRule="auto"/>
        <w:jc w:val="both"/>
        <w:rPr>
          <w:rFonts w:ascii="Arial" w:hAnsi="Arial" w:cs="Arial"/>
        </w:rPr>
      </w:pPr>
      <w:r w:rsidRPr="00AE0EFB">
        <w:rPr>
          <w:rFonts w:ascii="Arial" w:hAnsi="Arial" w:cs="Arial"/>
        </w:rPr>
        <w:t>Jeżeli termin zapłaty przypada na dzień wolny od pracy, zapłaty można dokonać następnego dnia roboczego.</w:t>
      </w:r>
    </w:p>
    <w:p w14:paraId="4DF3EC06" w14:textId="77777777" w:rsidR="00EE3855" w:rsidRPr="00AE0EFB" w:rsidRDefault="00EE3855" w:rsidP="00EA15C6">
      <w:pPr>
        <w:numPr>
          <w:ilvl w:val="0"/>
          <w:numId w:val="29"/>
        </w:numPr>
        <w:spacing w:line="276" w:lineRule="auto"/>
        <w:jc w:val="both"/>
        <w:rPr>
          <w:rFonts w:ascii="Arial" w:hAnsi="Arial" w:cs="Arial"/>
        </w:rPr>
      </w:pPr>
      <w:r w:rsidRPr="00AE0EFB">
        <w:rPr>
          <w:rFonts w:ascii="Arial" w:hAnsi="Arial" w:cs="Arial"/>
        </w:rPr>
        <w:t>Zamawiający będzie realizował płatności wyłącznie na rachunki bankowe Wykonawcy, figurujące w wykazie podatników VAT prowadzonym w postaci elektronicznej przez Szefa Krajowej Administracji Skarbowej (tzn. biała lista podatników VAT), dalej jako: wykaz podatników VAT. Wykonawca oświadcza, że rachunek bankowy, o którym mowa powyżej figuruje w wykazie podatników VAT.</w:t>
      </w:r>
    </w:p>
    <w:p w14:paraId="21B2780D" w14:textId="77777777" w:rsidR="00EE3855" w:rsidRPr="00AE0EFB" w:rsidRDefault="00EE3855" w:rsidP="00EA15C6">
      <w:pPr>
        <w:numPr>
          <w:ilvl w:val="0"/>
          <w:numId w:val="29"/>
        </w:numPr>
        <w:spacing w:line="276" w:lineRule="auto"/>
        <w:jc w:val="both"/>
        <w:rPr>
          <w:rFonts w:ascii="Arial" w:hAnsi="Arial" w:cs="Arial"/>
        </w:rPr>
      </w:pPr>
      <w:r w:rsidRPr="00AE0EFB">
        <w:rPr>
          <w:rFonts w:ascii="Arial" w:hAnsi="Arial" w:cs="Arial"/>
        </w:rPr>
        <w:t xml:space="preserve">Wykonawca jest zobowiązany do niezwłocznego powiadomienia Zamawiającego o zmianie rachunku bankowego w wykazie podatników VAT i konieczności podpisania aneksu do umowy, w tym przedmiocie. </w:t>
      </w:r>
    </w:p>
    <w:p w14:paraId="0D73DD64" w14:textId="5C89F3D9" w:rsidR="00B1242E" w:rsidRPr="00AE0EFB" w:rsidRDefault="00EE3855" w:rsidP="00EA15C6">
      <w:pPr>
        <w:numPr>
          <w:ilvl w:val="0"/>
          <w:numId w:val="29"/>
        </w:numPr>
        <w:spacing w:line="276" w:lineRule="auto"/>
        <w:jc w:val="both"/>
        <w:rPr>
          <w:rFonts w:ascii="Arial" w:hAnsi="Arial" w:cs="Arial"/>
        </w:rPr>
      </w:pPr>
      <w:r w:rsidRPr="00AE0EFB">
        <w:rPr>
          <w:rFonts w:ascii="Arial" w:hAnsi="Arial" w:cs="Arial"/>
        </w:rPr>
        <w:lastRenderedPageBreak/>
        <w:t>Wykonawca jest zobowiązany do pokrycia wszelkich szkód powstałych po stronie Zamawiającego, w przypadku niedopełnienia przez Wykonawcę obowiązku, o którym mowa w ust.1</w:t>
      </w:r>
      <w:r w:rsidR="00B416C2" w:rsidRPr="00AE0EFB">
        <w:rPr>
          <w:rFonts w:ascii="Arial" w:hAnsi="Arial" w:cs="Arial"/>
        </w:rPr>
        <w:t>2</w:t>
      </w:r>
      <w:r w:rsidRPr="00AE0EFB">
        <w:rPr>
          <w:rFonts w:ascii="Arial" w:hAnsi="Arial" w:cs="Arial"/>
        </w:rPr>
        <w:t xml:space="preserve"> powyżej.</w:t>
      </w:r>
    </w:p>
    <w:p w14:paraId="335CC2AB" w14:textId="77777777" w:rsidR="00B416C2" w:rsidRPr="00AE0EFB" w:rsidRDefault="00B416C2" w:rsidP="00B416C2">
      <w:pPr>
        <w:spacing w:after="120" w:line="276" w:lineRule="auto"/>
        <w:ind w:left="360"/>
        <w:jc w:val="both"/>
        <w:rPr>
          <w:rFonts w:ascii="Arial" w:hAnsi="Arial" w:cs="Arial"/>
        </w:rPr>
      </w:pPr>
    </w:p>
    <w:p w14:paraId="5C91369E" w14:textId="77777777" w:rsidR="004608EA" w:rsidRPr="00AE0EFB" w:rsidRDefault="004608EA" w:rsidP="004608EA">
      <w:pPr>
        <w:spacing w:line="276" w:lineRule="auto"/>
        <w:jc w:val="center"/>
        <w:rPr>
          <w:rFonts w:ascii="Arial" w:hAnsi="Arial" w:cs="Arial"/>
        </w:rPr>
      </w:pPr>
      <w:r w:rsidRPr="00AE0EFB">
        <w:rPr>
          <w:rFonts w:ascii="Arial" w:hAnsi="Arial" w:cs="Arial"/>
          <w:b/>
          <w:bCs/>
          <w:iCs/>
        </w:rPr>
        <w:t>§ 4</w:t>
      </w:r>
    </w:p>
    <w:p w14:paraId="49E945E8" w14:textId="472857BA" w:rsidR="004608EA" w:rsidRPr="00AE0EFB" w:rsidRDefault="004A2EE2" w:rsidP="004608EA">
      <w:pPr>
        <w:spacing w:line="276" w:lineRule="auto"/>
        <w:jc w:val="center"/>
        <w:rPr>
          <w:rFonts w:ascii="Arial" w:hAnsi="Arial" w:cs="Arial"/>
          <w:b/>
          <w:bCs/>
        </w:rPr>
      </w:pPr>
      <w:r w:rsidRPr="00AE0EFB">
        <w:rPr>
          <w:rFonts w:ascii="Arial" w:hAnsi="Arial" w:cs="Arial"/>
          <w:b/>
          <w:bCs/>
        </w:rPr>
        <w:t xml:space="preserve">Uzgodnienie </w:t>
      </w:r>
      <w:r w:rsidR="0035728C" w:rsidRPr="00AE0EFB">
        <w:rPr>
          <w:rFonts w:ascii="Arial" w:hAnsi="Arial" w:cs="Arial"/>
          <w:b/>
          <w:bCs/>
        </w:rPr>
        <w:t>dokumentacji</w:t>
      </w:r>
    </w:p>
    <w:p w14:paraId="152BAE73" w14:textId="6809B895" w:rsidR="004608EA" w:rsidRPr="00AE0EFB" w:rsidRDefault="004A2EE2" w:rsidP="006C7676">
      <w:pPr>
        <w:numPr>
          <w:ilvl w:val="0"/>
          <w:numId w:val="30"/>
        </w:numPr>
        <w:spacing w:line="276" w:lineRule="auto"/>
        <w:jc w:val="both"/>
        <w:rPr>
          <w:rFonts w:ascii="Arial" w:hAnsi="Arial" w:cs="Arial"/>
          <w:bCs/>
        </w:rPr>
      </w:pPr>
      <w:r w:rsidRPr="00AE0EFB">
        <w:rPr>
          <w:rFonts w:ascii="Arial" w:hAnsi="Arial" w:cs="Arial"/>
          <w:bCs/>
        </w:rPr>
        <w:t>Wykonawca zobowiązuje się dostarczyć</w:t>
      </w:r>
      <w:r w:rsidR="005D444B" w:rsidRPr="00AE0EFB">
        <w:rPr>
          <w:rFonts w:ascii="Arial" w:hAnsi="Arial" w:cs="Arial"/>
          <w:bCs/>
        </w:rPr>
        <w:t xml:space="preserve"> do</w:t>
      </w:r>
      <w:r w:rsidR="005D444B" w:rsidRPr="00AE0EFB">
        <w:rPr>
          <w:rFonts w:ascii="Arial" w:eastAsia="Calibri" w:hAnsi="Arial" w:cs="Arial"/>
          <w:lang w:eastAsia="en-US"/>
        </w:rPr>
        <w:t xml:space="preserve"> </w:t>
      </w:r>
      <w:r w:rsidR="008A6835" w:rsidRPr="00AE0EFB">
        <w:rPr>
          <w:rFonts w:ascii="Arial" w:hAnsi="Arial" w:cs="Arial"/>
          <w:bCs/>
        </w:rPr>
        <w:t>uzgodnienia</w:t>
      </w:r>
      <w:r w:rsidR="0000208D" w:rsidRPr="00AE0EFB">
        <w:rPr>
          <w:rFonts w:ascii="Arial" w:hAnsi="Arial" w:cs="Arial"/>
          <w:bCs/>
        </w:rPr>
        <w:t xml:space="preserve"> lub opiniowania</w:t>
      </w:r>
      <w:r w:rsidRPr="00AE0EFB">
        <w:rPr>
          <w:rFonts w:ascii="Arial" w:hAnsi="Arial" w:cs="Arial"/>
          <w:bCs/>
        </w:rPr>
        <w:t xml:space="preserve"> </w:t>
      </w:r>
      <w:r w:rsidR="005D444B" w:rsidRPr="00AE0EFB">
        <w:rPr>
          <w:rFonts w:ascii="Arial" w:hAnsi="Arial" w:cs="Arial"/>
          <w:bCs/>
        </w:rPr>
        <w:t xml:space="preserve">dokumenty o których mowa w § 2 </w:t>
      </w:r>
      <w:r w:rsidRPr="00AE0EFB">
        <w:rPr>
          <w:rFonts w:ascii="Arial" w:eastAsia="Calibri" w:hAnsi="Arial" w:cs="Arial"/>
          <w:lang w:eastAsia="en-US"/>
        </w:rPr>
        <w:t xml:space="preserve">z </w:t>
      </w:r>
      <w:r w:rsidR="00415483" w:rsidRPr="00AE0EFB">
        <w:rPr>
          <w:rFonts w:ascii="Arial" w:eastAsia="Calibri" w:hAnsi="Arial" w:cs="Arial"/>
          <w:lang w:eastAsia="en-US"/>
        </w:rPr>
        <w:t>pismem</w:t>
      </w:r>
      <w:r w:rsidRPr="00AE0EFB">
        <w:rPr>
          <w:rFonts w:ascii="Arial" w:eastAsia="Calibri" w:hAnsi="Arial" w:cs="Arial"/>
          <w:lang w:eastAsia="en-US"/>
        </w:rPr>
        <w:t xml:space="preserve"> przewodnim od Wykonawcy</w:t>
      </w:r>
      <w:r w:rsidR="00D93471" w:rsidRPr="00AE0EFB">
        <w:rPr>
          <w:rFonts w:ascii="Arial" w:hAnsi="Arial" w:cs="Arial"/>
          <w:bCs/>
        </w:rPr>
        <w:t>:</w:t>
      </w:r>
    </w:p>
    <w:p w14:paraId="4BF18975" w14:textId="69926B9F" w:rsidR="00BC283D" w:rsidRPr="00AE0EFB" w:rsidRDefault="00D93471" w:rsidP="006C7676">
      <w:pPr>
        <w:widowControl w:val="0"/>
        <w:numPr>
          <w:ilvl w:val="0"/>
          <w:numId w:val="32"/>
        </w:numPr>
        <w:spacing w:line="276" w:lineRule="auto"/>
        <w:jc w:val="both"/>
        <w:rPr>
          <w:rFonts w:ascii="Arial" w:hAnsi="Arial" w:cs="Arial"/>
        </w:rPr>
      </w:pPr>
      <w:r w:rsidRPr="00AE0EFB">
        <w:rPr>
          <w:rFonts w:ascii="Arial" w:hAnsi="Arial" w:cs="Arial"/>
        </w:rPr>
        <w:t>Analiza trasy</w:t>
      </w:r>
      <w:r w:rsidR="006C146A" w:rsidRPr="00AE0EFB">
        <w:rPr>
          <w:rFonts w:ascii="Arial" w:hAnsi="Arial" w:cs="Arial"/>
        </w:rPr>
        <w:t>,</w:t>
      </w:r>
      <w:r w:rsidRPr="00AE0EFB">
        <w:rPr>
          <w:rFonts w:ascii="Arial" w:hAnsi="Arial" w:cs="Arial"/>
        </w:rPr>
        <w:t xml:space="preserve"> </w:t>
      </w:r>
    </w:p>
    <w:p w14:paraId="18123633" w14:textId="3137A46E" w:rsidR="004608EA" w:rsidRPr="00AE0EFB" w:rsidRDefault="00BC283D" w:rsidP="006C7676">
      <w:pPr>
        <w:widowControl w:val="0"/>
        <w:numPr>
          <w:ilvl w:val="0"/>
          <w:numId w:val="32"/>
        </w:numPr>
        <w:spacing w:line="276" w:lineRule="auto"/>
        <w:jc w:val="both"/>
        <w:rPr>
          <w:rFonts w:ascii="Arial" w:hAnsi="Arial" w:cs="Arial"/>
        </w:rPr>
      </w:pPr>
      <w:r w:rsidRPr="00AE0EFB">
        <w:rPr>
          <w:rFonts w:ascii="Arial" w:hAnsi="Arial" w:cs="Arial"/>
        </w:rPr>
        <w:t xml:space="preserve">Analiza </w:t>
      </w:r>
      <w:r w:rsidR="00D93471" w:rsidRPr="00AE0EFB">
        <w:rPr>
          <w:rFonts w:ascii="Arial" w:hAnsi="Arial" w:cs="Arial"/>
        </w:rPr>
        <w:t>technologii robót</w:t>
      </w:r>
      <w:r w:rsidR="006C146A" w:rsidRPr="00AE0EFB">
        <w:rPr>
          <w:rFonts w:ascii="Arial" w:hAnsi="Arial" w:cs="Arial"/>
        </w:rPr>
        <w:t>,</w:t>
      </w:r>
    </w:p>
    <w:p w14:paraId="0DB60D62" w14:textId="65D4EB16" w:rsidR="004608EA" w:rsidRPr="00AE0EFB" w:rsidRDefault="00A60C85" w:rsidP="006C7676">
      <w:pPr>
        <w:widowControl w:val="0"/>
        <w:numPr>
          <w:ilvl w:val="0"/>
          <w:numId w:val="32"/>
        </w:numPr>
        <w:spacing w:line="276" w:lineRule="auto"/>
        <w:jc w:val="both"/>
        <w:rPr>
          <w:rFonts w:ascii="Arial" w:hAnsi="Arial" w:cs="Arial"/>
        </w:rPr>
      </w:pPr>
      <w:r w:rsidRPr="00AE0EFB">
        <w:rPr>
          <w:rFonts w:ascii="Arial" w:hAnsi="Arial" w:cs="Arial"/>
        </w:rPr>
        <w:t>D</w:t>
      </w:r>
      <w:r w:rsidR="00C551B4" w:rsidRPr="00AE0EFB">
        <w:rPr>
          <w:rFonts w:ascii="Arial" w:hAnsi="Arial" w:cs="Arial"/>
        </w:rPr>
        <w:t>okumentacj</w:t>
      </w:r>
      <w:r w:rsidR="0000208D" w:rsidRPr="00AE0EFB">
        <w:rPr>
          <w:rFonts w:ascii="Arial" w:hAnsi="Arial" w:cs="Arial"/>
        </w:rPr>
        <w:t>a</w:t>
      </w:r>
      <w:r w:rsidR="00C551B4" w:rsidRPr="00AE0EFB">
        <w:rPr>
          <w:rFonts w:ascii="Arial" w:hAnsi="Arial" w:cs="Arial"/>
        </w:rPr>
        <w:t xml:space="preserve"> terenowo</w:t>
      </w:r>
      <w:r w:rsidR="005B2C68" w:rsidRPr="00AE0EFB">
        <w:rPr>
          <w:rFonts w:ascii="Arial" w:hAnsi="Arial" w:cs="Arial"/>
        </w:rPr>
        <w:t xml:space="preserve"> </w:t>
      </w:r>
      <w:r w:rsidR="006C146A" w:rsidRPr="00AE0EFB">
        <w:rPr>
          <w:rFonts w:ascii="Arial" w:hAnsi="Arial" w:cs="Arial"/>
        </w:rPr>
        <w:t>–</w:t>
      </w:r>
      <w:r w:rsidR="005B2C68" w:rsidRPr="00AE0EFB">
        <w:rPr>
          <w:rFonts w:ascii="Arial" w:hAnsi="Arial" w:cs="Arial"/>
        </w:rPr>
        <w:t xml:space="preserve"> </w:t>
      </w:r>
      <w:r w:rsidR="00C551B4" w:rsidRPr="00AE0EFB">
        <w:rPr>
          <w:rFonts w:ascii="Arial" w:hAnsi="Arial" w:cs="Arial"/>
        </w:rPr>
        <w:t>prawn</w:t>
      </w:r>
      <w:r w:rsidR="00592171" w:rsidRPr="00AE0EFB">
        <w:rPr>
          <w:rFonts w:ascii="Arial" w:hAnsi="Arial" w:cs="Arial"/>
        </w:rPr>
        <w:t>a</w:t>
      </w:r>
      <w:r w:rsidR="006C146A" w:rsidRPr="00AE0EFB">
        <w:rPr>
          <w:rFonts w:ascii="Arial" w:hAnsi="Arial" w:cs="Arial"/>
        </w:rPr>
        <w:t>,</w:t>
      </w:r>
      <w:r w:rsidR="0000208D" w:rsidRPr="00AE0EFB">
        <w:rPr>
          <w:rFonts w:ascii="Arial" w:hAnsi="Arial" w:cs="Arial"/>
        </w:rPr>
        <w:t xml:space="preserve"> </w:t>
      </w:r>
    </w:p>
    <w:p w14:paraId="7F176A2B" w14:textId="344B95C4" w:rsidR="00A60C85" w:rsidRPr="00AE0EFB" w:rsidRDefault="00A60C85" w:rsidP="006C7676">
      <w:pPr>
        <w:widowControl w:val="0"/>
        <w:numPr>
          <w:ilvl w:val="0"/>
          <w:numId w:val="32"/>
        </w:numPr>
        <w:spacing w:line="276" w:lineRule="auto"/>
        <w:jc w:val="both"/>
        <w:rPr>
          <w:rFonts w:ascii="Arial" w:hAnsi="Arial" w:cs="Arial"/>
        </w:rPr>
      </w:pPr>
      <w:r w:rsidRPr="00AE0EFB">
        <w:rPr>
          <w:rFonts w:ascii="Arial" w:hAnsi="Arial" w:cs="Arial"/>
        </w:rPr>
        <w:t>Projekt techniczny wraz z załącznikami</w:t>
      </w:r>
      <w:r w:rsidR="006C146A" w:rsidRPr="00AE0EFB">
        <w:rPr>
          <w:rFonts w:ascii="Arial" w:hAnsi="Arial" w:cs="Arial"/>
        </w:rPr>
        <w:t>,</w:t>
      </w:r>
      <w:r w:rsidRPr="00AE0EFB">
        <w:rPr>
          <w:rFonts w:ascii="Arial" w:hAnsi="Arial" w:cs="Arial"/>
        </w:rPr>
        <w:t xml:space="preserve"> </w:t>
      </w:r>
    </w:p>
    <w:p w14:paraId="16C090E3" w14:textId="52BD53D3" w:rsidR="004608EA" w:rsidRPr="00AE0EFB" w:rsidRDefault="004608EA" w:rsidP="006C7676">
      <w:pPr>
        <w:widowControl w:val="0"/>
        <w:numPr>
          <w:ilvl w:val="0"/>
          <w:numId w:val="32"/>
        </w:numPr>
        <w:spacing w:line="276" w:lineRule="auto"/>
        <w:jc w:val="both"/>
        <w:rPr>
          <w:rFonts w:ascii="Arial" w:hAnsi="Arial" w:cs="Arial"/>
        </w:rPr>
      </w:pPr>
      <w:r w:rsidRPr="00AE0EFB">
        <w:rPr>
          <w:rFonts w:ascii="Arial" w:hAnsi="Arial" w:cs="Arial"/>
        </w:rPr>
        <w:t>Dokumentacj</w:t>
      </w:r>
      <w:r w:rsidR="00BA0AB6" w:rsidRPr="00AE0EFB">
        <w:rPr>
          <w:rFonts w:ascii="Arial" w:hAnsi="Arial" w:cs="Arial"/>
        </w:rPr>
        <w:t>a</w:t>
      </w:r>
      <w:r w:rsidRPr="00AE0EFB">
        <w:rPr>
          <w:rFonts w:ascii="Arial" w:hAnsi="Arial" w:cs="Arial"/>
        </w:rPr>
        <w:t xml:space="preserve"> projektowo-kosztorysowej</w:t>
      </w:r>
      <w:r w:rsidR="006C146A" w:rsidRPr="00AE0EFB">
        <w:rPr>
          <w:rFonts w:ascii="Arial" w:hAnsi="Arial" w:cs="Arial"/>
        </w:rPr>
        <w:t>,</w:t>
      </w:r>
      <w:r w:rsidR="0000208D" w:rsidRPr="00AE0EFB">
        <w:rPr>
          <w:rFonts w:ascii="Arial" w:hAnsi="Arial" w:cs="Arial"/>
        </w:rPr>
        <w:t xml:space="preserve"> </w:t>
      </w:r>
    </w:p>
    <w:p w14:paraId="3E49D97A" w14:textId="77CE2C1F" w:rsidR="00FE6866" w:rsidRPr="00AE0EFB" w:rsidRDefault="0000208D" w:rsidP="006C7676">
      <w:pPr>
        <w:widowControl w:val="0"/>
        <w:numPr>
          <w:ilvl w:val="0"/>
          <w:numId w:val="32"/>
        </w:numPr>
        <w:spacing w:line="276" w:lineRule="auto"/>
        <w:jc w:val="both"/>
        <w:rPr>
          <w:rFonts w:ascii="Arial" w:hAnsi="Arial" w:cs="Arial"/>
        </w:rPr>
      </w:pPr>
      <w:r w:rsidRPr="00AE0EFB">
        <w:rPr>
          <w:rFonts w:ascii="Arial" w:hAnsi="Arial" w:cs="Arial"/>
        </w:rPr>
        <w:t>Projekt budowlany</w:t>
      </w:r>
      <w:r w:rsidR="007504AC" w:rsidRPr="00AE0EFB">
        <w:rPr>
          <w:rFonts w:ascii="Arial" w:hAnsi="Arial" w:cs="Arial"/>
        </w:rPr>
        <w:t>.</w:t>
      </w:r>
    </w:p>
    <w:p w14:paraId="40FC3624" w14:textId="6DCF0109" w:rsidR="00D93471" w:rsidRPr="00AE0EFB" w:rsidRDefault="00D93471" w:rsidP="00BF76DE">
      <w:pPr>
        <w:spacing w:line="276" w:lineRule="auto"/>
        <w:ind w:left="426"/>
        <w:jc w:val="both"/>
        <w:rPr>
          <w:rFonts w:ascii="Arial" w:hAnsi="Arial" w:cs="Arial"/>
          <w:strike/>
        </w:rPr>
      </w:pPr>
      <w:r w:rsidRPr="00AE0EFB">
        <w:rPr>
          <w:rFonts w:ascii="Arial" w:eastAsia="Calibri" w:hAnsi="Arial" w:cs="Arial"/>
          <w:lang w:eastAsia="en-US"/>
        </w:rPr>
        <w:t>Za dzień wypływu uznaje się przyjęcie dokumentów w BOK</w:t>
      </w:r>
      <w:r w:rsidR="00053165">
        <w:rPr>
          <w:rFonts w:ascii="Arial" w:eastAsia="Calibri" w:hAnsi="Arial" w:cs="Arial"/>
          <w:lang w:eastAsia="en-US"/>
        </w:rPr>
        <w:t xml:space="preserve"> Zamawiającego</w:t>
      </w:r>
      <w:r w:rsidR="008E675A" w:rsidRPr="00AE0EFB">
        <w:rPr>
          <w:rFonts w:ascii="Arial" w:eastAsia="Calibri" w:hAnsi="Arial" w:cs="Arial"/>
          <w:lang w:eastAsia="en-US"/>
        </w:rPr>
        <w:t>,</w:t>
      </w:r>
      <w:r w:rsidR="00B77A00" w:rsidRPr="00AE0EFB">
        <w:rPr>
          <w:rFonts w:ascii="Arial" w:eastAsia="Calibri" w:hAnsi="Arial" w:cs="Arial"/>
          <w:lang w:eastAsia="en-US"/>
        </w:rPr>
        <w:t xml:space="preserve"> </w:t>
      </w:r>
      <w:r w:rsidR="008E675A" w:rsidRPr="00AE0EFB">
        <w:rPr>
          <w:rFonts w:ascii="Arial" w:eastAsia="Calibri" w:hAnsi="Arial" w:cs="Arial"/>
          <w:lang w:eastAsia="en-US"/>
        </w:rPr>
        <w:t xml:space="preserve">bądź </w:t>
      </w:r>
      <w:r w:rsidR="00B77A00" w:rsidRPr="00AE0EFB">
        <w:rPr>
          <w:rFonts w:ascii="Arial" w:eastAsia="Calibri" w:hAnsi="Arial" w:cs="Arial"/>
          <w:lang w:eastAsia="en-US"/>
        </w:rPr>
        <w:t xml:space="preserve">po spisaniu stosownego </w:t>
      </w:r>
      <w:r w:rsidR="008A2B23" w:rsidRPr="00AE0EFB">
        <w:rPr>
          <w:rFonts w:ascii="Arial" w:eastAsia="Calibri" w:hAnsi="Arial" w:cs="Arial"/>
          <w:lang w:eastAsia="en-US"/>
        </w:rPr>
        <w:t>P</w:t>
      </w:r>
      <w:r w:rsidR="008B24BE" w:rsidRPr="00AE0EFB">
        <w:rPr>
          <w:rFonts w:ascii="Arial" w:eastAsia="Calibri" w:hAnsi="Arial" w:cs="Arial"/>
          <w:lang w:eastAsia="en-US"/>
        </w:rPr>
        <w:t>rotokołu</w:t>
      </w:r>
      <w:r w:rsidR="00B77A00" w:rsidRPr="00AE0EFB">
        <w:rPr>
          <w:rFonts w:ascii="Arial" w:eastAsia="Calibri" w:hAnsi="Arial" w:cs="Arial"/>
          <w:lang w:eastAsia="en-US"/>
        </w:rPr>
        <w:t xml:space="preserve"> </w:t>
      </w:r>
      <w:r w:rsidR="007504AC" w:rsidRPr="00AE0EFB">
        <w:rPr>
          <w:rFonts w:ascii="Arial" w:eastAsia="Calibri" w:hAnsi="Arial" w:cs="Arial"/>
          <w:lang w:eastAsia="en-US"/>
        </w:rPr>
        <w:t xml:space="preserve">przyjęcia dokumentacji </w:t>
      </w:r>
      <w:r w:rsidR="00B77A00" w:rsidRPr="00AE0EFB">
        <w:rPr>
          <w:rFonts w:ascii="Arial" w:eastAsia="Calibri" w:hAnsi="Arial" w:cs="Arial"/>
          <w:lang w:eastAsia="en-US"/>
        </w:rPr>
        <w:t xml:space="preserve">w Dziale </w:t>
      </w:r>
      <w:r w:rsidR="008B24BE" w:rsidRPr="00AE0EFB">
        <w:rPr>
          <w:rFonts w:ascii="Arial" w:eastAsia="Calibri" w:hAnsi="Arial" w:cs="Arial"/>
          <w:lang w:eastAsia="en-US"/>
        </w:rPr>
        <w:t>Inwestycji</w:t>
      </w:r>
      <w:r w:rsidR="00B77A00" w:rsidRPr="00AE0EFB">
        <w:rPr>
          <w:rFonts w:ascii="Arial" w:eastAsia="Calibri" w:hAnsi="Arial" w:cs="Arial"/>
          <w:lang w:eastAsia="en-US"/>
        </w:rPr>
        <w:t>.</w:t>
      </w:r>
    </w:p>
    <w:p w14:paraId="44D49987" w14:textId="200437D0" w:rsidR="005D444B" w:rsidRPr="00AE0EFB" w:rsidRDefault="004608EA" w:rsidP="006C7676">
      <w:pPr>
        <w:numPr>
          <w:ilvl w:val="0"/>
          <w:numId w:val="30"/>
        </w:numPr>
        <w:spacing w:line="276" w:lineRule="auto"/>
        <w:ind w:left="426" w:hanging="426"/>
        <w:jc w:val="both"/>
        <w:rPr>
          <w:rFonts w:ascii="Arial" w:hAnsi="Arial" w:cs="Arial"/>
          <w:bCs/>
        </w:rPr>
      </w:pPr>
      <w:r w:rsidRPr="00AE0EFB">
        <w:rPr>
          <w:rFonts w:ascii="Arial" w:hAnsi="Arial" w:cs="Arial"/>
          <w:bCs/>
        </w:rPr>
        <w:t xml:space="preserve">Zamawiający po przekazaniu prac, o których mowa w ust. </w:t>
      </w:r>
      <w:r w:rsidR="0000208D" w:rsidRPr="00AE0EFB">
        <w:rPr>
          <w:rFonts w:ascii="Arial" w:hAnsi="Arial" w:cs="Arial"/>
          <w:bCs/>
        </w:rPr>
        <w:t>1</w:t>
      </w:r>
      <w:r w:rsidRPr="00AE0EFB">
        <w:rPr>
          <w:rFonts w:ascii="Arial" w:hAnsi="Arial" w:cs="Arial"/>
          <w:bCs/>
        </w:rPr>
        <w:t xml:space="preserve"> niezwłocznie, nie później jednak niż w term</w:t>
      </w:r>
      <w:r w:rsidR="005D444B" w:rsidRPr="00AE0EFB">
        <w:rPr>
          <w:rFonts w:ascii="Arial" w:hAnsi="Arial" w:cs="Arial"/>
          <w:bCs/>
        </w:rPr>
        <w:t>inach</w:t>
      </w:r>
      <w:r w:rsidR="00064B51" w:rsidRPr="00AE0EFB">
        <w:rPr>
          <w:rFonts w:ascii="Arial" w:hAnsi="Arial" w:cs="Arial"/>
          <w:bCs/>
        </w:rPr>
        <w:t>:</w:t>
      </w:r>
    </w:p>
    <w:p w14:paraId="5B0879A7" w14:textId="7D815E76" w:rsidR="0022117F" w:rsidRPr="00AE0EFB" w:rsidRDefault="00F376E5" w:rsidP="006C7676">
      <w:pPr>
        <w:numPr>
          <w:ilvl w:val="1"/>
          <w:numId w:val="25"/>
        </w:numPr>
        <w:spacing w:line="276" w:lineRule="auto"/>
        <w:jc w:val="both"/>
        <w:rPr>
          <w:rFonts w:ascii="Arial" w:hAnsi="Arial" w:cs="Arial"/>
        </w:rPr>
      </w:pPr>
      <w:r w:rsidRPr="00AE0EFB">
        <w:rPr>
          <w:rFonts w:ascii="Arial" w:hAnsi="Arial" w:cs="Arial"/>
        </w:rPr>
        <w:t xml:space="preserve">Analiza trasy </w:t>
      </w:r>
      <w:r w:rsidR="001C4830" w:rsidRPr="00AE0EFB">
        <w:rPr>
          <w:rFonts w:ascii="Arial" w:hAnsi="Arial" w:cs="Arial"/>
        </w:rPr>
        <w:t xml:space="preserve">- </w:t>
      </w:r>
      <w:r w:rsidR="0022117F" w:rsidRPr="00AE0EFB">
        <w:rPr>
          <w:rFonts w:ascii="Arial" w:hAnsi="Arial" w:cs="Arial"/>
        </w:rPr>
        <w:t>do 45 dni</w:t>
      </w:r>
      <w:r w:rsidR="001C4830" w:rsidRPr="00AE0EFB">
        <w:rPr>
          <w:rFonts w:ascii="Arial" w:hAnsi="Arial" w:cs="Arial"/>
        </w:rPr>
        <w:t>,</w:t>
      </w:r>
    </w:p>
    <w:p w14:paraId="5FEA35D1" w14:textId="7A565349" w:rsidR="005D444B" w:rsidRPr="00AE0EFB" w:rsidRDefault="0022117F" w:rsidP="006C7676">
      <w:pPr>
        <w:numPr>
          <w:ilvl w:val="1"/>
          <w:numId w:val="25"/>
        </w:numPr>
        <w:spacing w:line="276" w:lineRule="auto"/>
        <w:jc w:val="both"/>
        <w:rPr>
          <w:rFonts w:ascii="Arial" w:hAnsi="Arial" w:cs="Arial"/>
        </w:rPr>
      </w:pPr>
      <w:r w:rsidRPr="00AE0EFB">
        <w:rPr>
          <w:rFonts w:ascii="Arial" w:hAnsi="Arial" w:cs="Arial"/>
        </w:rPr>
        <w:t>T</w:t>
      </w:r>
      <w:r w:rsidR="00F376E5" w:rsidRPr="00AE0EFB">
        <w:rPr>
          <w:rFonts w:ascii="Arial" w:hAnsi="Arial" w:cs="Arial"/>
        </w:rPr>
        <w:t xml:space="preserve">echnologii robót </w:t>
      </w:r>
      <w:r w:rsidR="001C4830" w:rsidRPr="00AE0EFB">
        <w:rPr>
          <w:rFonts w:ascii="Arial" w:hAnsi="Arial" w:cs="Arial"/>
        </w:rPr>
        <w:t xml:space="preserve">- </w:t>
      </w:r>
      <w:r w:rsidR="005D444B" w:rsidRPr="00AE0EFB">
        <w:rPr>
          <w:rFonts w:ascii="Arial" w:hAnsi="Arial" w:cs="Arial"/>
        </w:rPr>
        <w:t xml:space="preserve">do </w:t>
      </w:r>
      <w:r w:rsidRPr="00AE0EFB">
        <w:rPr>
          <w:rFonts w:ascii="Arial" w:hAnsi="Arial" w:cs="Arial"/>
        </w:rPr>
        <w:t>30</w:t>
      </w:r>
      <w:r w:rsidR="005D444B" w:rsidRPr="00AE0EFB">
        <w:rPr>
          <w:rFonts w:ascii="Arial" w:hAnsi="Arial" w:cs="Arial"/>
        </w:rPr>
        <w:t xml:space="preserve"> dni</w:t>
      </w:r>
      <w:r w:rsidR="001C4830" w:rsidRPr="00AE0EFB">
        <w:rPr>
          <w:rFonts w:ascii="Arial" w:hAnsi="Arial" w:cs="Arial"/>
        </w:rPr>
        <w:t>,</w:t>
      </w:r>
    </w:p>
    <w:p w14:paraId="1E4CAB60" w14:textId="367DBE0F" w:rsidR="005D444B" w:rsidRPr="00AE0EFB" w:rsidRDefault="005D444B" w:rsidP="006C7676">
      <w:pPr>
        <w:numPr>
          <w:ilvl w:val="1"/>
          <w:numId w:val="25"/>
        </w:numPr>
        <w:spacing w:line="276" w:lineRule="auto"/>
        <w:jc w:val="both"/>
        <w:rPr>
          <w:rFonts w:ascii="Arial" w:hAnsi="Arial" w:cs="Arial"/>
        </w:rPr>
      </w:pPr>
      <w:r w:rsidRPr="00AE0EFB">
        <w:rPr>
          <w:rFonts w:ascii="Arial" w:hAnsi="Arial" w:cs="Arial"/>
        </w:rPr>
        <w:t xml:space="preserve">Opiniowanie dokumentacji terenowo – prawnej </w:t>
      </w:r>
      <w:r w:rsidR="001C4830" w:rsidRPr="00AE0EFB">
        <w:rPr>
          <w:rFonts w:ascii="Arial" w:hAnsi="Arial" w:cs="Arial"/>
        </w:rPr>
        <w:t xml:space="preserve">- </w:t>
      </w:r>
      <w:r w:rsidRPr="00AE0EFB">
        <w:rPr>
          <w:rFonts w:ascii="Arial" w:hAnsi="Arial" w:cs="Arial"/>
        </w:rPr>
        <w:t>do 30 dni</w:t>
      </w:r>
      <w:r w:rsidR="001C4830" w:rsidRPr="00AE0EFB">
        <w:rPr>
          <w:rFonts w:ascii="Arial" w:hAnsi="Arial" w:cs="Arial"/>
        </w:rPr>
        <w:t>,</w:t>
      </w:r>
    </w:p>
    <w:p w14:paraId="6EFFAACE" w14:textId="4054FFFD" w:rsidR="005D444B" w:rsidRPr="00AE0EFB" w:rsidRDefault="005D444B" w:rsidP="006C7676">
      <w:pPr>
        <w:numPr>
          <w:ilvl w:val="1"/>
          <w:numId w:val="25"/>
        </w:numPr>
        <w:spacing w:line="276" w:lineRule="auto"/>
        <w:jc w:val="both"/>
        <w:rPr>
          <w:rFonts w:ascii="Arial" w:hAnsi="Arial" w:cs="Arial"/>
        </w:rPr>
      </w:pPr>
      <w:r w:rsidRPr="00AE0EFB">
        <w:rPr>
          <w:rFonts w:ascii="Arial" w:hAnsi="Arial" w:cs="Arial"/>
        </w:rPr>
        <w:t xml:space="preserve">Uzgadnianie Projektu technicznego wraz z załącznikami </w:t>
      </w:r>
      <w:r w:rsidR="001C4830" w:rsidRPr="00AE0EFB">
        <w:rPr>
          <w:rFonts w:ascii="Arial" w:hAnsi="Arial" w:cs="Arial"/>
        </w:rPr>
        <w:t xml:space="preserve">- </w:t>
      </w:r>
      <w:r w:rsidRPr="00AE0EFB">
        <w:rPr>
          <w:rFonts w:ascii="Arial" w:hAnsi="Arial" w:cs="Arial"/>
        </w:rPr>
        <w:t xml:space="preserve">do </w:t>
      </w:r>
      <w:r w:rsidR="002F0B2B" w:rsidRPr="00AE0EFB">
        <w:rPr>
          <w:rFonts w:ascii="Arial" w:hAnsi="Arial" w:cs="Arial"/>
        </w:rPr>
        <w:t xml:space="preserve">45 </w:t>
      </w:r>
      <w:r w:rsidRPr="00AE0EFB">
        <w:rPr>
          <w:rFonts w:ascii="Arial" w:hAnsi="Arial" w:cs="Arial"/>
        </w:rPr>
        <w:t>dni</w:t>
      </w:r>
      <w:r w:rsidR="001C4830" w:rsidRPr="00AE0EFB">
        <w:rPr>
          <w:rFonts w:ascii="Arial" w:hAnsi="Arial" w:cs="Arial"/>
        </w:rPr>
        <w:t>,</w:t>
      </w:r>
    </w:p>
    <w:p w14:paraId="696F6599" w14:textId="1FE3E4A9" w:rsidR="00B77A00" w:rsidRPr="00AE0EFB" w:rsidRDefault="00B77A00" w:rsidP="006C7676">
      <w:pPr>
        <w:numPr>
          <w:ilvl w:val="1"/>
          <w:numId w:val="25"/>
        </w:numPr>
        <w:spacing w:line="276" w:lineRule="auto"/>
        <w:jc w:val="both"/>
        <w:rPr>
          <w:rFonts w:ascii="Arial" w:hAnsi="Arial" w:cs="Arial"/>
        </w:rPr>
      </w:pPr>
      <w:r w:rsidRPr="00AE0EFB">
        <w:rPr>
          <w:rFonts w:ascii="Arial" w:hAnsi="Arial" w:cs="Arial"/>
        </w:rPr>
        <w:t>Weryfik</w:t>
      </w:r>
      <w:r w:rsidR="001C781E" w:rsidRPr="00AE0EFB">
        <w:rPr>
          <w:rFonts w:ascii="Arial" w:hAnsi="Arial" w:cs="Arial"/>
        </w:rPr>
        <w:t xml:space="preserve">owanie </w:t>
      </w:r>
      <w:r w:rsidRPr="00AE0EFB">
        <w:rPr>
          <w:rFonts w:ascii="Arial" w:hAnsi="Arial" w:cs="Arial"/>
        </w:rPr>
        <w:t>dokumentacji projektowo - koszto</w:t>
      </w:r>
      <w:r w:rsidR="00A60C85" w:rsidRPr="00AE0EFB">
        <w:rPr>
          <w:rFonts w:ascii="Arial" w:hAnsi="Arial" w:cs="Arial"/>
        </w:rPr>
        <w:t>rysowej</w:t>
      </w:r>
      <w:r w:rsidRPr="00AE0EFB">
        <w:rPr>
          <w:rFonts w:ascii="Arial" w:hAnsi="Arial" w:cs="Arial"/>
        </w:rPr>
        <w:t xml:space="preserve"> </w:t>
      </w:r>
      <w:r w:rsidR="001C4830" w:rsidRPr="00AE0EFB">
        <w:rPr>
          <w:rFonts w:ascii="Arial" w:hAnsi="Arial" w:cs="Arial"/>
        </w:rPr>
        <w:t xml:space="preserve">- </w:t>
      </w:r>
      <w:r w:rsidRPr="00AE0EFB">
        <w:rPr>
          <w:rFonts w:ascii="Arial" w:hAnsi="Arial" w:cs="Arial"/>
        </w:rPr>
        <w:t>do 30 dni</w:t>
      </w:r>
      <w:r w:rsidR="001C4830" w:rsidRPr="00AE0EFB">
        <w:rPr>
          <w:rFonts w:ascii="Arial" w:hAnsi="Arial" w:cs="Arial"/>
        </w:rPr>
        <w:t>,</w:t>
      </w:r>
    </w:p>
    <w:p w14:paraId="534C4572" w14:textId="04C7EDFB" w:rsidR="005D444B" w:rsidRPr="00AE0EFB" w:rsidRDefault="005D444B" w:rsidP="002F0B2B">
      <w:pPr>
        <w:numPr>
          <w:ilvl w:val="1"/>
          <w:numId w:val="25"/>
        </w:numPr>
        <w:spacing w:line="276" w:lineRule="auto"/>
        <w:jc w:val="both"/>
        <w:rPr>
          <w:rFonts w:ascii="Arial" w:hAnsi="Arial" w:cs="Arial"/>
        </w:rPr>
      </w:pPr>
      <w:r w:rsidRPr="00AE0EFB">
        <w:rPr>
          <w:rFonts w:ascii="Arial" w:hAnsi="Arial" w:cs="Arial"/>
        </w:rPr>
        <w:t xml:space="preserve">Opiniowanie </w:t>
      </w:r>
      <w:r w:rsidRPr="00AE0EFB">
        <w:rPr>
          <w:rFonts w:ascii="Arial" w:hAnsi="Arial" w:cs="Arial"/>
          <w:bCs/>
        </w:rPr>
        <w:t>projektu budowlanego</w:t>
      </w:r>
      <w:r w:rsidR="002F0B2B" w:rsidRPr="00AE0EFB">
        <w:rPr>
          <w:rFonts w:ascii="Arial" w:hAnsi="Arial" w:cs="Arial"/>
          <w:bCs/>
        </w:rPr>
        <w:t xml:space="preserve"> </w:t>
      </w:r>
      <w:r w:rsidR="00932D7F" w:rsidRPr="00AE0EFB">
        <w:rPr>
          <w:rFonts w:ascii="Arial" w:hAnsi="Arial" w:cs="Arial"/>
          <w:bCs/>
        </w:rPr>
        <w:t xml:space="preserve">- </w:t>
      </w:r>
      <w:r w:rsidRPr="00AE0EFB">
        <w:rPr>
          <w:rFonts w:ascii="Arial" w:hAnsi="Arial" w:cs="Arial"/>
        </w:rPr>
        <w:t>do 30 dni</w:t>
      </w:r>
      <w:r w:rsidR="001C4830" w:rsidRPr="00AE0EFB">
        <w:rPr>
          <w:rFonts w:ascii="Arial" w:hAnsi="Arial" w:cs="Arial"/>
        </w:rPr>
        <w:t>,</w:t>
      </w:r>
      <w:r w:rsidRPr="00AE0EFB">
        <w:rPr>
          <w:rFonts w:ascii="Arial" w:hAnsi="Arial" w:cs="Arial"/>
        </w:rPr>
        <w:t xml:space="preserve"> </w:t>
      </w:r>
      <w:r w:rsidR="004608EA" w:rsidRPr="00AE0EFB">
        <w:rPr>
          <w:rFonts w:ascii="Arial" w:hAnsi="Arial" w:cs="Arial"/>
          <w:bCs/>
        </w:rPr>
        <w:t xml:space="preserve"> </w:t>
      </w:r>
    </w:p>
    <w:p w14:paraId="76480EAE" w14:textId="220C1697" w:rsidR="004608EA" w:rsidRPr="00AE0EFB" w:rsidRDefault="004608EA" w:rsidP="0042029F">
      <w:pPr>
        <w:spacing w:line="276" w:lineRule="auto"/>
        <w:ind w:left="426"/>
        <w:jc w:val="both"/>
        <w:rPr>
          <w:rFonts w:ascii="Arial" w:hAnsi="Arial" w:cs="Arial"/>
          <w:bCs/>
        </w:rPr>
      </w:pPr>
      <w:r w:rsidRPr="00AE0EFB">
        <w:rPr>
          <w:rFonts w:ascii="Arial" w:hAnsi="Arial" w:cs="Arial"/>
          <w:bCs/>
        </w:rPr>
        <w:t>od daty przekazania mu tych prac, zapozna się z nimi i może podjąć następujące czynności:</w:t>
      </w:r>
    </w:p>
    <w:p w14:paraId="45682A3D" w14:textId="6B4158E1"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1)</w:t>
      </w:r>
      <w:r w:rsidRPr="00AE0EFB">
        <w:rPr>
          <w:rFonts w:ascii="Arial" w:hAnsi="Arial" w:cs="Arial"/>
          <w:kern w:val="24"/>
        </w:rPr>
        <w:tab/>
        <w:t xml:space="preserve">przyjąć prace bez uwag i uznać je za wykonane zgodnie z </w:t>
      </w:r>
      <w:r w:rsidR="007504AC" w:rsidRPr="00AE0EFB">
        <w:rPr>
          <w:rFonts w:ascii="Arial" w:hAnsi="Arial" w:cs="Arial"/>
          <w:kern w:val="24"/>
        </w:rPr>
        <w:t>U</w:t>
      </w:r>
      <w:r w:rsidRPr="00AE0EFB">
        <w:rPr>
          <w:rFonts w:ascii="Arial" w:hAnsi="Arial" w:cs="Arial"/>
          <w:kern w:val="24"/>
        </w:rPr>
        <w:t xml:space="preserve">mową. W takim przypadku </w:t>
      </w:r>
      <w:r w:rsidR="004A2EE2" w:rsidRPr="00AE0EFB">
        <w:rPr>
          <w:rFonts w:ascii="Arial" w:hAnsi="Arial" w:cs="Arial"/>
          <w:kern w:val="24"/>
        </w:rPr>
        <w:t xml:space="preserve"> </w:t>
      </w:r>
      <w:r w:rsidR="0022117F" w:rsidRPr="00AE0EFB">
        <w:rPr>
          <w:rFonts w:ascii="Arial" w:hAnsi="Arial" w:cs="Arial"/>
          <w:kern w:val="24"/>
        </w:rPr>
        <w:t>Zamawiający</w:t>
      </w:r>
      <w:r w:rsidR="004A2EE2" w:rsidRPr="00AE0EFB">
        <w:rPr>
          <w:rFonts w:ascii="Arial" w:hAnsi="Arial" w:cs="Arial"/>
          <w:kern w:val="24"/>
        </w:rPr>
        <w:t xml:space="preserve"> </w:t>
      </w:r>
      <w:r w:rsidR="001273A5" w:rsidRPr="00AE0EFB">
        <w:rPr>
          <w:rFonts w:ascii="Arial" w:hAnsi="Arial" w:cs="Arial"/>
          <w:kern w:val="24"/>
        </w:rPr>
        <w:t>zawiadomi Wykonawcę o powyższym fakcie</w:t>
      </w:r>
      <w:r w:rsidRPr="00AE0EFB">
        <w:rPr>
          <w:rFonts w:ascii="Arial" w:hAnsi="Arial" w:cs="Arial"/>
          <w:kern w:val="24"/>
        </w:rPr>
        <w:t>;</w:t>
      </w:r>
    </w:p>
    <w:p w14:paraId="482937E8" w14:textId="1DC4228F"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2)</w:t>
      </w:r>
      <w:r w:rsidRPr="00AE0EFB">
        <w:rPr>
          <w:rFonts w:ascii="Arial" w:hAnsi="Arial" w:cs="Arial"/>
          <w:kern w:val="24"/>
        </w:rPr>
        <w:tab/>
        <w:t>uznać, że przekazane prace nie spełniają postawionych przez niego wymagań. W takiej sytuacji Zamawiający zwróci przekazane prace Wykonawcy, wraz z pisemnymi uwagami, w celu wprowadzenia poprawek. Wykonawca dokona poprawek i przekaże Zamawiającemu prace niezwłocznie, nie później jednak niż w terminie 21 dni od dnia zwrotu przez Zamawiającego prac z uwagami;</w:t>
      </w:r>
    </w:p>
    <w:p w14:paraId="70529FA3" w14:textId="086E91FB"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3)</w:t>
      </w:r>
      <w:r w:rsidRPr="00AE0EFB">
        <w:rPr>
          <w:rFonts w:ascii="Arial" w:hAnsi="Arial" w:cs="Arial"/>
          <w:kern w:val="24"/>
        </w:rPr>
        <w:tab/>
        <w:t>w przypadku przekazania Zamawiającemu prac, których wskazane uprzednio w pkt 2) uchybienia nie zostały usunięte, Zamawiający zwróci przedłożone prace Wykonawcy, wraz z pisemnymi uwagami, w celu ponownego wprowadzenia</w:t>
      </w:r>
      <w:r w:rsidR="000A2727" w:rsidRPr="00AE0EFB">
        <w:rPr>
          <w:rFonts w:ascii="Arial" w:hAnsi="Arial" w:cs="Arial"/>
          <w:kern w:val="24"/>
        </w:rPr>
        <w:t xml:space="preserve"> poprawek</w:t>
      </w:r>
      <w:r w:rsidRPr="00AE0EFB">
        <w:rPr>
          <w:rFonts w:ascii="Arial" w:hAnsi="Arial" w:cs="Arial"/>
          <w:kern w:val="24"/>
        </w:rPr>
        <w:t>. Wykonawca dokona poprawek niezwłocznie, nie później jednak niż w terminie 14 dni, od dnia zwrotu przez Zamawiającego prac z uwagami;</w:t>
      </w:r>
    </w:p>
    <w:p w14:paraId="2CC320AF" w14:textId="58D62877"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4)</w:t>
      </w:r>
      <w:r w:rsidRPr="00AE0EFB">
        <w:rPr>
          <w:rFonts w:ascii="Arial" w:hAnsi="Arial" w:cs="Arial"/>
          <w:kern w:val="24"/>
        </w:rPr>
        <w:tab/>
        <w:t xml:space="preserve">w przypadku, gdy Wykonawca, po dokonaniu poprawek, o których mowa w pkt </w:t>
      </w:r>
      <w:r w:rsidR="000A2727" w:rsidRPr="00AE0EFB">
        <w:rPr>
          <w:rFonts w:ascii="Arial" w:hAnsi="Arial" w:cs="Arial"/>
          <w:kern w:val="24"/>
        </w:rPr>
        <w:t>3</w:t>
      </w:r>
      <w:r w:rsidRPr="00AE0EFB">
        <w:rPr>
          <w:rFonts w:ascii="Arial" w:hAnsi="Arial" w:cs="Arial"/>
          <w:kern w:val="24"/>
        </w:rPr>
        <w:t>)  przekaże Zamawiającemu prace zawierające</w:t>
      </w:r>
      <w:r w:rsidR="002A5FDA" w:rsidRPr="00AE0EFB">
        <w:rPr>
          <w:rFonts w:ascii="Arial" w:hAnsi="Arial" w:cs="Arial"/>
          <w:kern w:val="24"/>
        </w:rPr>
        <w:t xml:space="preserve"> </w:t>
      </w:r>
      <w:r w:rsidRPr="00AE0EFB">
        <w:rPr>
          <w:rFonts w:ascii="Arial" w:hAnsi="Arial" w:cs="Arial"/>
          <w:kern w:val="24"/>
        </w:rPr>
        <w:t>błędy</w:t>
      </w:r>
      <w:r w:rsidR="0065540E" w:rsidRPr="00AE0EFB">
        <w:rPr>
          <w:rFonts w:ascii="Arial" w:hAnsi="Arial" w:cs="Arial"/>
          <w:kern w:val="24"/>
        </w:rPr>
        <w:t xml:space="preserve"> w szczególności w zakresie zgodności z warunkami technicznymi</w:t>
      </w:r>
      <w:r w:rsidR="002F0B2B" w:rsidRPr="00AE0EFB">
        <w:rPr>
          <w:rFonts w:ascii="Arial" w:hAnsi="Arial" w:cs="Arial"/>
          <w:kern w:val="24"/>
        </w:rPr>
        <w:t xml:space="preserve"> i/lub zaopiniowaną koncepcją</w:t>
      </w:r>
      <w:r w:rsidRPr="00AE0EFB">
        <w:rPr>
          <w:rFonts w:ascii="Arial" w:hAnsi="Arial" w:cs="Arial"/>
          <w:kern w:val="24"/>
        </w:rPr>
        <w:t>,</w:t>
      </w:r>
      <w:r w:rsidR="000708E6" w:rsidRPr="00AE0EFB">
        <w:rPr>
          <w:rFonts w:ascii="Arial" w:hAnsi="Arial" w:cs="Arial"/>
          <w:kern w:val="24"/>
        </w:rPr>
        <w:t xml:space="preserve"> niespójności pomiędzy poszczególnymi elementami dokumentacji,</w:t>
      </w:r>
      <w:r w:rsidRPr="00AE0EFB">
        <w:rPr>
          <w:rFonts w:ascii="Arial" w:hAnsi="Arial" w:cs="Arial"/>
          <w:kern w:val="24"/>
        </w:rPr>
        <w:t xml:space="preserve"> Zamawiający zwróci przedłożone prace Wykonawcy, wraz z pisemnymi uwagami, w celu ponownego wprowadzenia poprawek w ostatecznym terminie i nałoży karę umowną, o której mowa w § </w:t>
      </w:r>
      <w:r w:rsidR="007554FF" w:rsidRPr="00AE0EFB">
        <w:rPr>
          <w:rFonts w:ascii="Arial" w:hAnsi="Arial" w:cs="Arial"/>
          <w:kern w:val="24"/>
        </w:rPr>
        <w:t xml:space="preserve">12 </w:t>
      </w:r>
      <w:r w:rsidRPr="00AE0EFB">
        <w:rPr>
          <w:rFonts w:ascii="Arial" w:hAnsi="Arial" w:cs="Arial"/>
          <w:kern w:val="24"/>
        </w:rPr>
        <w:t xml:space="preserve">ust. </w:t>
      </w:r>
      <w:r w:rsidR="00053165">
        <w:rPr>
          <w:rFonts w:ascii="Arial" w:hAnsi="Arial" w:cs="Arial"/>
          <w:kern w:val="24"/>
        </w:rPr>
        <w:t>2</w:t>
      </w:r>
      <w:r w:rsidRPr="00AE0EFB">
        <w:rPr>
          <w:rFonts w:ascii="Arial" w:hAnsi="Arial" w:cs="Arial"/>
          <w:kern w:val="24"/>
        </w:rPr>
        <w:t xml:space="preserve"> </w:t>
      </w:r>
      <w:r w:rsidRPr="00AE0EFB">
        <w:rPr>
          <w:rFonts w:ascii="Arial" w:hAnsi="Arial" w:cs="Arial"/>
          <w:kern w:val="24"/>
        </w:rPr>
        <w:lastRenderedPageBreak/>
        <w:t xml:space="preserve">lit. </w:t>
      </w:r>
      <w:r w:rsidR="008A2B23" w:rsidRPr="00AE0EFB">
        <w:rPr>
          <w:rFonts w:ascii="Arial" w:hAnsi="Arial" w:cs="Arial"/>
          <w:kern w:val="24"/>
        </w:rPr>
        <w:t>c</w:t>
      </w:r>
      <w:r w:rsidRPr="00AE0EFB">
        <w:rPr>
          <w:rFonts w:ascii="Arial" w:hAnsi="Arial" w:cs="Arial"/>
          <w:kern w:val="24"/>
        </w:rPr>
        <w:t>). Wykonawca dokona poprawek niezwłocznie, nie później jednak niż w terminie 14 dni od dnia zwrotu przez Zamawiającego prac z uwagami;</w:t>
      </w:r>
    </w:p>
    <w:p w14:paraId="54C9A5C6" w14:textId="6B75F477"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5)</w:t>
      </w:r>
      <w:r w:rsidRPr="00AE0EFB">
        <w:rPr>
          <w:rFonts w:ascii="Arial" w:hAnsi="Arial" w:cs="Arial"/>
          <w:kern w:val="24"/>
        </w:rPr>
        <w:tab/>
        <w:t xml:space="preserve">w przypadku, gdy Wykonawca po dokonaniu poprawek, o których mowa w pkt 4)  ponownie złoży Zamawiającemu prace zawierające błędy Zamawiający może uznać, że prace zostały wykonane niezgodnie z umową i może odstąpić od umowy oraz żądać zapłaty kary umownej określonej w § </w:t>
      </w:r>
      <w:r w:rsidR="00F91F76" w:rsidRPr="00AE0EFB">
        <w:rPr>
          <w:rFonts w:ascii="Arial" w:hAnsi="Arial" w:cs="Arial"/>
          <w:kern w:val="24"/>
        </w:rPr>
        <w:t>12</w:t>
      </w:r>
      <w:r w:rsidRPr="00AE0EFB">
        <w:rPr>
          <w:rFonts w:ascii="Arial" w:hAnsi="Arial" w:cs="Arial"/>
          <w:kern w:val="24"/>
        </w:rPr>
        <w:t xml:space="preserve"> ust. </w:t>
      </w:r>
      <w:r w:rsidR="00D179E4">
        <w:rPr>
          <w:rFonts w:ascii="Arial" w:hAnsi="Arial" w:cs="Arial"/>
          <w:kern w:val="24"/>
        </w:rPr>
        <w:t>2</w:t>
      </w:r>
      <w:r w:rsidRPr="00AE0EFB">
        <w:rPr>
          <w:rFonts w:ascii="Arial" w:hAnsi="Arial" w:cs="Arial"/>
          <w:kern w:val="24"/>
        </w:rPr>
        <w:t xml:space="preserve"> lit. </w:t>
      </w:r>
      <w:r w:rsidR="00C85856" w:rsidRPr="00AE0EFB">
        <w:rPr>
          <w:rFonts w:ascii="Arial" w:hAnsi="Arial" w:cs="Arial"/>
          <w:kern w:val="24"/>
        </w:rPr>
        <w:t>g</w:t>
      </w:r>
      <w:r w:rsidRPr="00AE0EFB">
        <w:rPr>
          <w:rFonts w:ascii="Arial" w:hAnsi="Arial" w:cs="Arial"/>
          <w:kern w:val="24"/>
        </w:rPr>
        <w:t>) albo zastosować procedurę określoną w pkt 4) powyżej.</w:t>
      </w:r>
    </w:p>
    <w:p w14:paraId="56E992B7" w14:textId="05DE150C"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6)</w:t>
      </w:r>
      <w:r w:rsidRPr="00AE0EFB">
        <w:rPr>
          <w:rFonts w:ascii="Arial" w:hAnsi="Arial" w:cs="Arial"/>
          <w:kern w:val="24"/>
        </w:rPr>
        <w:tab/>
        <w:t xml:space="preserve">uznać prace za wykonane rażąco niezgodnie z umową. </w:t>
      </w:r>
      <w:r w:rsidRPr="00AE0EFB">
        <w:rPr>
          <w:rFonts w:ascii="Arial" w:hAnsi="Arial" w:cs="Arial"/>
        </w:rPr>
        <w:t xml:space="preserve">W takim przypadku Zamawiający może odstąpić od umowy i żądać zapłaty kary umownej określonej w </w:t>
      </w:r>
      <w:r w:rsidR="00C85856" w:rsidRPr="00AE0EFB">
        <w:rPr>
          <w:rFonts w:ascii="Arial" w:hAnsi="Arial" w:cs="Arial"/>
          <w:kern w:val="24"/>
        </w:rPr>
        <w:t xml:space="preserve">§ 12 ust. </w:t>
      </w:r>
      <w:r w:rsidR="00D179E4">
        <w:rPr>
          <w:rFonts w:ascii="Arial" w:hAnsi="Arial" w:cs="Arial"/>
          <w:kern w:val="24"/>
        </w:rPr>
        <w:t>2</w:t>
      </w:r>
      <w:r w:rsidR="00C85856" w:rsidRPr="00AE0EFB">
        <w:rPr>
          <w:rFonts w:ascii="Arial" w:hAnsi="Arial" w:cs="Arial"/>
          <w:kern w:val="24"/>
        </w:rPr>
        <w:t xml:space="preserve"> lit. g)</w:t>
      </w:r>
      <w:r w:rsidRPr="00AE0EFB">
        <w:rPr>
          <w:rFonts w:ascii="Arial" w:hAnsi="Arial" w:cs="Arial"/>
          <w:kern w:val="24"/>
        </w:rPr>
        <w:t>. Zamawiający może skorzystać z uprawnienia, o którym mowa w zdaniu poprzedzającym, także w przypadku, gdy rażąca niezgodność z umową spowodowana została poprawkami wprowadzonymi przez Wykonawcę w trybie, o którym mowa w pkt 2-4 powyżej.</w:t>
      </w:r>
    </w:p>
    <w:p w14:paraId="59AE6500" w14:textId="34CF4CF0" w:rsidR="004608EA" w:rsidRPr="00AE0EFB" w:rsidRDefault="004608EA" w:rsidP="006C7676">
      <w:pPr>
        <w:numPr>
          <w:ilvl w:val="0"/>
          <w:numId w:val="31"/>
        </w:numPr>
        <w:spacing w:line="276" w:lineRule="auto"/>
        <w:jc w:val="both"/>
        <w:rPr>
          <w:rFonts w:ascii="Arial" w:hAnsi="Arial" w:cs="Arial"/>
          <w:kern w:val="24"/>
        </w:rPr>
      </w:pPr>
      <w:r w:rsidRPr="00AE0EFB">
        <w:rPr>
          <w:rFonts w:ascii="Arial" w:hAnsi="Arial" w:cs="Arial"/>
          <w:bCs/>
        </w:rPr>
        <w:t>W przypadku braku zastrzeżeń Zamawiającego do prac po naniesieniu przez Wykonawcę poprawek, zgodnie z ust. 2 pkt 2), 3) lub 4), Zamawiający w terminie</w:t>
      </w:r>
      <w:r w:rsidR="0065540E" w:rsidRPr="00AE0EFB">
        <w:rPr>
          <w:rFonts w:ascii="Arial" w:hAnsi="Arial" w:cs="Arial"/>
          <w:bCs/>
        </w:rPr>
        <w:t xml:space="preserve"> do</w:t>
      </w:r>
      <w:r w:rsidRPr="00AE0EFB">
        <w:rPr>
          <w:rFonts w:ascii="Arial" w:hAnsi="Arial" w:cs="Arial"/>
          <w:bCs/>
        </w:rPr>
        <w:t xml:space="preserve"> </w:t>
      </w:r>
      <w:r w:rsidR="0065540E" w:rsidRPr="00AE0EFB">
        <w:rPr>
          <w:rFonts w:ascii="Arial" w:hAnsi="Arial" w:cs="Arial"/>
          <w:bCs/>
        </w:rPr>
        <w:t>21</w:t>
      </w:r>
      <w:r w:rsidRPr="00AE0EFB">
        <w:rPr>
          <w:rFonts w:ascii="Arial" w:hAnsi="Arial" w:cs="Arial"/>
          <w:bCs/>
        </w:rPr>
        <w:t xml:space="preserve"> dni od daty przekazania przez Wykonawcę poprawionych prac</w:t>
      </w:r>
      <w:r w:rsidR="00567A2C" w:rsidRPr="00AE0EFB">
        <w:rPr>
          <w:rFonts w:ascii="Arial" w:hAnsi="Arial" w:cs="Arial"/>
          <w:bCs/>
        </w:rPr>
        <w:t xml:space="preserve"> </w:t>
      </w:r>
      <w:r w:rsidR="00567A2C" w:rsidRPr="00AE0EFB">
        <w:rPr>
          <w:rFonts w:ascii="Arial" w:hAnsi="Arial" w:cs="Arial"/>
          <w:kern w:val="24"/>
        </w:rPr>
        <w:t xml:space="preserve">powiadomi pisemnie Wykonawcę o uzgodnieniu lub pozytywnym </w:t>
      </w:r>
      <w:r w:rsidR="0022117F" w:rsidRPr="00AE0EFB">
        <w:rPr>
          <w:rFonts w:ascii="Arial" w:hAnsi="Arial" w:cs="Arial"/>
          <w:kern w:val="24"/>
        </w:rPr>
        <w:t>zaopiniowaniu</w:t>
      </w:r>
      <w:r w:rsidR="00567A2C" w:rsidRPr="00AE0EFB">
        <w:rPr>
          <w:rFonts w:ascii="Arial" w:hAnsi="Arial" w:cs="Arial"/>
          <w:kern w:val="24"/>
        </w:rPr>
        <w:t xml:space="preserve"> </w:t>
      </w:r>
      <w:r w:rsidR="0022117F" w:rsidRPr="00AE0EFB">
        <w:rPr>
          <w:rFonts w:ascii="Arial" w:hAnsi="Arial" w:cs="Arial"/>
          <w:kern w:val="24"/>
        </w:rPr>
        <w:t>dostarczonych</w:t>
      </w:r>
      <w:r w:rsidR="00567A2C" w:rsidRPr="00AE0EFB">
        <w:rPr>
          <w:rFonts w:ascii="Arial" w:hAnsi="Arial" w:cs="Arial"/>
          <w:kern w:val="24"/>
        </w:rPr>
        <w:t xml:space="preserve"> dokumentów</w:t>
      </w:r>
      <w:r w:rsidR="008B08B2" w:rsidRPr="00AE0EFB">
        <w:rPr>
          <w:rFonts w:ascii="Arial" w:hAnsi="Arial" w:cs="Arial"/>
          <w:kern w:val="24"/>
        </w:rPr>
        <w:t>.</w:t>
      </w:r>
    </w:p>
    <w:p w14:paraId="21282EBD" w14:textId="361B4997" w:rsidR="00A3139D" w:rsidRPr="00AE0EFB" w:rsidRDefault="00A3139D" w:rsidP="00EF39E2">
      <w:pPr>
        <w:numPr>
          <w:ilvl w:val="0"/>
          <w:numId w:val="31"/>
        </w:numPr>
        <w:spacing w:line="276" w:lineRule="auto"/>
        <w:jc w:val="both"/>
        <w:rPr>
          <w:rFonts w:ascii="Arial" w:hAnsi="Arial" w:cs="Arial"/>
          <w:kern w:val="24"/>
        </w:rPr>
      </w:pPr>
      <w:r w:rsidRPr="00AE0EFB">
        <w:rPr>
          <w:rFonts w:ascii="Arial" w:hAnsi="Arial" w:cs="Arial"/>
          <w:kern w:val="24"/>
        </w:rPr>
        <w:t>Koncepcja przebiegu tras inwestycji, projekty techniczne i wszystko to co wymaga uzgodnienia, bądź zaopiniowania w Dziale Technicznym należy złożyć w Biurze Obsługi Klienta</w:t>
      </w:r>
      <w:r w:rsidR="00EF39E2" w:rsidRPr="00AE0EFB">
        <w:rPr>
          <w:rFonts w:ascii="Arial" w:hAnsi="Arial" w:cs="Arial"/>
          <w:kern w:val="24"/>
        </w:rPr>
        <w:t xml:space="preserve"> w formie papierowej min. 2 egz</w:t>
      </w:r>
      <w:r w:rsidR="00C85856" w:rsidRPr="00AE0EFB">
        <w:rPr>
          <w:rFonts w:ascii="Arial" w:hAnsi="Arial" w:cs="Arial"/>
          <w:kern w:val="24"/>
        </w:rPr>
        <w:t>.</w:t>
      </w:r>
      <w:r w:rsidRPr="00AE0EFB">
        <w:rPr>
          <w:rFonts w:ascii="Arial" w:hAnsi="Arial" w:cs="Arial"/>
          <w:kern w:val="24"/>
        </w:rPr>
        <w:t xml:space="preserve">, pozostałą część dokumentacji należy przekazać </w:t>
      </w:r>
      <w:r w:rsidR="00D179E4">
        <w:rPr>
          <w:rFonts w:ascii="Arial" w:hAnsi="Arial" w:cs="Arial"/>
          <w:kern w:val="24"/>
        </w:rPr>
        <w:t xml:space="preserve">zgodnie z </w:t>
      </w:r>
      <w:r w:rsidR="00D179E4" w:rsidRPr="00AE0EFB">
        <w:rPr>
          <w:rFonts w:ascii="Arial" w:hAnsi="Arial" w:cs="Arial"/>
          <w:kern w:val="24"/>
        </w:rPr>
        <w:t xml:space="preserve">§ </w:t>
      </w:r>
      <w:r w:rsidR="00D179E4">
        <w:rPr>
          <w:rFonts w:ascii="Arial" w:hAnsi="Arial" w:cs="Arial"/>
          <w:kern w:val="24"/>
        </w:rPr>
        <w:t>4</w:t>
      </w:r>
      <w:r w:rsidR="00D179E4" w:rsidRPr="00AE0EFB">
        <w:rPr>
          <w:rFonts w:ascii="Arial" w:hAnsi="Arial" w:cs="Arial"/>
          <w:kern w:val="24"/>
        </w:rPr>
        <w:t xml:space="preserve"> ust. </w:t>
      </w:r>
      <w:r w:rsidR="00D179E4">
        <w:rPr>
          <w:rFonts w:ascii="Arial" w:hAnsi="Arial" w:cs="Arial"/>
          <w:kern w:val="24"/>
        </w:rPr>
        <w:t>1</w:t>
      </w:r>
      <w:r w:rsidRPr="00AE0EFB">
        <w:rPr>
          <w:rFonts w:ascii="Arial" w:hAnsi="Arial" w:cs="Arial"/>
          <w:kern w:val="24"/>
        </w:rPr>
        <w:t>.</w:t>
      </w:r>
    </w:p>
    <w:p w14:paraId="45FDC0F8" w14:textId="02DD311B" w:rsidR="007D6A3E" w:rsidRPr="00AE0EFB" w:rsidRDefault="007D6A3E" w:rsidP="007D6A3E">
      <w:pPr>
        <w:widowControl w:val="0"/>
        <w:spacing w:line="276" w:lineRule="auto"/>
        <w:ind w:left="284"/>
        <w:jc w:val="both"/>
        <w:rPr>
          <w:rFonts w:ascii="Arial" w:hAnsi="Arial" w:cs="Arial"/>
        </w:rPr>
      </w:pPr>
    </w:p>
    <w:p w14:paraId="22041D50" w14:textId="7F68C5EC" w:rsidR="007D6A3E" w:rsidRPr="00AE0EFB" w:rsidRDefault="007D6A3E" w:rsidP="007D6A3E">
      <w:pPr>
        <w:spacing w:line="276" w:lineRule="auto"/>
        <w:jc w:val="center"/>
        <w:rPr>
          <w:rFonts w:ascii="Arial" w:hAnsi="Arial" w:cs="Arial"/>
        </w:rPr>
      </w:pPr>
      <w:r w:rsidRPr="00AE0EFB">
        <w:rPr>
          <w:rFonts w:ascii="Arial" w:hAnsi="Arial" w:cs="Arial"/>
          <w:b/>
          <w:bCs/>
          <w:iCs/>
        </w:rPr>
        <w:t>§ 5</w:t>
      </w:r>
    </w:p>
    <w:p w14:paraId="12E5424F" w14:textId="002D85AE" w:rsidR="007D6A3E" w:rsidRPr="00AE0EFB" w:rsidRDefault="007D6A3E" w:rsidP="007D6A3E">
      <w:pPr>
        <w:spacing w:line="276" w:lineRule="auto"/>
        <w:jc w:val="center"/>
        <w:rPr>
          <w:rFonts w:ascii="Arial" w:hAnsi="Arial" w:cs="Arial"/>
          <w:b/>
          <w:bCs/>
        </w:rPr>
      </w:pPr>
      <w:r w:rsidRPr="00AE0EFB">
        <w:rPr>
          <w:rFonts w:ascii="Arial" w:hAnsi="Arial" w:cs="Arial"/>
          <w:b/>
          <w:bCs/>
        </w:rPr>
        <w:t>Odbiory</w:t>
      </w:r>
    </w:p>
    <w:p w14:paraId="5C165114" w14:textId="315D0364" w:rsidR="004608EA" w:rsidRPr="00AE0EFB" w:rsidRDefault="00096142" w:rsidP="006C7676">
      <w:pPr>
        <w:widowControl w:val="0"/>
        <w:numPr>
          <w:ilvl w:val="0"/>
          <w:numId w:val="34"/>
        </w:numPr>
        <w:spacing w:line="276" w:lineRule="auto"/>
        <w:jc w:val="both"/>
        <w:rPr>
          <w:rFonts w:ascii="Arial" w:hAnsi="Arial" w:cs="Arial"/>
        </w:rPr>
      </w:pPr>
      <w:r w:rsidRPr="00AE0EFB">
        <w:rPr>
          <w:rFonts w:ascii="Arial" w:hAnsi="Arial" w:cs="Arial"/>
        </w:rPr>
        <w:t xml:space="preserve">W </w:t>
      </w:r>
      <w:r w:rsidR="00567A2C" w:rsidRPr="00AE0EFB">
        <w:rPr>
          <w:rFonts w:ascii="Arial" w:hAnsi="Arial" w:cs="Arial"/>
        </w:rPr>
        <w:t>terminie</w:t>
      </w:r>
      <w:r w:rsidRPr="00AE0EFB">
        <w:rPr>
          <w:rFonts w:ascii="Arial" w:hAnsi="Arial" w:cs="Arial"/>
        </w:rPr>
        <w:t xml:space="preserve"> do 14 dni p</w:t>
      </w:r>
      <w:r w:rsidR="00BA0AB6" w:rsidRPr="00AE0EFB">
        <w:rPr>
          <w:rFonts w:ascii="Arial" w:hAnsi="Arial" w:cs="Arial"/>
        </w:rPr>
        <w:t xml:space="preserve">o </w:t>
      </w:r>
      <w:r w:rsidR="00567A2C" w:rsidRPr="00AE0EFB">
        <w:rPr>
          <w:rFonts w:ascii="Arial" w:hAnsi="Arial" w:cs="Arial"/>
        </w:rPr>
        <w:t xml:space="preserve">uzgodnieniu </w:t>
      </w:r>
      <w:r w:rsidR="00BA0AB6" w:rsidRPr="00AE0EFB">
        <w:rPr>
          <w:rFonts w:ascii="Arial" w:hAnsi="Arial" w:cs="Arial"/>
        </w:rPr>
        <w:t xml:space="preserve">lub </w:t>
      </w:r>
      <w:r w:rsidR="0035728C" w:rsidRPr="00AE0EFB">
        <w:rPr>
          <w:rFonts w:ascii="Arial" w:hAnsi="Arial" w:cs="Arial"/>
        </w:rPr>
        <w:t>pozytywnym</w:t>
      </w:r>
      <w:r w:rsidR="00BA0AB6" w:rsidRPr="00AE0EFB">
        <w:rPr>
          <w:rFonts w:ascii="Arial" w:hAnsi="Arial" w:cs="Arial"/>
        </w:rPr>
        <w:t xml:space="preserve"> </w:t>
      </w:r>
      <w:r w:rsidR="0035728C" w:rsidRPr="00AE0EFB">
        <w:rPr>
          <w:rFonts w:ascii="Arial" w:hAnsi="Arial" w:cs="Arial"/>
        </w:rPr>
        <w:t>zaopiniowaniu</w:t>
      </w:r>
      <w:r w:rsidR="00BA0AB6" w:rsidRPr="00AE0EFB">
        <w:rPr>
          <w:rFonts w:ascii="Arial" w:hAnsi="Arial" w:cs="Arial"/>
        </w:rPr>
        <w:t xml:space="preserve">, Wykonawca przekaże Zamawiającemu na podstawie protokołów </w:t>
      </w:r>
      <w:r w:rsidR="0035728C" w:rsidRPr="00AE0EFB">
        <w:rPr>
          <w:rFonts w:ascii="Arial" w:hAnsi="Arial" w:cs="Arial"/>
        </w:rPr>
        <w:t>określonych</w:t>
      </w:r>
      <w:r w:rsidR="00BA0AB6" w:rsidRPr="00AE0EFB">
        <w:rPr>
          <w:rFonts w:ascii="Arial" w:hAnsi="Arial" w:cs="Arial"/>
        </w:rPr>
        <w:t xml:space="preserve"> w </w:t>
      </w:r>
      <w:r w:rsidR="00BA0AB6" w:rsidRPr="00AE0EFB">
        <w:rPr>
          <w:rFonts w:ascii="Arial" w:hAnsi="Arial" w:cs="Arial"/>
          <w:kern w:val="24"/>
        </w:rPr>
        <w:t xml:space="preserve">§ 3 ust. 6 </w:t>
      </w:r>
      <w:r w:rsidR="00F376E5" w:rsidRPr="00AE0EFB">
        <w:rPr>
          <w:rFonts w:ascii="Arial" w:hAnsi="Arial" w:cs="Arial"/>
          <w:kern w:val="24"/>
        </w:rPr>
        <w:t>dokumenty</w:t>
      </w:r>
      <w:r w:rsidR="00BA0AB6" w:rsidRPr="00AE0EFB">
        <w:rPr>
          <w:rFonts w:ascii="Arial" w:hAnsi="Arial" w:cs="Arial"/>
          <w:kern w:val="24"/>
        </w:rPr>
        <w:t xml:space="preserve"> </w:t>
      </w:r>
      <w:r w:rsidR="004608EA" w:rsidRPr="00AE0EFB">
        <w:rPr>
          <w:rFonts w:ascii="Arial" w:hAnsi="Arial" w:cs="Arial"/>
        </w:rPr>
        <w:t xml:space="preserve">będące przedmiotem niniejszej umowy </w:t>
      </w:r>
      <w:r w:rsidR="00F376E5" w:rsidRPr="00AE0EFB">
        <w:rPr>
          <w:rFonts w:ascii="Arial" w:hAnsi="Arial" w:cs="Arial"/>
        </w:rPr>
        <w:t>w</w:t>
      </w:r>
      <w:r w:rsidR="004608EA" w:rsidRPr="00AE0EFB">
        <w:rPr>
          <w:rFonts w:ascii="Arial" w:hAnsi="Arial" w:cs="Arial"/>
        </w:rPr>
        <w:t xml:space="preserve"> ilości</w:t>
      </w:r>
      <w:r w:rsidR="00DA37CE" w:rsidRPr="00AE0EFB">
        <w:rPr>
          <w:rFonts w:ascii="Arial" w:hAnsi="Arial" w:cs="Arial"/>
        </w:rPr>
        <w:t xml:space="preserve"> (nie uwzględniając egzemplarzy wymaganych w procesie uzgadniania</w:t>
      </w:r>
      <w:r w:rsidR="002F0B2B" w:rsidRPr="00AE0EFB">
        <w:rPr>
          <w:rFonts w:ascii="Arial" w:hAnsi="Arial" w:cs="Arial"/>
        </w:rPr>
        <w:t>,</w:t>
      </w:r>
      <w:r w:rsidR="00DA37CE" w:rsidRPr="00AE0EFB">
        <w:rPr>
          <w:rFonts w:ascii="Arial" w:hAnsi="Arial" w:cs="Arial"/>
        </w:rPr>
        <w:t xml:space="preserve"> opiniowania dokumentacji w danej instytucji</w:t>
      </w:r>
      <w:r w:rsidR="002F0B2B" w:rsidRPr="00AE0EFB">
        <w:rPr>
          <w:rFonts w:ascii="Arial" w:hAnsi="Arial" w:cs="Arial"/>
        </w:rPr>
        <w:t xml:space="preserve"> oraz niezbędnych do uzyskania decyzji administracyjnych</w:t>
      </w:r>
      <w:r w:rsidR="00DA37CE" w:rsidRPr="00AE0EFB">
        <w:rPr>
          <w:rFonts w:ascii="Arial" w:hAnsi="Arial" w:cs="Arial"/>
        </w:rPr>
        <w:t>)</w:t>
      </w:r>
      <w:r w:rsidR="004608EA" w:rsidRPr="00AE0EFB">
        <w:rPr>
          <w:rFonts w:ascii="Arial" w:hAnsi="Arial" w:cs="Arial"/>
        </w:rPr>
        <w:t>:</w:t>
      </w:r>
    </w:p>
    <w:p w14:paraId="7FCCAE18" w14:textId="1359DC09" w:rsidR="00F376E5" w:rsidRPr="00AE0EFB" w:rsidRDefault="00F376E5" w:rsidP="006C7676">
      <w:pPr>
        <w:widowControl w:val="0"/>
        <w:numPr>
          <w:ilvl w:val="0"/>
          <w:numId w:val="33"/>
        </w:numPr>
        <w:spacing w:line="276" w:lineRule="auto"/>
        <w:jc w:val="both"/>
        <w:rPr>
          <w:rFonts w:ascii="Arial" w:hAnsi="Arial" w:cs="Arial"/>
        </w:rPr>
      </w:pPr>
      <w:r w:rsidRPr="00AE0EFB">
        <w:rPr>
          <w:rFonts w:ascii="Arial" w:hAnsi="Arial" w:cs="Arial"/>
        </w:rPr>
        <w:t xml:space="preserve">Analiza trasy oraz </w:t>
      </w:r>
      <w:r w:rsidR="00D179E4">
        <w:rPr>
          <w:rFonts w:ascii="Arial" w:hAnsi="Arial" w:cs="Arial"/>
        </w:rPr>
        <w:t xml:space="preserve">analiza </w:t>
      </w:r>
      <w:r w:rsidRPr="00AE0EFB">
        <w:rPr>
          <w:rFonts w:ascii="Arial" w:hAnsi="Arial" w:cs="Arial"/>
        </w:rPr>
        <w:t>technologii robót</w:t>
      </w:r>
      <w:r w:rsidR="0034184E" w:rsidRPr="00AE0EFB">
        <w:rPr>
          <w:rFonts w:ascii="Arial" w:hAnsi="Arial" w:cs="Arial"/>
        </w:rPr>
        <w:t>:</w:t>
      </w:r>
    </w:p>
    <w:p w14:paraId="6478B169" w14:textId="5F0CE477" w:rsidR="0034184E" w:rsidRPr="00AE0EFB" w:rsidRDefault="002F0B2B"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 xml:space="preserve">zaopiniowana </w:t>
      </w:r>
      <w:r w:rsidR="00AC06AC" w:rsidRPr="00AE0EFB">
        <w:rPr>
          <w:rFonts w:ascii="Arial" w:eastAsia="Calibri" w:hAnsi="Arial" w:cs="Arial"/>
          <w:b/>
          <w:lang w:eastAsia="en-US"/>
        </w:rPr>
        <w:t xml:space="preserve"> </w:t>
      </w:r>
      <w:r w:rsidR="00BF76DE" w:rsidRPr="00AE0EFB">
        <w:rPr>
          <w:rFonts w:ascii="Arial" w:eastAsia="Calibri" w:hAnsi="Arial" w:cs="Arial"/>
          <w:b/>
          <w:lang w:eastAsia="en-US"/>
        </w:rPr>
        <w:t>koncepcja</w:t>
      </w:r>
      <w:r w:rsidR="004608EA" w:rsidRPr="00AE0EFB">
        <w:rPr>
          <w:rFonts w:ascii="Arial" w:eastAsia="Calibri" w:hAnsi="Arial" w:cs="Arial"/>
          <w:b/>
          <w:lang w:eastAsia="en-US"/>
        </w:rPr>
        <w:t xml:space="preserve"> </w:t>
      </w:r>
      <w:r w:rsidR="00EF19F4">
        <w:rPr>
          <w:rFonts w:ascii="Arial" w:eastAsia="Calibri" w:hAnsi="Arial" w:cs="Arial"/>
          <w:b/>
          <w:lang w:eastAsia="en-US"/>
        </w:rPr>
        <w:t xml:space="preserve">rozwiązań projektowych </w:t>
      </w:r>
      <w:r w:rsidR="004608EA" w:rsidRPr="00AE0EFB">
        <w:rPr>
          <w:rFonts w:ascii="Arial" w:eastAsia="Calibri" w:hAnsi="Arial" w:cs="Arial"/>
          <w:b/>
          <w:lang w:eastAsia="en-US"/>
        </w:rPr>
        <w:t>inwestycji wrysowanej na mapie do celów projektowych</w:t>
      </w:r>
      <w:r w:rsidR="004608EA" w:rsidRPr="00AE0EFB">
        <w:rPr>
          <w:rFonts w:ascii="Arial" w:eastAsia="Calibri" w:hAnsi="Arial" w:cs="Arial"/>
          <w:lang w:eastAsia="en-US"/>
        </w:rPr>
        <w:t xml:space="preserve"> </w:t>
      </w:r>
      <w:r w:rsidR="00AC06AC" w:rsidRPr="00AE0EFB">
        <w:rPr>
          <w:rFonts w:ascii="Arial" w:eastAsia="Calibri" w:hAnsi="Arial" w:cs="Arial"/>
          <w:lang w:eastAsia="en-US"/>
        </w:rPr>
        <w:t xml:space="preserve">wraz z koncepcją układu drogowego oraz ze strefowaniem podziemnej infrastruktury technicznej </w:t>
      </w:r>
      <w:r w:rsidR="004608EA" w:rsidRPr="00AE0EFB">
        <w:rPr>
          <w:rFonts w:ascii="Arial" w:eastAsia="Calibri" w:hAnsi="Arial" w:cs="Arial"/>
          <w:lang w:eastAsia="en-US"/>
        </w:rPr>
        <w:t xml:space="preserve">- </w:t>
      </w:r>
      <w:r w:rsidR="004608EA" w:rsidRPr="00AE0EFB">
        <w:rPr>
          <w:rFonts w:ascii="Arial" w:eastAsia="Calibri" w:hAnsi="Arial" w:cs="Arial"/>
          <w:b/>
          <w:lang w:eastAsia="en-US"/>
        </w:rPr>
        <w:t>1 komplet</w:t>
      </w:r>
      <w:r w:rsidR="008B08B2" w:rsidRPr="00AE0EFB">
        <w:rPr>
          <w:rFonts w:ascii="Arial" w:eastAsia="Calibri" w:hAnsi="Arial" w:cs="Arial"/>
          <w:b/>
          <w:lang w:eastAsia="en-US"/>
        </w:rPr>
        <w:t>,</w:t>
      </w:r>
    </w:p>
    <w:p w14:paraId="2731F0E6" w14:textId="6FEA249E"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dokumentacj</w:t>
      </w:r>
      <w:r w:rsidR="00B64A52" w:rsidRPr="00AE0EFB">
        <w:rPr>
          <w:rFonts w:ascii="Arial" w:eastAsia="Calibri" w:hAnsi="Arial" w:cs="Arial"/>
          <w:b/>
          <w:lang w:eastAsia="en-US"/>
        </w:rPr>
        <w:t>a</w:t>
      </w:r>
      <w:r w:rsidRPr="00AE0EFB">
        <w:rPr>
          <w:rFonts w:ascii="Arial" w:eastAsia="Calibri" w:hAnsi="Arial" w:cs="Arial"/>
          <w:b/>
          <w:lang w:eastAsia="en-US"/>
        </w:rPr>
        <w:t xml:space="preserve"> o warunkach geologicznych</w:t>
      </w:r>
      <w:r w:rsidRPr="00AE0EFB">
        <w:rPr>
          <w:rFonts w:ascii="Arial" w:eastAsia="Calibri" w:hAnsi="Arial" w:cs="Arial"/>
          <w:lang w:eastAsia="en-US"/>
        </w:rPr>
        <w:t xml:space="preserve"> tj. opinię geotechniczną, projekt geotechniczny oraz dokumentację z badań geotechnicznych;- </w:t>
      </w:r>
      <w:r w:rsidR="00BF76DE" w:rsidRPr="00AE0EFB">
        <w:rPr>
          <w:rFonts w:ascii="Arial" w:eastAsia="Calibri" w:hAnsi="Arial" w:cs="Arial"/>
          <w:b/>
          <w:lang w:eastAsia="en-US"/>
        </w:rPr>
        <w:t>2</w:t>
      </w:r>
      <w:r w:rsidRPr="00AE0EFB">
        <w:rPr>
          <w:rFonts w:ascii="Arial" w:eastAsia="Calibri" w:hAnsi="Arial" w:cs="Arial"/>
          <w:b/>
          <w:lang w:eastAsia="en-US"/>
        </w:rPr>
        <w:t xml:space="preserve"> komplet</w:t>
      </w:r>
      <w:r w:rsidR="008B08B2" w:rsidRPr="00AE0EFB">
        <w:rPr>
          <w:rFonts w:ascii="Arial" w:eastAsia="Calibri" w:hAnsi="Arial" w:cs="Arial"/>
          <w:b/>
          <w:lang w:eastAsia="en-US"/>
        </w:rPr>
        <w:t>,</w:t>
      </w:r>
    </w:p>
    <w:p w14:paraId="2762C3D8" w14:textId="048BC401"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 xml:space="preserve">inwentaryzacji zieleni </w:t>
      </w:r>
      <w:r w:rsidRPr="00AE0EFB">
        <w:rPr>
          <w:rFonts w:ascii="Arial" w:eastAsia="Calibri" w:hAnsi="Arial" w:cs="Arial"/>
          <w:lang w:eastAsia="en-US"/>
        </w:rPr>
        <w:t xml:space="preserve">- </w:t>
      </w:r>
      <w:r w:rsidR="00BF76DE" w:rsidRPr="00AE0EFB">
        <w:rPr>
          <w:rFonts w:ascii="Arial" w:eastAsia="Calibri" w:hAnsi="Arial" w:cs="Arial"/>
          <w:b/>
          <w:lang w:eastAsia="en-US"/>
        </w:rPr>
        <w:t>2</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0E412361" w14:textId="3DE6C3FD"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technologi</w:t>
      </w:r>
      <w:r w:rsidR="00B64A52" w:rsidRPr="00AE0EFB">
        <w:rPr>
          <w:rFonts w:ascii="Arial" w:eastAsia="Calibri" w:hAnsi="Arial" w:cs="Arial"/>
          <w:b/>
          <w:lang w:eastAsia="en-US"/>
        </w:rPr>
        <w:t>a</w:t>
      </w:r>
      <w:r w:rsidRPr="00AE0EFB">
        <w:rPr>
          <w:rFonts w:ascii="Arial" w:eastAsia="Calibri" w:hAnsi="Arial" w:cs="Arial"/>
          <w:b/>
          <w:lang w:eastAsia="en-US"/>
        </w:rPr>
        <w:t xml:space="preserve"> robót i materiału wraz z uzasadnieniem - 1 egz</w:t>
      </w:r>
      <w:r w:rsidR="008B08B2" w:rsidRPr="00AE0EFB">
        <w:rPr>
          <w:rFonts w:ascii="Arial" w:eastAsia="Calibri" w:hAnsi="Arial" w:cs="Arial"/>
          <w:b/>
          <w:lang w:eastAsia="en-US"/>
        </w:rPr>
        <w:t>.</w:t>
      </w:r>
    </w:p>
    <w:p w14:paraId="5DAA12B8" w14:textId="487D5BB1" w:rsidR="00AC06AC" w:rsidRPr="00AE0EFB" w:rsidRDefault="00AC06AC" w:rsidP="006C7676">
      <w:pPr>
        <w:widowControl w:val="0"/>
        <w:numPr>
          <w:ilvl w:val="0"/>
          <w:numId w:val="33"/>
        </w:numPr>
        <w:spacing w:line="276" w:lineRule="auto"/>
        <w:jc w:val="both"/>
        <w:rPr>
          <w:rFonts w:ascii="Arial" w:hAnsi="Arial" w:cs="Arial"/>
        </w:rPr>
      </w:pPr>
      <w:r w:rsidRPr="00AE0EFB">
        <w:rPr>
          <w:rFonts w:ascii="Arial" w:hAnsi="Arial" w:cs="Arial"/>
        </w:rPr>
        <w:t>Dokumentacja terenowa prawna:</w:t>
      </w:r>
    </w:p>
    <w:p w14:paraId="3AFDBD91" w14:textId="58F99AE6" w:rsidR="0034184E" w:rsidRPr="00AE0EFB" w:rsidRDefault="00072C16" w:rsidP="006C7676">
      <w:pPr>
        <w:widowControl w:val="0"/>
        <w:numPr>
          <w:ilvl w:val="1"/>
          <w:numId w:val="33"/>
        </w:numPr>
        <w:spacing w:line="276" w:lineRule="auto"/>
        <w:jc w:val="both"/>
        <w:rPr>
          <w:rFonts w:ascii="Arial" w:hAnsi="Arial" w:cs="Arial"/>
        </w:rPr>
      </w:pPr>
      <w:r w:rsidRPr="00AE0EFB">
        <w:rPr>
          <w:rFonts w:ascii="Arial" w:hAnsi="Arial" w:cs="Arial"/>
        </w:rPr>
        <w:t xml:space="preserve">Potwierdzona za zgodność z oryginałem </w:t>
      </w:r>
      <w:r w:rsidR="00AC06AC" w:rsidRPr="00AE0EFB">
        <w:rPr>
          <w:rFonts w:ascii="Arial" w:hAnsi="Arial" w:cs="Arial"/>
        </w:rPr>
        <w:t>kolorow</w:t>
      </w:r>
      <w:r w:rsidRPr="00AE0EFB">
        <w:rPr>
          <w:rFonts w:ascii="Arial" w:hAnsi="Arial" w:cs="Arial"/>
        </w:rPr>
        <w:t>a</w:t>
      </w:r>
      <w:r w:rsidR="00AC06AC" w:rsidRPr="00AE0EFB">
        <w:rPr>
          <w:rFonts w:ascii="Arial" w:hAnsi="Arial" w:cs="Arial"/>
        </w:rPr>
        <w:t xml:space="preserve"> kserokopia Protokołu z narady koordynacyjnej  w sprawie uzgodnienia usytuowania projektowanej sieci uzbrojenia terenu wraz z załącznikami mapowymi potwierdzającego uzgodnienie i wniesienie trasy na zasadniczą mapę miasta</w:t>
      </w:r>
      <w:r w:rsidRPr="00AE0EFB">
        <w:rPr>
          <w:rFonts w:ascii="Arial" w:hAnsi="Arial" w:cs="Arial"/>
        </w:rPr>
        <w:t xml:space="preserve"> </w:t>
      </w:r>
      <w:r w:rsidR="004608EA" w:rsidRPr="00AE0EFB">
        <w:rPr>
          <w:rFonts w:ascii="Arial" w:eastAsia="Calibri" w:hAnsi="Arial" w:cs="Arial"/>
          <w:lang w:eastAsia="en-US"/>
        </w:rPr>
        <w:t xml:space="preserve">– </w:t>
      </w:r>
      <w:r w:rsidRPr="00AE0EFB">
        <w:rPr>
          <w:rFonts w:ascii="Arial" w:eastAsia="Calibri" w:hAnsi="Arial" w:cs="Arial"/>
          <w:b/>
          <w:lang w:eastAsia="en-US"/>
        </w:rPr>
        <w:t xml:space="preserve">1 </w:t>
      </w:r>
      <w:proofErr w:type="spellStart"/>
      <w:r w:rsidRPr="00AE0EFB">
        <w:rPr>
          <w:rFonts w:ascii="Arial" w:eastAsia="Calibri" w:hAnsi="Arial" w:cs="Arial"/>
          <w:b/>
          <w:lang w:eastAsia="en-US"/>
        </w:rPr>
        <w:t>egz</w:t>
      </w:r>
      <w:proofErr w:type="spellEnd"/>
      <w:r w:rsidR="004608EA" w:rsidRPr="00AE0EFB">
        <w:rPr>
          <w:rFonts w:ascii="Arial" w:eastAsia="Calibri" w:hAnsi="Arial" w:cs="Arial"/>
          <w:b/>
          <w:lang w:eastAsia="en-US"/>
        </w:rPr>
        <w:t>,</w:t>
      </w:r>
      <w:r w:rsidR="008B08B2" w:rsidRPr="00AE0EFB">
        <w:rPr>
          <w:rFonts w:ascii="Arial" w:eastAsia="Calibri" w:hAnsi="Arial" w:cs="Arial"/>
          <w:b/>
          <w:lang w:eastAsia="en-US"/>
        </w:rPr>
        <w:t>,</w:t>
      </w:r>
    </w:p>
    <w:p w14:paraId="7C3844BA" w14:textId="7AB84929" w:rsidR="00AC06AC" w:rsidRPr="00AE0EFB" w:rsidRDefault="00ED55A2" w:rsidP="00ED55A2">
      <w:pPr>
        <w:widowControl w:val="0"/>
        <w:numPr>
          <w:ilvl w:val="1"/>
          <w:numId w:val="33"/>
        </w:numPr>
        <w:spacing w:line="276" w:lineRule="auto"/>
        <w:jc w:val="both"/>
        <w:rPr>
          <w:rFonts w:ascii="Arial" w:hAnsi="Arial" w:cs="Arial"/>
        </w:rPr>
      </w:pPr>
      <w:r w:rsidRPr="00AE0EFB">
        <w:rPr>
          <w:rFonts w:ascii="Arial" w:hAnsi="Arial" w:cs="Arial"/>
        </w:rPr>
        <w:t xml:space="preserve">oryginały skróconych wypisów z ewidencji gruntów  lub skróconych wypisów z ewidencji gruntów podpisanych elektronicznie przez przedstawiciela organu wydającego, </w:t>
      </w:r>
      <w:r w:rsidR="00AC06AC" w:rsidRPr="00AE0EFB">
        <w:rPr>
          <w:rFonts w:ascii="Arial" w:hAnsi="Arial" w:cs="Arial"/>
        </w:rPr>
        <w:t xml:space="preserve">niezbędnych do uzyskania prawa do dysponowania terenem </w:t>
      </w:r>
      <w:r w:rsidR="00AC06AC" w:rsidRPr="00AE0EFB">
        <w:rPr>
          <w:rFonts w:ascii="Arial" w:hAnsi="Arial" w:cs="Arial"/>
        </w:rPr>
        <w:lastRenderedPageBreak/>
        <w:t xml:space="preserve">indywidualnie dla każdej nieruchomości </w:t>
      </w:r>
      <w:r w:rsidRPr="00AE0EFB">
        <w:rPr>
          <w:rFonts w:ascii="Arial" w:hAnsi="Arial" w:cs="Arial"/>
        </w:rPr>
        <w:t xml:space="preserve">- </w:t>
      </w:r>
      <w:r w:rsidRPr="00AE0EFB">
        <w:rPr>
          <w:rFonts w:ascii="Arial" w:hAnsi="Arial" w:cs="Arial"/>
          <w:b/>
        </w:rPr>
        <w:t>1 komplet</w:t>
      </w:r>
      <w:r w:rsidR="008B08B2" w:rsidRPr="00AE0EFB">
        <w:rPr>
          <w:rFonts w:ascii="Arial" w:hAnsi="Arial" w:cs="Arial"/>
          <w:b/>
        </w:rPr>
        <w:t>.</w:t>
      </w:r>
    </w:p>
    <w:p w14:paraId="1C14F454" w14:textId="3CC0ADD6" w:rsidR="00072C16" w:rsidRPr="00AE0EFB" w:rsidRDefault="00072C16" w:rsidP="006C7676">
      <w:pPr>
        <w:widowControl w:val="0"/>
        <w:numPr>
          <w:ilvl w:val="0"/>
          <w:numId w:val="33"/>
        </w:numPr>
        <w:spacing w:line="276" w:lineRule="auto"/>
        <w:jc w:val="both"/>
        <w:rPr>
          <w:rFonts w:ascii="Arial" w:hAnsi="Arial" w:cs="Arial"/>
        </w:rPr>
      </w:pPr>
      <w:r w:rsidRPr="00AE0EFB">
        <w:rPr>
          <w:rFonts w:ascii="Arial" w:hAnsi="Arial" w:cs="Arial"/>
        </w:rPr>
        <w:t>Dokumentacja projektowo-kosztorysowej</w:t>
      </w:r>
    </w:p>
    <w:p w14:paraId="764994CB" w14:textId="0ADBA169" w:rsidR="0034184E" w:rsidRPr="00AE0EFB" w:rsidRDefault="00B64A52"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 xml:space="preserve">Projekt techniczny uszczegóławiający projekt budowlany </w:t>
      </w:r>
      <w:r w:rsidR="004608EA" w:rsidRPr="00AE0EFB">
        <w:rPr>
          <w:rFonts w:ascii="Arial" w:eastAsia="Calibri" w:hAnsi="Arial" w:cs="Arial"/>
          <w:lang w:eastAsia="en-US"/>
        </w:rPr>
        <w:t xml:space="preserve">(zgodnie z rozporządzeniem Ministra Rozwoju i Technologii z dnia 20 grudnia 2021 r. w sprawie szczegółowego zakresu i formy dokumentacji projektowej, specyfikacji technicznych wykonania i odbioru robót budowlanych oraz programu funkcjonalno-użytkowego) </w:t>
      </w:r>
      <w:r w:rsidR="004608EA" w:rsidRPr="00AE0EFB">
        <w:rPr>
          <w:rFonts w:ascii="Arial" w:eastAsia="Calibri" w:hAnsi="Arial" w:cs="Arial"/>
          <w:b/>
          <w:lang w:eastAsia="en-US"/>
        </w:rPr>
        <w:t xml:space="preserve"> – </w:t>
      </w:r>
      <w:r w:rsidR="009D5D5D" w:rsidRPr="00AE0EFB">
        <w:rPr>
          <w:rFonts w:ascii="Arial" w:eastAsia="Calibri" w:hAnsi="Arial" w:cs="Arial"/>
          <w:b/>
          <w:lang w:eastAsia="en-US"/>
        </w:rPr>
        <w:t>3</w:t>
      </w:r>
      <w:r w:rsidR="004608EA"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1F6F228E" w14:textId="76A3740E" w:rsidR="00B64A52" w:rsidRPr="00AE0EFB" w:rsidRDefault="00B64A52" w:rsidP="006C7676">
      <w:pPr>
        <w:widowControl w:val="0"/>
        <w:numPr>
          <w:ilvl w:val="1"/>
          <w:numId w:val="33"/>
        </w:numPr>
        <w:spacing w:line="276" w:lineRule="auto"/>
        <w:jc w:val="both"/>
        <w:rPr>
          <w:rFonts w:ascii="Arial" w:hAnsi="Arial" w:cs="Arial"/>
        </w:rPr>
      </w:pPr>
      <w:r w:rsidRPr="00AE0EFB">
        <w:rPr>
          <w:rFonts w:ascii="Arial" w:hAnsi="Arial" w:cs="Arial"/>
        </w:rPr>
        <w:t xml:space="preserve">Projekt obiektu przepompowni/tłoczni ścieków wraz z rurociągiem tłocznym jako odrębne opracowanie lub części składowa projektu technicznego </w:t>
      </w:r>
      <w:r w:rsidRPr="00AE0EFB">
        <w:rPr>
          <w:rFonts w:ascii="Arial" w:eastAsia="Calibri" w:hAnsi="Arial" w:cs="Arial"/>
          <w:b/>
          <w:lang w:eastAsia="en-US"/>
        </w:rPr>
        <w:t xml:space="preserve">– </w:t>
      </w:r>
      <w:r w:rsidR="009D5D5D" w:rsidRPr="00AE0EFB">
        <w:rPr>
          <w:rFonts w:ascii="Arial" w:eastAsia="Calibri" w:hAnsi="Arial" w:cs="Arial"/>
          <w:b/>
          <w:lang w:eastAsia="en-US"/>
        </w:rPr>
        <w:t>3</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0B24C06B" w14:textId="0924F596" w:rsidR="00B64A52" w:rsidRPr="00AE0EFB" w:rsidRDefault="00B64A52" w:rsidP="006C7676">
      <w:pPr>
        <w:widowControl w:val="0"/>
        <w:numPr>
          <w:ilvl w:val="1"/>
          <w:numId w:val="33"/>
        </w:numPr>
        <w:spacing w:line="276" w:lineRule="auto"/>
        <w:jc w:val="both"/>
        <w:rPr>
          <w:rFonts w:ascii="Arial" w:hAnsi="Arial" w:cs="Arial"/>
        </w:rPr>
      </w:pPr>
      <w:r w:rsidRPr="00AE0EFB">
        <w:rPr>
          <w:rFonts w:ascii="Arial" w:hAnsi="Arial" w:cs="Arial"/>
        </w:rPr>
        <w:t xml:space="preserve">Projekt pompowni wody jako odrębne opracowanie lub części składowa projektu technicznego </w:t>
      </w:r>
      <w:r w:rsidRPr="00AE0EFB">
        <w:rPr>
          <w:rFonts w:ascii="Arial" w:eastAsia="Calibri" w:hAnsi="Arial" w:cs="Arial"/>
          <w:b/>
          <w:lang w:eastAsia="en-US"/>
        </w:rPr>
        <w:t xml:space="preserve">– </w:t>
      </w:r>
      <w:r w:rsidR="009D5D5D" w:rsidRPr="00AE0EFB">
        <w:rPr>
          <w:rFonts w:ascii="Arial" w:eastAsia="Calibri" w:hAnsi="Arial" w:cs="Arial"/>
          <w:b/>
          <w:lang w:eastAsia="en-US"/>
        </w:rPr>
        <w:t>3</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1AF6802C" w14:textId="69EE3050"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specyfikacja techniczna wykonania i odbioru robót</w:t>
      </w:r>
      <w:r w:rsidRPr="00AE0EFB">
        <w:rPr>
          <w:rFonts w:ascii="Arial" w:eastAsia="Calibri" w:hAnsi="Arial" w:cs="Arial"/>
          <w:lang w:eastAsia="en-US"/>
        </w:rPr>
        <w:t xml:space="preserve"> </w:t>
      </w:r>
      <w:r w:rsidRPr="00AE0EFB">
        <w:rPr>
          <w:rFonts w:ascii="Arial" w:eastAsia="Calibri" w:hAnsi="Arial" w:cs="Arial"/>
          <w:b/>
          <w:lang w:eastAsia="en-US"/>
        </w:rPr>
        <w:t>–</w:t>
      </w:r>
      <w:r w:rsidRPr="00AE0EFB">
        <w:rPr>
          <w:rFonts w:ascii="Arial" w:eastAsia="Calibri" w:hAnsi="Arial" w:cs="Arial"/>
          <w:bCs/>
          <w:lang w:eastAsia="en-US"/>
        </w:rPr>
        <w:t xml:space="preserve"> </w:t>
      </w:r>
      <w:r w:rsidR="00BF76DE" w:rsidRPr="00AE0EFB">
        <w:rPr>
          <w:rFonts w:ascii="Arial" w:eastAsia="Calibri" w:hAnsi="Arial" w:cs="Arial"/>
          <w:b/>
          <w:lang w:eastAsia="en-US"/>
        </w:rPr>
        <w:t>2</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2659F16C" w14:textId="7E7FF79F" w:rsidR="00E15499" w:rsidRPr="00AE0EFB" w:rsidRDefault="00E15499" w:rsidP="006C7676">
      <w:pPr>
        <w:widowControl w:val="0"/>
        <w:numPr>
          <w:ilvl w:val="1"/>
          <w:numId w:val="33"/>
        </w:numPr>
        <w:spacing w:line="276" w:lineRule="auto"/>
        <w:jc w:val="both"/>
        <w:rPr>
          <w:rFonts w:ascii="Arial" w:hAnsi="Arial" w:cs="Arial"/>
        </w:rPr>
      </w:pPr>
      <w:r w:rsidRPr="00AE0EFB">
        <w:rPr>
          <w:rFonts w:ascii="Arial" w:hAnsi="Arial" w:cs="Arial"/>
          <w:b/>
        </w:rPr>
        <w:t xml:space="preserve">Przedmiar robót </w:t>
      </w:r>
      <w:r w:rsidR="000351A6" w:rsidRPr="00AE0EFB">
        <w:rPr>
          <w:rFonts w:ascii="Arial" w:eastAsia="Calibri" w:hAnsi="Arial" w:cs="Arial"/>
          <w:lang w:eastAsia="en-US"/>
        </w:rPr>
        <w:t>odrębnie</w:t>
      </w:r>
      <w:r w:rsidRPr="00AE0EFB">
        <w:rPr>
          <w:rFonts w:ascii="Arial" w:eastAsia="Calibri" w:hAnsi="Arial" w:cs="Arial"/>
          <w:lang w:eastAsia="en-US"/>
        </w:rPr>
        <w:t xml:space="preserve"> dla każdej branży</w:t>
      </w:r>
      <w:r w:rsidRPr="00AE0EFB">
        <w:rPr>
          <w:rFonts w:ascii="Arial" w:hAnsi="Arial" w:cs="Arial"/>
          <w:b/>
        </w:rPr>
        <w:t xml:space="preserve"> </w:t>
      </w:r>
      <w:r w:rsidRPr="00AE0EFB">
        <w:rPr>
          <w:rFonts w:ascii="Arial" w:eastAsia="Calibri" w:hAnsi="Arial" w:cs="Arial"/>
          <w:b/>
          <w:lang w:eastAsia="en-US"/>
        </w:rPr>
        <w:t xml:space="preserve">– </w:t>
      </w:r>
      <w:r w:rsidR="00BF76DE" w:rsidRPr="00AE0EFB">
        <w:rPr>
          <w:rFonts w:ascii="Arial" w:eastAsia="Calibri" w:hAnsi="Arial" w:cs="Arial"/>
          <w:b/>
          <w:lang w:eastAsia="en-US"/>
        </w:rPr>
        <w:t>2</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4CFC144A" w14:textId="0E4B8A2C" w:rsidR="00213A17" w:rsidRPr="00AE0EFB" w:rsidRDefault="00213A17" w:rsidP="006C7676">
      <w:pPr>
        <w:widowControl w:val="0"/>
        <w:numPr>
          <w:ilvl w:val="1"/>
          <w:numId w:val="33"/>
        </w:numPr>
        <w:spacing w:line="276" w:lineRule="auto"/>
        <w:jc w:val="both"/>
        <w:rPr>
          <w:rFonts w:ascii="Arial" w:hAnsi="Arial" w:cs="Arial"/>
        </w:rPr>
      </w:pPr>
      <w:r w:rsidRPr="00AE0EFB">
        <w:rPr>
          <w:rFonts w:ascii="Arial" w:hAnsi="Arial" w:cs="Arial"/>
          <w:b/>
        </w:rPr>
        <w:t xml:space="preserve">Przedmiar scalony </w:t>
      </w:r>
      <w:r w:rsidRPr="00AE0EFB">
        <w:rPr>
          <w:rFonts w:ascii="Arial" w:hAnsi="Arial" w:cs="Arial"/>
          <w:bCs/>
        </w:rPr>
        <w:t>wszystkich branż</w:t>
      </w:r>
      <w:r w:rsidRPr="00AE0EFB">
        <w:rPr>
          <w:rFonts w:ascii="Arial" w:hAnsi="Arial" w:cs="Arial"/>
          <w:b/>
        </w:rPr>
        <w:t xml:space="preserve"> </w:t>
      </w:r>
      <w:r w:rsidRPr="00AE0EFB">
        <w:rPr>
          <w:rFonts w:ascii="Arial" w:hAnsi="Arial" w:cs="Arial"/>
        </w:rPr>
        <w:t xml:space="preserve">– </w:t>
      </w:r>
      <w:r w:rsidR="00BF76DE" w:rsidRPr="003701EC">
        <w:rPr>
          <w:rFonts w:ascii="Arial" w:hAnsi="Arial" w:cs="Arial"/>
          <w:b/>
          <w:bCs/>
        </w:rPr>
        <w:t>2</w:t>
      </w:r>
      <w:r w:rsidRPr="003701EC">
        <w:rPr>
          <w:rFonts w:ascii="Arial" w:hAnsi="Arial" w:cs="Arial"/>
          <w:b/>
          <w:bCs/>
        </w:rPr>
        <w:t xml:space="preserve"> egz.</w:t>
      </w:r>
      <w:r w:rsidR="008B08B2" w:rsidRPr="00AE0EFB">
        <w:rPr>
          <w:rFonts w:ascii="Arial" w:hAnsi="Arial" w:cs="Arial"/>
        </w:rPr>
        <w:t>,</w:t>
      </w:r>
    </w:p>
    <w:p w14:paraId="0F8B7BC6" w14:textId="030073C2"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kosztorys inwestorski</w:t>
      </w:r>
      <w:r w:rsidRPr="00AE0EFB">
        <w:rPr>
          <w:rFonts w:ascii="Arial" w:eastAsia="Calibri" w:hAnsi="Arial" w:cs="Arial"/>
          <w:lang w:eastAsia="en-US"/>
        </w:rPr>
        <w:t xml:space="preserve"> </w:t>
      </w:r>
      <w:r w:rsidR="000351A6" w:rsidRPr="00AE0EFB">
        <w:rPr>
          <w:rFonts w:ascii="Arial" w:eastAsia="Calibri" w:hAnsi="Arial" w:cs="Arial"/>
          <w:lang w:eastAsia="en-US"/>
        </w:rPr>
        <w:t>odrębnie</w:t>
      </w:r>
      <w:r w:rsidR="00E15499" w:rsidRPr="00AE0EFB">
        <w:rPr>
          <w:rFonts w:ascii="Arial" w:eastAsia="Calibri" w:hAnsi="Arial" w:cs="Arial"/>
          <w:lang w:eastAsia="en-US"/>
        </w:rPr>
        <w:t xml:space="preserve"> dla każdej </w:t>
      </w:r>
      <w:r w:rsidRPr="00AE0EFB">
        <w:rPr>
          <w:rFonts w:ascii="Arial" w:eastAsia="Calibri" w:hAnsi="Arial" w:cs="Arial"/>
          <w:lang w:eastAsia="en-US"/>
        </w:rPr>
        <w:t>branż</w:t>
      </w:r>
      <w:r w:rsidR="00E15499" w:rsidRPr="00AE0EFB">
        <w:rPr>
          <w:rFonts w:ascii="Arial" w:eastAsia="Calibri" w:hAnsi="Arial" w:cs="Arial"/>
          <w:lang w:eastAsia="en-US"/>
        </w:rPr>
        <w:t>y</w:t>
      </w:r>
      <w:r w:rsidRPr="00AE0EFB">
        <w:rPr>
          <w:rFonts w:ascii="Arial" w:eastAsia="Calibri" w:hAnsi="Arial" w:cs="Arial"/>
          <w:lang w:eastAsia="en-US"/>
        </w:rPr>
        <w:t xml:space="preserve"> </w:t>
      </w:r>
      <w:r w:rsidRPr="00AE0EFB">
        <w:rPr>
          <w:rFonts w:ascii="Arial" w:eastAsia="Calibri" w:hAnsi="Arial" w:cs="Arial"/>
          <w:b/>
          <w:lang w:eastAsia="en-US"/>
        </w:rPr>
        <w:t>–</w:t>
      </w:r>
      <w:r w:rsidR="00E15499" w:rsidRPr="00AE0EFB">
        <w:rPr>
          <w:rFonts w:ascii="Arial" w:eastAsia="Calibri" w:hAnsi="Arial" w:cs="Arial"/>
          <w:b/>
          <w:lang w:eastAsia="en-US"/>
        </w:rPr>
        <w:t xml:space="preserve"> </w:t>
      </w:r>
      <w:r w:rsidR="009D5D5D" w:rsidRPr="00AE0EFB">
        <w:rPr>
          <w:rFonts w:ascii="Arial" w:eastAsia="Calibri" w:hAnsi="Arial" w:cs="Arial"/>
          <w:b/>
          <w:lang w:eastAsia="en-US"/>
        </w:rPr>
        <w:t>2</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24A7429C" w14:textId="6197D6CF"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 xml:space="preserve">projekt </w:t>
      </w:r>
      <w:proofErr w:type="spellStart"/>
      <w:r w:rsidR="00B64A52" w:rsidRPr="00AE0EFB">
        <w:rPr>
          <w:rFonts w:ascii="Arial" w:eastAsia="Calibri" w:hAnsi="Arial" w:cs="Arial"/>
          <w:b/>
          <w:lang w:eastAsia="en-US"/>
        </w:rPr>
        <w:t>nasadzeń</w:t>
      </w:r>
      <w:proofErr w:type="spellEnd"/>
      <w:r w:rsidR="00B64A52" w:rsidRPr="00AE0EFB">
        <w:rPr>
          <w:rFonts w:ascii="Arial" w:eastAsia="Calibri" w:hAnsi="Arial" w:cs="Arial"/>
          <w:b/>
          <w:lang w:eastAsia="en-US"/>
        </w:rPr>
        <w:t xml:space="preserve"> zastępczych</w:t>
      </w:r>
      <w:r w:rsidRPr="00AE0EFB">
        <w:rPr>
          <w:rFonts w:ascii="Arial" w:eastAsia="Calibri" w:hAnsi="Arial" w:cs="Arial"/>
          <w:b/>
          <w:lang w:eastAsia="en-US"/>
        </w:rPr>
        <w:t xml:space="preserve"> </w:t>
      </w:r>
      <w:r w:rsidR="00B64A52" w:rsidRPr="00AE0EFB">
        <w:rPr>
          <w:rFonts w:ascii="Arial" w:eastAsia="Calibri" w:hAnsi="Arial" w:cs="Arial"/>
          <w:b/>
          <w:lang w:eastAsia="en-US"/>
        </w:rPr>
        <w:t>wykonany na podstawie</w:t>
      </w:r>
      <w:r w:rsidRPr="00AE0EFB">
        <w:rPr>
          <w:rFonts w:ascii="Arial" w:eastAsia="Calibri" w:hAnsi="Arial" w:cs="Arial"/>
          <w:b/>
          <w:lang w:eastAsia="en-US"/>
        </w:rPr>
        <w:t xml:space="preserve"> </w:t>
      </w:r>
      <w:r w:rsidR="000351A6" w:rsidRPr="00AE0EFB">
        <w:rPr>
          <w:rFonts w:ascii="Arial" w:eastAsia="Calibri" w:hAnsi="Arial" w:cs="Arial"/>
          <w:b/>
          <w:lang w:eastAsia="en-US"/>
        </w:rPr>
        <w:t>inwentaryzacji</w:t>
      </w:r>
      <w:r w:rsidRPr="00AE0EFB">
        <w:rPr>
          <w:rFonts w:ascii="Arial" w:eastAsia="Calibri" w:hAnsi="Arial" w:cs="Arial"/>
          <w:b/>
          <w:lang w:eastAsia="en-US"/>
        </w:rPr>
        <w:t xml:space="preserve"> istniejącej zieleni</w:t>
      </w:r>
      <w:r w:rsidRPr="00AE0EFB">
        <w:rPr>
          <w:rFonts w:ascii="Arial" w:eastAsia="Calibri" w:hAnsi="Arial" w:cs="Arial"/>
          <w:lang w:eastAsia="en-US"/>
        </w:rPr>
        <w:t xml:space="preserve"> w zasięgu projektow</w:t>
      </w:r>
      <w:r w:rsidR="000708E6" w:rsidRPr="00AE0EFB">
        <w:rPr>
          <w:rFonts w:ascii="Arial" w:eastAsia="Calibri" w:hAnsi="Arial" w:cs="Arial"/>
          <w:lang w:eastAsia="en-US"/>
        </w:rPr>
        <w:t>ych</w:t>
      </w:r>
      <w:r w:rsidRPr="00AE0EFB">
        <w:rPr>
          <w:rFonts w:ascii="Arial" w:eastAsia="Calibri" w:hAnsi="Arial" w:cs="Arial"/>
          <w:lang w:eastAsia="en-US"/>
        </w:rPr>
        <w:t xml:space="preserve"> </w:t>
      </w:r>
      <w:r w:rsidR="000708E6" w:rsidRPr="00AE0EFB">
        <w:rPr>
          <w:rFonts w:ascii="Arial" w:eastAsia="Calibri" w:hAnsi="Arial" w:cs="Arial"/>
          <w:lang w:eastAsia="en-US"/>
        </w:rPr>
        <w:t>sieci</w:t>
      </w:r>
      <w:r w:rsidRPr="00AE0EFB">
        <w:rPr>
          <w:rFonts w:ascii="Arial" w:eastAsia="Calibri" w:hAnsi="Arial" w:cs="Arial"/>
          <w:lang w:eastAsia="en-US"/>
        </w:rPr>
        <w:t xml:space="preserve"> z zaznaczoną na aktualnej mapie do celów projektowych trasą </w:t>
      </w:r>
      <w:r w:rsidR="000708E6" w:rsidRPr="00AE0EFB">
        <w:rPr>
          <w:rFonts w:ascii="Arial" w:eastAsia="Calibri" w:hAnsi="Arial" w:cs="Arial"/>
          <w:lang w:eastAsia="en-US"/>
        </w:rPr>
        <w:t>sieci</w:t>
      </w:r>
      <w:r w:rsidRPr="00AE0EFB">
        <w:rPr>
          <w:rFonts w:ascii="Arial" w:eastAsia="Calibri" w:hAnsi="Arial" w:cs="Arial"/>
          <w:lang w:eastAsia="en-US"/>
        </w:rPr>
        <w:t xml:space="preserve"> i pasem frontu robót, opracowany zgodnie z normą PN-B-01027-2002,</w:t>
      </w:r>
      <w:r w:rsidR="00ED55A2" w:rsidRPr="00AE0EFB">
        <w:rPr>
          <w:rFonts w:ascii="Arial" w:eastAsia="Calibri" w:hAnsi="Arial" w:cs="Arial"/>
          <w:lang w:eastAsia="en-US"/>
        </w:rPr>
        <w:t xml:space="preserve"> </w:t>
      </w:r>
      <w:r w:rsidR="00ED55A2" w:rsidRPr="00AE0EFB">
        <w:rPr>
          <w:rFonts w:ascii="Arial" w:eastAsia="Calibri" w:hAnsi="Arial" w:cs="Arial"/>
          <w:bCs/>
          <w:lang w:eastAsia="en-US"/>
        </w:rPr>
        <w:t xml:space="preserve">(o ile będzie wymagany) </w:t>
      </w:r>
      <w:r w:rsidRPr="00AE0EFB">
        <w:rPr>
          <w:rFonts w:ascii="Arial" w:eastAsia="Calibri" w:hAnsi="Arial" w:cs="Arial"/>
          <w:b/>
          <w:lang w:eastAsia="en-US"/>
        </w:rPr>
        <w:t xml:space="preserve">– </w:t>
      </w:r>
      <w:r w:rsidR="009D5D5D" w:rsidRPr="00AE0EFB">
        <w:rPr>
          <w:rFonts w:ascii="Arial" w:eastAsia="Calibri" w:hAnsi="Arial" w:cs="Arial"/>
          <w:b/>
          <w:lang w:eastAsia="en-US"/>
        </w:rPr>
        <w:t>3</w:t>
      </w:r>
      <w:r w:rsidRPr="00AE0EFB">
        <w:rPr>
          <w:rFonts w:ascii="Arial" w:eastAsia="Calibri" w:hAnsi="Arial" w:cs="Arial"/>
          <w:b/>
          <w:lang w:eastAsia="en-US"/>
        </w:rPr>
        <w:t xml:space="preserve"> egz</w:t>
      </w:r>
      <w:r w:rsidRPr="00AE0EFB">
        <w:rPr>
          <w:rFonts w:ascii="Arial" w:eastAsia="Calibri" w:hAnsi="Arial" w:cs="Arial"/>
          <w:bCs/>
          <w:lang w:eastAsia="en-US"/>
        </w:rPr>
        <w:t>.</w:t>
      </w:r>
      <w:r w:rsidR="008B08B2" w:rsidRPr="00AE0EFB">
        <w:rPr>
          <w:rFonts w:ascii="Arial" w:eastAsia="Calibri" w:hAnsi="Arial" w:cs="Arial"/>
          <w:bCs/>
          <w:lang w:eastAsia="en-US"/>
        </w:rPr>
        <w:t>,</w:t>
      </w:r>
    </w:p>
    <w:p w14:paraId="69F9864F" w14:textId="2A1F5B58"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Dokumentacja dot. geotechnicznych warunków posadowienia obiektów budowlanych w zakresie projektowanej inwestycji</w:t>
      </w:r>
      <w:r w:rsidRPr="00AE0EFB">
        <w:rPr>
          <w:rFonts w:ascii="Arial" w:eastAsia="Calibri" w:hAnsi="Arial" w:cs="Arial"/>
          <w:lang w:eastAsia="en-US"/>
        </w:rPr>
        <w:t xml:space="preserve"> (zakres opracowań zgodnie z rozporządzeniem Ministra Transportu, Budownictwa i Gospodarki Morskiej z dnia 25 kwietnia 2012 r. w sprawie ustalania geotechnicznych warunków posadowienia obiektów budowlanych</w:t>
      </w:r>
      <w:r w:rsidRPr="00AE0EFB">
        <w:rPr>
          <w:rFonts w:ascii="Arial" w:eastAsia="Calibri" w:hAnsi="Arial" w:cs="Arial"/>
          <w:bCs/>
          <w:lang w:eastAsia="en-US"/>
        </w:rPr>
        <w:t xml:space="preserve">) </w:t>
      </w:r>
      <w:r w:rsidRPr="00AE0EFB">
        <w:rPr>
          <w:rFonts w:ascii="Arial" w:eastAsia="Calibri" w:hAnsi="Arial" w:cs="Arial"/>
          <w:lang w:eastAsia="en-US"/>
        </w:rPr>
        <w:t xml:space="preserve">– </w:t>
      </w:r>
      <w:r w:rsidR="009D5D5D" w:rsidRPr="00AE0EFB">
        <w:rPr>
          <w:rFonts w:ascii="Arial" w:eastAsia="Calibri" w:hAnsi="Arial" w:cs="Arial"/>
          <w:b/>
          <w:lang w:eastAsia="en-US"/>
        </w:rPr>
        <w:t xml:space="preserve">3 </w:t>
      </w:r>
      <w:r w:rsidRPr="00AE0EFB">
        <w:rPr>
          <w:rFonts w:ascii="Arial" w:eastAsia="Calibri" w:hAnsi="Arial" w:cs="Arial"/>
          <w:b/>
          <w:lang w:eastAsia="en-US"/>
        </w:rPr>
        <w:t>egz.</w:t>
      </w:r>
      <w:r w:rsidR="008B08B2" w:rsidRPr="00AE0EFB">
        <w:rPr>
          <w:rFonts w:ascii="Arial" w:eastAsia="Calibri" w:hAnsi="Arial" w:cs="Arial"/>
          <w:b/>
          <w:lang w:eastAsia="en-US"/>
        </w:rPr>
        <w:t>,</w:t>
      </w:r>
    </w:p>
    <w:p w14:paraId="042CA129" w14:textId="0D6ED3FF" w:rsidR="0034184E" w:rsidRPr="00AE0EFB" w:rsidRDefault="004608EA" w:rsidP="006023EC">
      <w:pPr>
        <w:widowControl w:val="0"/>
        <w:numPr>
          <w:ilvl w:val="1"/>
          <w:numId w:val="33"/>
        </w:numPr>
        <w:spacing w:line="276" w:lineRule="auto"/>
        <w:jc w:val="both"/>
        <w:rPr>
          <w:rFonts w:ascii="Arial" w:hAnsi="Arial" w:cs="Arial"/>
        </w:rPr>
      </w:pPr>
      <w:r w:rsidRPr="00AE0EFB">
        <w:rPr>
          <w:rFonts w:ascii="Arial" w:hAnsi="Arial" w:cs="Arial"/>
          <w:b/>
          <w:bCs/>
        </w:rPr>
        <w:t xml:space="preserve">operat wodnoprawny wraz </w:t>
      </w:r>
      <w:r w:rsidR="00072C16" w:rsidRPr="00AE0EFB">
        <w:rPr>
          <w:rFonts w:ascii="Arial" w:hAnsi="Arial" w:cs="Arial"/>
          <w:b/>
          <w:bCs/>
        </w:rPr>
        <w:t xml:space="preserve">z </w:t>
      </w:r>
      <w:r w:rsidRPr="00AE0EFB">
        <w:rPr>
          <w:rFonts w:ascii="Arial" w:hAnsi="Arial" w:cs="Arial"/>
          <w:b/>
          <w:bCs/>
        </w:rPr>
        <w:t>pozwoleni</w:t>
      </w:r>
      <w:r w:rsidR="00072C16" w:rsidRPr="00AE0EFB">
        <w:rPr>
          <w:rFonts w:ascii="Arial" w:hAnsi="Arial" w:cs="Arial"/>
          <w:b/>
          <w:bCs/>
        </w:rPr>
        <w:t>em</w:t>
      </w:r>
      <w:r w:rsidRPr="00AE0EFB">
        <w:rPr>
          <w:rFonts w:ascii="Arial" w:hAnsi="Arial" w:cs="Arial"/>
          <w:b/>
          <w:bCs/>
        </w:rPr>
        <w:t xml:space="preserve"> wodnoprawn</w:t>
      </w:r>
      <w:r w:rsidR="00072C16" w:rsidRPr="00AE0EFB">
        <w:rPr>
          <w:rFonts w:ascii="Arial" w:hAnsi="Arial" w:cs="Arial"/>
          <w:b/>
          <w:bCs/>
        </w:rPr>
        <w:t>ym</w:t>
      </w:r>
      <w:r w:rsidR="006023EC" w:rsidRPr="00AE0EFB">
        <w:rPr>
          <w:rFonts w:ascii="Arial" w:hAnsi="Arial" w:cs="Arial"/>
          <w:b/>
          <w:bCs/>
        </w:rPr>
        <w:t xml:space="preserve"> (o ile będzie wymagany)</w:t>
      </w:r>
      <w:r w:rsidRPr="00AE0EFB">
        <w:rPr>
          <w:rFonts w:ascii="Arial" w:hAnsi="Arial" w:cs="Arial"/>
          <w:b/>
          <w:bCs/>
        </w:rPr>
        <w:t xml:space="preserve"> - </w:t>
      </w:r>
      <w:r w:rsidR="009D5D5D" w:rsidRPr="00AE0EFB">
        <w:rPr>
          <w:rFonts w:ascii="Arial" w:hAnsi="Arial" w:cs="Arial"/>
          <w:b/>
          <w:bCs/>
        </w:rPr>
        <w:t>3</w:t>
      </w:r>
      <w:r w:rsidRPr="00AE0EFB">
        <w:rPr>
          <w:rFonts w:ascii="Arial" w:hAnsi="Arial" w:cs="Arial"/>
          <w:b/>
          <w:bCs/>
        </w:rPr>
        <w:t xml:space="preserve"> egz.</w:t>
      </w:r>
      <w:r w:rsidR="008B08B2" w:rsidRPr="00AE0EFB">
        <w:rPr>
          <w:rFonts w:ascii="Arial" w:hAnsi="Arial" w:cs="Arial"/>
          <w:b/>
          <w:bCs/>
        </w:rPr>
        <w:t>,</w:t>
      </w:r>
    </w:p>
    <w:p w14:paraId="5109278C" w14:textId="6FC795E8"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bCs/>
        </w:rPr>
        <w:t xml:space="preserve">informacja w zakresie </w:t>
      </w:r>
      <w:proofErr w:type="spellStart"/>
      <w:r w:rsidRPr="00AE0EFB">
        <w:rPr>
          <w:rFonts w:ascii="Arial" w:hAnsi="Arial" w:cs="Arial"/>
          <w:b/>
          <w:bCs/>
        </w:rPr>
        <w:t>BiOZ</w:t>
      </w:r>
      <w:proofErr w:type="spellEnd"/>
      <w:r w:rsidRPr="00AE0EFB">
        <w:rPr>
          <w:rFonts w:ascii="Arial" w:hAnsi="Arial" w:cs="Arial"/>
          <w:b/>
          <w:bCs/>
        </w:rPr>
        <w:t xml:space="preserve"> –  </w:t>
      </w:r>
      <w:r w:rsidR="009D5D5D" w:rsidRPr="00AE0EFB">
        <w:rPr>
          <w:rFonts w:ascii="Arial" w:hAnsi="Arial" w:cs="Arial"/>
          <w:b/>
          <w:bCs/>
        </w:rPr>
        <w:t>3</w:t>
      </w:r>
      <w:r w:rsidRPr="00AE0EFB">
        <w:rPr>
          <w:rFonts w:ascii="Arial" w:hAnsi="Arial" w:cs="Arial"/>
          <w:b/>
          <w:bCs/>
        </w:rPr>
        <w:t xml:space="preserve"> egz.</w:t>
      </w:r>
      <w:r w:rsidR="008B08B2" w:rsidRPr="00AE0EFB">
        <w:rPr>
          <w:rFonts w:ascii="Arial" w:hAnsi="Arial" w:cs="Arial"/>
          <w:b/>
          <w:bCs/>
        </w:rPr>
        <w:t>,</w:t>
      </w:r>
    </w:p>
    <w:p w14:paraId="5A043322" w14:textId="56CECEEE"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bCs/>
        </w:rPr>
        <w:t xml:space="preserve">projekt organizacji ruchu –  </w:t>
      </w:r>
      <w:r w:rsidR="009D5D5D" w:rsidRPr="00AE0EFB">
        <w:rPr>
          <w:rFonts w:ascii="Arial" w:hAnsi="Arial" w:cs="Arial"/>
          <w:b/>
          <w:bCs/>
        </w:rPr>
        <w:t xml:space="preserve">2 </w:t>
      </w:r>
      <w:r w:rsidRPr="00AE0EFB">
        <w:rPr>
          <w:rFonts w:ascii="Arial" w:hAnsi="Arial" w:cs="Arial"/>
          <w:b/>
          <w:bCs/>
        </w:rPr>
        <w:t>egz.</w:t>
      </w:r>
      <w:r w:rsidR="008B08B2" w:rsidRPr="00AE0EFB">
        <w:rPr>
          <w:rFonts w:ascii="Arial" w:hAnsi="Arial" w:cs="Arial"/>
          <w:b/>
          <w:bCs/>
        </w:rPr>
        <w:t>,</w:t>
      </w:r>
    </w:p>
    <w:p w14:paraId="454CFA9D" w14:textId="56E55ECB"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bCs/>
        </w:rPr>
        <w:t xml:space="preserve">projekt drogowy obejmujący swoim zakresem odtworzenie nawierzchni drogi inne związane z nim niezbędne prace, zawierający plan sytuacyjno-wysokościowy, przekroje, charakterystyczne szczegóły konstrukcyjne, wykonany przez uprawnioną osobę oraz uzgodniony z właściwym zarządcą drogi (jeżeli będzie zachodzić konieczność naruszenia nawierzchni jezdni dróg) uzgodniony z zarządcą pasa drogowego  – </w:t>
      </w:r>
      <w:r w:rsidR="00B64A52" w:rsidRPr="00AE0EFB">
        <w:rPr>
          <w:rFonts w:ascii="Arial" w:hAnsi="Arial" w:cs="Arial"/>
          <w:b/>
          <w:bCs/>
        </w:rPr>
        <w:t>2</w:t>
      </w:r>
      <w:r w:rsidRPr="00AE0EFB">
        <w:rPr>
          <w:rFonts w:ascii="Arial" w:hAnsi="Arial" w:cs="Arial"/>
          <w:b/>
          <w:bCs/>
        </w:rPr>
        <w:t xml:space="preserve"> egz.</w:t>
      </w:r>
      <w:r w:rsidR="008B08B2" w:rsidRPr="00AE0EFB">
        <w:rPr>
          <w:rFonts w:ascii="Arial" w:hAnsi="Arial" w:cs="Arial"/>
          <w:b/>
          <w:bCs/>
        </w:rPr>
        <w:t>,</w:t>
      </w:r>
    </w:p>
    <w:p w14:paraId="61AC943C" w14:textId="22DCB406"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rPr>
        <w:t xml:space="preserve">w przypadku konieczności, projekt budowlany przebudowywanej infrastruktury kolidującej wraz z niezbędnymi uzgodnieniami i zatwierdzeniami oraz kosztorysem i przedmiarem dla przebudowy kolidującej infrastruktury - </w:t>
      </w:r>
      <w:r w:rsidR="009D5D5D" w:rsidRPr="00AE0EFB">
        <w:rPr>
          <w:rFonts w:ascii="Arial" w:hAnsi="Arial" w:cs="Arial"/>
          <w:b/>
        </w:rPr>
        <w:t>3</w:t>
      </w:r>
      <w:r w:rsidRPr="00AE0EFB">
        <w:rPr>
          <w:rFonts w:ascii="Arial" w:hAnsi="Arial" w:cs="Arial"/>
          <w:b/>
        </w:rPr>
        <w:t xml:space="preserve"> egz.,</w:t>
      </w:r>
    </w:p>
    <w:p w14:paraId="3116A491" w14:textId="44BB5900" w:rsidR="004608EA"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rPr>
        <w:t>oryginalne oświadczenia</w:t>
      </w:r>
      <w:r w:rsidR="008B08B2" w:rsidRPr="00AE0EFB">
        <w:rPr>
          <w:rFonts w:ascii="Arial" w:hAnsi="Arial" w:cs="Arial"/>
          <w:b/>
        </w:rPr>
        <w:t>,</w:t>
      </w:r>
      <w:r w:rsidRPr="00AE0EFB">
        <w:rPr>
          <w:rFonts w:ascii="Arial" w:hAnsi="Arial" w:cs="Arial"/>
          <w:b/>
        </w:rPr>
        <w:t xml:space="preserve"> o których mowa w §</w:t>
      </w:r>
      <w:r w:rsidR="00AE0AC0" w:rsidRPr="00AE0EFB">
        <w:rPr>
          <w:rFonts w:ascii="Arial" w:hAnsi="Arial" w:cs="Arial"/>
          <w:b/>
        </w:rPr>
        <w:t>7</w:t>
      </w:r>
      <w:r w:rsidRPr="00AE0EFB">
        <w:rPr>
          <w:rFonts w:ascii="Arial" w:hAnsi="Arial" w:cs="Arial"/>
          <w:b/>
        </w:rPr>
        <w:t xml:space="preserve"> ust. </w:t>
      </w:r>
      <w:r w:rsidR="00F57C83" w:rsidRPr="00AE0EFB">
        <w:rPr>
          <w:rFonts w:ascii="Arial" w:hAnsi="Arial" w:cs="Arial"/>
          <w:b/>
        </w:rPr>
        <w:t>5</w:t>
      </w:r>
      <w:r w:rsidRPr="00AE0EFB">
        <w:rPr>
          <w:rFonts w:ascii="Arial" w:hAnsi="Arial" w:cs="Arial"/>
          <w:b/>
        </w:rPr>
        <w:t xml:space="preserve"> lub </w:t>
      </w:r>
      <w:r w:rsidR="00F57C83" w:rsidRPr="00AE0EFB">
        <w:rPr>
          <w:rFonts w:ascii="Arial" w:hAnsi="Arial" w:cs="Arial"/>
          <w:b/>
        </w:rPr>
        <w:t>6;</w:t>
      </w:r>
    </w:p>
    <w:p w14:paraId="72811D02" w14:textId="068DF346" w:rsidR="00072C16" w:rsidRPr="00AE0EFB" w:rsidRDefault="00072C16" w:rsidP="006C7676">
      <w:pPr>
        <w:widowControl w:val="0"/>
        <w:numPr>
          <w:ilvl w:val="1"/>
          <w:numId w:val="33"/>
        </w:numPr>
        <w:spacing w:line="276" w:lineRule="auto"/>
        <w:jc w:val="both"/>
        <w:rPr>
          <w:rFonts w:ascii="Arial" w:hAnsi="Arial" w:cs="Arial"/>
        </w:rPr>
      </w:pPr>
      <w:r w:rsidRPr="00AE0EFB">
        <w:rPr>
          <w:rFonts w:ascii="Arial" w:hAnsi="Arial" w:cs="Arial"/>
        </w:rPr>
        <w:t>Komplet oryginałów wszystkich uzyskanych uzgodnień oraz decyzji zestawiony w osobnej teczce wraz ze spisem</w:t>
      </w:r>
      <w:r w:rsidR="008B08B2" w:rsidRPr="00AE0EFB">
        <w:rPr>
          <w:rFonts w:ascii="Arial" w:hAnsi="Arial" w:cs="Arial"/>
        </w:rPr>
        <w:t>.</w:t>
      </w:r>
      <w:r w:rsidR="00B64A52" w:rsidRPr="00AE0EFB">
        <w:rPr>
          <w:rFonts w:ascii="Arial" w:hAnsi="Arial" w:cs="Arial"/>
        </w:rPr>
        <w:t xml:space="preserve"> </w:t>
      </w:r>
    </w:p>
    <w:p w14:paraId="6772D7AB" w14:textId="63D56CA5" w:rsidR="00072C16" w:rsidRPr="00AE0EFB" w:rsidRDefault="00072C16" w:rsidP="006C7676">
      <w:pPr>
        <w:widowControl w:val="0"/>
        <w:numPr>
          <w:ilvl w:val="0"/>
          <w:numId w:val="33"/>
        </w:numPr>
        <w:spacing w:line="276" w:lineRule="auto"/>
        <w:jc w:val="both"/>
        <w:rPr>
          <w:rFonts w:ascii="Arial" w:hAnsi="Arial" w:cs="Arial"/>
        </w:rPr>
      </w:pPr>
      <w:r w:rsidRPr="00AE0EFB">
        <w:rPr>
          <w:rFonts w:ascii="Arial" w:hAnsi="Arial" w:cs="Arial"/>
        </w:rPr>
        <w:t>Pozwolenie na budowę</w:t>
      </w:r>
    </w:p>
    <w:p w14:paraId="1B8C8198" w14:textId="0EBA7CB4" w:rsidR="00072C16" w:rsidRPr="00AE0EFB" w:rsidRDefault="00072C16"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projekt budowlany</w:t>
      </w:r>
      <w:r w:rsidRPr="00AE0EFB">
        <w:rPr>
          <w:rFonts w:ascii="Arial" w:eastAsia="Calibri" w:hAnsi="Arial" w:cs="Arial"/>
          <w:lang w:eastAsia="en-US"/>
        </w:rPr>
        <w:t xml:space="preserve">  – </w:t>
      </w:r>
      <w:r w:rsidR="009D5D5D" w:rsidRPr="00AE0EFB">
        <w:rPr>
          <w:rFonts w:ascii="Arial" w:eastAsia="Calibri" w:hAnsi="Arial" w:cs="Arial"/>
          <w:b/>
          <w:lang w:eastAsia="en-US"/>
        </w:rPr>
        <w:t>3</w:t>
      </w:r>
      <w:r w:rsidR="00815B76" w:rsidRPr="00AE0EFB">
        <w:rPr>
          <w:rFonts w:ascii="Arial" w:eastAsia="Calibri" w:hAnsi="Arial" w:cs="Arial"/>
          <w:b/>
          <w:lang w:eastAsia="en-US"/>
        </w:rPr>
        <w:t xml:space="preserve"> </w:t>
      </w:r>
      <w:r w:rsidRPr="00AE0EFB">
        <w:rPr>
          <w:rFonts w:ascii="Arial" w:eastAsia="Calibri" w:hAnsi="Arial" w:cs="Arial"/>
          <w:b/>
          <w:lang w:eastAsia="en-US"/>
        </w:rPr>
        <w:t>egz.</w:t>
      </w:r>
      <w:r w:rsidR="008B08B2" w:rsidRPr="00AE0EFB">
        <w:rPr>
          <w:rFonts w:ascii="Arial" w:eastAsia="Calibri" w:hAnsi="Arial" w:cs="Arial"/>
          <w:b/>
          <w:lang w:eastAsia="en-US"/>
        </w:rPr>
        <w:t>,</w:t>
      </w:r>
    </w:p>
    <w:p w14:paraId="14DF6716" w14:textId="037A5B33" w:rsidR="00072C16" w:rsidRPr="00AE0EFB" w:rsidRDefault="00072C16" w:rsidP="006C7676">
      <w:pPr>
        <w:widowControl w:val="0"/>
        <w:numPr>
          <w:ilvl w:val="1"/>
          <w:numId w:val="33"/>
        </w:numPr>
        <w:spacing w:line="276" w:lineRule="auto"/>
        <w:jc w:val="both"/>
        <w:rPr>
          <w:rFonts w:ascii="Arial" w:hAnsi="Arial" w:cs="Arial"/>
        </w:rPr>
      </w:pPr>
      <w:r w:rsidRPr="00AE0EFB">
        <w:rPr>
          <w:rFonts w:ascii="Arial" w:hAnsi="Arial" w:cs="Arial"/>
        </w:rPr>
        <w:t xml:space="preserve">Oryginał prawomocnego pozwolenia </w:t>
      </w:r>
      <w:r w:rsidR="00F57C83" w:rsidRPr="00AE0EFB">
        <w:rPr>
          <w:rFonts w:ascii="Arial" w:hAnsi="Arial" w:cs="Arial"/>
        </w:rPr>
        <w:t>n</w:t>
      </w:r>
      <w:r w:rsidRPr="00AE0EFB">
        <w:rPr>
          <w:rFonts w:ascii="Arial" w:hAnsi="Arial" w:cs="Arial"/>
        </w:rPr>
        <w:t>a budowę</w:t>
      </w:r>
      <w:r w:rsidR="008B08B2" w:rsidRPr="00AE0EFB">
        <w:rPr>
          <w:rFonts w:ascii="Arial" w:hAnsi="Arial" w:cs="Arial"/>
        </w:rPr>
        <w:t>.</w:t>
      </w:r>
    </w:p>
    <w:p w14:paraId="15E2E489" w14:textId="77777777" w:rsidR="004608EA" w:rsidRPr="00AE0EFB" w:rsidRDefault="004608EA" w:rsidP="006C7676">
      <w:pPr>
        <w:widowControl w:val="0"/>
        <w:numPr>
          <w:ilvl w:val="0"/>
          <w:numId w:val="34"/>
        </w:numPr>
        <w:spacing w:line="276" w:lineRule="auto"/>
        <w:ind w:left="284" w:hanging="284"/>
        <w:jc w:val="both"/>
        <w:rPr>
          <w:rFonts w:ascii="Arial" w:hAnsi="Arial" w:cs="Arial"/>
        </w:rPr>
      </w:pPr>
      <w:r w:rsidRPr="00AE0EFB">
        <w:rPr>
          <w:rFonts w:ascii="Arial" w:hAnsi="Arial" w:cs="Arial"/>
        </w:rPr>
        <w:t xml:space="preserve">W przypadku konieczności uzyskiwania decyzji administracyjnych w kilku organach </w:t>
      </w:r>
      <w:r w:rsidRPr="00AE0EFB">
        <w:rPr>
          <w:rFonts w:ascii="Arial" w:hAnsi="Arial" w:cs="Arial"/>
        </w:rPr>
        <w:lastRenderedPageBreak/>
        <w:t>administracji publicznej według właściwości ich działania, Wykonawca zobowiązany jest do wykonania dodatkowych opracowań (elementów dokumentacji projektowej) w ilości niezbędnej do uzyskania tych decyzji. Powinny one uwzględniać stawiane przez organ administracji publicznej wymagania.</w:t>
      </w:r>
    </w:p>
    <w:p w14:paraId="3152A1D9" w14:textId="77777777" w:rsidR="004608EA" w:rsidRPr="00AE0EFB" w:rsidRDefault="004608EA" w:rsidP="006C7676">
      <w:pPr>
        <w:widowControl w:val="0"/>
        <w:numPr>
          <w:ilvl w:val="0"/>
          <w:numId w:val="34"/>
        </w:numPr>
        <w:spacing w:line="276" w:lineRule="auto"/>
        <w:ind w:left="284" w:hanging="284"/>
        <w:jc w:val="both"/>
        <w:rPr>
          <w:rFonts w:ascii="Arial" w:hAnsi="Arial" w:cs="Arial"/>
        </w:rPr>
      </w:pPr>
      <w:r w:rsidRPr="00AE0EFB">
        <w:rPr>
          <w:rFonts w:ascii="Arial" w:hAnsi="Arial" w:cs="Arial"/>
        </w:rPr>
        <w:t>Wykonawca zobowiązuje się do wykonania projektu budowlanego w skład, którego będą wchodzić wszystkie niezbędne elementy do uzyskania pozwolenia na budowę lub dokonania skutecznego zgłoszenia robót oraz późniejszego prowadzenia robót budowlanych.</w:t>
      </w:r>
    </w:p>
    <w:p w14:paraId="4A17BCBA" w14:textId="77777777" w:rsidR="004608EA" w:rsidRPr="00AE0EFB" w:rsidRDefault="004608EA" w:rsidP="006C7676">
      <w:pPr>
        <w:widowControl w:val="0"/>
        <w:numPr>
          <w:ilvl w:val="0"/>
          <w:numId w:val="34"/>
        </w:numPr>
        <w:spacing w:line="276" w:lineRule="auto"/>
        <w:ind w:left="284" w:hanging="284"/>
        <w:jc w:val="both"/>
        <w:rPr>
          <w:rFonts w:ascii="Arial" w:hAnsi="Arial" w:cs="Arial"/>
        </w:rPr>
      </w:pPr>
      <w:r w:rsidRPr="00AE0EFB">
        <w:rPr>
          <w:rFonts w:ascii="Arial" w:hAnsi="Arial" w:cs="Arial"/>
        </w:rPr>
        <w:t>Wykonawca zobowiązany jest dostosować treść i formę dokumentacji projektowo – kosztorysowej będącej przedmiotem niniejszej umowy do przepisów prawa obowiązujących w dacie ich sporządzania.</w:t>
      </w:r>
    </w:p>
    <w:p w14:paraId="0BAFFC92" w14:textId="77777777" w:rsidR="004608EA" w:rsidRPr="00AE0EFB" w:rsidRDefault="004608EA" w:rsidP="006C7676">
      <w:pPr>
        <w:widowControl w:val="0"/>
        <w:numPr>
          <w:ilvl w:val="0"/>
          <w:numId w:val="34"/>
        </w:numPr>
        <w:spacing w:line="276" w:lineRule="auto"/>
        <w:ind w:left="284" w:hanging="284"/>
        <w:jc w:val="both"/>
        <w:rPr>
          <w:rFonts w:ascii="Arial" w:hAnsi="Arial" w:cs="Arial"/>
        </w:rPr>
      </w:pPr>
      <w:r w:rsidRPr="00AE0EFB">
        <w:rPr>
          <w:rFonts w:ascii="Arial" w:hAnsi="Arial" w:cs="Arial"/>
        </w:rPr>
        <w:t>Wykonawca ma obowiązek w momencie przekazywania Zamawiającemu dokumentacji projektowo – kosztorysowej przekazać m.in. wszystkie niezbędne składowe projektu budowlanego w tym projekt techniczny.</w:t>
      </w:r>
    </w:p>
    <w:p w14:paraId="79792E13" w14:textId="7A8B6B91" w:rsidR="004608EA" w:rsidRPr="00AE0EFB" w:rsidRDefault="004608EA" w:rsidP="006C7676">
      <w:pPr>
        <w:widowControl w:val="0"/>
        <w:numPr>
          <w:ilvl w:val="0"/>
          <w:numId w:val="34"/>
        </w:numPr>
        <w:spacing w:line="276" w:lineRule="auto"/>
        <w:ind w:left="284" w:hanging="284"/>
        <w:jc w:val="both"/>
        <w:rPr>
          <w:rFonts w:ascii="Arial" w:eastAsia="SimSun" w:hAnsi="Arial" w:cs="Arial"/>
        </w:rPr>
      </w:pPr>
      <w:r w:rsidRPr="00AE0EFB">
        <w:rPr>
          <w:rFonts w:ascii="Arial" w:hAnsi="Arial" w:cs="Arial"/>
        </w:rPr>
        <w:t xml:space="preserve">Prace będące przedmiotem Umowy należy dostarczyć w formie pisemnej (na papierze), </w:t>
      </w:r>
      <w:r w:rsidRPr="00AE0EFB">
        <w:rPr>
          <w:rFonts w:ascii="Arial" w:hAnsi="Arial" w:cs="Arial"/>
        </w:rPr>
        <w:br/>
        <w:t>w technice umożliwiającej reprodukcję oraz na nośniku elektronicznym w formatach</w:t>
      </w:r>
      <w:r w:rsidRPr="00AE0EFB">
        <w:rPr>
          <w:rFonts w:ascii="Arial" w:eastAsia="SimSun" w:hAnsi="Arial" w:cs="Arial"/>
        </w:rPr>
        <w:t xml:space="preserve"> umożliwiających edycję.</w:t>
      </w:r>
    </w:p>
    <w:p w14:paraId="66C1D7C1" w14:textId="77777777" w:rsidR="00BD629B" w:rsidRPr="00AE0EFB" w:rsidRDefault="00BD629B" w:rsidP="004608EA">
      <w:pPr>
        <w:widowControl w:val="0"/>
        <w:spacing w:line="276" w:lineRule="auto"/>
        <w:ind w:left="360" w:hanging="360"/>
        <w:jc w:val="center"/>
        <w:rPr>
          <w:rFonts w:ascii="Arial" w:hAnsi="Arial" w:cs="Arial"/>
          <w:b/>
          <w:bCs/>
          <w:iCs/>
          <w:lang w:eastAsia="en-US"/>
        </w:rPr>
      </w:pPr>
    </w:p>
    <w:p w14:paraId="5851D952" w14:textId="3A93685C" w:rsidR="00BD629B" w:rsidRPr="00AE0EFB" w:rsidRDefault="00BD629B" w:rsidP="006C120F">
      <w:pPr>
        <w:widowControl w:val="0"/>
        <w:spacing w:line="276" w:lineRule="auto"/>
        <w:ind w:left="360" w:hanging="360"/>
        <w:jc w:val="center"/>
        <w:rPr>
          <w:rFonts w:ascii="Arial" w:eastAsia="Calibri" w:hAnsi="Arial" w:cs="Arial"/>
          <w:bCs/>
          <w:iCs/>
          <w:lang w:eastAsia="en-US"/>
        </w:rPr>
      </w:pPr>
      <w:r w:rsidRPr="00AE0EFB">
        <w:rPr>
          <w:rFonts w:ascii="Arial" w:eastAsia="Calibri" w:hAnsi="Arial" w:cs="Arial"/>
          <w:b/>
          <w:bCs/>
          <w:iCs/>
          <w:lang w:eastAsia="en-US"/>
        </w:rPr>
        <w:t>§ 6</w:t>
      </w:r>
    </w:p>
    <w:p w14:paraId="570AF6D4" w14:textId="77777777" w:rsidR="00BD629B" w:rsidRPr="00AE0EFB" w:rsidRDefault="00BD629B" w:rsidP="006C120F">
      <w:pPr>
        <w:keepNext/>
        <w:spacing w:line="276" w:lineRule="auto"/>
        <w:jc w:val="center"/>
        <w:outlineLvl w:val="3"/>
        <w:rPr>
          <w:rFonts w:ascii="Arial" w:hAnsi="Arial" w:cs="Arial"/>
          <w:b/>
        </w:rPr>
      </w:pPr>
      <w:r w:rsidRPr="00AE0EFB">
        <w:rPr>
          <w:rFonts w:ascii="Arial" w:hAnsi="Arial" w:cs="Arial"/>
          <w:b/>
          <w:bCs/>
        </w:rPr>
        <w:t>Nadzór prawidłowego wykonania przedmiotu Umowy</w:t>
      </w:r>
    </w:p>
    <w:p w14:paraId="5AAC0D43" w14:textId="77777777" w:rsidR="00BD629B" w:rsidRPr="00AE0EFB" w:rsidRDefault="00BD629B" w:rsidP="006C7676">
      <w:pPr>
        <w:widowControl w:val="0"/>
        <w:numPr>
          <w:ilvl w:val="0"/>
          <w:numId w:val="37"/>
        </w:numPr>
        <w:spacing w:line="276" w:lineRule="auto"/>
        <w:jc w:val="both"/>
        <w:rPr>
          <w:rFonts w:ascii="Arial" w:hAnsi="Arial" w:cs="Arial"/>
        </w:rPr>
      </w:pPr>
      <w:r w:rsidRPr="00AE0EFB">
        <w:rPr>
          <w:rFonts w:ascii="Arial" w:hAnsi="Arial" w:cs="Arial"/>
        </w:rPr>
        <w:t>Osobami odpowiedzialnymi za prawidłową realizację Umowy są:</w:t>
      </w:r>
    </w:p>
    <w:p w14:paraId="1585B2E9" w14:textId="77777777" w:rsidR="00BD629B" w:rsidRPr="00AE0EFB" w:rsidRDefault="00BD629B" w:rsidP="00A86256">
      <w:pPr>
        <w:widowControl w:val="0"/>
        <w:spacing w:line="276" w:lineRule="auto"/>
        <w:ind w:left="284"/>
        <w:jc w:val="both"/>
        <w:rPr>
          <w:rFonts w:ascii="Arial" w:hAnsi="Arial" w:cs="Arial"/>
        </w:rPr>
      </w:pPr>
      <w:r w:rsidRPr="00AE0EFB">
        <w:rPr>
          <w:rFonts w:ascii="Arial" w:hAnsi="Arial" w:cs="Arial"/>
        </w:rPr>
        <w:t xml:space="preserve">po stronie Zamawiającego: </w:t>
      </w:r>
    </w:p>
    <w:p w14:paraId="452D59E1" w14:textId="0E405BA2" w:rsidR="00BD629B" w:rsidRPr="00AE0EFB" w:rsidRDefault="00BD629B" w:rsidP="006C7676">
      <w:pPr>
        <w:widowControl w:val="0"/>
        <w:numPr>
          <w:ilvl w:val="0"/>
          <w:numId w:val="35"/>
        </w:numPr>
        <w:spacing w:line="276" w:lineRule="auto"/>
        <w:jc w:val="both"/>
        <w:rPr>
          <w:rFonts w:ascii="Arial" w:hAnsi="Arial" w:cs="Arial"/>
        </w:rPr>
      </w:pPr>
      <w:r w:rsidRPr="00AE0EFB">
        <w:rPr>
          <w:rFonts w:ascii="Arial" w:hAnsi="Arial" w:cs="Arial"/>
        </w:rPr>
        <w:t>……………………………………</w:t>
      </w:r>
      <w:r w:rsidR="006C120F" w:rsidRPr="00AE0EFB">
        <w:t xml:space="preserve"> </w:t>
      </w:r>
      <w:r w:rsidR="006C120F" w:rsidRPr="00AE0EFB">
        <w:rPr>
          <w:rFonts w:ascii="Arial" w:hAnsi="Arial" w:cs="Arial"/>
        </w:rPr>
        <w:t>-  e-mail : ………………………………………….</w:t>
      </w:r>
    </w:p>
    <w:p w14:paraId="0E96DEF7" w14:textId="77777777" w:rsidR="006C120F" w:rsidRPr="00AE0EFB" w:rsidRDefault="006C120F" w:rsidP="006C7676">
      <w:pPr>
        <w:widowControl w:val="0"/>
        <w:numPr>
          <w:ilvl w:val="0"/>
          <w:numId w:val="35"/>
        </w:numPr>
        <w:spacing w:line="276" w:lineRule="auto"/>
        <w:jc w:val="both"/>
        <w:rPr>
          <w:rFonts w:ascii="Arial" w:hAnsi="Arial" w:cs="Arial"/>
        </w:rPr>
      </w:pPr>
      <w:r w:rsidRPr="00AE0EFB">
        <w:rPr>
          <w:rFonts w:ascii="Arial" w:hAnsi="Arial" w:cs="Arial"/>
        </w:rPr>
        <w:t>……………………………………</w:t>
      </w:r>
      <w:r w:rsidRPr="00AE0EFB">
        <w:t xml:space="preserve"> </w:t>
      </w:r>
      <w:r w:rsidRPr="00AE0EFB">
        <w:rPr>
          <w:rFonts w:ascii="Arial" w:hAnsi="Arial" w:cs="Arial"/>
        </w:rPr>
        <w:t>-  e-mail : ………………………………………….</w:t>
      </w:r>
    </w:p>
    <w:p w14:paraId="4CF463CD" w14:textId="77777777" w:rsidR="006C120F" w:rsidRPr="00AE0EFB" w:rsidRDefault="006C120F" w:rsidP="006C7676">
      <w:pPr>
        <w:widowControl w:val="0"/>
        <w:numPr>
          <w:ilvl w:val="0"/>
          <w:numId w:val="35"/>
        </w:numPr>
        <w:spacing w:line="276" w:lineRule="auto"/>
        <w:jc w:val="both"/>
        <w:rPr>
          <w:rFonts w:ascii="Arial" w:hAnsi="Arial" w:cs="Arial"/>
        </w:rPr>
      </w:pPr>
      <w:r w:rsidRPr="00AE0EFB">
        <w:rPr>
          <w:rFonts w:ascii="Arial" w:hAnsi="Arial" w:cs="Arial"/>
        </w:rPr>
        <w:t>……………………………………</w:t>
      </w:r>
      <w:r w:rsidRPr="00AE0EFB">
        <w:t xml:space="preserve"> </w:t>
      </w:r>
      <w:r w:rsidRPr="00AE0EFB">
        <w:rPr>
          <w:rFonts w:ascii="Arial" w:hAnsi="Arial" w:cs="Arial"/>
        </w:rPr>
        <w:t>-  e-mail : ………………………………………….</w:t>
      </w:r>
    </w:p>
    <w:p w14:paraId="039B1C6A" w14:textId="77777777" w:rsidR="00BD629B" w:rsidRPr="00AE0EFB" w:rsidRDefault="00BD629B" w:rsidP="006C120F">
      <w:pPr>
        <w:spacing w:line="276" w:lineRule="auto"/>
        <w:ind w:left="360" w:firstLine="349"/>
        <w:jc w:val="both"/>
        <w:rPr>
          <w:rFonts w:ascii="Arial" w:hAnsi="Arial" w:cs="Arial"/>
          <w:bCs/>
        </w:rPr>
      </w:pPr>
    </w:p>
    <w:p w14:paraId="709DCB32" w14:textId="77777777" w:rsidR="00BD629B" w:rsidRPr="00AE0EFB" w:rsidRDefault="00BD629B" w:rsidP="006C120F">
      <w:pPr>
        <w:spacing w:line="276" w:lineRule="auto"/>
        <w:ind w:left="360"/>
        <w:jc w:val="both"/>
        <w:rPr>
          <w:rFonts w:ascii="Arial" w:hAnsi="Arial" w:cs="Arial"/>
          <w:bCs/>
        </w:rPr>
      </w:pPr>
      <w:r w:rsidRPr="00AE0EFB">
        <w:rPr>
          <w:rFonts w:ascii="Arial" w:hAnsi="Arial" w:cs="Arial"/>
          <w:bCs/>
        </w:rPr>
        <w:t>po stronie Wykonawcy:</w:t>
      </w:r>
    </w:p>
    <w:p w14:paraId="56A5808B" w14:textId="77777777" w:rsidR="006C120F" w:rsidRPr="00AE0EFB" w:rsidRDefault="006C120F" w:rsidP="006C7676">
      <w:pPr>
        <w:widowControl w:val="0"/>
        <w:numPr>
          <w:ilvl w:val="0"/>
          <w:numId w:val="36"/>
        </w:numPr>
        <w:spacing w:line="276" w:lineRule="auto"/>
        <w:jc w:val="both"/>
        <w:rPr>
          <w:rFonts w:ascii="Arial" w:hAnsi="Arial" w:cs="Arial"/>
        </w:rPr>
      </w:pPr>
      <w:r w:rsidRPr="00AE0EFB">
        <w:rPr>
          <w:rFonts w:ascii="Arial" w:hAnsi="Arial" w:cs="Arial"/>
        </w:rPr>
        <w:t>……………………………………</w:t>
      </w:r>
      <w:r w:rsidRPr="00AE0EFB">
        <w:t xml:space="preserve"> </w:t>
      </w:r>
      <w:r w:rsidRPr="00AE0EFB">
        <w:rPr>
          <w:rFonts w:ascii="Arial" w:hAnsi="Arial" w:cs="Arial"/>
        </w:rPr>
        <w:t>-  e-mail : ………………………………………….</w:t>
      </w:r>
    </w:p>
    <w:p w14:paraId="264142DE" w14:textId="77777777" w:rsidR="006C120F" w:rsidRPr="00AE0EFB" w:rsidRDefault="006C120F" w:rsidP="006C7676">
      <w:pPr>
        <w:widowControl w:val="0"/>
        <w:numPr>
          <w:ilvl w:val="0"/>
          <w:numId w:val="36"/>
        </w:numPr>
        <w:spacing w:line="276" w:lineRule="auto"/>
        <w:jc w:val="both"/>
        <w:rPr>
          <w:rFonts w:ascii="Arial" w:hAnsi="Arial" w:cs="Arial"/>
        </w:rPr>
      </w:pPr>
      <w:r w:rsidRPr="00AE0EFB">
        <w:rPr>
          <w:rFonts w:ascii="Arial" w:hAnsi="Arial" w:cs="Arial"/>
        </w:rPr>
        <w:t>……………………………………</w:t>
      </w:r>
      <w:r w:rsidRPr="00AE0EFB">
        <w:t xml:space="preserve"> </w:t>
      </w:r>
      <w:r w:rsidRPr="00AE0EFB">
        <w:rPr>
          <w:rFonts w:ascii="Arial" w:hAnsi="Arial" w:cs="Arial"/>
        </w:rPr>
        <w:t>-  e-mail : ………………………………………….</w:t>
      </w:r>
    </w:p>
    <w:p w14:paraId="19D75261" w14:textId="46D1BC5F" w:rsidR="00CE7301" w:rsidRPr="00AE0EFB" w:rsidRDefault="00EF39E2" w:rsidP="00126336">
      <w:pPr>
        <w:widowControl w:val="0"/>
        <w:numPr>
          <w:ilvl w:val="0"/>
          <w:numId w:val="37"/>
        </w:numPr>
        <w:spacing w:line="276" w:lineRule="auto"/>
        <w:jc w:val="both"/>
        <w:rPr>
          <w:rFonts w:ascii="Arial" w:hAnsi="Arial" w:cs="Arial"/>
        </w:rPr>
      </w:pPr>
      <w:r w:rsidRPr="00AE0EFB">
        <w:rPr>
          <w:rFonts w:ascii="Arial" w:hAnsi="Arial" w:cs="Arial"/>
        </w:rPr>
        <w:t>Do opracowania,</w:t>
      </w:r>
      <w:r w:rsidR="00CE7301" w:rsidRPr="00AE0EFB">
        <w:rPr>
          <w:rFonts w:ascii="Arial" w:hAnsi="Arial" w:cs="Arial"/>
        </w:rPr>
        <w:t xml:space="preserve"> uzgadniania</w:t>
      </w:r>
      <w:r w:rsidRPr="00AE0EFB">
        <w:rPr>
          <w:rFonts w:ascii="Arial" w:hAnsi="Arial" w:cs="Arial"/>
        </w:rPr>
        <w:t xml:space="preserve"> i kontaktów z Zamawiającym w zakresie</w:t>
      </w:r>
      <w:r w:rsidR="00CE7301" w:rsidRPr="00AE0EFB">
        <w:rPr>
          <w:rFonts w:ascii="Arial" w:hAnsi="Arial" w:cs="Arial"/>
        </w:rPr>
        <w:t xml:space="preserve"> </w:t>
      </w:r>
      <w:r w:rsidR="00203FF5" w:rsidRPr="00AE0EFB">
        <w:rPr>
          <w:rFonts w:ascii="Arial" w:hAnsi="Arial" w:cs="Arial"/>
        </w:rPr>
        <w:t>dokumentów wskazanych</w:t>
      </w:r>
      <w:r w:rsidR="00126336" w:rsidRPr="00AE0EFB">
        <w:rPr>
          <w:rFonts w:ascii="Arial" w:hAnsi="Arial" w:cs="Arial"/>
        </w:rPr>
        <w:t xml:space="preserve"> § 5 ust 1 pkt 1) a. d. 3) a. b. c. 4) a. </w:t>
      </w:r>
      <w:r w:rsidR="00CE7301" w:rsidRPr="00AE0EFB">
        <w:rPr>
          <w:rFonts w:ascii="Arial" w:hAnsi="Arial" w:cs="Arial"/>
        </w:rPr>
        <w:t>uprawniony będzie jednie główny projektant posiadający uprawnienia budowalne do projektowania.</w:t>
      </w:r>
    </w:p>
    <w:p w14:paraId="15D4B784" w14:textId="150271E0" w:rsidR="00C00270" w:rsidRPr="00AE0EFB" w:rsidRDefault="00BD629B" w:rsidP="006C7676">
      <w:pPr>
        <w:widowControl w:val="0"/>
        <w:numPr>
          <w:ilvl w:val="0"/>
          <w:numId w:val="37"/>
        </w:numPr>
        <w:tabs>
          <w:tab w:val="num" w:pos="-1920"/>
        </w:tabs>
        <w:spacing w:line="276" w:lineRule="auto"/>
        <w:ind w:left="284" w:hanging="284"/>
        <w:jc w:val="both"/>
        <w:rPr>
          <w:rFonts w:ascii="Arial" w:hAnsi="Arial" w:cs="Arial"/>
        </w:rPr>
      </w:pPr>
      <w:r w:rsidRPr="00AE0EFB">
        <w:rPr>
          <w:rFonts w:ascii="Arial" w:hAnsi="Arial" w:cs="Arial"/>
        </w:rPr>
        <w:t>Strony oświadczają, iż osoby o których mowa w ust. 1, są umocowane przez Stronę do dokonywania czynności związanych z realizacją przedmiotu Umowy, nie są natomiast umocowane do zmiany Umowy. Zmiana lub uzupełnienie tych osób nie stanowi zmiany Umowy i wymaga jedynie pisemnego oświadczenia złożonego drugiej Stronie. Osobą upoważnioną do złożenia takiego oświadczenia ze strony Zamawiającego jest Kierownik Działu Inwestycji, Zastępca Kierownika Działu Inwestycji lub Dyrektor Techniczny.</w:t>
      </w:r>
    </w:p>
    <w:p w14:paraId="053CD595" w14:textId="43DEB213" w:rsidR="00BD629B" w:rsidRPr="00AE0EFB" w:rsidRDefault="00BD629B" w:rsidP="006C7676">
      <w:pPr>
        <w:widowControl w:val="0"/>
        <w:numPr>
          <w:ilvl w:val="0"/>
          <w:numId w:val="37"/>
        </w:numPr>
        <w:tabs>
          <w:tab w:val="num" w:pos="-1920"/>
        </w:tabs>
        <w:spacing w:line="276" w:lineRule="auto"/>
        <w:ind w:left="284" w:hanging="284"/>
        <w:jc w:val="both"/>
        <w:rPr>
          <w:rFonts w:ascii="Arial" w:hAnsi="Arial" w:cs="Arial"/>
        </w:rPr>
      </w:pPr>
      <w:r w:rsidRPr="00AE0EFB">
        <w:rPr>
          <w:rFonts w:ascii="Arial" w:hAnsi="Arial" w:cs="Arial"/>
        </w:rPr>
        <w:t>Każda z osób wymienionych w ust 1 jest uprawniona do samodzielnego działania z zastrzeżeniem, iż do wykonywania czynności związanych z odbiorem</w:t>
      </w:r>
      <w:r w:rsidR="006C120F" w:rsidRPr="00AE0EFB">
        <w:rPr>
          <w:rFonts w:ascii="Arial" w:hAnsi="Arial" w:cs="Arial"/>
        </w:rPr>
        <w:t xml:space="preserve"> uprawniany jest koordynator z Działu </w:t>
      </w:r>
      <w:r w:rsidR="00EF39E2" w:rsidRPr="00AE0EFB">
        <w:rPr>
          <w:rFonts w:ascii="Arial" w:hAnsi="Arial" w:cs="Arial"/>
        </w:rPr>
        <w:t>Inwestycji</w:t>
      </w:r>
      <w:r w:rsidRPr="00AE0EFB">
        <w:rPr>
          <w:rFonts w:ascii="Arial" w:hAnsi="Arial" w:cs="Arial"/>
        </w:rPr>
        <w:t xml:space="preserve"> reprezentujący Zamawiającego i jedn</w:t>
      </w:r>
      <w:r w:rsidR="006C120F" w:rsidRPr="00AE0EFB">
        <w:rPr>
          <w:rFonts w:ascii="Arial" w:hAnsi="Arial" w:cs="Arial"/>
        </w:rPr>
        <w:t>a</w:t>
      </w:r>
      <w:r w:rsidRPr="00AE0EFB">
        <w:rPr>
          <w:rFonts w:ascii="Arial" w:hAnsi="Arial" w:cs="Arial"/>
        </w:rPr>
        <w:t xml:space="preserve"> osoby po stronie Wykonawcy.</w:t>
      </w:r>
    </w:p>
    <w:p w14:paraId="3DD3712F" w14:textId="77777777" w:rsidR="004C34EA" w:rsidRPr="00AE0EFB" w:rsidRDefault="004C34EA" w:rsidP="00357DEF">
      <w:pPr>
        <w:spacing w:line="276" w:lineRule="auto"/>
        <w:ind w:left="360" w:hanging="360"/>
        <w:jc w:val="center"/>
        <w:rPr>
          <w:rFonts w:ascii="Arial" w:hAnsi="Arial" w:cs="Arial"/>
          <w:b/>
          <w:bCs/>
          <w:iCs/>
        </w:rPr>
      </w:pPr>
    </w:p>
    <w:p w14:paraId="4CC78260" w14:textId="6EFC495C" w:rsidR="00A56A3A" w:rsidRPr="00AE0EFB" w:rsidRDefault="00A56A3A" w:rsidP="00357DEF">
      <w:pPr>
        <w:spacing w:line="276" w:lineRule="auto"/>
        <w:ind w:left="360" w:hanging="360"/>
        <w:jc w:val="center"/>
        <w:rPr>
          <w:rFonts w:ascii="Arial" w:hAnsi="Arial" w:cs="Arial"/>
          <w:b/>
          <w:bCs/>
          <w:iCs/>
        </w:rPr>
      </w:pPr>
      <w:r w:rsidRPr="00AE0EFB">
        <w:rPr>
          <w:rFonts w:ascii="Arial" w:hAnsi="Arial" w:cs="Arial"/>
          <w:b/>
          <w:bCs/>
          <w:iCs/>
        </w:rPr>
        <w:t xml:space="preserve">§ </w:t>
      </w:r>
      <w:r w:rsidR="00074ACB" w:rsidRPr="00AE0EFB">
        <w:rPr>
          <w:rFonts w:ascii="Arial" w:hAnsi="Arial" w:cs="Arial"/>
          <w:b/>
          <w:bCs/>
          <w:iCs/>
        </w:rPr>
        <w:t>7</w:t>
      </w:r>
    </w:p>
    <w:p w14:paraId="1CE179B7" w14:textId="5B684399" w:rsidR="00A56A3A" w:rsidRPr="00AE0EFB" w:rsidRDefault="00A56A3A" w:rsidP="00357DEF">
      <w:pPr>
        <w:spacing w:line="276" w:lineRule="auto"/>
        <w:ind w:left="360" w:hanging="360"/>
        <w:jc w:val="center"/>
        <w:rPr>
          <w:rFonts w:ascii="Arial" w:hAnsi="Arial" w:cs="Arial"/>
          <w:b/>
          <w:bCs/>
        </w:rPr>
      </w:pPr>
      <w:r w:rsidRPr="00AE0EFB">
        <w:rPr>
          <w:rFonts w:ascii="Arial" w:hAnsi="Arial" w:cs="Arial"/>
          <w:b/>
          <w:bCs/>
        </w:rPr>
        <w:t>Obowiązki Wykonawcy</w:t>
      </w:r>
    </w:p>
    <w:p w14:paraId="59614CE8" w14:textId="77777777" w:rsidR="00CD72F8" w:rsidRPr="00AE0EFB" w:rsidRDefault="00CD72F8" w:rsidP="00B95454">
      <w:pPr>
        <w:pStyle w:val="Akapitzlist"/>
        <w:numPr>
          <w:ilvl w:val="0"/>
          <w:numId w:val="1"/>
        </w:numPr>
        <w:suppressAutoHyphens/>
        <w:spacing w:line="276" w:lineRule="auto"/>
        <w:ind w:left="357" w:hanging="357"/>
        <w:jc w:val="both"/>
        <w:rPr>
          <w:rFonts w:ascii="Arial" w:eastAsia="Arial Unicode MS" w:hAnsi="Arial" w:cs="Arial"/>
        </w:rPr>
      </w:pPr>
      <w:r w:rsidRPr="00AE0EFB">
        <w:rPr>
          <w:rFonts w:ascii="Arial" w:eastAsia="Arial Unicode MS" w:hAnsi="Arial" w:cs="Arial"/>
        </w:rPr>
        <w:lastRenderedPageBreak/>
        <w:t>Do obowiązków Wykonawcy należy:</w:t>
      </w:r>
    </w:p>
    <w:p w14:paraId="04D04D28"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zapoznanie się z dokumentami będącymi w posiadaniu </w:t>
      </w:r>
      <w:r w:rsidRPr="00AE0EFB">
        <w:rPr>
          <w:rFonts w:ascii="Arial" w:hAnsi="Arial" w:cs="Arial"/>
          <w:b/>
        </w:rPr>
        <w:t>Zamawiającego</w:t>
      </w:r>
      <w:r w:rsidRPr="00AE0EFB">
        <w:rPr>
          <w:rFonts w:ascii="Arial" w:hAnsi="Arial" w:cs="Arial"/>
        </w:rPr>
        <w:t xml:space="preserve"> przed rozpoczęciem prac projektowych,</w:t>
      </w:r>
    </w:p>
    <w:p w14:paraId="462CA816"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wykonanie mapy do celów projektowych </w:t>
      </w:r>
    </w:p>
    <w:p w14:paraId="3A392271"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przeprowadzenie wizji lokalnej, a jeżeli zakres warunków technicznych obejmuje przebudowę istniejących przyłączy należy wykonać dokumentację fotograficzną istniejącego stanu nieruchomości oraz pomieszczeń w których znajdują się wodomierze. Dodatkowo wykonać inwentaryzację istniejącego pomieszczenia z wodomierzem. W przypadku braku zgody właściciela na udostepnienie nieruchomości w celu wykonania inwentaryzacji </w:t>
      </w:r>
      <w:r w:rsidRPr="00AE0EFB">
        <w:rPr>
          <w:rFonts w:ascii="Arial" w:hAnsi="Arial" w:cs="Arial"/>
          <w:b/>
          <w:bCs/>
        </w:rPr>
        <w:t xml:space="preserve">Wykonawca </w:t>
      </w:r>
      <w:r w:rsidRPr="00AE0EFB">
        <w:rPr>
          <w:rFonts w:ascii="Arial" w:hAnsi="Arial" w:cs="Arial"/>
        </w:rPr>
        <w:t xml:space="preserve">zobowiązany jest niezwłocznie zawiadomić </w:t>
      </w:r>
      <w:r w:rsidRPr="00AE0EFB">
        <w:rPr>
          <w:rFonts w:ascii="Arial" w:hAnsi="Arial" w:cs="Arial"/>
          <w:b/>
          <w:bCs/>
        </w:rPr>
        <w:t>Zamawiającego</w:t>
      </w:r>
      <w:r w:rsidRPr="00AE0EFB">
        <w:rPr>
          <w:rFonts w:ascii="Arial" w:hAnsi="Arial" w:cs="Arial"/>
        </w:rPr>
        <w:t xml:space="preserve"> i zaistniałym fakcie,</w:t>
      </w:r>
    </w:p>
    <w:p w14:paraId="3CEB29B5"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konsultowanie </w:t>
      </w:r>
      <w:r w:rsidRPr="00AE0EFB">
        <w:rPr>
          <w:rFonts w:ascii="Arial" w:hAnsi="Arial" w:cs="Arial"/>
          <w:b/>
        </w:rPr>
        <w:t>z Zamawiającym</w:t>
      </w:r>
      <w:r w:rsidRPr="00AE0EFB">
        <w:rPr>
          <w:rFonts w:ascii="Arial" w:hAnsi="Arial" w:cs="Arial"/>
        </w:rPr>
        <w:t xml:space="preserve"> na każdym etapie projektowania dokumentacji rozwiązań dotyczących istotnych elementów, w tym mających wpływ na koszty,</w:t>
      </w:r>
    </w:p>
    <w:p w14:paraId="24ABEABC" w14:textId="4783C010"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opisywanie proponowanych materiałów i urządzeń za pomocą parametrów technicznych </w:t>
      </w:r>
      <w:r w:rsidRPr="00AE0EFB">
        <w:rPr>
          <w:rFonts w:ascii="Arial" w:hAnsi="Arial" w:cs="Arial"/>
          <w:b/>
        </w:rPr>
        <w:t>tzn. bez podawania ich nazw</w:t>
      </w:r>
      <w:r w:rsidRPr="00AE0EFB">
        <w:rPr>
          <w:rFonts w:ascii="Arial" w:hAnsi="Arial" w:cs="Arial"/>
        </w:rPr>
        <w:t xml:space="preserve">, </w:t>
      </w:r>
      <w:r w:rsidRPr="00AE0EFB">
        <w:rPr>
          <w:rFonts w:ascii="Arial" w:eastAsia="Arial Unicode MS" w:hAnsi="Arial" w:cs="Arial"/>
          <w:b/>
        </w:rPr>
        <w:t xml:space="preserve">zgodnie z § 1 ust. </w:t>
      </w:r>
      <w:r w:rsidR="00EF39E2" w:rsidRPr="00AE0EFB">
        <w:rPr>
          <w:rFonts w:ascii="Arial" w:eastAsia="Arial Unicode MS" w:hAnsi="Arial" w:cs="Arial"/>
          <w:b/>
        </w:rPr>
        <w:t>3</w:t>
      </w:r>
      <w:r w:rsidRPr="00AE0EFB">
        <w:rPr>
          <w:rFonts w:ascii="Arial" w:eastAsia="Arial Unicode MS" w:hAnsi="Arial" w:cs="Arial"/>
          <w:b/>
        </w:rPr>
        <w:t xml:space="preserve"> niniejszej umowy</w:t>
      </w:r>
    </w:p>
    <w:p w14:paraId="7258E9F0"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zastosowanie w projekcie rozwiązań standardowych skutkujących optymalizacją kosztów,</w:t>
      </w:r>
    </w:p>
    <w:p w14:paraId="58138C81"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w przypadku zastosowania rozwiązań równoważnych należy wskazać również kryteria</w:t>
      </w:r>
      <w:r w:rsidRPr="00AE0EFB">
        <w:rPr>
          <w:rFonts w:ascii="Arial" w:eastAsia="Arial Unicode MS" w:hAnsi="Arial" w:cs="Arial"/>
        </w:rPr>
        <w:t xml:space="preserve"> stosowane w celu oceny równoważności,</w:t>
      </w:r>
    </w:p>
    <w:p w14:paraId="0102157F" w14:textId="647B85B6"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uzyskanie wszelkich warunków, badań, zgód, pozwoleń, oświadczeń, postanowień, decyzji, uzgodnień branżowych i innych uzgodnień niezbędnych do projektowania oraz wykonania projektowanych sieci</w:t>
      </w:r>
      <w:r w:rsidR="00EF39E2" w:rsidRPr="00AE0EFB">
        <w:rPr>
          <w:rFonts w:ascii="Arial" w:hAnsi="Arial" w:cs="Arial"/>
        </w:rPr>
        <w:t xml:space="preserve"> na podstawie pełnomocnictwa wydanego przez Zamawiającego</w:t>
      </w:r>
      <w:r w:rsidRPr="00AE0EFB">
        <w:rPr>
          <w:rFonts w:ascii="Arial" w:hAnsi="Arial" w:cs="Arial"/>
        </w:rPr>
        <w:t>,</w:t>
      </w:r>
    </w:p>
    <w:p w14:paraId="47FF5A70"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wykonanie przedmiotu Umowy zgodnie z SWZ, treścią niniejszej Umowy, zasadami współczesnej wiedzy technicznej, obowiązującymi w tym zakresie przepisami i należytą starannością, wykonanie przedmiotu umowy przez osoby posiadające stosowne, wymagane prawem uprawnienia zawodowe,</w:t>
      </w:r>
    </w:p>
    <w:p w14:paraId="2A3D6876" w14:textId="0252C71A" w:rsidR="00CD72F8" w:rsidRPr="00AE0EFB" w:rsidRDefault="00CD72F8" w:rsidP="00011C77">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przekazanie przedmiotu umowy w wersji pisemnej (papierowej) oraz elektronicznej na płycie CD/DVD  w formacie i ilości wskazanej w </w:t>
      </w:r>
      <w:r w:rsidR="00011C77" w:rsidRPr="00AE0EFB">
        <w:rPr>
          <w:rFonts w:ascii="Arial" w:hAnsi="Arial" w:cs="Arial"/>
        </w:rPr>
        <w:t>§ 5</w:t>
      </w:r>
      <w:r w:rsidRPr="00AE0EFB">
        <w:rPr>
          <w:rFonts w:ascii="Arial" w:hAnsi="Arial" w:cs="Arial"/>
        </w:rPr>
        <w:t xml:space="preserve"> niniejszej Umowy</w:t>
      </w:r>
    </w:p>
    <w:p w14:paraId="10DD39C8"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usunięcie na własny koszt błędów w dokumentacji, nieujawnionych w czasie odbioru, w najkrótszym uzasadnionym terminie natychmiast po ich wykryciu w okresie realizacji robót wykonywanych na podstawie projektu, aby nie dochodziło do nieuzasadnionego ich przerywania lub przedłużania czasu ich ukończenia, </w:t>
      </w:r>
    </w:p>
    <w:p w14:paraId="11FE6901"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przekazanie przedmiotu Umowy do odbioru na zasadach określonych niniejszą Umową,</w:t>
      </w:r>
    </w:p>
    <w:p w14:paraId="680EF971"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wystawienie faktury zgodnie z postanowieniami Umowy,</w:t>
      </w:r>
    </w:p>
    <w:p w14:paraId="21845917" w14:textId="4C946A3B"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prowadzenie nadzoru autorskiego wynikającego z przepisów Prawa Budowlanego, </w:t>
      </w:r>
      <w:r w:rsidRPr="00AE0EFB">
        <w:rPr>
          <w:rFonts w:ascii="Arial" w:hAnsi="Arial" w:cs="Arial"/>
        </w:rPr>
        <w:br/>
        <w:t xml:space="preserve">oraz wymagań określonych w  § </w:t>
      </w:r>
      <w:r w:rsidR="00011C77" w:rsidRPr="00AE0EFB">
        <w:rPr>
          <w:rFonts w:ascii="Arial" w:hAnsi="Arial" w:cs="Arial"/>
        </w:rPr>
        <w:t>8</w:t>
      </w:r>
      <w:r w:rsidRPr="00AE0EFB">
        <w:rPr>
          <w:rFonts w:ascii="Arial" w:hAnsi="Arial" w:cs="Arial"/>
        </w:rPr>
        <w:t xml:space="preserve"> niniejszej Umowy.   </w:t>
      </w:r>
    </w:p>
    <w:p w14:paraId="2E3E4AA9" w14:textId="3CF3C09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 xml:space="preserve">informowanie </w:t>
      </w:r>
      <w:r w:rsidRPr="00AE0EFB">
        <w:rPr>
          <w:rFonts w:ascii="Arial" w:hAnsi="Arial" w:cs="Arial"/>
          <w:b/>
        </w:rPr>
        <w:t>Zamawiającego</w:t>
      </w:r>
      <w:r w:rsidRPr="00AE0EFB">
        <w:rPr>
          <w:rFonts w:ascii="Arial" w:hAnsi="Arial" w:cs="Arial"/>
        </w:rPr>
        <w:t xml:space="preserve"> co najmniej raz w miesiącu o postępie prac projektowych w formie pisemnej bądź mailowej do 10 dnia każdego miesiąca, do czasu przekazania kompletnej dokumentacji, </w:t>
      </w:r>
    </w:p>
    <w:p w14:paraId="26C2F4C9" w14:textId="7777777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uzyskanie decyzji o środowiskowych uwarunkowaniach dla przedsięwzięcia mogącego zawsze znacząco oddziaływać na środowisko jeżeli taka będzie wymagana oraz uzyskanie decyzji pozwolenia na budowę na podstawie pełnomocnictwa udzielonego przez Zamawiającego.</w:t>
      </w:r>
    </w:p>
    <w:p w14:paraId="2035901F" w14:textId="68F40FBA"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lastRenderedPageBreak/>
        <w:t xml:space="preserve">w ramach wynagrodzenia określonego w § </w:t>
      </w:r>
      <w:r w:rsidR="00011C77" w:rsidRPr="00AE0EFB">
        <w:rPr>
          <w:rFonts w:ascii="Arial" w:hAnsi="Arial" w:cs="Arial"/>
        </w:rPr>
        <w:t>3</w:t>
      </w:r>
      <w:r w:rsidRPr="00AE0EFB">
        <w:rPr>
          <w:rFonts w:ascii="Arial" w:hAnsi="Arial" w:cs="Arial"/>
        </w:rPr>
        <w:t xml:space="preserve"> ust 1 Wykonawca zobowiązuje się do współpracy z </w:t>
      </w:r>
      <w:r w:rsidRPr="00AE0EFB">
        <w:rPr>
          <w:rFonts w:ascii="Arial" w:hAnsi="Arial" w:cs="Arial"/>
          <w:b/>
        </w:rPr>
        <w:t>Zamawiającym</w:t>
      </w:r>
      <w:r w:rsidRPr="00AE0EFB">
        <w:rPr>
          <w:rFonts w:ascii="Arial" w:hAnsi="Arial" w:cs="Arial"/>
        </w:rPr>
        <w:t xml:space="preserve"> na etapie prowadzonego postępowania przetargowego na wybór Wykonawcy robót, jak też do udzielania pisemnych odpowiedzi na zgłaszane pytania (w terminie maksymalnie 3 dni roboczych). W przypadku zaproponowania rozwiązań równoważnych (materiałów lub urządzeń) przez Wykonawców składających oferty w przyszłym postępowaniu o zamówienie publiczne na wykonanie robót budowlanych na podstawie przedmiotowej dokumentacji, </w:t>
      </w:r>
      <w:r w:rsidRPr="00AE0EFB">
        <w:rPr>
          <w:rFonts w:ascii="Arial" w:hAnsi="Arial" w:cs="Arial"/>
          <w:b/>
        </w:rPr>
        <w:t>Wykonawca</w:t>
      </w:r>
      <w:r w:rsidRPr="00AE0EFB">
        <w:rPr>
          <w:rFonts w:ascii="Arial" w:hAnsi="Arial" w:cs="Arial"/>
        </w:rPr>
        <w:t xml:space="preserve"> będzie zobowiązany, w ramach umownego wynagrodzenia, o którym mowa w § </w:t>
      </w:r>
      <w:r w:rsidR="00011C77" w:rsidRPr="00AE0EFB">
        <w:rPr>
          <w:rFonts w:ascii="Arial" w:hAnsi="Arial" w:cs="Arial"/>
        </w:rPr>
        <w:t>3</w:t>
      </w:r>
      <w:r w:rsidRPr="00AE0EFB">
        <w:rPr>
          <w:rFonts w:ascii="Arial" w:hAnsi="Arial" w:cs="Arial"/>
        </w:rPr>
        <w:t xml:space="preserve"> ust 1 niniejszej Umowy, do sprawdzenia tych rozwiązań. Sprawdzenie (na etapie badania ofert) powinno polegać na analizie możliwości zastosowania tych rozwiązań i wydaniu opinii w formie pisemnej.</w:t>
      </w:r>
    </w:p>
    <w:p w14:paraId="41E6CB94" w14:textId="648B9470" w:rsidR="00CD72F8" w:rsidRPr="00AE0EFB" w:rsidRDefault="008B24BE" w:rsidP="00CD72F8">
      <w:pPr>
        <w:pStyle w:val="Akapitzlist"/>
        <w:numPr>
          <w:ilvl w:val="0"/>
          <w:numId w:val="2"/>
        </w:numPr>
        <w:spacing w:line="276" w:lineRule="auto"/>
        <w:jc w:val="both"/>
        <w:rPr>
          <w:rFonts w:ascii="Arial" w:hAnsi="Arial" w:cs="Arial"/>
        </w:rPr>
      </w:pPr>
      <w:r w:rsidRPr="00AE0EFB">
        <w:rPr>
          <w:rFonts w:ascii="Arial" w:hAnsi="Arial" w:cs="Arial"/>
        </w:rPr>
        <w:t>W okresie gwarancji w</w:t>
      </w:r>
      <w:r w:rsidR="00CD72F8" w:rsidRPr="00AE0EFB">
        <w:rPr>
          <w:rFonts w:ascii="Arial" w:hAnsi="Arial" w:cs="Arial"/>
        </w:rPr>
        <w:t xml:space="preserve"> ramach wynagrodzenia określonego w § </w:t>
      </w:r>
      <w:r w:rsidR="00011C77" w:rsidRPr="00AE0EFB">
        <w:rPr>
          <w:rFonts w:ascii="Arial" w:hAnsi="Arial" w:cs="Arial"/>
        </w:rPr>
        <w:t>3</w:t>
      </w:r>
      <w:r w:rsidR="00CD72F8" w:rsidRPr="00AE0EFB">
        <w:rPr>
          <w:rFonts w:ascii="Arial" w:hAnsi="Arial" w:cs="Arial"/>
        </w:rPr>
        <w:t xml:space="preserve"> ust 1 niniejszej Umowy zobowiązuje się do jednokrotnego wykonania aktualizacji kosztorysów inwestorskich po odbiorze końcowym dokumentacji, w terminie określonym przez </w:t>
      </w:r>
      <w:r w:rsidR="00CD72F8" w:rsidRPr="00AE0EFB">
        <w:rPr>
          <w:rFonts w:ascii="Arial" w:hAnsi="Arial" w:cs="Arial"/>
          <w:b/>
        </w:rPr>
        <w:t xml:space="preserve">Zamawiającego w terminie </w:t>
      </w:r>
      <w:r w:rsidR="00CD72F8" w:rsidRPr="00AE0EFB">
        <w:rPr>
          <w:rFonts w:ascii="Arial" w:hAnsi="Arial" w:cs="Arial"/>
        </w:rPr>
        <w:t>nie dłuższym niż 14 dni od otrzymania wezwania do wykonania.</w:t>
      </w:r>
    </w:p>
    <w:p w14:paraId="4E1CD032" w14:textId="7777777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 xml:space="preserve">przekazywanie do wiadomości </w:t>
      </w:r>
      <w:r w:rsidRPr="00AE0EFB">
        <w:rPr>
          <w:rFonts w:ascii="Arial" w:hAnsi="Arial" w:cs="Arial"/>
          <w:b/>
        </w:rPr>
        <w:t>Zamawiającego</w:t>
      </w:r>
      <w:r w:rsidRPr="00AE0EFB">
        <w:rPr>
          <w:rFonts w:ascii="Arial" w:hAnsi="Arial" w:cs="Arial"/>
        </w:rPr>
        <w:t xml:space="preserve"> wszelkiej korespondencji dotyczącej przedmiotowego zadania, w szczególności wystąpień do jednostek uzgadniających.</w:t>
      </w:r>
    </w:p>
    <w:p w14:paraId="426BE96D" w14:textId="7777777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 xml:space="preserve">uzgodnienia z </w:t>
      </w:r>
      <w:r w:rsidRPr="00AE0EFB">
        <w:rPr>
          <w:rFonts w:ascii="Arial" w:hAnsi="Arial" w:cs="Arial"/>
          <w:b/>
        </w:rPr>
        <w:t>Zamawiającym</w:t>
      </w:r>
      <w:r w:rsidRPr="00AE0EFB">
        <w:rPr>
          <w:rFonts w:ascii="Arial" w:hAnsi="Arial" w:cs="Arial"/>
        </w:rPr>
        <w:t xml:space="preserve"> projektowanych tras sieci oraz do uzyskania wymaganych opinii, uzgodnień, sprawdzeń rozwiązań projektowych i pozwoleń w zakresie wynikającym z obowiązujących przepisów.</w:t>
      </w:r>
    </w:p>
    <w:p w14:paraId="40E6DD94" w14:textId="7777777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uzyskanie decyzji o pozwoleniu na budowę na podstawie pełnomocnictwa wydanego przez Zamawiającego.</w:t>
      </w:r>
    </w:p>
    <w:p w14:paraId="110716FC" w14:textId="77777777" w:rsidR="00A56A3A" w:rsidRPr="00AE0EFB" w:rsidRDefault="00A56A3A" w:rsidP="00B95454">
      <w:pPr>
        <w:pStyle w:val="Akapitzlist"/>
        <w:numPr>
          <w:ilvl w:val="0"/>
          <w:numId w:val="1"/>
        </w:numPr>
        <w:suppressAutoHyphens/>
        <w:spacing w:line="276" w:lineRule="auto"/>
        <w:ind w:left="357" w:hanging="357"/>
        <w:contextualSpacing w:val="0"/>
        <w:jc w:val="both"/>
        <w:rPr>
          <w:rFonts w:ascii="Arial" w:eastAsia="Arial Unicode MS" w:hAnsi="Arial" w:cs="Arial"/>
        </w:rPr>
      </w:pPr>
      <w:r w:rsidRPr="00AE0EFB">
        <w:rPr>
          <w:rFonts w:ascii="Arial" w:eastAsia="Arial Unicode MS" w:hAnsi="Arial" w:cs="Arial"/>
        </w:rPr>
        <w:t>Dokumentacja projektowo-kosztorysowa musi być opracowana w sposób zgodny między innymi z:</w:t>
      </w:r>
    </w:p>
    <w:p w14:paraId="5809692F" w14:textId="77777777"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 xml:space="preserve">wymaganiami ustawy z dnia 7 lipca 1994 r. Prawo Budowlane, </w:t>
      </w:r>
    </w:p>
    <w:p w14:paraId="7C150D48" w14:textId="77777777"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wytycznymi zawartymi w tematycznych przepisach szczegółowych,</w:t>
      </w:r>
    </w:p>
    <w:p w14:paraId="24A1B4C2" w14:textId="2DF8B033"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Polskimi Normami,</w:t>
      </w:r>
    </w:p>
    <w:p w14:paraId="6AA0362A" w14:textId="77777777"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zasadami wiedzy technicznej i niniejszą umową,</w:t>
      </w:r>
    </w:p>
    <w:p w14:paraId="1F4AD23C" w14:textId="77777777"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wszelkimi innymi obowiązującymi przepisami prawa,</w:t>
      </w:r>
    </w:p>
    <w:p w14:paraId="14700DA2" w14:textId="6E30300D" w:rsidR="00A56A3A" w:rsidRPr="00AE0EFB" w:rsidRDefault="00357DEF"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SWZ wraz załącznikami</w:t>
      </w:r>
      <w:r w:rsidR="006B78A6" w:rsidRPr="00AE0EFB">
        <w:rPr>
          <w:rFonts w:ascii="Arial" w:eastAsia="SimSun" w:hAnsi="Arial" w:cs="Arial"/>
          <w:kern w:val="24"/>
        </w:rPr>
        <w:t>.</w:t>
      </w:r>
    </w:p>
    <w:p w14:paraId="29C7BE6B" w14:textId="77777777" w:rsidR="00A56A3A" w:rsidRPr="00AE0EFB" w:rsidRDefault="00A56A3A" w:rsidP="00B95454">
      <w:pPr>
        <w:pStyle w:val="Akapitzlist"/>
        <w:numPr>
          <w:ilvl w:val="0"/>
          <w:numId w:val="1"/>
        </w:numPr>
        <w:suppressAutoHyphens/>
        <w:spacing w:line="276" w:lineRule="auto"/>
        <w:ind w:left="357" w:hanging="357"/>
        <w:contextualSpacing w:val="0"/>
        <w:jc w:val="both"/>
        <w:rPr>
          <w:rFonts w:ascii="Arial" w:eastAsia="Arial Unicode MS" w:hAnsi="Arial" w:cs="Arial"/>
        </w:rPr>
      </w:pPr>
      <w:r w:rsidRPr="00AE0EFB">
        <w:rPr>
          <w:rFonts w:ascii="Arial" w:eastAsia="Arial Unicode MS" w:hAnsi="Arial" w:cs="Arial"/>
        </w:rPr>
        <w:t>Dokumentacja projektowo-kosztorysowa musi być opracowana w oparciu o dane techniczne i szczegółowe wytyczne uzyskane od Zamawiającego, w tym także wytyczne udzielone w trakcie realizacji prac stanowiących przedmiot niniejszej umowy.</w:t>
      </w:r>
    </w:p>
    <w:p w14:paraId="436695A5" w14:textId="77777777" w:rsidR="00A56A3A" w:rsidRPr="00AE0EFB" w:rsidRDefault="00A56A3A" w:rsidP="00B95454">
      <w:pPr>
        <w:pStyle w:val="Akapitzlist"/>
        <w:numPr>
          <w:ilvl w:val="0"/>
          <w:numId w:val="1"/>
        </w:numPr>
        <w:suppressAutoHyphens/>
        <w:spacing w:line="276" w:lineRule="auto"/>
        <w:ind w:left="357" w:hanging="357"/>
        <w:contextualSpacing w:val="0"/>
        <w:jc w:val="both"/>
        <w:rPr>
          <w:rFonts w:ascii="Arial" w:eastAsia="Arial Unicode MS" w:hAnsi="Arial" w:cs="Arial"/>
        </w:rPr>
      </w:pPr>
      <w:r w:rsidRPr="00AE0EFB">
        <w:rPr>
          <w:rFonts w:ascii="Arial" w:eastAsia="Arial Unicode MS" w:hAnsi="Arial" w:cs="Arial"/>
        </w:rPr>
        <w:t>Wykonawca zobowiązany jest uwzględnić wszelkie zmiany przepisów prawa przy wykonywaniu przedmiotu umowy, w tym także dokonane w trakcie realizacji umowy.</w:t>
      </w:r>
    </w:p>
    <w:p w14:paraId="336BC1D1" w14:textId="699B835D" w:rsidR="00A56A3A" w:rsidRPr="00AE0EFB" w:rsidRDefault="00A56A3A" w:rsidP="002F2BCE">
      <w:pPr>
        <w:pStyle w:val="Tekstpodstawowywcity"/>
        <w:numPr>
          <w:ilvl w:val="0"/>
          <w:numId w:val="1"/>
        </w:numPr>
        <w:tabs>
          <w:tab w:val="left" w:pos="708"/>
        </w:tabs>
        <w:spacing w:after="0" w:line="276" w:lineRule="auto"/>
        <w:jc w:val="both"/>
        <w:rPr>
          <w:rFonts w:ascii="Arial" w:eastAsia="SimSun" w:hAnsi="Arial" w:cs="Arial"/>
          <w:kern w:val="24"/>
        </w:rPr>
      </w:pPr>
      <w:r w:rsidRPr="00AE0EFB">
        <w:rPr>
          <w:rFonts w:ascii="Arial" w:eastAsia="SimSun" w:hAnsi="Arial" w:cs="Arial"/>
          <w:b/>
        </w:rPr>
        <w:t>W przypadku konieczności zaprojektowania</w:t>
      </w:r>
      <w:r w:rsidR="00694679" w:rsidRPr="00AE0EFB">
        <w:rPr>
          <w:rFonts w:ascii="Arial" w:eastAsia="SimSun" w:hAnsi="Arial" w:cs="Arial"/>
          <w:b/>
        </w:rPr>
        <w:t>,</w:t>
      </w:r>
      <w:r w:rsidRPr="00AE0EFB">
        <w:rPr>
          <w:rFonts w:ascii="Arial" w:eastAsia="SimSun" w:hAnsi="Arial" w:cs="Arial"/>
          <w:b/>
        </w:rPr>
        <w:t xml:space="preserve"> przebiegu trasy przez nieruchomości prywatne będące własnością podmiotu lub znajdujące się w jego władaniu na podstawie innego tytułu prawnego Wykonawca zobowiązuje się do spotkania z właścicielami tych nieruchomości w celu uzyskania wstępnej, pisemnej zgody tego podmiotu na wejście na nieruchomość i realizację inwestycji, która ma być wykonana w oparciu o dokumentację stanowiącą przedmiot niniejszej</w:t>
      </w:r>
      <w:r w:rsidRPr="00AE0EFB">
        <w:rPr>
          <w:rFonts w:ascii="Arial" w:eastAsia="SimSun" w:hAnsi="Arial" w:cs="Arial"/>
        </w:rPr>
        <w:t xml:space="preserve">. </w:t>
      </w:r>
      <w:r w:rsidRPr="00AE0EFB">
        <w:rPr>
          <w:rFonts w:ascii="Arial" w:eastAsia="SimSun" w:hAnsi="Arial" w:cs="Arial"/>
          <w:b/>
        </w:rPr>
        <w:t xml:space="preserve">W przypadku braku możliwości podjęcia przez Wykonawcę osobistego kontaktu z właścicielami nieruchomości, o których mowa w zdaniu poprzedzającym, Wykonawca jest uprawniony do skorzystania z innej formy kontaktu w celu uzyskania powyższego </w:t>
      </w:r>
      <w:r w:rsidRPr="00AE0EFB">
        <w:rPr>
          <w:rFonts w:ascii="Arial" w:eastAsia="SimSun" w:hAnsi="Arial" w:cs="Arial"/>
          <w:b/>
        </w:rPr>
        <w:lastRenderedPageBreak/>
        <w:t>Oświadczenia.</w:t>
      </w:r>
      <w:r w:rsidRPr="00AE0EFB">
        <w:rPr>
          <w:rFonts w:ascii="Arial" w:eastAsia="SimSun" w:hAnsi="Arial" w:cs="Arial"/>
        </w:rPr>
        <w:t xml:space="preserve"> </w:t>
      </w:r>
      <w:r w:rsidRPr="00AE0EFB">
        <w:rPr>
          <w:rFonts w:ascii="Arial" w:eastAsia="SimSun" w:hAnsi="Arial" w:cs="Arial"/>
          <w:b/>
        </w:rPr>
        <w:t xml:space="preserve">Wykonawca złoży Zamawiającemu wymagane oświadczenia w dniu przekazania Zamawiającemu </w:t>
      </w:r>
      <w:r w:rsidRPr="00AE0EFB">
        <w:rPr>
          <w:rFonts w:ascii="Arial" w:hAnsi="Arial" w:cs="Arial"/>
          <w:b/>
        </w:rPr>
        <w:t>Analizy trasy oraz</w:t>
      </w:r>
      <w:r w:rsidR="001519BC">
        <w:rPr>
          <w:rFonts w:ascii="Arial" w:hAnsi="Arial" w:cs="Arial"/>
          <w:b/>
        </w:rPr>
        <w:t xml:space="preserve"> analizy</w:t>
      </w:r>
      <w:r w:rsidRPr="00AE0EFB">
        <w:rPr>
          <w:rFonts w:ascii="Arial" w:hAnsi="Arial" w:cs="Arial"/>
          <w:b/>
        </w:rPr>
        <w:t xml:space="preserve"> technologii robót</w:t>
      </w:r>
    </w:p>
    <w:p w14:paraId="47F73283" w14:textId="76551330" w:rsidR="00A56A3A" w:rsidRPr="00AE0EFB" w:rsidRDefault="00A56A3A" w:rsidP="002F2BCE">
      <w:pPr>
        <w:pStyle w:val="Akapitzlist"/>
        <w:numPr>
          <w:ilvl w:val="0"/>
          <w:numId w:val="1"/>
        </w:numPr>
        <w:spacing w:line="276" w:lineRule="auto"/>
        <w:ind w:left="426" w:hanging="426"/>
        <w:contextualSpacing w:val="0"/>
        <w:jc w:val="both"/>
        <w:rPr>
          <w:rFonts w:ascii="Arial" w:hAnsi="Arial" w:cs="Arial"/>
          <w:bCs/>
          <w:iCs/>
        </w:rPr>
      </w:pPr>
      <w:r w:rsidRPr="00AE0EFB">
        <w:rPr>
          <w:rFonts w:ascii="Arial" w:eastAsia="SimSun" w:hAnsi="Arial" w:cs="Arial"/>
        </w:rPr>
        <w:t xml:space="preserve">W przypadku niemożności uzyskania zgód, o których mowa w ust. </w:t>
      </w:r>
      <w:r w:rsidR="00C37CA4" w:rsidRPr="00AE0EFB">
        <w:rPr>
          <w:rFonts w:ascii="Arial" w:eastAsia="SimSun" w:hAnsi="Arial" w:cs="Arial"/>
        </w:rPr>
        <w:t>5</w:t>
      </w:r>
      <w:r w:rsidRPr="00AE0EFB">
        <w:rPr>
          <w:rFonts w:ascii="Arial" w:eastAsia="SimSun" w:hAnsi="Arial" w:cs="Arial"/>
        </w:rPr>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powyższego oświadczenia może stanowić podstawę do odstąpienia przez Zamawiającego od niniejszej umowy </w:t>
      </w:r>
      <w:r w:rsidR="00296292">
        <w:rPr>
          <w:rFonts w:ascii="Arial" w:eastAsia="SimSun" w:hAnsi="Arial" w:cs="Arial"/>
        </w:rPr>
        <w:t xml:space="preserve">na zasadach wskazanych </w:t>
      </w:r>
      <w:r w:rsidRPr="00AE0EFB">
        <w:rPr>
          <w:rFonts w:ascii="Arial" w:eastAsia="SimSun" w:hAnsi="Arial" w:cs="Arial"/>
        </w:rPr>
        <w:t xml:space="preserve"> </w:t>
      </w:r>
      <w:r w:rsidR="00296292">
        <w:rPr>
          <w:rFonts w:ascii="Arial" w:eastAsia="SimSun" w:hAnsi="Arial" w:cs="Arial"/>
        </w:rPr>
        <w:t>w</w:t>
      </w:r>
      <w:r w:rsidRPr="00AE0EFB">
        <w:rPr>
          <w:rFonts w:ascii="Arial" w:eastAsia="SimSun" w:hAnsi="Arial" w:cs="Arial"/>
        </w:rPr>
        <w:t xml:space="preserve"> § </w:t>
      </w:r>
      <w:r w:rsidR="00C37CA4" w:rsidRPr="00AE0EFB">
        <w:rPr>
          <w:rFonts w:ascii="Arial" w:eastAsia="SimSun" w:hAnsi="Arial" w:cs="Arial"/>
        </w:rPr>
        <w:t>13</w:t>
      </w:r>
      <w:r w:rsidRPr="00AE0EFB">
        <w:rPr>
          <w:rFonts w:ascii="Arial" w:eastAsia="SimSun" w:hAnsi="Arial" w:cs="Arial"/>
        </w:rPr>
        <w:t xml:space="preserve"> ust. </w:t>
      </w:r>
      <w:r w:rsidR="00296292">
        <w:rPr>
          <w:rFonts w:ascii="Arial" w:eastAsia="SimSun" w:hAnsi="Arial" w:cs="Arial"/>
        </w:rPr>
        <w:t>4</w:t>
      </w:r>
      <w:r w:rsidRPr="00AE0EFB">
        <w:rPr>
          <w:rFonts w:ascii="Arial" w:eastAsia="SimSun" w:hAnsi="Arial" w:cs="Arial"/>
        </w:rPr>
        <w:t xml:space="preserve">. Wykonawca złoży Zamawiającemu wymagane oświadczenie w dniu przekazania Zamawiającemu </w:t>
      </w:r>
      <w:r w:rsidRPr="00AE0EFB">
        <w:rPr>
          <w:rFonts w:ascii="Arial" w:hAnsi="Arial" w:cs="Arial"/>
        </w:rPr>
        <w:t xml:space="preserve">Analizy </w:t>
      </w:r>
      <w:r w:rsidR="00D76509" w:rsidRPr="00AE0EFB">
        <w:rPr>
          <w:rFonts w:ascii="Arial" w:hAnsi="Arial" w:cs="Arial"/>
        </w:rPr>
        <w:t>trasy</w:t>
      </w:r>
      <w:r w:rsidR="006B78A6" w:rsidRPr="00AE0EFB">
        <w:rPr>
          <w:rFonts w:ascii="Arial" w:hAnsi="Arial" w:cs="Arial"/>
        </w:rPr>
        <w:t>.</w:t>
      </w:r>
    </w:p>
    <w:p w14:paraId="71599F48" w14:textId="77777777" w:rsidR="00A56A3A" w:rsidRPr="00AE0EFB" w:rsidRDefault="00A56A3A" w:rsidP="002F2BCE">
      <w:pPr>
        <w:pStyle w:val="Akapitzlist"/>
        <w:numPr>
          <w:ilvl w:val="0"/>
          <w:numId w:val="1"/>
        </w:numPr>
        <w:spacing w:line="276" w:lineRule="auto"/>
        <w:ind w:left="426" w:hanging="426"/>
        <w:contextualSpacing w:val="0"/>
        <w:jc w:val="both"/>
        <w:rPr>
          <w:rFonts w:ascii="Arial" w:hAnsi="Arial" w:cs="Arial"/>
          <w:bCs/>
          <w:iCs/>
        </w:rPr>
      </w:pPr>
      <w:r w:rsidRPr="00AE0EFB">
        <w:rPr>
          <w:rFonts w:ascii="Arial" w:hAnsi="Arial" w:cs="Arial"/>
        </w:rPr>
        <w:t>Wykonawca jest odpowiedzialny za szkody wyrządzone osobom trzecim powstałe na skutek wadliwości lub usterek projektu Wykonawcy w stopniu całkowicie zwalniającym od tej odpowiedzialności Zamawiającego.</w:t>
      </w:r>
    </w:p>
    <w:p w14:paraId="44DDBB35" w14:textId="7A4BF8E6" w:rsidR="00A56A3A" w:rsidRPr="00AE0EFB" w:rsidRDefault="00A56A3A" w:rsidP="002F2BCE">
      <w:pPr>
        <w:pStyle w:val="Akapitzlist"/>
        <w:numPr>
          <w:ilvl w:val="0"/>
          <w:numId w:val="1"/>
        </w:numPr>
        <w:spacing w:line="276" w:lineRule="auto"/>
        <w:ind w:left="426" w:hanging="426"/>
        <w:contextualSpacing w:val="0"/>
        <w:jc w:val="both"/>
        <w:rPr>
          <w:rFonts w:ascii="Arial" w:hAnsi="Arial" w:cs="Arial"/>
          <w:bCs/>
          <w:iCs/>
        </w:rPr>
      </w:pPr>
      <w:r w:rsidRPr="00AE0EFB">
        <w:rPr>
          <w:rFonts w:ascii="Arial" w:hAnsi="Arial" w:cs="Arial"/>
        </w:rPr>
        <w:t xml:space="preserve">Po uzgodnieniu trasy Wykonawca </w:t>
      </w:r>
      <w:r w:rsidR="00206C90" w:rsidRPr="00AE0EFB">
        <w:rPr>
          <w:rFonts w:ascii="Arial" w:hAnsi="Arial" w:cs="Arial"/>
        </w:rPr>
        <w:t>zobowiązany jest</w:t>
      </w:r>
      <w:r w:rsidRPr="00AE0EFB">
        <w:rPr>
          <w:rFonts w:ascii="Arial" w:hAnsi="Arial" w:cs="Arial"/>
        </w:rPr>
        <w:t xml:space="preserve"> uzyskać od zarządcy drogi lub właściciela terenu warunki odtworzenia nawierzchni po przeprowadzonych robotach budowlanych i uwzględnić je w przygotowywanej dokumentacji projektowo-kosztorysowej.</w:t>
      </w:r>
    </w:p>
    <w:p w14:paraId="0963B620" w14:textId="56678369" w:rsidR="00A56A3A" w:rsidRPr="00AE0EFB" w:rsidRDefault="00A56A3A" w:rsidP="002F2BCE">
      <w:pPr>
        <w:pStyle w:val="Tekstpodstawowywcity"/>
        <w:numPr>
          <w:ilvl w:val="0"/>
          <w:numId w:val="1"/>
        </w:numPr>
        <w:tabs>
          <w:tab w:val="left" w:pos="708"/>
        </w:tabs>
        <w:spacing w:after="0" w:line="276" w:lineRule="auto"/>
        <w:jc w:val="both"/>
        <w:rPr>
          <w:rFonts w:ascii="Arial" w:hAnsi="Arial" w:cs="Arial"/>
        </w:rPr>
      </w:pPr>
      <w:r w:rsidRPr="00AE0EFB">
        <w:rPr>
          <w:rFonts w:ascii="Arial" w:eastAsia="SimSun" w:hAnsi="Arial" w:cs="Arial"/>
          <w:b/>
        </w:rPr>
        <w:t xml:space="preserve">Wykonawca w ramach umowy zobowiązany jest do zaprojektowania trasy przewodów w liniach rozgraniczających drogi z uwzględnieniem jej przekroju, po analizie dostępności terenu i prawa własności (tereny ogólnodostępne i o uregulowanym stanie prawnym). W razie konieczności Wykonawca zobowiązany jest do naniesienia własnym kosztem i staraniem linii rozgraniczających na mapy, w przypadku ulic nie urządzonych, sieć powinna zostać zaprojektowana w nawiązaniu do </w:t>
      </w:r>
      <w:r w:rsidR="00E71D86" w:rsidRPr="00AE0EFB">
        <w:rPr>
          <w:rFonts w:ascii="Arial" w:eastAsia="SimSun" w:hAnsi="Arial" w:cs="Arial"/>
          <w:b/>
        </w:rPr>
        <w:t>koncepcji układu</w:t>
      </w:r>
      <w:r w:rsidRPr="00AE0EFB">
        <w:rPr>
          <w:rFonts w:ascii="Arial" w:eastAsia="SimSun" w:hAnsi="Arial" w:cs="Arial"/>
          <w:b/>
        </w:rPr>
        <w:t xml:space="preserve"> drogowego.  </w:t>
      </w:r>
    </w:p>
    <w:p w14:paraId="417E0353" w14:textId="77777777" w:rsidR="00A56A3A" w:rsidRPr="00AE0EFB" w:rsidRDefault="00A56A3A" w:rsidP="002F2BCE">
      <w:pPr>
        <w:pStyle w:val="Akapitzlist"/>
        <w:numPr>
          <w:ilvl w:val="0"/>
          <w:numId w:val="1"/>
        </w:numPr>
        <w:spacing w:line="276" w:lineRule="auto"/>
        <w:ind w:left="426" w:hanging="426"/>
        <w:contextualSpacing w:val="0"/>
        <w:jc w:val="both"/>
        <w:rPr>
          <w:rFonts w:ascii="Arial" w:hAnsi="Arial" w:cs="Arial"/>
          <w:iCs/>
        </w:rPr>
      </w:pPr>
      <w:r w:rsidRPr="00AE0EFB">
        <w:rPr>
          <w:rFonts w:ascii="Arial" w:hAnsi="Arial" w:cs="Arial"/>
          <w:iCs/>
        </w:rPr>
        <w:t xml:space="preserve">Wykonawca pozyska nowe mapy do celów projektowych w przypadku ich dezaktualizacji </w:t>
      </w:r>
      <w:r w:rsidRPr="00AE0EFB">
        <w:rPr>
          <w:rFonts w:ascii="Arial" w:hAnsi="Arial" w:cs="Arial"/>
        </w:rPr>
        <w:t>wobec  długotrwałego oczekiwania na wydanie decyzji administracyjnych wymaganych do wykonania przedmiotu Umowy.</w:t>
      </w:r>
    </w:p>
    <w:p w14:paraId="03A0D283" w14:textId="77777777" w:rsidR="007A5657" w:rsidRPr="00AE0EFB" w:rsidRDefault="00A56A3A" w:rsidP="0035728C">
      <w:pPr>
        <w:pStyle w:val="Akapitzlist"/>
        <w:numPr>
          <w:ilvl w:val="0"/>
          <w:numId w:val="1"/>
        </w:numPr>
        <w:spacing w:line="276" w:lineRule="auto"/>
        <w:contextualSpacing w:val="0"/>
        <w:jc w:val="both"/>
        <w:rPr>
          <w:rFonts w:ascii="Arial" w:eastAsia="SimSun" w:hAnsi="Arial" w:cs="Arial"/>
          <w:kern w:val="24"/>
        </w:rPr>
      </w:pPr>
      <w:r w:rsidRPr="00AE0EFB">
        <w:rPr>
          <w:rFonts w:ascii="Arial" w:hAnsi="Arial" w:cs="Arial"/>
          <w:iCs/>
        </w:rPr>
        <w:t xml:space="preserve">Dokumentacja projektowo powinna zostać sporządzona na aktualnej </w:t>
      </w:r>
      <w:r w:rsidR="00AC26FE" w:rsidRPr="00AE0EFB">
        <w:rPr>
          <w:rFonts w:ascii="Arial" w:hAnsi="Arial" w:cs="Arial"/>
          <w:iCs/>
        </w:rPr>
        <w:t xml:space="preserve">mapie do celów projektowych na </w:t>
      </w:r>
      <w:r w:rsidR="00092DE6" w:rsidRPr="00AE0EFB">
        <w:rPr>
          <w:rFonts w:ascii="Arial" w:hAnsi="Arial" w:cs="Arial"/>
          <w:iCs/>
        </w:rPr>
        <w:t>dzień</w:t>
      </w:r>
      <w:r w:rsidR="00AC26FE" w:rsidRPr="00AE0EFB">
        <w:rPr>
          <w:rFonts w:ascii="Arial" w:hAnsi="Arial" w:cs="Arial"/>
          <w:iCs/>
        </w:rPr>
        <w:t xml:space="preserve"> sporządzenia projektu budowlanego</w:t>
      </w:r>
      <w:r w:rsidRPr="00AE0EFB">
        <w:rPr>
          <w:rFonts w:ascii="Arial" w:hAnsi="Arial" w:cs="Arial"/>
          <w:iCs/>
        </w:rPr>
        <w:t>.</w:t>
      </w:r>
    </w:p>
    <w:p w14:paraId="254EA27A" w14:textId="2AAEBEAF" w:rsidR="00A56A3A" w:rsidRPr="00AE0EFB" w:rsidRDefault="00A56A3A" w:rsidP="0035728C">
      <w:pPr>
        <w:pStyle w:val="Akapitzlist"/>
        <w:numPr>
          <w:ilvl w:val="0"/>
          <w:numId w:val="1"/>
        </w:numPr>
        <w:spacing w:line="276" w:lineRule="auto"/>
        <w:contextualSpacing w:val="0"/>
        <w:jc w:val="both"/>
        <w:rPr>
          <w:rFonts w:ascii="Arial" w:eastAsia="SimSun" w:hAnsi="Arial" w:cs="Arial"/>
          <w:kern w:val="24"/>
        </w:rPr>
      </w:pPr>
      <w:r w:rsidRPr="00AE0EFB">
        <w:rPr>
          <w:rFonts w:ascii="Arial" w:hAnsi="Arial" w:cs="Arial"/>
          <w:bCs/>
          <w:iCs/>
        </w:rPr>
        <w:t xml:space="preserve">W związku z koniecznością przetwarzania danych osobowych w ramach realizacji przedmiotu Umowy, Strony zobowiązane są stosować postanowienia  umowy powierzenia przetwarzania danych osobowych stanowiącej załącznik nr </w:t>
      </w:r>
      <w:r w:rsidR="00D76509" w:rsidRPr="00AE0EFB">
        <w:rPr>
          <w:rFonts w:ascii="Arial" w:hAnsi="Arial" w:cs="Arial"/>
          <w:bCs/>
          <w:iCs/>
        </w:rPr>
        <w:t>A</w:t>
      </w:r>
      <w:r w:rsidRPr="00AE0EFB">
        <w:rPr>
          <w:rFonts w:ascii="Arial" w:hAnsi="Arial" w:cs="Arial"/>
          <w:bCs/>
          <w:iCs/>
        </w:rPr>
        <w:t xml:space="preserve"> do niniejszej Umowy. </w:t>
      </w:r>
    </w:p>
    <w:p w14:paraId="54BBE814" w14:textId="2751FE70" w:rsidR="00A56A3A" w:rsidRPr="00AE0EFB" w:rsidRDefault="00A56A3A" w:rsidP="002F2BCE">
      <w:pPr>
        <w:numPr>
          <w:ilvl w:val="0"/>
          <w:numId w:val="1"/>
        </w:numPr>
        <w:spacing w:line="276" w:lineRule="auto"/>
        <w:jc w:val="both"/>
        <w:rPr>
          <w:rFonts w:ascii="Arial" w:hAnsi="Arial" w:cs="Arial"/>
        </w:rPr>
      </w:pPr>
      <w:r w:rsidRPr="00AE0EFB">
        <w:rPr>
          <w:rFonts w:ascii="Arial" w:hAnsi="Arial" w:cs="Arial"/>
        </w:rPr>
        <w:t xml:space="preserve">Wykonawca w ramach </w:t>
      </w:r>
      <w:r w:rsidR="006B78A6" w:rsidRPr="00AE0EFB">
        <w:rPr>
          <w:rFonts w:ascii="Arial" w:hAnsi="Arial" w:cs="Arial"/>
        </w:rPr>
        <w:t>przedmiotu umowy</w:t>
      </w:r>
      <w:r w:rsidRPr="00AE0EFB">
        <w:rPr>
          <w:rFonts w:ascii="Arial" w:hAnsi="Arial" w:cs="Arial"/>
        </w:rPr>
        <w:t xml:space="preserve"> podstawowego  zobowiązany jest do dokonywania aktualizacji projektu zagospodarowania terenu wymaganej przez organy administracji  publicznej w celu wydania niezbędnych pozwoleń, zezwoleń, uzgodnień i decyzji.  </w:t>
      </w:r>
    </w:p>
    <w:p w14:paraId="3A360D0A" w14:textId="6760C3F1" w:rsidR="00CD72F8" w:rsidRDefault="00CD72F8" w:rsidP="00C075AD">
      <w:pPr>
        <w:numPr>
          <w:ilvl w:val="0"/>
          <w:numId w:val="1"/>
        </w:numPr>
        <w:spacing w:line="276" w:lineRule="auto"/>
        <w:jc w:val="both"/>
        <w:rPr>
          <w:rFonts w:ascii="Arial" w:hAnsi="Arial" w:cs="Arial"/>
        </w:rPr>
      </w:pPr>
      <w:r w:rsidRPr="00AE0EFB">
        <w:rPr>
          <w:rFonts w:ascii="Arial" w:hAnsi="Arial" w:cs="Arial"/>
          <w:b/>
        </w:rPr>
        <w:t>Wykonawca</w:t>
      </w:r>
      <w:r w:rsidRPr="00AE0EFB">
        <w:rPr>
          <w:rFonts w:ascii="Arial" w:hAnsi="Arial" w:cs="Arial"/>
        </w:rPr>
        <w:t xml:space="preserve"> ponosi odpowiedzialność za wszelkie szkody wyrządzone </w:t>
      </w:r>
      <w:r w:rsidRPr="00AE0EFB">
        <w:rPr>
          <w:rFonts w:ascii="Arial" w:hAnsi="Arial" w:cs="Arial"/>
          <w:b/>
        </w:rPr>
        <w:t>Zamawiającemu</w:t>
      </w:r>
      <w:r w:rsidRPr="00AE0EFB">
        <w:rPr>
          <w:rFonts w:ascii="Arial" w:hAnsi="Arial" w:cs="Arial"/>
        </w:rPr>
        <w:t xml:space="preserve"> przez osoby, które będą realizować Umowę.</w:t>
      </w:r>
    </w:p>
    <w:p w14:paraId="58C7AD46" w14:textId="77777777" w:rsidR="00106A1B" w:rsidRPr="00106A1B" w:rsidRDefault="00106A1B" w:rsidP="00106A1B">
      <w:pPr>
        <w:pStyle w:val="Akapitzlist"/>
        <w:numPr>
          <w:ilvl w:val="0"/>
          <w:numId w:val="1"/>
        </w:numPr>
        <w:jc w:val="both"/>
        <w:rPr>
          <w:rFonts w:ascii="Arial" w:hAnsi="Arial" w:cs="Arial"/>
        </w:rPr>
      </w:pPr>
      <w:r w:rsidRPr="00106A1B">
        <w:rPr>
          <w:rFonts w:ascii="Arial" w:hAnsi="Arial" w:cs="Arial"/>
          <w:b/>
          <w:bCs/>
        </w:rPr>
        <w:t>Wykonawca</w:t>
      </w:r>
      <w:r w:rsidRPr="00106A1B">
        <w:rPr>
          <w:rFonts w:ascii="Arial" w:hAnsi="Arial" w:cs="Arial"/>
        </w:rPr>
        <w:t xml:space="preserve"> oświadcza, że osoby przez niego zatrudnione będące cudzoziemcami przebywają na terytorium Rzeczypospolitej Polskiej legalnie oraz wykonują czynności na podstawie umowy o pracę lub/i umowy cywilnoprawnej zgodnie z polskimi przepisami prawa.</w:t>
      </w:r>
    </w:p>
    <w:p w14:paraId="1F6AA1A3" w14:textId="77777777" w:rsidR="00106A1B" w:rsidRPr="00AE0EFB" w:rsidRDefault="00106A1B" w:rsidP="00106A1B">
      <w:pPr>
        <w:spacing w:line="276" w:lineRule="auto"/>
        <w:ind w:left="360"/>
        <w:jc w:val="both"/>
        <w:rPr>
          <w:rFonts w:ascii="Arial" w:hAnsi="Arial" w:cs="Arial"/>
        </w:rPr>
      </w:pPr>
    </w:p>
    <w:p w14:paraId="70B98783" w14:textId="3C4A47DE" w:rsidR="00BD629B" w:rsidRPr="00AE0EFB" w:rsidRDefault="00BD629B" w:rsidP="00357DEF">
      <w:pPr>
        <w:pStyle w:val="Tekstpodstawowy3"/>
        <w:tabs>
          <w:tab w:val="left" w:pos="284"/>
        </w:tabs>
        <w:spacing w:line="276" w:lineRule="auto"/>
        <w:rPr>
          <w:rFonts w:eastAsia="Arial Unicode MS"/>
          <w:b/>
          <w:bCs/>
          <w:sz w:val="24"/>
        </w:rPr>
      </w:pPr>
    </w:p>
    <w:p w14:paraId="3A05397A" w14:textId="4B59BA51" w:rsidR="005F6BAF" w:rsidRPr="00AE0EFB" w:rsidRDefault="005F6BAF" w:rsidP="005F6BAF">
      <w:pPr>
        <w:pStyle w:val="Tekstpodstawowy"/>
        <w:spacing w:line="276" w:lineRule="auto"/>
        <w:jc w:val="center"/>
        <w:rPr>
          <w:rFonts w:ascii="Arial" w:eastAsia="Arial Unicode MS" w:hAnsi="Arial" w:cs="Arial"/>
          <w:b/>
          <w:color w:val="auto"/>
          <w:sz w:val="24"/>
          <w:szCs w:val="24"/>
        </w:rPr>
      </w:pPr>
      <w:r w:rsidRPr="00AE0EFB">
        <w:rPr>
          <w:rFonts w:ascii="Arial" w:eastAsia="Arial Unicode MS" w:hAnsi="Arial" w:cs="Arial"/>
          <w:b/>
          <w:color w:val="auto"/>
          <w:sz w:val="24"/>
          <w:szCs w:val="24"/>
        </w:rPr>
        <w:t xml:space="preserve">§ </w:t>
      </w:r>
      <w:r w:rsidR="00074ACB" w:rsidRPr="00AE0EFB">
        <w:rPr>
          <w:rFonts w:ascii="Arial" w:eastAsia="Arial Unicode MS" w:hAnsi="Arial" w:cs="Arial"/>
          <w:b/>
          <w:color w:val="auto"/>
          <w:sz w:val="24"/>
          <w:szCs w:val="24"/>
        </w:rPr>
        <w:t>8</w:t>
      </w:r>
    </w:p>
    <w:p w14:paraId="757AC21A" w14:textId="77777777" w:rsidR="005F6BAF" w:rsidRPr="00AE0EFB" w:rsidRDefault="005F6BAF" w:rsidP="005F6BAF">
      <w:pPr>
        <w:pStyle w:val="Tekstpodstawowy"/>
        <w:spacing w:line="276" w:lineRule="auto"/>
        <w:jc w:val="center"/>
        <w:rPr>
          <w:rFonts w:ascii="Arial" w:eastAsia="Arial Unicode MS" w:hAnsi="Arial" w:cs="Arial"/>
          <w:b/>
          <w:color w:val="auto"/>
          <w:sz w:val="24"/>
          <w:szCs w:val="24"/>
        </w:rPr>
      </w:pPr>
      <w:r w:rsidRPr="00AE0EFB">
        <w:rPr>
          <w:rFonts w:ascii="Arial" w:eastAsia="Arial Unicode MS" w:hAnsi="Arial" w:cs="Arial"/>
          <w:b/>
          <w:color w:val="auto"/>
          <w:sz w:val="24"/>
          <w:szCs w:val="24"/>
        </w:rPr>
        <w:t>Nadzór autorski</w:t>
      </w:r>
    </w:p>
    <w:p w14:paraId="017555E9" w14:textId="205C9276" w:rsidR="005F6BAF" w:rsidRPr="00AE0EFB" w:rsidRDefault="005F6BAF" w:rsidP="005F6BAF">
      <w:pPr>
        <w:pStyle w:val="Akapitzlist"/>
        <w:numPr>
          <w:ilvl w:val="0"/>
          <w:numId w:val="5"/>
        </w:numPr>
        <w:spacing w:line="276" w:lineRule="auto"/>
        <w:jc w:val="both"/>
        <w:rPr>
          <w:rFonts w:ascii="Arial" w:eastAsia="Arial Unicode MS" w:hAnsi="Arial" w:cs="Arial"/>
          <w:b/>
          <w:lang w:eastAsia="ar-SA"/>
        </w:rPr>
      </w:pPr>
      <w:r w:rsidRPr="00AE0EFB">
        <w:rPr>
          <w:rFonts w:ascii="Arial" w:eastAsia="Arial Unicode MS" w:hAnsi="Arial" w:cs="Arial"/>
          <w:b/>
          <w:lang w:eastAsia="ar-SA"/>
        </w:rPr>
        <w:lastRenderedPageBreak/>
        <w:t xml:space="preserve">Wykonawca oświadcza, że </w:t>
      </w:r>
      <w:r w:rsidR="00826A28">
        <w:rPr>
          <w:rFonts w:ascii="Arial" w:eastAsia="Arial Unicode MS" w:hAnsi="Arial" w:cs="Arial"/>
          <w:b/>
          <w:lang w:eastAsia="ar-SA"/>
        </w:rPr>
        <w:t xml:space="preserve">osoba wskazana </w:t>
      </w:r>
      <w:r w:rsidR="00826A28" w:rsidRPr="00826A28">
        <w:rPr>
          <w:rFonts w:ascii="Arial" w:eastAsia="Arial Unicode MS" w:hAnsi="Arial" w:cs="Arial"/>
          <w:b/>
          <w:lang w:eastAsia="ar-SA"/>
        </w:rPr>
        <w:t xml:space="preserve">§ </w:t>
      </w:r>
      <w:r w:rsidR="00826A28">
        <w:rPr>
          <w:rFonts w:ascii="Arial" w:eastAsia="Arial Unicode MS" w:hAnsi="Arial" w:cs="Arial"/>
          <w:b/>
          <w:lang w:eastAsia="ar-SA"/>
        </w:rPr>
        <w:t xml:space="preserve">6 ust. 2 </w:t>
      </w:r>
      <w:r w:rsidRPr="00AE0EFB">
        <w:rPr>
          <w:rFonts w:ascii="Arial" w:eastAsia="Arial Unicode MS" w:hAnsi="Arial" w:cs="Arial"/>
          <w:b/>
          <w:lang w:eastAsia="ar-SA"/>
        </w:rPr>
        <w:t>posiada uprawnienia niezbędne do sprawowania nadzoru autorskiego nad Inwestycją oraz odpowiednią wiedzę i doświadczenie w tym zakresie.</w:t>
      </w:r>
    </w:p>
    <w:p w14:paraId="0D6D85DE" w14:textId="46E95B3C" w:rsidR="005F6BAF" w:rsidRPr="00AE0EFB" w:rsidRDefault="006429FB" w:rsidP="005F6BAF">
      <w:pPr>
        <w:numPr>
          <w:ilvl w:val="0"/>
          <w:numId w:val="5"/>
        </w:numPr>
        <w:suppressAutoHyphens/>
        <w:spacing w:after="120" w:line="276" w:lineRule="auto"/>
        <w:jc w:val="both"/>
        <w:rPr>
          <w:rFonts w:ascii="Arial" w:hAnsi="Arial" w:cs="Arial"/>
        </w:rPr>
      </w:pPr>
      <w:r>
        <w:rPr>
          <w:rFonts w:ascii="Arial" w:hAnsi="Arial" w:cs="Arial"/>
        </w:rPr>
        <w:t>W</w:t>
      </w:r>
      <w:r w:rsidR="005F6BAF" w:rsidRPr="00AE0EFB">
        <w:rPr>
          <w:rFonts w:ascii="Arial" w:hAnsi="Arial" w:cs="Arial"/>
        </w:rPr>
        <w:t xml:space="preserve">ynagrodzenia określonego w § </w:t>
      </w:r>
      <w:r w:rsidR="004C34EA" w:rsidRPr="00AE0EFB">
        <w:rPr>
          <w:rFonts w:ascii="Arial" w:hAnsi="Arial" w:cs="Arial"/>
        </w:rPr>
        <w:t>3</w:t>
      </w:r>
      <w:r w:rsidR="005F6BAF" w:rsidRPr="00AE0EFB">
        <w:rPr>
          <w:rFonts w:ascii="Arial" w:hAnsi="Arial" w:cs="Arial"/>
        </w:rPr>
        <w:t xml:space="preserve"> umowy, do </w:t>
      </w:r>
      <w:r>
        <w:rPr>
          <w:rFonts w:ascii="Arial" w:hAnsi="Arial" w:cs="Arial"/>
        </w:rPr>
        <w:t xml:space="preserve">obejmuje </w:t>
      </w:r>
      <w:r w:rsidR="005F6BAF" w:rsidRPr="00AE0EFB">
        <w:rPr>
          <w:rFonts w:ascii="Arial" w:hAnsi="Arial" w:cs="Arial"/>
        </w:rPr>
        <w:t>pełnieni</w:t>
      </w:r>
      <w:r>
        <w:rPr>
          <w:rFonts w:ascii="Arial" w:hAnsi="Arial" w:cs="Arial"/>
        </w:rPr>
        <w:t>e</w:t>
      </w:r>
      <w:r w:rsidR="005F6BAF" w:rsidRPr="00AE0EFB">
        <w:rPr>
          <w:rFonts w:ascii="Arial" w:hAnsi="Arial" w:cs="Arial"/>
        </w:rPr>
        <w:t xml:space="preserve"> nadzoru autorskiego nad realizacją robót zawartych w opracowanej przez </w:t>
      </w:r>
      <w:r w:rsidRPr="006429FB">
        <w:rPr>
          <w:rFonts w:ascii="Arial" w:hAnsi="Arial" w:cs="Arial"/>
        </w:rPr>
        <w:t>osob</w:t>
      </w:r>
      <w:r>
        <w:rPr>
          <w:rFonts w:ascii="Arial" w:hAnsi="Arial" w:cs="Arial"/>
        </w:rPr>
        <w:t>ę</w:t>
      </w:r>
      <w:r w:rsidRPr="006429FB">
        <w:rPr>
          <w:rFonts w:ascii="Arial" w:hAnsi="Arial" w:cs="Arial"/>
        </w:rPr>
        <w:t xml:space="preserve"> wskazana § 6 ust. 2  </w:t>
      </w:r>
      <w:r w:rsidR="005F6BAF" w:rsidRPr="00AE0EFB">
        <w:rPr>
          <w:rFonts w:ascii="Arial" w:hAnsi="Arial" w:cs="Arial"/>
        </w:rPr>
        <w:t>w zakresie obejmującym w szczególności:</w:t>
      </w:r>
    </w:p>
    <w:p w14:paraId="0ABC72D7" w14:textId="6AB1F175" w:rsidR="00F55F0A" w:rsidRPr="00AE0EFB" w:rsidRDefault="006B78A6" w:rsidP="00527D20">
      <w:pPr>
        <w:numPr>
          <w:ilvl w:val="1"/>
          <w:numId w:val="5"/>
        </w:numPr>
        <w:suppressAutoHyphens/>
        <w:spacing w:after="120" w:line="276" w:lineRule="auto"/>
        <w:jc w:val="both"/>
        <w:rPr>
          <w:rFonts w:ascii="Arial" w:hAnsi="Arial" w:cs="Arial"/>
        </w:rPr>
      </w:pPr>
      <w:r w:rsidRPr="00AE0EFB">
        <w:rPr>
          <w:rFonts w:ascii="Arial" w:hAnsi="Arial" w:cs="Arial"/>
        </w:rPr>
        <w:t>n</w:t>
      </w:r>
      <w:r w:rsidR="00F55F0A" w:rsidRPr="00AE0EFB">
        <w:rPr>
          <w:rFonts w:ascii="Arial" w:hAnsi="Arial" w:cs="Arial"/>
        </w:rPr>
        <w:t>a wezwanie Z</w:t>
      </w:r>
      <w:r w:rsidRPr="00AE0EFB">
        <w:rPr>
          <w:rFonts w:ascii="Arial" w:hAnsi="Arial" w:cs="Arial"/>
        </w:rPr>
        <w:t>a</w:t>
      </w:r>
      <w:r w:rsidR="00F55F0A" w:rsidRPr="00AE0EFB">
        <w:rPr>
          <w:rFonts w:ascii="Arial" w:hAnsi="Arial" w:cs="Arial"/>
        </w:rPr>
        <w:t xml:space="preserve">mawiającego stwierdzanie w toku wykonywania robót budowlanych zgodności realizacji robót z </w:t>
      </w:r>
      <w:r w:rsidR="00527D20" w:rsidRPr="00AE0EFB">
        <w:rPr>
          <w:rFonts w:ascii="Arial" w:hAnsi="Arial" w:cs="Arial"/>
        </w:rPr>
        <w:t>dokumentacją projektową</w:t>
      </w:r>
      <w:r w:rsidR="00F55F0A" w:rsidRPr="00AE0EFB">
        <w:rPr>
          <w:rFonts w:ascii="Arial" w:hAnsi="Arial" w:cs="Arial"/>
        </w:rPr>
        <w:t>;</w:t>
      </w:r>
    </w:p>
    <w:p w14:paraId="421156D0" w14:textId="7AFFAD87" w:rsidR="00F55F0A" w:rsidRPr="00AE0EFB" w:rsidRDefault="00F55F0A" w:rsidP="00F55F0A">
      <w:pPr>
        <w:numPr>
          <w:ilvl w:val="1"/>
          <w:numId w:val="5"/>
        </w:numPr>
        <w:suppressAutoHyphens/>
        <w:spacing w:after="120" w:line="276" w:lineRule="auto"/>
        <w:jc w:val="both"/>
        <w:rPr>
          <w:rFonts w:ascii="Arial" w:hAnsi="Arial" w:cs="Arial"/>
        </w:rPr>
      </w:pPr>
      <w:r w:rsidRPr="00AE0EFB">
        <w:rPr>
          <w:rFonts w:ascii="Arial" w:hAnsi="Arial" w:cs="Arial"/>
        </w:rPr>
        <w:t>dokonywanie uzupełnień i poprawek błędów podstawowej dokumentacji projektowo-kosztorysowej</w:t>
      </w:r>
      <w:r w:rsidR="00680C23" w:rsidRPr="00AE0EFB">
        <w:rPr>
          <w:rFonts w:ascii="Arial" w:hAnsi="Arial" w:cs="Arial"/>
        </w:rPr>
        <w:t>;</w:t>
      </w:r>
    </w:p>
    <w:p w14:paraId="1E3E9111" w14:textId="09A4033B" w:rsidR="00F55F0A" w:rsidRPr="00AE0EFB" w:rsidRDefault="00F55F0A" w:rsidP="006D733F">
      <w:pPr>
        <w:numPr>
          <w:ilvl w:val="1"/>
          <w:numId w:val="5"/>
        </w:numPr>
        <w:suppressAutoHyphens/>
        <w:spacing w:after="120" w:line="276" w:lineRule="auto"/>
        <w:jc w:val="both"/>
        <w:rPr>
          <w:rFonts w:ascii="Arial" w:hAnsi="Arial" w:cs="Arial"/>
        </w:rPr>
      </w:pPr>
      <w:r w:rsidRPr="00AE0EFB">
        <w:rPr>
          <w:rFonts w:ascii="Arial" w:hAnsi="Arial" w:cs="Arial"/>
        </w:rPr>
        <w:t>ustalanie z Zamawiającym i wykonawcą robót możliwości wprowadzania rozwiązań zamiennych w stosunku do przewidzianych w dokumentacji projektowo-kosztorysowej, w odniesieniu do materiałów i konstrukcji oraz rozwiązań technicznych;</w:t>
      </w:r>
    </w:p>
    <w:p w14:paraId="0517B3BE" w14:textId="64916B7B" w:rsidR="00F55F0A" w:rsidRPr="00AE0EFB" w:rsidRDefault="00F55F0A" w:rsidP="006D733F">
      <w:pPr>
        <w:numPr>
          <w:ilvl w:val="1"/>
          <w:numId w:val="5"/>
        </w:numPr>
        <w:suppressAutoHyphens/>
        <w:spacing w:after="120" w:line="276" w:lineRule="auto"/>
        <w:jc w:val="both"/>
        <w:rPr>
          <w:rFonts w:ascii="Arial" w:hAnsi="Arial" w:cs="Arial"/>
        </w:rPr>
      </w:pPr>
      <w:r w:rsidRPr="00AE0EFB">
        <w:rPr>
          <w:rFonts w:ascii="Arial" w:hAnsi="Arial" w:cs="Arial"/>
        </w:rPr>
        <w:t>ocena techniczna rozwiązań zamiennych przedstawianych przez Zamawiającego lub wykonawcę robót prowadzonych w ramach Inwestycji;</w:t>
      </w:r>
    </w:p>
    <w:p w14:paraId="6F14F680" w14:textId="4B34DFB9" w:rsidR="00F55F0A" w:rsidRPr="00AE0EFB" w:rsidRDefault="00F55F0A" w:rsidP="00F55F0A">
      <w:pPr>
        <w:numPr>
          <w:ilvl w:val="1"/>
          <w:numId w:val="5"/>
        </w:numPr>
        <w:suppressAutoHyphens/>
        <w:spacing w:after="120" w:line="276" w:lineRule="auto"/>
        <w:jc w:val="both"/>
        <w:rPr>
          <w:rFonts w:ascii="Arial" w:hAnsi="Arial" w:cs="Arial"/>
        </w:rPr>
      </w:pPr>
      <w:r w:rsidRPr="00AE0EFB">
        <w:rPr>
          <w:rFonts w:ascii="Arial" w:hAnsi="Arial" w:cs="Arial"/>
        </w:rPr>
        <w:t>zajęcia stanowiska w sprawie zgłoszonej przez Zamawiającego, a dotyczącej wykonanej dokumentacji, najpóźniej w ciągu 5 dni roboczych</w:t>
      </w:r>
      <w:r w:rsidR="00680C23" w:rsidRPr="00AE0EFB">
        <w:rPr>
          <w:rFonts w:ascii="Arial" w:hAnsi="Arial" w:cs="Arial"/>
        </w:rPr>
        <w:t>;</w:t>
      </w:r>
    </w:p>
    <w:p w14:paraId="02F4F736" w14:textId="74D27B62" w:rsidR="00F55F0A" w:rsidRPr="00AE0EFB" w:rsidRDefault="00F55F0A" w:rsidP="006D733F">
      <w:pPr>
        <w:numPr>
          <w:ilvl w:val="1"/>
          <w:numId w:val="5"/>
        </w:numPr>
        <w:suppressAutoHyphens/>
        <w:spacing w:after="120" w:line="276" w:lineRule="auto"/>
        <w:jc w:val="both"/>
        <w:rPr>
          <w:rFonts w:ascii="Arial" w:hAnsi="Arial" w:cs="Arial"/>
        </w:rPr>
      </w:pPr>
      <w:r w:rsidRPr="00AE0EFB">
        <w:rPr>
          <w:rFonts w:ascii="Arial" w:hAnsi="Arial" w:cs="Arial"/>
        </w:rPr>
        <w:t>wykonywanie, w trakcie trwania robót, uzasadnionych rysunków zamiennych i dodatkowych opracowań, w tym wszelkich opracowań niezbędnych dla prawidłowej realizacji inwestycji, w zakresie nieodstępującym w sposób istotny od zatwierdzonego projektu lub warunków pozwolenia na budowę</w:t>
      </w:r>
      <w:r w:rsidR="00680C23" w:rsidRPr="00AE0EFB">
        <w:rPr>
          <w:rFonts w:ascii="Arial" w:hAnsi="Arial" w:cs="Arial"/>
        </w:rPr>
        <w:t>;</w:t>
      </w:r>
    </w:p>
    <w:p w14:paraId="603D90B7" w14:textId="701E1AFF" w:rsidR="00F55F0A" w:rsidRPr="00AE0EFB" w:rsidRDefault="00B95720" w:rsidP="00F55F0A">
      <w:pPr>
        <w:numPr>
          <w:ilvl w:val="1"/>
          <w:numId w:val="5"/>
        </w:numPr>
        <w:suppressAutoHyphens/>
        <w:spacing w:after="120" w:line="276" w:lineRule="auto"/>
        <w:jc w:val="both"/>
        <w:rPr>
          <w:rFonts w:ascii="Arial" w:hAnsi="Arial" w:cs="Arial"/>
        </w:rPr>
      </w:pPr>
      <w:r w:rsidRPr="00AE0EFB">
        <w:rPr>
          <w:rFonts w:ascii="Arial" w:hAnsi="Arial" w:cs="Arial"/>
        </w:rPr>
        <w:t>stawiania się Wykonawcy na budowie na każdorazowe wezwanie Zamawiającego. Termin pobytu Wykonawcy na budowie ustalany będzie przez Strony na bieżąco z wyprzedzeniem minimum 1 dnia roboczego (do 5 razy)</w:t>
      </w:r>
      <w:r w:rsidR="00680C23" w:rsidRPr="00AE0EFB">
        <w:rPr>
          <w:rFonts w:ascii="Arial" w:hAnsi="Arial" w:cs="Arial"/>
        </w:rPr>
        <w:t>;</w:t>
      </w:r>
    </w:p>
    <w:p w14:paraId="2F799A99" w14:textId="66BCCC0C" w:rsidR="00F55F0A" w:rsidRPr="00AE0EFB" w:rsidRDefault="00F55F0A" w:rsidP="00887AFD">
      <w:pPr>
        <w:numPr>
          <w:ilvl w:val="1"/>
          <w:numId w:val="5"/>
        </w:numPr>
        <w:suppressAutoHyphens/>
        <w:spacing w:after="120" w:line="276" w:lineRule="auto"/>
        <w:jc w:val="both"/>
        <w:rPr>
          <w:rFonts w:ascii="Arial" w:hAnsi="Arial" w:cs="Arial"/>
        </w:rPr>
      </w:pPr>
      <w:r w:rsidRPr="00AE0EFB">
        <w:rPr>
          <w:rFonts w:ascii="Arial" w:hAnsi="Arial" w:cs="Arial"/>
        </w:rPr>
        <w:t xml:space="preserve">uczestniczenie na wniosek Zamawiającego lub Inspektora Nadzoru w radach budowy, naradach technicznych i komisjach oraz w procedurach rozruchu i odbiorach końcowych budowy do </w:t>
      </w:r>
      <w:r w:rsidR="0087792B" w:rsidRPr="00AE0EFB">
        <w:rPr>
          <w:rFonts w:ascii="Arial" w:hAnsi="Arial" w:cs="Arial"/>
        </w:rPr>
        <w:t xml:space="preserve">(do 5 </w:t>
      </w:r>
      <w:r w:rsidR="0087792B">
        <w:rPr>
          <w:rFonts w:ascii="Arial" w:hAnsi="Arial" w:cs="Arial"/>
        </w:rPr>
        <w:t>wizyt</w:t>
      </w:r>
      <w:r w:rsidR="0087792B" w:rsidRPr="00AE0EFB">
        <w:rPr>
          <w:rFonts w:ascii="Arial" w:hAnsi="Arial" w:cs="Arial"/>
        </w:rPr>
        <w:t>);</w:t>
      </w:r>
    </w:p>
    <w:p w14:paraId="481C435D" w14:textId="3AF6D094" w:rsidR="00B95720" w:rsidRPr="00AE0EFB" w:rsidRDefault="0011096A" w:rsidP="00F55F0A">
      <w:pPr>
        <w:numPr>
          <w:ilvl w:val="1"/>
          <w:numId w:val="5"/>
        </w:numPr>
        <w:suppressAutoHyphens/>
        <w:spacing w:after="120" w:line="276" w:lineRule="auto"/>
        <w:jc w:val="both"/>
        <w:rPr>
          <w:rFonts w:ascii="Arial" w:hAnsi="Arial" w:cs="Arial"/>
        </w:rPr>
      </w:pPr>
      <w:r w:rsidRPr="00AE0EFB">
        <w:rPr>
          <w:rFonts w:ascii="Arial" w:hAnsi="Arial" w:cs="Arial"/>
        </w:rPr>
        <w:t xml:space="preserve">na wezwanie Zamawiającego </w:t>
      </w:r>
      <w:r w:rsidR="00B95720" w:rsidRPr="00AE0EFB">
        <w:rPr>
          <w:rFonts w:ascii="Arial" w:hAnsi="Arial" w:cs="Arial"/>
        </w:rPr>
        <w:t>obecności na radach budowy (do 5 razy)</w:t>
      </w:r>
      <w:r w:rsidR="00680C23" w:rsidRPr="00AE0EFB">
        <w:rPr>
          <w:rFonts w:ascii="Arial" w:hAnsi="Arial" w:cs="Arial"/>
        </w:rPr>
        <w:t>;</w:t>
      </w:r>
    </w:p>
    <w:p w14:paraId="0ED84F5A" w14:textId="4F3234E1"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 xml:space="preserve">ustalanie czy zakres wprowadzanych zmian spowoduje istotną zmianę zatwierdzonego projektu budowlanego, wymagającą uzyskania </w:t>
      </w:r>
      <w:r w:rsidR="00411CA6" w:rsidRPr="00AE0EFB">
        <w:rPr>
          <w:rFonts w:ascii="Arial" w:hAnsi="Arial" w:cs="Arial"/>
        </w:rPr>
        <w:t>zamiennego</w:t>
      </w:r>
      <w:r w:rsidRPr="00AE0EFB">
        <w:rPr>
          <w:rFonts w:ascii="Arial" w:hAnsi="Arial" w:cs="Arial"/>
        </w:rPr>
        <w:t xml:space="preserve"> pozwolenia na budowę;</w:t>
      </w:r>
    </w:p>
    <w:p w14:paraId="1B68E100" w14:textId="77777777"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ocena wyników szczegółowych badań materiałów i konstrukcji w zakresie zgodności z rozwiązaniami projektowymi, normami i innymi obowiązującymi przepisami;</w:t>
      </w:r>
    </w:p>
    <w:p w14:paraId="00A18CA5" w14:textId="574C58BB" w:rsidR="00843ADC" w:rsidRPr="00AE0EFB" w:rsidRDefault="00843ADC" w:rsidP="00843ADC">
      <w:pPr>
        <w:numPr>
          <w:ilvl w:val="1"/>
          <w:numId w:val="5"/>
        </w:numPr>
        <w:suppressAutoHyphens/>
        <w:spacing w:after="120" w:line="276" w:lineRule="auto"/>
        <w:jc w:val="both"/>
        <w:rPr>
          <w:rFonts w:ascii="Arial" w:hAnsi="Arial" w:cs="Arial"/>
        </w:rPr>
      </w:pPr>
      <w:r w:rsidRPr="00AE0EFB">
        <w:rPr>
          <w:rFonts w:ascii="Arial" w:hAnsi="Arial" w:cs="Arial"/>
        </w:rPr>
        <w:t xml:space="preserve">doradzanie w innych sprawach dotyczących przedmiotu Umowy; </w:t>
      </w:r>
    </w:p>
    <w:p w14:paraId="26F4CF4F" w14:textId="5C2A1386" w:rsidR="00F55F0A" w:rsidRPr="00AE0EFB" w:rsidRDefault="00F55F0A" w:rsidP="00F55F0A">
      <w:pPr>
        <w:numPr>
          <w:ilvl w:val="1"/>
          <w:numId w:val="5"/>
        </w:numPr>
        <w:suppressAutoHyphens/>
        <w:spacing w:after="120" w:line="276" w:lineRule="auto"/>
        <w:jc w:val="both"/>
        <w:rPr>
          <w:rFonts w:ascii="Arial" w:hAnsi="Arial" w:cs="Arial"/>
        </w:rPr>
      </w:pPr>
      <w:r w:rsidRPr="00AE0EFB">
        <w:rPr>
          <w:rFonts w:ascii="Arial" w:hAnsi="Arial" w:cs="Arial"/>
        </w:rPr>
        <w:t>w razie konieczności współdziałanie z wykonawcą robót przy opracowywaniu dokumentacji powykonawczej, w szczególności części rysunkowej w zakresie nieistotnych odstępstw od zatwierdzonego projektu budowlanego</w:t>
      </w:r>
      <w:r w:rsidR="00680C23" w:rsidRPr="00AE0EFB">
        <w:rPr>
          <w:rFonts w:ascii="Arial" w:hAnsi="Arial" w:cs="Arial"/>
        </w:rPr>
        <w:t>;</w:t>
      </w:r>
    </w:p>
    <w:p w14:paraId="40CD015A" w14:textId="75D3E5F5" w:rsidR="00843ADC" w:rsidRPr="00AE0EFB" w:rsidRDefault="00843ADC" w:rsidP="00843ADC">
      <w:pPr>
        <w:numPr>
          <w:ilvl w:val="1"/>
          <w:numId w:val="5"/>
        </w:numPr>
        <w:suppressAutoHyphens/>
        <w:spacing w:after="120" w:line="276" w:lineRule="auto"/>
        <w:jc w:val="both"/>
        <w:rPr>
          <w:rFonts w:ascii="Arial" w:hAnsi="Arial" w:cs="Arial"/>
        </w:rPr>
      </w:pPr>
      <w:r w:rsidRPr="00AE0EFB">
        <w:rPr>
          <w:rFonts w:ascii="Arial" w:hAnsi="Arial" w:cs="Arial"/>
        </w:rPr>
        <w:t>potwierdzenie oświadczenia Kierownika budowy zgodnie z art. 57 ust. 1 pkt. 2 lit. a ustawy Prawo budowlane</w:t>
      </w:r>
      <w:r w:rsidR="00680C23" w:rsidRPr="00AE0EFB">
        <w:rPr>
          <w:rFonts w:ascii="Arial" w:hAnsi="Arial" w:cs="Arial"/>
        </w:rPr>
        <w:t>;</w:t>
      </w:r>
    </w:p>
    <w:p w14:paraId="670E6264" w14:textId="2914C9BA" w:rsidR="00F55F0A" w:rsidRPr="00AE0EFB" w:rsidRDefault="00F55F0A" w:rsidP="00F55F0A">
      <w:pPr>
        <w:numPr>
          <w:ilvl w:val="1"/>
          <w:numId w:val="5"/>
        </w:numPr>
        <w:suppressAutoHyphens/>
        <w:spacing w:after="120" w:line="276" w:lineRule="auto"/>
        <w:jc w:val="both"/>
        <w:rPr>
          <w:rFonts w:ascii="Arial" w:hAnsi="Arial" w:cs="Arial"/>
        </w:rPr>
      </w:pPr>
      <w:r w:rsidRPr="00AE0EFB">
        <w:rPr>
          <w:rFonts w:ascii="Arial" w:hAnsi="Arial" w:cs="Arial"/>
        </w:rPr>
        <w:lastRenderedPageBreak/>
        <w:t>wykonywanie uszczegółowień dokumentacji projektowej, dodatkowej oraz ewentualne wykonanie dokumentacji zamiennej nie wynikającej z błędów projektowych, umożliwiających poprawne wykonanie robót w terminie i w zakresie uzgodnionym z Zamawiającym na podstawie odrębnego zlecenia lub umowy</w:t>
      </w:r>
      <w:r w:rsidR="00680C23" w:rsidRPr="00AE0EFB">
        <w:rPr>
          <w:rFonts w:ascii="Arial" w:hAnsi="Arial" w:cs="Arial"/>
        </w:rPr>
        <w:t>.</w:t>
      </w:r>
    </w:p>
    <w:p w14:paraId="26C06798" w14:textId="77777777" w:rsidR="005F6BAF" w:rsidRPr="00AE0EFB" w:rsidRDefault="005F6BAF" w:rsidP="005F6BAF">
      <w:pPr>
        <w:numPr>
          <w:ilvl w:val="0"/>
          <w:numId w:val="5"/>
        </w:numPr>
        <w:suppressAutoHyphens/>
        <w:spacing w:after="120" w:line="276" w:lineRule="auto"/>
        <w:jc w:val="both"/>
        <w:rPr>
          <w:rFonts w:ascii="Arial" w:hAnsi="Arial" w:cs="Arial"/>
        </w:rPr>
      </w:pPr>
      <w:r w:rsidRPr="00AE0EFB">
        <w:rPr>
          <w:rFonts w:ascii="Arial" w:hAnsi="Arial" w:cs="Arial"/>
        </w:rPr>
        <w:t>Udokumentowanie aktualizacji rozwiązań projektowych (w formie pisemnej 3 egz. oraz w wersji elektronicznej) wprowadzonych do dokumentacji projektowej w czasie wykonywania robót budowlanych, potwierdzających zgodę Wykonawcy na ich wprowadzenie, stanowić będą:</w:t>
      </w:r>
    </w:p>
    <w:p w14:paraId="3E52F594" w14:textId="77777777"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zapisy na rysunkach wchodzących w skład dokumentacji projektowej,</w:t>
      </w:r>
    </w:p>
    <w:p w14:paraId="0FA413EC" w14:textId="77777777"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rysunki zamienne, szkice lub nowe projekty opatrzone datą, podpisem oraz informacją jaki element zastępują,</w:t>
      </w:r>
    </w:p>
    <w:p w14:paraId="249D0074" w14:textId="77777777"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wpisy do dziennika budowy;</w:t>
      </w:r>
    </w:p>
    <w:p w14:paraId="36273310" w14:textId="77777777"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 xml:space="preserve">protokoły lub notatki służbowe podpisane przez Zamawiającego, Inspektora Nadzoru i Wykonawcę, </w:t>
      </w:r>
    </w:p>
    <w:p w14:paraId="27CBB683" w14:textId="77777777" w:rsidR="005F6BAF" w:rsidRPr="00AE0EFB" w:rsidRDefault="005F6BAF" w:rsidP="005F6BAF">
      <w:pPr>
        <w:numPr>
          <w:ilvl w:val="0"/>
          <w:numId w:val="5"/>
        </w:numPr>
        <w:tabs>
          <w:tab w:val="num" w:pos="-76"/>
        </w:tabs>
        <w:suppressAutoHyphens/>
        <w:spacing w:after="120" w:line="276" w:lineRule="auto"/>
        <w:jc w:val="both"/>
        <w:rPr>
          <w:rFonts w:ascii="Arial" w:hAnsi="Arial" w:cs="Arial"/>
        </w:rPr>
      </w:pPr>
      <w:r w:rsidRPr="00AE0EFB">
        <w:rPr>
          <w:rFonts w:ascii="Arial" w:hAnsi="Arial" w:cs="Arial"/>
          <w:lang w:eastAsia="zh-CN"/>
        </w:rPr>
        <w:t xml:space="preserve">W uzasadnionych przypadkach takich jak urlop lub choroba powyższe terminy </w:t>
      </w:r>
      <w:r w:rsidRPr="00AE0EFB">
        <w:rPr>
          <w:rFonts w:ascii="Arial" w:hAnsi="Arial" w:cs="Arial"/>
        </w:rPr>
        <w:t>mogą być zmienione na wniosek Wykonawcy wyrażony nie później niż 3 dni od zgłoszenia potrzeby pełnienia nadzoru, za zgodą Zamawiającego.</w:t>
      </w:r>
    </w:p>
    <w:p w14:paraId="4D258160" w14:textId="77777777" w:rsidR="005F6BAF" w:rsidRPr="00AE0EFB" w:rsidRDefault="005F6BAF" w:rsidP="005F6BAF">
      <w:pPr>
        <w:numPr>
          <w:ilvl w:val="0"/>
          <w:numId w:val="5"/>
        </w:numPr>
        <w:tabs>
          <w:tab w:val="num" w:pos="-76"/>
        </w:tabs>
        <w:suppressAutoHyphens/>
        <w:spacing w:after="120" w:line="276" w:lineRule="auto"/>
        <w:jc w:val="both"/>
        <w:rPr>
          <w:rFonts w:ascii="Arial" w:hAnsi="Arial" w:cs="Arial"/>
        </w:rPr>
      </w:pPr>
      <w:r w:rsidRPr="00AE0EFB">
        <w:rPr>
          <w:rFonts w:ascii="Arial" w:hAnsi="Arial" w:cs="Arial"/>
        </w:rPr>
        <w:t>Zamawiający jest zobowiązany do:</w:t>
      </w:r>
    </w:p>
    <w:p w14:paraId="32E12C26" w14:textId="77777777"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zgłaszania potrzeby sprawowania nadzoru przez Wykonawcę za pośrednictwem osoby upoważnionej,</w:t>
      </w:r>
    </w:p>
    <w:p w14:paraId="03677358" w14:textId="77777777" w:rsidR="005F6BAF"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zasięgania opinii Wykonawcy w przypadku zaistnienia odstępstwa od dokumentacji projektowej lub zgłoszenia przez wykonawcę robót zamiaru zmiany w stosunku do dokumentacji projektowej,</w:t>
      </w:r>
    </w:p>
    <w:p w14:paraId="08A10E93" w14:textId="157171F1" w:rsidR="001220E9" w:rsidRPr="00AE0EFB" w:rsidRDefault="001220E9" w:rsidP="001220E9">
      <w:pPr>
        <w:numPr>
          <w:ilvl w:val="0"/>
          <w:numId w:val="5"/>
        </w:numPr>
        <w:tabs>
          <w:tab w:val="num" w:pos="-76"/>
        </w:tabs>
        <w:suppressAutoHyphens/>
        <w:spacing w:after="120" w:line="276" w:lineRule="auto"/>
        <w:jc w:val="both"/>
        <w:rPr>
          <w:rFonts w:ascii="Arial" w:hAnsi="Arial" w:cs="Arial"/>
        </w:rPr>
      </w:pPr>
      <w:r>
        <w:rPr>
          <w:rFonts w:ascii="Arial" w:hAnsi="Arial" w:cs="Arial"/>
        </w:rPr>
        <w:t xml:space="preserve">Nadzór autorski będzie pełniony od dnia uzyskania prawomocnej decyzji o pozwoleniu na budowę do dnia jej wygaśnięcia. </w:t>
      </w:r>
    </w:p>
    <w:p w14:paraId="32C099A9" w14:textId="77777777" w:rsidR="005F6BAF" w:rsidRPr="00AE0EFB" w:rsidRDefault="005F6BAF" w:rsidP="005F6BAF">
      <w:pPr>
        <w:numPr>
          <w:ilvl w:val="0"/>
          <w:numId w:val="5"/>
        </w:numPr>
        <w:tabs>
          <w:tab w:val="num" w:pos="-76"/>
        </w:tabs>
        <w:suppressAutoHyphens/>
        <w:spacing w:after="120" w:line="276" w:lineRule="auto"/>
        <w:jc w:val="both"/>
        <w:rPr>
          <w:rFonts w:ascii="Arial" w:hAnsi="Arial" w:cs="Arial"/>
        </w:rPr>
      </w:pPr>
      <w:r w:rsidRPr="00AE0EFB">
        <w:rPr>
          <w:rFonts w:ascii="Arial" w:hAnsi="Arial" w:cs="Arial"/>
        </w:rPr>
        <w:t>Nadzór autorski przekraczający powyższy zakres prowadzony będzie na podstawie odrębnej umowy lub aneksu do niniejszej Umowy.</w:t>
      </w:r>
    </w:p>
    <w:p w14:paraId="1FC7104F" w14:textId="77777777" w:rsidR="00B1242E" w:rsidRPr="00AE0EFB" w:rsidRDefault="00B1242E" w:rsidP="000B0F39">
      <w:pPr>
        <w:pStyle w:val="Tekstpodstawowy3"/>
        <w:tabs>
          <w:tab w:val="left" w:pos="284"/>
        </w:tabs>
        <w:spacing w:line="276" w:lineRule="auto"/>
        <w:jc w:val="center"/>
        <w:rPr>
          <w:rFonts w:eastAsia="Arial Unicode MS"/>
          <w:b/>
          <w:bCs/>
          <w:sz w:val="24"/>
        </w:rPr>
      </w:pPr>
    </w:p>
    <w:p w14:paraId="3C576613" w14:textId="56921478" w:rsidR="00367CF1" w:rsidRPr="00AE0EFB" w:rsidRDefault="00367CF1" w:rsidP="000B0F39">
      <w:pPr>
        <w:autoSpaceDE w:val="0"/>
        <w:autoSpaceDN w:val="0"/>
        <w:adjustRightInd w:val="0"/>
        <w:spacing w:line="276" w:lineRule="auto"/>
        <w:jc w:val="center"/>
        <w:rPr>
          <w:rFonts w:ascii="Arial" w:hAnsi="Arial" w:cs="Arial"/>
          <w:b/>
          <w:bCs/>
        </w:rPr>
      </w:pPr>
      <w:r w:rsidRPr="00AE0EFB">
        <w:rPr>
          <w:rFonts w:ascii="Arial" w:hAnsi="Arial" w:cs="Arial"/>
          <w:b/>
          <w:bCs/>
        </w:rPr>
        <w:t xml:space="preserve">§ </w:t>
      </w:r>
      <w:r w:rsidR="00074ACB" w:rsidRPr="00AE0EFB">
        <w:rPr>
          <w:rFonts w:ascii="Arial" w:hAnsi="Arial" w:cs="Arial"/>
          <w:b/>
          <w:bCs/>
        </w:rPr>
        <w:t>9</w:t>
      </w:r>
    </w:p>
    <w:p w14:paraId="7FF3ABC2" w14:textId="77777777" w:rsidR="007F51AA" w:rsidRPr="00AE0EFB" w:rsidRDefault="007F51AA" w:rsidP="000B0F39">
      <w:pPr>
        <w:autoSpaceDE w:val="0"/>
        <w:autoSpaceDN w:val="0"/>
        <w:adjustRightInd w:val="0"/>
        <w:spacing w:line="276" w:lineRule="auto"/>
        <w:jc w:val="center"/>
        <w:rPr>
          <w:rFonts w:ascii="Arial" w:hAnsi="Arial" w:cs="Arial"/>
          <w:b/>
          <w:bCs/>
        </w:rPr>
      </w:pPr>
      <w:r w:rsidRPr="00AE0EFB">
        <w:rPr>
          <w:rFonts w:ascii="Arial" w:hAnsi="Arial" w:cs="Arial"/>
          <w:b/>
          <w:bCs/>
        </w:rPr>
        <w:t>Obowiązki Zamawiającego</w:t>
      </w:r>
    </w:p>
    <w:p w14:paraId="42112EE8" w14:textId="42D64C0E" w:rsidR="00367CF1" w:rsidRPr="00AE0EFB" w:rsidRDefault="00367CF1" w:rsidP="00DC5CD3">
      <w:pPr>
        <w:pStyle w:val="Akapitzlist"/>
        <w:numPr>
          <w:ilvl w:val="0"/>
          <w:numId w:val="3"/>
        </w:numPr>
        <w:suppressAutoHyphens/>
        <w:autoSpaceDE w:val="0"/>
        <w:autoSpaceDN w:val="0"/>
        <w:adjustRightInd w:val="0"/>
        <w:spacing w:before="360" w:after="360" w:line="276" w:lineRule="auto"/>
        <w:jc w:val="both"/>
        <w:rPr>
          <w:rFonts w:ascii="Arial" w:hAnsi="Arial" w:cs="Arial"/>
          <w:bCs/>
        </w:rPr>
      </w:pPr>
      <w:r w:rsidRPr="00AE0EFB">
        <w:rPr>
          <w:rFonts w:ascii="Arial" w:eastAsia="Arial Unicode MS" w:hAnsi="Arial" w:cs="Arial"/>
          <w:b/>
        </w:rPr>
        <w:t xml:space="preserve">Zamawiający </w:t>
      </w:r>
      <w:r w:rsidRPr="00AE0EFB">
        <w:rPr>
          <w:rFonts w:ascii="Arial" w:eastAsia="Arial Unicode MS" w:hAnsi="Arial" w:cs="Arial"/>
        </w:rPr>
        <w:t xml:space="preserve">zobowiązuje się </w:t>
      </w:r>
      <w:r w:rsidR="00CE7301" w:rsidRPr="00AE0EFB">
        <w:rPr>
          <w:rFonts w:ascii="Arial" w:eastAsia="Arial Unicode MS" w:hAnsi="Arial" w:cs="Arial"/>
        </w:rPr>
        <w:t>do:</w:t>
      </w:r>
    </w:p>
    <w:p w14:paraId="284156D2" w14:textId="77777777" w:rsidR="00367CF1" w:rsidRPr="00AE0EFB" w:rsidRDefault="00367CF1" w:rsidP="00DC5CD3">
      <w:pPr>
        <w:pStyle w:val="Akapitzlist"/>
        <w:numPr>
          <w:ilvl w:val="0"/>
          <w:numId w:val="4"/>
        </w:numPr>
        <w:autoSpaceDE w:val="0"/>
        <w:autoSpaceDN w:val="0"/>
        <w:adjustRightInd w:val="0"/>
        <w:spacing w:line="276" w:lineRule="auto"/>
        <w:jc w:val="both"/>
        <w:rPr>
          <w:rFonts w:ascii="Arial" w:hAnsi="Arial" w:cs="Arial"/>
        </w:rPr>
      </w:pPr>
      <w:r w:rsidRPr="00AE0EFB">
        <w:rPr>
          <w:rFonts w:ascii="Arial" w:hAnsi="Arial" w:cs="Arial"/>
        </w:rPr>
        <w:t>przekazania protokolarnie Wykonawcy posiadanych informacji, w szczególności kserokopii dokumentów i innych materiałów będących w jego posiadaniu, niezbędnych do wykonania przedmiotu Umowy;</w:t>
      </w:r>
    </w:p>
    <w:p w14:paraId="0C426048" w14:textId="77777777" w:rsidR="00367CF1" w:rsidRPr="00AE0EFB" w:rsidRDefault="00367CF1" w:rsidP="00DC5CD3">
      <w:pPr>
        <w:pStyle w:val="Akapitzlist"/>
        <w:numPr>
          <w:ilvl w:val="0"/>
          <w:numId w:val="4"/>
        </w:numPr>
        <w:autoSpaceDE w:val="0"/>
        <w:autoSpaceDN w:val="0"/>
        <w:adjustRightInd w:val="0"/>
        <w:spacing w:line="276" w:lineRule="auto"/>
        <w:jc w:val="both"/>
        <w:rPr>
          <w:rFonts w:ascii="Arial" w:hAnsi="Arial" w:cs="Arial"/>
        </w:rPr>
      </w:pPr>
      <w:r w:rsidRPr="00AE0EFB">
        <w:rPr>
          <w:rFonts w:ascii="Arial" w:hAnsi="Arial" w:cs="Arial"/>
        </w:rPr>
        <w:t xml:space="preserve">odbioru przedmiotu Umowy, który zostanie uznany przez </w:t>
      </w:r>
      <w:r w:rsidRPr="00AE0EFB">
        <w:rPr>
          <w:rFonts w:ascii="Arial" w:hAnsi="Arial" w:cs="Arial"/>
          <w:b/>
        </w:rPr>
        <w:t>Zamawiającego</w:t>
      </w:r>
      <w:r w:rsidRPr="00AE0EFB">
        <w:rPr>
          <w:rFonts w:ascii="Arial" w:hAnsi="Arial" w:cs="Arial"/>
        </w:rPr>
        <w:t xml:space="preserve"> za wykonany zgodnie z jej treścią;</w:t>
      </w:r>
    </w:p>
    <w:p w14:paraId="69745F94" w14:textId="7CB31BA0" w:rsidR="00367CF1" w:rsidRPr="00AE0EFB" w:rsidRDefault="00367CF1" w:rsidP="00DC5CD3">
      <w:pPr>
        <w:pStyle w:val="Akapitzlist"/>
        <w:numPr>
          <w:ilvl w:val="0"/>
          <w:numId w:val="4"/>
        </w:numPr>
        <w:autoSpaceDE w:val="0"/>
        <w:autoSpaceDN w:val="0"/>
        <w:adjustRightInd w:val="0"/>
        <w:spacing w:line="276" w:lineRule="auto"/>
        <w:jc w:val="both"/>
        <w:rPr>
          <w:rFonts w:ascii="Arial" w:hAnsi="Arial" w:cs="Arial"/>
        </w:rPr>
      </w:pPr>
      <w:r w:rsidRPr="00AE0EFB">
        <w:rPr>
          <w:rFonts w:ascii="Arial" w:hAnsi="Arial" w:cs="Arial"/>
        </w:rPr>
        <w:t xml:space="preserve">zapłaty wynagrodzenia </w:t>
      </w:r>
      <w:r w:rsidRPr="00AE0EFB">
        <w:rPr>
          <w:rFonts w:ascii="Arial" w:hAnsi="Arial" w:cs="Arial"/>
          <w:b/>
        </w:rPr>
        <w:t>Wykonawcy</w:t>
      </w:r>
      <w:r w:rsidRPr="00AE0EFB">
        <w:rPr>
          <w:rFonts w:ascii="Arial" w:hAnsi="Arial" w:cs="Arial"/>
        </w:rPr>
        <w:t xml:space="preserve"> zgodnie z postanowieniami niniejszej Umowy.</w:t>
      </w:r>
    </w:p>
    <w:p w14:paraId="396BF754" w14:textId="38C65CAF" w:rsidR="00227295" w:rsidRPr="00AE0EFB" w:rsidRDefault="00227295" w:rsidP="00DC5CD3">
      <w:pPr>
        <w:pStyle w:val="Akapitzlist"/>
        <w:numPr>
          <w:ilvl w:val="0"/>
          <w:numId w:val="4"/>
        </w:numPr>
        <w:autoSpaceDE w:val="0"/>
        <w:autoSpaceDN w:val="0"/>
        <w:adjustRightInd w:val="0"/>
        <w:spacing w:line="276" w:lineRule="auto"/>
        <w:jc w:val="both"/>
        <w:rPr>
          <w:rFonts w:ascii="Arial" w:hAnsi="Arial" w:cs="Arial"/>
        </w:rPr>
      </w:pPr>
      <w:r w:rsidRPr="00AE0EFB">
        <w:rPr>
          <w:rFonts w:ascii="Arial" w:hAnsi="Arial" w:cs="Arial"/>
        </w:rPr>
        <w:lastRenderedPageBreak/>
        <w:t>udzielenia wszelkich informacji niezbędnych do wykonania określonego w §1 przedmiotu umowy oraz dostarczania dodatkowych danych, których potrzeba wyłoni się w trakcie projektowania lub podania swoich rozstrzygnięć.</w:t>
      </w:r>
    </w:p>
    <w:p w14:paraId="7E37BDDC" w14:textId="68A10524" w:rsidR="00227295" w:rsidRPr="00AE0EFB" w:rsidRDefault="00227295" w:rsidP="000B0F39">
      <w:pPr>
        <w:autoSpaceDE w:val="0"/>
        <w:autoSpaceDN w:val="0"/>
        <w:adjustRightInd w:val="0"/>
        <w:spacing w:line="276" w:lineRule="auto"/>
        <w:jc w:val="both"/>
        <w:rPr>
          <w:rFonts w:ascii="Arial" w:hAnsi="Arial" w:cs="Arial"/>
        </w:rPr>
      </w:pPr>
    </w:p>
    <w:p w14:paraId="30839E2A" w14:textId="77777777" w:rsidR="00367CF1" w:rsidRPr="00AE0EFB" w:rsidRDefault="00367CF1" w:rsidP="000B0F39">
      <w:pPr>
        <w:tabs>
          <w:tab w:val="left" w:pos="284"/>
        </w:tabs>
        <w:suppressAutoHyphens/>
        <w:spacing w:line="276" w:lineRule="auto"/>
        <w:ind w:left="360"/>
        <w:jc w:val="center"/>
        <w:rPr>
          <w:rFonts w:ascii="Arial" w:eastAsia="Arial Unicode MS" w:hAnsi="Arial" w:cs="Arial"/>
          <w:bCs/>
        </w:rPr>
      </w:pPr>
    </w:p>
    <w:p w14:paraId="44576C3A" w14:textId="393084CC" w:rsidR="00367CF1" w:rsidRPr="00AE0EFB" w:rsidRDefault="00EB0301" w:rsidP="000B0F39">
      <w:pPr>
        <w:pStyle w:val="Tekstpodstawowy"/>
        <w:spacing w:line="276" w:lineRule="auto"/>
        <w:jc w:val="center"/>
        <w:rPr>
          <w:rFonts w:ascii="Arial" w:eastAsia="Arial Unicode MS" w:hAnsi="Arial" w:cs="Arial"/>
          <w:b/>
          <w:color w:val="auto"/>
          <w:sz w:val="24"/>
          <w:szCs w:val="24"/>
        </w:rPr>
      </w:pPr>
      <w:r w:rsidRPr="00AE0EFB">
        <w:rPr>
          <w:rFonts w:ascii="Arial" w:eastAsia="Arial Unicode MS" w:hAnsi="Arial" w:cs="Arial"/>
          <w:b/>
          <w:color w:val="auto"/>
          <w:sz w:val="24"/>
          <w:szCs w:val="24"/>
        </w:rPr>
        <w:t>§</w:t>
      </w:r>
      <w:r w:rsidR="007D53FC" w:rsidRPr="00AE0EFB">
        <w:rPr>
          <w:rFonts w:ascii="Arial" w:eastAsia="Arial Unicode MS" w:hAnsi="Arial" w:cs="Arial"/>
          <w:b/>
          <w:color w:val="auto"/>
          <w:sz w:val="24"/>
          <w:szCs w:val="24"/>
        </w:rPr>
        <w:t xml:space="preserve"> </w:t>
      </w:r>
      <w:r w:rsidR="00074ACB" w:rsidRPr="00AE0EFB">
        <w:rPr>
          <w:rFonts w:ascii="Arial" w:eastAsia="Arial Unicode MS" w:hAnsi="Arial" w:cs="Arial"/>
          <w:b/>
          <w:color w:val="auto"/>
          <w:sz w:val="24"/>
          <w:szCs w:val="24"/>
        </w:rPr>
        <w:t>10</w:t>
      </w:r>
    </w:p>
    <w:p w14:paraId="68DFC509" w14:textId="77777777" w:rsidR="007F51AA" w:rsidRPr="00AE0EFB" w:rsidRDefault="007F51AA" w:rsidP="000B0F39">
      <w:pPr>
        <w:pStyle w:val="Tekstpodstawowy"/>
        <w:spacing w:line="276" w:lineRule="auto"/>
        <w:jc w:val="center"/>
        <w:rPr>
          <w:rFonts w:ascii="Arial" w:eastAsia="Arial Unicode MS" w:hAnsi="Arial" w:cs="Arial"/>
          <w:b/>
          <w:color w:val="auto"/>
          <w:sz w:val="24"/>
          <w:szCs w:val="24"/>
        </w:rPr>
      </w:pPr>
      <w:r w:rsidRPr="00AE0EFB">
        <w:rPr>
          <w:rFonts w:ascii="Arial" w:eastAsia="Arial Unicode MS" w:hAnsi="Arial" w:cs="Arial"/>
          <w:b/>
          <w:color w:val="auto"/>
          <w:sz w:val="24"/>
          <w:szCs w:val="24"/>
        </w:rPr>
        <w:t>Prawa autorskie</w:t>
      </w:r>
    </w:p>
    <w:p w14:paraId="39EC87D6" w14:textId="17F65991" w:rsidR="00FB040C" w:rsidRPr="00AE0EFB" w:rsidRDefault="00FB040C" w:rsidP="006C7676">
      <w:pPr>
        <w:pStyle w:val="Tekstpodstawowy3"/>
        <w:numPr>
          <w:ilvl w:val="0"/>
          <w:numId w:val="19"/>
        </w:numPr>
        <w:tabs>
          <w:tab w:val="left" w:pos="5670"/>
        </w:tabs>
        <w:spacing w:line="276" w:lineRule="auto"/>
        <w:rPr>
          <w:rFonts w:eastAsia="Arial Unicode MS"/>
          <w:sz w:val="24"/>
        </w:rPr>
      </w:pPr>
      <w:r w:rsidRPr="00AE0EFB">
        <w:rPr>
          <w:rFonts w:eastAsia="Arial Unicode MS"/>
          <w:b/>
          <w:sz w:val="24"/>
        </w:rPr>
        <w:t>Wykonawca</w:t>
      </w:r>
      <w:r w:rsidRPr="00AE0EFB">
        <w:rPr>
          <w:rFonts w:eastAsia="Arial Unicode MS"/>
          <w:sz w:val="24"/>
        </w:rPr>
        <w:t xml:space="preserve"> zapewnia, że dokumentacja projektowa, w tym jej poszczególne elementy, będzie całkowicie oryginalna i nie będzie naruszała praw autorskich innych osób, podmiotów, w tym również będzie wolna od innych wad prawnych i fizycznych, które mogłyby spowodować odpowiedzialność </w:t>
      </w:r>
      <w:r w:rsidRPr="00AE0EFB">
        <w:rPr>
          <w:rFonts w:eastAsia="Arial Unicode MS"/>
          <w:b/>
          <w:sz w:val="24"/>
        </w:rPr>
        <w:t>Zamawiającego</w:t>
      </w:r>
      <w:r w:rsidRPr="00AE0EFB">
        <w:rPr>
          <w:rFonts w:eastAsia="Arial Unicode MS"/>
          <w:sz w:val="24"/>
        </w:rPr>
        <w:t xml:space="preserve">. Ponadto </w:t>
      </w:r>
      <w:r w:rsidRPr="00AE0EFB">
        <w:rPr>
          <w:rFonts w:eastAsia="Arial Unicode MS"/>
          <w:b/>
          <w:sz w:val="24"/>
        </w:rPr>
        <w:t>Wykonawca</w:t>
      </w:r>
      <w:r w:rsidRPr="00AE0EFB">
        <w:rPr>
          <w:rFonts w:eastAsia="Arial Unicode MS"/>
          <w:sz w:val="24"/>
        </w:rPr>
        <w:t xml:space="preserve"> zapewnia, że dokumentacja projektowa, w tym jej poszczególne części nie będzie naruszać żadnych praw osób trzecich oraz że prawa autorskie autora do pracy nie są ograniczone w zakresie objętym niniejszą umową a razie stwierdzenia ich naruszenia poniesie wszystkie konsekwencje prawne i finansowe z tego tytułu.</w:t>
      </w:r>
    </w:p>
    <w:p w14:paraId="5D43FB48" w14:textId="0CC6991C"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b/>
          <w:color w:val="auto"/>
          <w:sz w:val="24"/>
          <w:szCs w:val="24"/>
        </w:rPr>
        <w:t>Wykonawca</w:t>
      </w:r>
      <w:r w:rsidRPr="00AE0EFB">
        <w:rPr>
          <w:rFonts w:ascii="Arial" w:eastAsia="Arial Unicode MS" w:hAnsi="Arial" w:cs="Arial"/>
          <w:color w:val="auto"/>
          <w:sz w:val="24"/>
          <w:szCs w:val="24"/>
        </w:rPr>
        <w:t xml:space="preserve"> zapewnia, że dokumentacja projektowa będzie posiadała wszystkie niezbędne opinie, uzgodnienia i sprawdzenia projektowe w zakresie wynikającym z obowiązujących na dzień przekazania dokumentacji projektowej </w:t>
      </w:r>
      <w:r w:rsidRPr="00AE0EFB">
        <w:rPr>
          <w:rFonts w:ascii="Arial" w:eastAsia="Arial Unicode MS" w:hAnsi="Arial" w:cs="Arial"/>
          <w:b/>
          <w:color w:val="auto"/>
          <w:sz w:val="24"/>
          <w:szCs w:val="24"/>
        </w:rPr>
        <w:t>Zamawiającemu</w:t>
      </w:r>
      <w:r w:rsidRPr="00AE0EFB">
        <w:rPr>
          <w:rFonts w:ascii="Arial" w:eastAsia="Arial Unicode MS" w:hAnsi="Arial" w:cs="Arial"/>
          <w:color w:val="auto"/>
          <w:sz w:val="24"/>
          <w:szCs w:val="24"/>
        </w:rPr>
        <w:t xml:space="preserve">, przepisów prawa. </w:t>
      </w:r>
    </w:p>
    <w:p w14:paraId="79CB8684" w14:textId="48E76A10"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b/>
          <w:color w:val="auto"/>
          <w:sz w:val="24"/>
          <w:szCs w:val="24"/>
        </w:rPr>
        <w:t xml:space="preserve">Wykonawca </w:t>
      </w:r>
      <w:r w:rsidRPr="00AE0EFB">
        <w:rPr>
          <w:rFonts w:ascii="Arial" w:eastAsia="Arial Unicode MS" w:hAnsi="Arial" w:cs="Arial"/>
          <w:color w:val="auto"/>
          <w:sz w:val="24"/>
          <w:szCs w:val="24"/>
        </w:rPr>
        <w:t xml:space="preserve">zapewnia, że wykonana przez niego dokumentacja projektowa będzie spełniała warunki przewidziane przez obowiązujące na dzień przekazania dokumentacji projektowej </w:t>
      </w:r>
      <w:r w:rsidRPr="00AE0EFB">
        <w:rPr>
          <w:rFonts w:ascii="Arial" w:eastAsia="Arial Unicode MS" w:hAnsi="Arial" w:cs="Arial"/>
          <w:b/>
          <w:color w:val="auto"/>
          <w:sz w:val="24"/>
          <w:szCs w:val="24"/>
        </w:rPr>
        <w:t>Zamawiającemu</w:t>
      </w:r>
      <w:r w:rsidRPr="00AE0EFB">
        <w:rPr>
          <w:rFonts w:ascii="Arial" w:eastAsia="Arial Unicode MS" w:hAnsi="Arial" w:cs="Arial"/>
          <w:color w:val="auto"/>
          <w:sz w:val="24"/>
          <w:szCs w:val="24"/>
        </w:rPr>
        <w:t xml:space="preserve"> przepisy prawa</w:t>
      </w:r>
    </w:p>
    <w:p w14:paraId="70DCD462" w14:textId="1CE062BE" w:rsidR="00FB040C" w:rsidRPr="00AE0EFB" w:rsidRDefault="00FB040C" w:rsidP="006C7676">
      <w:pPr>
        <w:pStyle w:val="Akapitzlist"/>
        <w:numPr>
          <w:ilvl w:val="0"/>
          <w:numId w:val="19"/>
        </w:numPr>
        <w:tabs>
          <w:tab w:val="left" w:pos="5670"/>
        </w:tabs>
        <w:suppressAutoHyphens/>
        <w:spacing w:line="276" w:lineRule="auto"/>
        <w:jc w:val="both"/>
        <w:rPr>
          <w:rFonts w:ascii="Arial" w:eastAsia="Arial Unicode MS" w:hAnsi="Arial" w:cs="Arial"/>
          <w:lang w:eastAsia="ar-SA"/>
        </w:rPr>
      </w:pPr>
      <w:r w:rsidRPr="00AE0EFB">
        <w:rPr>
          <w:rFonts w:ascii="Arial" w:eastAsia="Arial Unicode MS" w:hAnsi="Arial" w:cs="Arial"/>
        </w:rPr>
        <w:t>Wykonawca zapewnia, że dokumentacja projektowa będzie wykonana w stanie kompletnym z punktu widzenia celu, któremu ma służyć.</w:t>
      </w:r>
    </w:p>
    <w:p w14:paraId="4ADFEBBD" w14:textId="15931BAA"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Z chwilą protokolarnego odbioru przez Zamawiającego przedmiotu Umowy (lub przyjmowanej przez niego części), odpowiednio zgodnie z § </w:t>
      </w:r>
      <w:r w:rsidR="006D2058" w:rsidRPr="00AE0EFB">
        <w:rPr>
          <w:rFonts w:ascii="Arial" w:eastAsia="Arial Unicode MS" w:hAnsi="Arial" w:cs="Arial"/>
          <w:color w:val="auto"/>
          <w:sz w:val="24"/>
          <w:szCs w:val="24"/>
        </w:rPr>
        <w:t>5</w:t>
      </w:r>
      <w:r w:rsidRPr="00AE0EFB">
        <w:rPr>
          <w:rFonts w:ascii="Arial" w:eastAsia="Arial Unicode MS" w:hAnsi="Arial" w:cs="Arial"/>
          <w:color w:val="auto"/>
          <w:sz w:val="24"/>
          <w:szCs w:val="24"/>
        </w:rPr>
        <w:t xml:space="preserve"> Umowy, Wykonawca przenosi na rzecz Zamawiającego, bez konieczności składania w tym zakresie dodatkowego oświadczenia woli, autorskie prawa majątkowe do utworów wchodzących w skład przedmiotu Umowy wraz z wyłącznym prawem do wykonywania i zezwalania na wykonywanie zależnych praw autorskich na polach eksploatacji wskazanych w ustępie 2 niniejszego paragrafu. Z chwilą nabycia praw majątkowych autorskich Zamawiający nabywa własność egzemplarzy, na których utrwalono utwór, co do których następuje nabycie tych praw oraz prawo do wykonywania i zezwalania na wykonywanie zależnych praw autorskich do utworów.   </w:t>
      </w:r>
    </w:p>
    <w:p w14:paraId="11317111" w14:textId="5D0F594A"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Wykonawca oświadcza, iż w chwili protokolarnego odbioru przedmiotu Umowy przez Zamawiającego, odpowiednio zgodnie z § </w:t>
      </w:r>
      <w:r w:rsidR="006D2058" w:rsidRPr="00AE0EFB">
        <w:rPr>
          <w:rFonts w:ascii="Arial" w:eastAsia="Arial Unicode MS" w:hAnsi="Arial" w:cs="Arial"/>
          <w:color w:val="auto"/>
          <w:sz w:val="24"/>
          <w:szCs w:val="24"/>
        </w:rPr>
        <w:t>5</w:t>
      </w:r>
      <w:r w:rsidRPr="00AE0EFB">
        <w:rPr>
          <w:rFonts w:ascii="Arial" w:eastAsia="Arial Unicode MS" w:hAnsi="Arial" w:cs="Arial"/>
          <w:color w:val="auto"/>
          <w:sz w:val="24"/>
          <w:szCs w:val="24"/>
        </w:rPr>
        <w:t xml:space="preserve"> Umowy, w tym również jego części, przysługiwać mu będzie pełnia autorskich praw, prawa te nie będą obciążone żadnymi prawami osób trzecich, ani nie będą naruszać prawa ani interesów i dóbr prawem chronionych osób trzecich.</w:t>
      </w:r>
    </w:p>
    <w:p w14:paraId="73A58270" w14:textId="77777777" w:rsidR="00367CF1" w:rsidRPr="00AE0EFB" w:rsidRDefault="00367CF1" w:rsidP="006C7676">
      <w:pPr>
        <w:pStyle w:val="Akapitzlist"/>
        <w:numPr>
          <w:ilvl w:val="0"/>
          <w:numId w:val="19"/>
        </w:numPr>
        <w:tabs>
          <w:tab w:val="left" w:pos="5670"/>
        </w:tabs>
        <w:suppressAutoHyphens/>
        <w:spacing w:line="276" w:lineRule="auto"/>
        <w:jc w:val="both"/>
        <w:rPr>
          <w:rFonts w:ascii="Arial" w:eastAsia="Arial Unicode MS" w:hAnsi="Arial" w:cs="Arial"/>
          <w:lang w:eastAsia="ar-SA"/>
        </w:rPr>
      </w:pPr>
      <w:r w:rsidRPr="00AE0EFB">
        <w:rPr>
          <w:rFonts w:ascii="Arial" w:hAnsi="Arial" w:cs="Arial"/>
          <w:b/>
          <w:lang w:eastAsia="ar-SA"/>
        </w:rPr>
        <w:t>Wykonawca</w:t>
      </w:r>
      <w:r w:rsidRPr="00AE0EFB">
        <w:rPr>
          <w:rFonts w:ascii="Arial" w:hAnsi="Arial" w:cs="Arial"/>
          <w:lang w:eastAsia="ar-SA"/>
        </w:rPr>
        <w:t xml:space="preserve"> do przekazywanej dokumentacji projektowej dołączy pisemne oświadczenie, iż dostarczona dokumentacja projektowa jest wykonana zgodnie z Umową, obowiązującymi przepisami techniczno-budowlanymi oraz normami i że zostaje przekazana </w:t>
      </w:r>
      <w:r w:rsidRPr="00AE0EFB">
        <w:rPr>
          <w:rFonts w:ascii="Arial" w:hAnsi="Arial" w:cs="Arial"/>
          <w:b/>
          <w:lang w:eastAsia="ar-SA"/>
        </w:rPr>
        <w:t xml:space="preserve">Zamawiającemu </w:t>
      </w:r>
      <w:r w:rsidRPr="00AE0EFB">
        <w:rPr>
          <w:rFonts w:ascii="Arial" w:hAnsi="Arial" w:cs="Arial"/>
          <w:lang w:eastAsia="ar-SA"/>
        </w:rPr>
        <w:t>w stanie zupełnym</w:t>
      </w:r>
      <w:r w:rsidRPr="00AE0EFB">
        <w:rPr>
          <w:rFonts w:ascii="Arial" w:eastAsia="Arial Unicode MS" w:hAnsi="Arial" w:cs="Arial"/>
        </w:rPr>
        <w:t xml:space="preserve">. </w:t>
      </w:r>
    </w:p>
    <w:p w14:paraId="20A11050" w14:textId="4D36DC23" w:rsidR="00FB040C" w:rsidRPr="00AE0EFB" w:rsidRDefault="00367CF1" w:rsidP="006C7676">
      <w:pPr>
        <w:pStyle w:val="Tekstpodstawowy3"/>
        <w:numPr>
          <w:ilvl w:val="0"/>
          <w:numId w:val="19"/>
        </w:numPr>
        <w:tabs>
          <w:tab w:val="left" w:pos="5670"/>
        </w:tabs>
        <w:spacing w:line="276" w:lineRule="auto"/>
        <w:rPr>
          <w:rFonts w:eastAsia="Arial Unicode MS"/>
          <w:sz w:val="24"/>
          <w:lang w:eastAsia="ar-SA"/>
        </w:rPr>
      </w:pPr>
      <w:r w:rsidRPr="00AE0EFB">
        <w:rPr>
          <w:rFonts w:eastAsia="Arial Unicode MS"/>
          <w:sz w:val="24"/>
          <w:lang w:eastAsia="ar-SA"/>
        </w:rPr>
        <w:t xml:space="preserve">Całość dokumentacji projektowo-kosztorysowej wraz z załącznikami, uzgodnieniami, pozwoleniami i każda jej część stanowi własność </w:t>
      </w:r>
      <w:r w:rsidRPr="00AE0EFB">
        <w:rPr>
          <w:rFonts w:eastAsia="Arial Unicode MS"/>
          <w:b/>
          <w:sz w:val="24"/>
          <w:lang w:eastAsia="ar-SA"/>
        </w:rPr>
        <w:t>Zamawiającego</w:t>
      </w:r>
      <w:r w:rsidRPr="00AE0EFB">
        <w:rPr>
          <w:rFonts w:eastAsia="Arial Unicode MS"/>
          <w:sz w:val="24"/>
          <w:lang w:eastAsia="ar-SA"/>
        </w:rPr>
        <w:t xml:space="preserve">. Wraz z przekazaniem </w:t>
      </w:r>
      <w:r w:rsidRPr="00AE0EFB">
        <w:rPr>
          <w:rFonts w:eastAsia="Arial Unicode MS"/>
          <w:b/>
          <w:sz w:val="24"/>
          <w:lang w:eastAsia="ar-SA"/>
        </w:rPr>
        <w:lastRenderedPageBreak/>
        <w:t xml:space="preserve">Zamawiającemu </w:t>
      </w:r>
      <w:r w:rsidRPr="00AE0EFB">
        <w:rPr>
          <w:rFonts w:eastAsia="Arial Unicode MS"/>
          <w:sz w:val="24"/>
          <w:lang w:eastAsia="ar-SA"/>
        </w:rPr>
        <w:t xml:space="preserve">dokumentacji (podpisanie przez </w:t>
      </w:r>
      <w:r w:rsidRPr="00AE0EFB">
        <w:rPr>
          <w:rFonts w:eastAsia="Arial Unicode MS"/>
          <w:b/>
          <w:sz w:val="24"/>
          <w:lang w:eastAsia="ar-SA"/>
        </w:rPr>
        <w:t>Zamawiającego</w:t>
      </w:r>
      <w:r w:rsidR="00262B49" w:rsidRPr="00AE0EFB">
        <w:rPr>
          <w:rFonts w:eastAsia="Arial Unicode MS"/>
          <w:sz w:val="24"/>
          <w:lang w:eastAsia="ar-SA"/>
        </w:rPr>
        <w:t xml:space="preserve"> protokołu odbioru</w:t>
      </w:r>
      <w:r w:rsidRPr="00AE0EFB">
        <w:rPr>
          <w:rFonts w:eastAsia="Arial Unicode MS"/>
          <w:sz w:val="24"/>
          <w:lang w:eastAsia="ar-SA"/>
        </w:rPr>
        <w:t xml:space="preserve">), a w razie rozwiązania Umowy w trakcie jej trwania - niezależnie od podstaw i przyczyn rozwiązania, </w:t>
      </w:r>
      <w:r w:rsidRPr="00AE0EFB">
        <w:rPr>
          <w:rFonts w:eastAsia="Arial Unicode MS"/>
          <w:b/>
          <w:sz w:val="24"/>
          <w:lang w:eastAsia="ar-SA"/>
        </w:rPr>
        <w:t>Wykonawca</w:t>
      </w:r>
      <w:r w:rsidRPr="00AE0EFB">
        <w:rPr>
          <w:rFonts w:eastAsia="Arial Unicode MS"/>
          <w:sz w:val="24"/>
          <w:lang w:eastAsia="ar-SA"/>
        </w:rPr>
        <w:t xml:space="preserve"> bez składania dodatkowego oświadczenia woli przenosi na </w:t>
      </w:r>
      <w:r w:rsidRPr="00AE0EFB">
        <w:rPr>
          <w:rFonts w:eastAsia="Arial Unicode MS"/>
          <w:b/>
          <w:sz w:val="24"/>
          <w:lang w:eastAsia="ar-SA"/>
        </w:rPr>
        <w:t xml:space="preserve">Zamawiającego </w:t>
      </w:r>
      <w:r w:rsidRPr="00AE0EFB">
        <w:rPr>
          <w:rFonts w:eastAsia="Arial Unicode MS"/>
          <w:bCs/>
          <w:sz w:val="24"/>
          <w:lang w:eastAsia="ar-SA"/>
        </w:rPr>
        <w:t>bez ograniczeń czasowych i terytorialnych</w:t>
      </w:r>
      <w:r w:rsidRPr="00AE0EFB">
        <w:rPr>
          <w:rFonts w:eastAsia="Arial Unicode MS"/>
          <w:b/>
          <w:sz w:val="24"/>
          <w:lang w:eastAsia="ar-SA"/>
        </w:rPr>
        <w:t xml:space="preserve"> </w:t>
      </w:r>
      <w:r w:rsidRPr="00AE0EFB">
        <w:rPr>
          <w:rFonts w:eastAsia="Arial Unicode MS"/>
          <w:sz w:val="24"/>
          <w:lang w:eastAsia="ar-SA"/>
        </w:rPr>
        <w:t>niezależnie od wszelkich innych okoliczności i w ramach wynagrodzenia o którym mowa w §</w:t>
      </w:r>
      <w:r w:rsidR="006D2058" w:rsidRPr="00AE0EFB">
        <w:rPr>
          <w:rFonts w:eastAsia="Arial Unicode MS"/>
          <w:sz w:val="24"/>
          <w:lang w:eastAsia="ar-SA"/>
        </w:rPr>
        <w:t>3</w:t>
      </w:r>
      <w:r w:rsidRPr="00AE0EFB">
        <w:rPr>
          <w:rFonts w:eastAsia="Arial Unicode MS"/>
          <w:sz w:val="24"/>
          <w:lang w:eastAsia="ar-SA"/>
        </w:rPr>
        <w:t xml:space="preserve"> ust. 1 niniejszej Umowy wszelkie autorskie prawa majątkowe objęte następującymi polami eksploatacji: utrwalenie, zwielokrotnienie dowolną techniką, wprowadzenie do obrotu, wprowadzenie do pamięci komputera, wykorzystanie dla potrzeb prac projektowych przez innego wykonawcę, używanie i wykorzystywanie przedmiotu umowy do realizacji robót związanych z przekazaną dokumentacją i zezwala mu na dokonywanie bez konieczności uzyskania jego dalszej zgody wszelkich zmian, pod warunkiem, że zmiany te dokonywane będą na zlecenie </w:t>
      </w:r>
      <w:r w:rsidRPr="00AE0EFB">
        <w:rPr>
          <w:rFonts w:eastAsia="Arial Unicode MS"/>
          <w:b/>
          <w:sz w:val="24"/>
          <w:lang w:eastAsia="ar-SA"/>
        </w:rPr>
        <w:t>Zamawiającego</w:t>
      </w:r>
      <w:r w:rsidRPr="00AE0EFB">
        <w:rPr>
          <w:rFonts w:eastAsia="Arial Unicode MS"/>
          <w:sz w:val="24"/>
          <w:lang w:eastAsia="ar-SA"/>
        </w:rPr>
        <w:t xml:space="preserve"> przez osoby posiadające odpowiednie przygotowanie zawodowe i kwalifikacje. Powyższe przeniesienie autorskich praw majątkowych następuje w stanie wolnym od obciążeń i praw osób trzecich i obejmuje także wszelkie późniejsze zmiany w dokumentacji dokonywane przez </w:t>
      </w:r>
      <w:r w:rsidRPr="00AE0EFB">
        <w:rPr>
          <w:rFonts w:eastAsia="Arial Unicode MS"/>
          <w:b/>
          <w:sz w:val="24"/>
          <w:lang w:eastAsia="ar-SA"/>
        </w:rPr>
        <w:t>Wykonawcę</w:t>
      </w:r>
      <w:r w:rsidRPr="00AE0EFB">
        <w:rPr>
          <w:rFonts w:eastAsia="Arial Unicode MS"/>
          <w:sz w:val="24"/>
          <w:lang w:eastAsia="ar-SA"/>
        </w:rPr>
        <w:t xml:space="preserve">.    </w:t>
      </w:r>
    </w:p>
    <w:p w14:paraId="2F8A0404" w14:textId="70E5D9C3" w:rsidR="00367CF1" w:rsidRPr="00AE0EFB" w:rsidRDefault="00FB040C" w:rsidP="006C7676">
      <w:pPr>
        <w:pStyle w:val="Tekstpodstawowy3"/>
        <w:numPr>
          <w:ilvl w:val="0"/>
          <w:numId w:val="19"/>
        </w:numPr>
        <w:tabs>
          <w:tab w:val="left" w:pos="5670"/>
        </w:tabs>
        <w:spacing w:line="276" w:lineRule="auto"/>
        <w:rPr>
          <w:rFonts w:eastAsia="Arial Unicode MS"/>
          <w:sz w:val="24"/>
          <w:lang w:eastAsia="ar-SA"/>
        </w:rPr>
      </w:pPr>
      <w:r w:rsidRPr="00AE0EFB">
        <w:rPr>
          <w:rFonts w:eastAsia="Arial Unicode MS"/>
          <w:sz w:val="24"/>
        </w:rPr>
        <w:t xml:space="preserve">Przeniesienie prawa, wskazanego powyżej  rozciąga się na następujące pola eksploatacji: utrwalenie i zwielokrotnianie dowolnymi technikami, w tym drukarskimi, poligraficznymi, reprograficznymi, informatycznymi, cyfrowymi, w tym kserokopie, slajdy, reprodukcje komputerowe, odręczne i odmianami tych technik, wykorzystywanie wielokrotne utworu do realizacji inwestycji, opracowania realizacji projektu technicznego z przedmiarami i kosztorysami inwestorskimi, do remontów lub odbudowy inwestycji sporządzonych z wykorzystaniem Utworu, sporządzanie makiety inwestycji, wprowadzanie do pamięci komputera; w dowolnym miejscu i czasie w dowolnej liczbie; udostępnianie wykonawcom, w tym także wykonanych kopii; rozpowszechnianie w inny sposób w tym, ekspozycja, publikowanie części lub całości, opracowania i modyfikacje. </w:t>
      </w:r>
      <w:r w:rsidR="00367CF1" w:rsidRPr="00AE0EFB">
        <w:rPr>
          <w:rFonts w:eastAsia="Arial Unicode MS"/>
          <w:sz w:val="24"/>
          <w:lang w:eastAsia="ar-SA"/>
        </w:rPr>
        <w:t xml:space="preserve">    </w:t>
      </w:r>
    </w:p>
    <w:p w14:paraId="3CDFFDDC" w14:textId="20780024" w:rsidR="00FB040C" w:rsidRPr="00AE0EFB" w:rsidRDefault="00FB040C" w:rsidP="006C7676">
      <w:pPr>
        <w:pStyle w:val="Tekstpodstawowy3"/>
        <w:numPr>
          <w:ilvl w:val="0"/>
          <w:numId w:val="19"/>
        </w:numPr>
        <w:tabs>
          <w:tab w:val="left" w:pos="5670"/>
        </w:tabs>
        <w:spacing w:line="276" w:lineRule="auto"/>
        <w:rPr>
          <w:rFonts w:eastAsia="Arial Unicode MS"/>
          <w:sz w:val="24"/>
          <w:lang w:eastAsia="ar-SA"/>
        </w:rPr>
      </w:pPr>
      <w:r w:rsidRPr="00AE0EFB">
        <w:rPr>
          <w:rFonts w:eastAsia="Arial Unicode MS"/>
          <w:sz w:val="24"/>
        </w:rPr>
        <w:t>Postanowienia powyższych ustępów stosuje się odpowiednio do zmian w utworach wchodzących w skład przedmiotu Umowy, dokonanych w ramach nadzoru autorskiego z tym, że prawa majątkowe autorskie do zmienionych utworów Zamawiający nabywa z chwilą wprowadzenia tych zmian w trakcie wykonywania obowiązków nadzoru autorskiego.</w:t>
      </w:r>
    </w:p>
    <w:p w14:paraId="36AA187B" w14:textId="10B4A656"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Strony ustalają, iż rozpowszechnianie na wyżej wymienionych polach eksploatacji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 </w:t>
      </w:r>
    </w:p>
    <w:p w14:paraId="5CC8D4B5" w14:textId="68541491" w:rsidR="00367CF1" w:rsidRPr="00AE0EFB" w:rsidRDefault="00367CF1" w:rsidP="006C7676">
      <w:pPr>
        <w:pStyle w:val="Tekstpodstawowy3"/>
        <w:numPr>
          <w:ilvl w:val="0"/>
          <w:numId w:val="19"/>
        </w:numPr>
        <w:tabs>
          <w:tab w:val="left" w:pos="5670"/>
        </w:tabs>
        <w:spacing w:line="276" w:lineRule="auto"/>
        <w:rPr>
          <w:rFonts w:eastAsia="Arial Unicode MS"/>
          <w:sz w:val="24"/>
        </w:rPr>
      </w:pPr>
      <w:r w:rsidRPr="00AE0EFB">
        <w:rPr>
          <w:rFonts w:eastAsia="Arial Unicode MS"/>
          <w:sz w:val="24"/>
        </w:rPr>
        <w:t xml:space="preserve">Przejście autorskich praw majątkowych na </w:t>
      </w:r>
      <w:r w:rsidRPr="00AE0EFB">
        <w:rPr>
          <w:rFonts w:eastAsia="Arial Unicode MS"/>
          <w:b/>
          <w:sz w:val="24"/>
        </w:rPr>
        <w:t xml:space="preserve">Zamawiającego </w:t>
      </w:r>
      <w:r w:rsidRPr="00AE0EFB">
        <w:rPr>
          <w:rFonts w:eastAsia="Arial Unicode MS"/>
          <w:sz w:val="24"/>
        </w:rPr>
        <w:t xml:space="preserve">następuje z momentem przekazania </w:t>
      </w:r>
      <w:r w:rsidRPr="00AE0EFB">
        <w:rPr>
          <w:rFonts w:eastAsia="Arial Unicode MS"/>
          <w:b/>
          <w:sz w:val="24"/>
        </w:rPr>
        <w:t>Zamawiającemu</w:t>
      </w:r>
      <w:r w:rsidRPr="00AE0EFB">
        <w:rPr>
          <w:rFonts w:eastAsia="Arial Unicode MS"/>
          <w:sz w:val="24"/>
        </w:rPr>
        <w:t xml:space="preserve"> dokumentacji projektowej lub jej części ( na podstawie protokołu odbioru</w:t>
      </w:r>
      <w:r w:rsidR="00C7793B" w:rsidRPr="00AE0EFB">
        <w:rPr>
          <w:rFonts w:eastAsia="Arial Unicode MS"/>
          <w:sz w:val="24"/>
        </w:rPr>
        <w:t xml:space="preserve"> </w:t>
      </w:r>
      <w:r w:rsidRPr="00AE0EFB">
        <w:rPr>
          <w:rFonts w:eastAsia="Arial Unicode MS"/>
          <w:sz w:val="24"/>
        </w:rPr>
        <w:t xml:space="preserve">podpisanego przez </w:t>
      </w:r>
      <w:r w:rsidR="00C7793B" w:rsidRPr="00AE0EFB">
        <w:rPr>
          <w:rFonts w:eastAsia="Arial Unicode MS"/>
          <w:b/>
          <w:sz w:val="24"/>
        </w:rPr>
        <w:t>Strony</w:t>
      </w:r>
      <w:r w:rsidRPr="00AE0EFB">
        <w:rPr>
          <w:rFonts w:eastAsia="Arial Unicode MS"/>
          <w:sz w:val="24"/>
        </w:rPr>
        <w:t xml:space="preserve">) .  </w:t>
      </w:r>
    </w:p>
    <w:p w14:paraId="1F9519FE" w14:textId="54EA7D72" w:rsidR="00367CF1" w:rsidRPr="00AE0EFB" w:rsidRDefault="00367CF1" w:rsidP="006C7676">
      <w:pPr>
        <w:pStyle w:val="Akapitzlist"/>
        <w:numPr>
          <w:ilvl w:val="0"/>
          <w:numId w:val="19"/>
        </w:numPr>
        <w:autoSpaceDE w:val="0"/>
        <w:autoSpaceDN w:val="0"/>
        <w:adjustRightInd w:val="0"/>
        <w:spacing w:line="276" w:lineRule="auto"/>
        <w:jc w:val="both"/>
        <w:rPr>
          <w:rFonts w:ascii="Arial" w:hAnsi="Arial" w:cs="Arial"/>
        </w:rPr>
      </w:pPr>
      <w:r w:rsidRPr="00AE0EFB">
        <w:rPr>
          <w:rFonts w:ascii="Arial" w:hAnsi="Arial" w:cs="Arial"/>
        </w:rPr>
        <w:t>Z dniem odbioru</w:t>
      </w:r>
      <w:r w:rsidR="00C7793B" w:rsidRPr="00AE0EFB">
        <w:rPr>
          <w:rFonts w:ascii="Arial" w:hAnsi="Arial" w:cs="Arial"/>
        </w:rPr>
        <w:t xml:space="preserve"> końcowego</w:t>
      </w:r>
      <w:r w:rsidRPr="00AE0EFB">
        <w:rPr>
          <w:rFonts w:ascii="Arial" w:hAnsi="Arial" w:cs="Arial"/>
        </w:rPr>
        <w:t xml:space="preserve"> przedmiotu umowy </w:t>
      </w:r>
      <w:r w:rsidRPr="00AE0EFB">
        <w:rPr>
          <w:rFonts w:ascii="Arial" w:hAnsi="Arial" w:cs="Arial"/>
          <w:b/>
        </w:rPr>
        <w:t>Wykonawca</w:t>
      </w:r>
      <w:r w:rsidRPr="00AE0EFB">
        <w:rPr>
          <w:rFonts w:ascii="Arial" w:hAnsi="Arial" w:cs="Arial"/>
        </w:rPr>
        <w:t xml:space="preserve"> przenosi na </w:t>
      </w:r>
      <w:r w:rsidRPr="00AE0EFB">
        <w:rPr>
          <w:rFonts w:ascii="Arial" w:hAnsi="Arial" w:cs="Arial"/>
          <w:b/>
        </w:rPr>
        <w:t>Zamawiającego</w:t>
      </w:r>
      <w:r w:rsidRPr="00AE0EFB">
        <w:rPr>
          <w:rFonts w:ascii="Arial" w:hAnsi="Arial" w:cs="Arial"/>
        </w:rPr>
        <w:t xml:space="preserve">, a </w:t>
      </w:r>
      <w:r w:rsidRPr="00AE0EFB">
        <w:rPr>
          <w:rFonts w:ascii="Arial" w:hAnsi="Arial" w:cs="Arial"/>
          <w:b/>
        </w:rPr>
        <w:t>Zamawiający</w:t>
      </w:r>
      <w:r w:rsidRPr="00AE0EFB">
        <w:rPr>
          <w:rFonts w:ascii="Arial" w:hAnsi="Arial" w:cs="Arial"/>
        </w:rPr>
        <w:t xml:space="preserve"> nabywa na cały czas ochrony autorskich praw majątkowych, bez ograniczeń przestrzennych, wyłączne, niczym nieograniczone prawo zezwalania na wykonywanie zależnych praw autorskich tak przez </w:t>
      </w:r>
      <w:r w:rsidRPr="00AE0EFB">
        <w:rPr>
          <w:rFonts w:ascii="Arial" w:hAnsi="Arial" w:cs="Arial"/>
          <w:b/>
        </w:rPr>
        <w:t>Zamawiającego</w:t>
      </w:r>
      <w:r w:rsidRPr="00AE0EFB">
        <w:rPr>
          <w:rFonts w:ascii="Arial" w:hAnsi="Arial" w:cs="Arial"/>
        </w:rPr>
        <w:t xml:space="preserve"> i osoby trzecie, bez prawa </w:t>
      </w:r>
      <w:r w:rsidRPr="00AE0EFB">
        <w:rPr>
          <w:rFonts w:ascii="Arial" w:hAnsi="Arial" w:cs="Arial"/>
          <w:b/>
        </w:rPr>
        <w:t>Wykonawcy</w:t>
      </w:r>
      <w:r w:rsidRPr="00AE0EFB">
        <w:rPr>
          <w:rFonts w:ascii="Arial" w:hAnsi="Arial" w:cs="Arial"/>
        </w:rPr>
        <w:t xml:space="preserve"> do odrębnego wynagrodzenia z tytułu eksploatacji utworów zależnych. W szczególności </w:t>
      </w:r>
      <w:r w:rsidRPr="00AE0EFB">
        <w:rPr>
          <w:rFonts w:ascii="Arial" w:hAnsi="Arial" w:cs="Arial"/>
          <w:b/>
        </w:rPr>
        <w:t>Zamawiający</w:t>
      </w:r>
      <w:r w:rsidRPr="00AE0EFB">
        <w:rPr>
          <w:rFonts w:ascii="Arial" w:hAnsi="Arial" w:cs="Arial"/>
        </w:rPr>
        <w:t xml:space="preserve"> ma prawo do dokonywania lub zlecania osobom trzecim dokonywania opracowań, skrótów, streszczeń, tłumaczeń oraz – dla potrzeb </w:t>
      </w:r>
      <w:r w:rsidRPr="00AE0EFB">
        <w:rPr>
          <w:rFonts w:ascii="Arial" w:hAnsi="Arial" w:cs="Arial"/>
        </w:rPr>
        <w:lastRenderedPageBreak/>
        <w:t>realizacji inwestycji opisanej w § 1 - zmian i adaptacji, dostosowania oraz korzystania z tych opracowań i rozporządzania nimi na podstawie umów zawartych z ich wykonawcami.</w:t>
      </w:r>
    </w:p>
    <w:p w14:paraId="42DB72ED" w14:textId="1EA57439"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Wynagrodzenie należne Wykonawcy na podstawie niniejszej Umowy obejmuje również wynagrodzenie za przeniesienie praw autorskich majątkowych do utworów i przeniesienie prawa do zezwalania na wykonywanie zależnych praw autorskich do tych utworów na wszystkich polach eksploatacji wskazanych w tej Umowie, w tym do wszelkich nośników lub egzemplarzy, na których utrwalono utwór.    </w:t>
      </w:r>
    </w:p>
    <w:p w14:paraId="3612F0E1" w14:textId="77777777" w:rsidR="00367CF1" w:rsidRPr="00AE0EFB" w:rsidRDefault="00367CF1" w:rsidP="006C7676">
      <w:pPr>
        <w:pStyle w:val="Tekstpodstawowywcity3"/>
        <w:numPr>
          <w:ilvl w:val="0"/>
          <w:numId w:val="19"/>
        </w:numPr>
        <w:tabs>
          <w:tab w:val="left" w:pos="0"/>
        </w:tabs>
        <w:spacing w:line="276" w:lineRule="auto"/>
        <w:jc w:val="both"/>
        <w:rPr>
          <w:rFonts w:eastAsia="Arial Unicode MS"/>
          <w:bCs/>
          <w:sz w:val="24"/>
          <w:szCs w:val="24"/>
        </w:rPr>
      </w:pPr>
      <w:r w:rsidRPr="00AE0EFB">
        <w:rPr>
          <w:rFonts w:eastAsia="Arial Unicode MS"/>
          <w:b/>
          <w:bCs/>
          <w:sz w:val="24"/>
          <w:szCs w:val="24"/>
        </w:rPr>
        <w:t>Wykonawca</w:t>
      </w:r>
      <w:r w:rsidRPr="00AE0EFB">
        <w:rPr>
          <w:rFonts w:eastAsia="Arial Unicode MS"/>
          <w:bCs/>
          <w:sz w:val="24"/>
          <w:szCs w:val="24"/>
        </w:rPr>
        <w:t xml:space="preserve"> odpowiada wobec </w:t>
      </w:r>
      <w:r w:rsidRPr="00AE0EFB">
        <w:rPr>
          <w:rFonts w:eastAsia="Arial Unicode MS"/>
          <w:b/>
          <w:bCs/>
          <w:sz w:val="24"/>
          <w:szCs w:val="24"/>
        </w:rPr>
        <w:t>Zamawiającego</w:t>
      </w:r>
      <w:r w:rsidRPr="00AE0EFB">
        <w:rPr>
          <w:rFonts w:eastAsia="Arial Unicode MS"/>
          <w:bCs/>
          <w:sz w:val="24"/>
          <w:szCs w:val="24"/>
        </w:rPr>
        <w:t xml:space="preserve"> za wady fizyczne i prawne dokumentacji projektowej  lub jej części zmniejszające jej  wartość lub użyteczność ze względu na cel oznaczony w Umowie albo wynikający z okoliczności lub przeznaczenia, a w szczególności odpowiada za rozwiązania projektu niezgodne z parametrami ustalonymi w normach i przepisach techniczno-budowlanych  a także ustalonymi w niniejszej Umowie.    </w:t>
      </w:r>
    </w:p>
    <w:p w14:paraId="0FAFA5C8" w14:textId="77777777" w:rsidR="00F416C9" w:rsidRPr="00AE0EFB" w:rsidRDefault="00F416C9" w:rsidP="000B0F39">
      <w:pPr>
        <w:pStyle w:val="Tekstpodstawowywcity3"/>
        <w:tabs>
          <w:tab w:val="left" w:pos="0"/>
        </w:tabs>
        <w:spacing w:line="276" w:lineRule="auto"/>
        <w:ind w:firstLine="0"/>
        <w:jc w:val="center"/>
        <w:rPr>
          <w:rFonts w:eastAsia="Arial Unicode MS"/>
          <w:b/>
          <w:bCs/>
          <w:sz w:val="24"/>
          <w:szCs w:val="24"/>
        </w:rPr>
      </w:pPr>
    </w:p>
    <w:p w14:paraId="37D319CB" w14:textId="77777777" w:rsidR="00F416C9" w:rsidRPr="00AE0EFB" w:rsidRDefault="00F416C9" w:rsidP="000B0F39">
      <w:pPr>
        <w:pStyle w:val="Tekstpodstawowywcity3"/>
        <w:tabs>
          <w:tab w:val="left" w:pos="0"/>
        </w:tabs>
        <w:spacing w:line="276" w:lineRule="auto"/>
        <w:ind w:firstLine="0"/>
        <w:jc w:val="center"/>
        <w:rPr>
          <w:rFonts w:eastAsia="Arial Unicode MS"/>
          <w:b/>
          <w:bCs/>
          <w:sz w:val="24"/>
          <w:szCs w:val="24"/>
        </w:rPr>
      </w:pPr>
    </w:p>
    <w:p w14:paraId="3891575D" w14:textId="1FB286F8" w:rsidR="00367CF1" w:rsidRPr="00AE0EFB" w:rsidRDefault="00367CF1" w:rsidP="000B0F39">
      <w:pPr>
        <w:pStyle w:val="Tekstpodstawowywcity3"/>
        <w:tabs>
          <w:tab w:val="left" w:pos="0"/>
        </w:tabs>
        <w:spacing w:line="276" w:lineRule="auto"/>
        <w:ind w:firstLine="0"/>
        <w:jc w:val="center"/>
        <w:rPr>
          <w:rFonts w:eastAsia="Arial Unicode MS"/>
          <w:b/>
          <w:bCs/>
          <w:sz w:val="24"/>
          <w:szCs w:val="24"/>
        </w:rPr>
      </w:pPr>
      <w:r w:rsidRPr="00AE0EFB">
        <w:rPr>
          <w:rFonts w:eastAsia="Arial Unicode MS"/>
          <w:b/>
          <w:bCs/>
          <w:sz w:val="24"/>
          <w:szCs w:val="24"/>
        </w:rPr>
        <w:t xml:space="preserve">§ </w:t>
      </w:r>
      <w:r w:rsidR="00630EEE" w:rsidRPr="00AE0EFB">
        <w:rPr>
          <w:rFonts w:eastAsia="Arial Unicode MS"/>
          <w:b/>
          <w:bCs/>
          <w:sz w:val="24"/>
          <w:szCs w:val="24"/>
        </w:rPr>
        <w:t>1</w:t>
      </w:r>
      <w:r w:rsidR="00074ACB" w:rsidRPr="00AE0EFB">
        <w:rPr>
          <w:rFonts w:eastAsia="Arial Unicode MS"/>
          <w:b/>
          <w:bCs/>
          <w:sz w:val="24"/>
          <w:szCs w:val="24"/>
        </w:rPr>
        <w:t>1</w:t>
      </w:r>
    </w:p>
    <w:p w14:paraId="3AD163BA" w14:textId="77777777" w:rsidR="007F51AA" w:rsidRPr="00AE0EFB" w:rsidRDefault="007F51AA" w:rsidP="000B0F39">
      <w:pPr>
        <w:pStyle w:val="Tekstpodstawowywcity3"/>
        <w:tabs>
          <w:tab w:val="left" w:pos="0"/>
        </w:tabs>
        <w:spacing w:line="276" w:lineRule="auto"/>
        <w:ind w:firstLine="0"/>
        <w:jc w:val="center"/>
        <w:rPr>
          <w:rFonts w:eastAsia="Arial Unicode MS"/>
          <w:b/>
          <w:bCs/>
          <w:sz w:val="24"/>
          <w:szCs w:val="24"/>
        </w:rPr>
      </w:pPr>
      <w:r w:rsidRPr="00AE0EFB">
        <w:rPr>
          <w:rFonts w:eastAsia="Arial Unicode MS"/>
          <w:b/>
          <w:bCs/>
          <w:sz w:val="24"/>
          <w:szCs w:val="24"/>
        </w:rPr>
        <w:t>Gwarancja i rękojmia</w:t>
      </w:r>
    </w:p>
    <w:p w14:paraId="0DEBA15A" w14:textId="77777777" w:rsidR="00367CF1" w:rsidRPr="00AE0EFB" w:rsidRDefault="00367CF1" w:rsidP="000B0F39">
      <w:pPr>
        <w:pStyle w:val="Tekstpodstawowywcity3"/>
        <w:tabs>
          <w:tab w:val="left" w:pos="0"/>
        </w:tabs>
        <w:spacing w:line="276" w:lineRule="auto"/>
        <w:ind w:firstLine="0"/>
        <w:jc w:val="center"/>
        <w:rPr>
          <w:rFonts w:eastAsia="Arial Unicode MS"/>
          <w:bCs/>
          <w:sz w:val="24"/>
          <w:szCs w:val="24"/>
        </w:rPr>
      </w:pPr>
    </w:p>
    <w:p w14:paraId="2399B7D0" w14:textId="1D88761E" w:rsidR="00367CF1" w:rsidRPr="00AE0EFB" w:rsidRDefault="00367CF1" w:rsidP="00DC5CD3">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
          <w:bCs/>
          <w:sz w:val="24"/>
          <w:szCs w:val="24"/>
        </w:rPr>
        <w:t>Wykonawca</w:t>
      </w:r>
      <w:r w:rsidRPr="00AE0EFB">
        <w:rPr>
          <w:rFonts w:eastAsia="Arial Unicode MS"/>
          <w:bCs/>
          <w:sz w:val="24"/>
          <w:szCs w:val="24"/>
        </w:rPr>
        <w:t xml:space="preserve"> ponosi wobec </w:t>
      </w:r>
      <w:r w:rsidRPr="00AE0EFB">
        <w:rPr>
          <w:rFonts w:eastAsia="Arial Unicode MS"/>
          <w:b/>
          <w:bCs/>
          <w:sz w:val="24"/>
          <w:szCs w:val="24"/>
        </w:rPr>
        <w:t>Zamawiającego</w:t>
      </w:r>
      <w:r w:rsidRPr="00AE0EFB">
        <w:rPr>
          <w:rFonts w:eastAsia="Arial Unicode MS"/>
          <w:bCs/>
          <w:sz w:val="24"/>
          <w:szCs w:val="24"/>
        </w:rPr>
        <w:t xml:space="preserve"> odpowiedzialność z tytułu rękojmi i gwarancji  jakości udzielanej na całość wykonanych prac na zasadach określonych w Kodeksie cywilnym. </w:t>
      </w:r>
    </w:p>
    <w:p w14:paraId="17282ECC" w14:textId="02D4B620" w:rsidR="00FB040C" w:rsidRPr="00AE0EFB" w:rsidRDefault="00FB040C" w:rsidP="00FB040C">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
          <w:bCs/>
          <w:sz w:val="24"/>
          <w:szCs w:val="24"/>
        </w:rPr>
        <w:t>Wykonawca</w:t>
      </w:r>
      <w:r w:rsidRPr="00AE0EFB">
        <w:rPr>
          <w:rFonts w:eastAsia="Arial Unicode MS"/>
          <w:bCs/>
          <w:sz w:val="24"/>
          <w:szCs w:val="24"/>
        </w:rPr>
        <w:t xml:space="preserve"> jest odpowiedzialny wobec </w:t>
      </w:r>
      <w:r w:rsidRPr="00AE0EFB">
        <w:rPr>
          <w:rFonts w:eastAsia="Arial Unicode MS"/>
          <w:b/>
          <w:bCs/>
          <w:sz w:val="24"/>
          <w:szCs w:val="24"/>
        </w:rPr>
        <w:t>Zamawiającego</w:t>
      </w:r>
      <w:r w:rsidRPr="00AE0EFB">
        <w:rPr>
          <w:rFonts w:eastAsia="Arial Unicode MS"/>
          <w:bCs/>
          <w:sz w:val="24"/>
          <w:szCs w:val="24"/>
        </w:rPr>
        <w:t xml:space="preserve"> za wszelkie wady i wszelkie usterki w pracach stanowiących przedmiot Umowy, zmniejszające ich wartość lub użyteczność ze względu na cel oznaczony w Umowie oraz wynikający z ich przeznaczenia.</w:t>
      </w:r>
    </w:p>
    <w:p w14:paraId="3D5358F1" w14:textId="62581893" w:rsidR="00630EEE" w:rsidRPr="00AE0EFB" w:rsidRDefault="00367CF1" w:rsidP="0075392C">
      <w:pPr>
        <w:pStyle w:val="Tekstpodstawowywcity3"/>
        <w:numPr>
          <w:ilvl w:val="0"/>
          <w:numId w:val="6"/>
        </w:numPr>
        <w:tabs>
          <w:tab w:val="left" w:pos="0"/>
        </w:tabs>
        <w:autoSpaceDE w:val="0"/>
        <w:autoSpaceDN w:val="0"/>
        <w:adjustRightInd w:val="0"/>
        <w:spacing w:line="276" w:lineRule="auto"/>
        <w:jc w:val="both"/>
        <w:rPr>
          <w:sz w:val="24"/>
          <w:szCs w:val="24"/>
        </w:rPr>
      </w:pPr>
      <w:r w:rsidRPr="00AE0EFB">
        <w:rPr>
          <w:rFonts w:eastAsia="Arial Unicode MS"/>
          <w:b/>
          <w:bCs/>
          <w:sz w:val="24"/>
          <w:szCs w:val="24"/>
        </w:rPr>
        <w:t>Wykonawca</w:t>
      </w:r>
      <w:r w:rsidRPr="00AE0EFB">
        <w:rPr>
          <w:rFonts w:eastAsia="Arial Unicode MS"/>
          <w:bCs/>
          <w:sz w:val="24"/>
          <w:szCs w:val="24"/>
        </w:rPr>
        <w:t xml:space="preserve"> udziela </w:t>
      </w:r>
      <w:r w:rsidRPr="00AE0EFB">
        <w:rPr>
          <w:rFonts w:eastAsia="Arial Unicode MS"/>
          <w:b/>
          <w:bCs/>
          <w:sz w:val="24"/>
          <w:szCs w:val="24"/>
        </w:rPr>
        <w:t>Zamawiającemu</w:t>
      </w:r>
      <w:r w:rsidRPr="00AE0EFB">
        <w:rPr>
          <w:rFonts w:eastAsia="Arial Unicode MS"/>
          <w:bCs/>
          <w:sz w:val="24"/>
          <w:szCs w:val="24"/>
        </w:rPr>
        <w:t xml:space="preserve"> gwarancji jakości na przedmiot niniejszej Umowy na okres do dnia wygaśnięcia rękojmi za wady robót budowlanych związanych z realizacją inwestycji określonej w § 1 niniejszej Umowy.</w:t>
      </w:r>
    </w:p>
    <w:p w14:paraId="1B641518" w14:textId="58763F95" w:rsidR="00630EEE" w:rsidRPr="00AE0EFB" w:rsidRDefault="00367CF1" w:rsidP="00630EEE">
      <w:pPr>
        <w:pStyle w:val="Tekstpodstawowywcity3"/>
        <w:numPr>
          <w:ilvl w:val="0"/>
          <w:numId w:val="6"/>
        </w:numPr>
        <w:tabs>
          <w:tab w:val="left" w:pos="0"/>
        </w:tabs>
        <w:autoSpaceDE w:val="0"/>
        <w:autoSpaceDN w:val="0"/>
        <w:adjustRightInd w:val="0"/>
        <w:spacing w:line="276" w:lineRule="auto"/>
        <w:jc w:val="both"/>
        <w:rPr>
          <w:sz w:val="24"/>
          <w:szCs w:val="24"/>
        </w:rPr>
      </w:pPr>
      <w:r w:rsidRPr="00AE0EFB">
        <w:rPr>
          <w:b/>
          <w:sz w:val="24"/>
          <w:szCs w:val="24"/>
        </w:rPr>
        <w:t>Wykonawca</w:t>
      </w:r>
      <w:r w:rsidRPr="00AE0EFB">
        <w:rPr>
          <w:sz w:val="24"/>
          <w:szCs w:val="24"/>
        </w:rPr>
        <w:t xml:space="preserve"> zobowiązuje się do usunięcia na swój koszt wad ujawnionych w </w:t>
      </w:r>
      <w:r w:rsidR="00630EEE" w:rsidRPr="00AE0EFB">
        <w:rPr>
          <w:sz w:val="24"/>
          <w:szCs w:val="24"/>
        </w:rPr>
        <w:t>ramach rękojmi lub gwarancji nastąpi w terminie</w:t>
      </w:r>
      <w:r w:rsidR="00E42990" w:rsidRPr="00AE0EFB">
        <w:rPr>
          <w:sz w:val="24"/>
          <w:szCs w:val="24"/>
        </w:rPr>
        <w:t xml:space="preserve"> do</w:t>
      </w:r>
      <w:r w:rsidR="00630EEE" w:rsidRPr="00AE0EFB">
        <w:rPr>
          <w:sz w:val="24"/>
          <w:szCs w:val="24"/>
        </w:rPr>
        <w:t xml:space="preserve"> </w:t>
      </w:r>
      <w:r w:rsidR="00E42990" w:rsidRPr="00AE0EFB">
        <w:rPr>
          <w:sz w:val="24"/>
          <w:szCs w:val="24"/>
        </w:rPr>
        <w:t>14</w:t>
      </w:r>
      <w:r w:rsidR="00630EEE" w:rsidRPr="00AE0EFB">
        <w:rPr>
          <w:sz w:val="24"/>
          <w:szCs w:val="24"/>
        </w:rPr>
        <w:t xml:space="preserve"> dni od dnia</w:t>
      </w:r>
      <w:r w:rsidR="00E42990" w:rsidRPr="00AE0EFB">
        <w:rPr>
          <w:sz w:val="24"/>
          <w:szCs w:val="24"/>
        </w:rPr>
        <w:t xml:space="preserve"> dokonanego w formie pisemnej, elektronicznej lub faksem</w:t>
      </w:r>
      <w:r w:rsidR="00630EEE" w:rsidRPr="00AE0EFB">
        <w:rPr>
          <w:sz w:val="24"/>
          <w:szCs w:val="24"/>
        </w:rPr>
        <w:t xml:space="preserve"> zawiadomienia Wykonawcy o ich istnieniu,</w:t>
      </w:r>
    </w:p>
    <w:p w14:paraId="6FCD9E01" w14:textId="77777777" w:rsidR="00630EEE" w:rsidRPr="00AE0EFB" w:rsidRDefault="00367CF1" w:rsidP="00630EEE">
      <w:pPr>
        <w:pStyle w:val="Tekstpodstawowywcity3"/>
        <w:numPr>
          <w:ilvl w:val="0"/>
          <w:numId w:val="6"/>
        </w:numPr>
        <w:tabs>
          <w:tab w:val="left" w:pos="0"/>
        </w:tabs>
        <w:autoSpaceDE w:val="0"/>
        <w:autoSpaceDN w:val="0"/>
        <w:adjustRightInd w:val="0"/>
        <w:spacing w:line="276" w:lineRule="auto"/>
        <w:jc w:val="both"/>
        <w:rPr>
          <w:sz w:val="24"/>
          <w:szCs w:val="24"/>
        </w:rPr>
      </w:pPr>
      <w:r w:rsidRPr="00AE0EFB">
        <w:rPr>
          <w:sz w:val="24"/>
          <w:szCs w:val="24"/>
        </w:rPr>
        <w:t xml:space="preserve">Roszczenia z tytułu gwarancji mogą być zgłoszone także po upływie okresu gwarancji, jeżeli przed upływem tego terminu </w:t>
      </w:r>
      <w:r w:rsidRPr="00AE0EFB">
        <w:rPr>
          <w:b/>
          <w:sz w:val="24"/>
          <w:szCs w:val="24"/>
        </w:rPr>
        <w:t>Zamawiający</w:t>
      </w:r>
      <w:r w:rsidRPr="00AE0EFB">
        <w:rPr>
          <w:sz w:val="24"/>
          <w:szCs w:val="24"/>
        </w:rPr>
        <w:t xml:space="preserve"> zawiadomi </w:t>
      </w:r>
      <w:r w:rsidRPr="00AE0EFB">
        <w:rPr>
          <w:b/>
          <w:sz w:val="24"/>
          <w:szCs w:val="24"/>
        </w:rPr>
        <w:t>Wykonawcę</w:t>
      </w:r>
      <w:r w:rsidRPr="00AE0EFB">
        <w:rPr>
          <w:sz w:val="24"/>
          <w:szCs w:val="24"/>
        </w:rPr>
        <w:t xml:space="preserve"> o istnieniu wady,</w:t>
      </w:r>
    </w:p>
    <w:p w14:paraId="0E2EDA2C" w14:textId="52CBCEE9" w:rsidR="00367CF1" w:rsidRPr="00AE0EFB" w:rsidRDefault="00367CF1" w:rsidP="00630EEE">
      <w:pPr>
        <w:pStyle w:val="Tekstpodstawowywcity3"/>
        <w:numPr>
          <w:ilvl w:val="0"/>
          <w:numId w:val="6"/>
        </w:numPr>
        <w:tabs>
          <w:tab w:val="left" w:pos="0"/>
        </w:tabs>
        <w:autoSpaceDE w:val="0"/>
        <w:autoSpaceDN w:val="0"/>
        <w:adjustRightInd w:val="0"/>
        <w:spacing w:line="276" w:lineRule="auto"/>
        <w:jc w:val="both"/>
        <w:rPr>
          <w:sz w:val="24"/>
          <w:szCs w:val="24"/>
        </w:rPr>
      </w:pPr>
      <w:r w:rsidRPr="00AE0EFB">
        <w:rPr>
          <w:sz w:val="24"/>
          <w:szCs w:val="24"/>
        </w:rPr>
        <w:t xml:space="preserve">O istnieniu wady </w:t>
      </w:r>
      <w:r w:rsidRPr="00AE0EFB">
        <w:rPr>
          <w:b/>
          <w:sz w:val="24"/>
          <w:szCs w:val="24"/>
        </w:rPr>
        <w:t>Zamawiający</w:t>
      </w:r>
      <w:r w:rsidRPr="00AE0EFB">
        <w:rPr>
          <w:sz w:val="24"/>
          <w:szCs w:val="24"/>
        </w:rPr>
        <w:t xml:space="preserve"> zobowiązany jest zawiadomić </w:t>
      </w:r>
      <w:r w:rsidRPr="00AE0EFB">
        <w:rPr>
          <w:b/>
          <w:sz w:val="24"/>
          <w:szCs w:val="24"/>
        </w:rPr>
        <w:t>Wykonawcę</w:t>
      </w:r>
      <w:r w:rsidRPr="00AE0EFB">
        <w:rPr>
          <w:sz w:val="24"/>
          <w:szCs w:val="24"/>
        </w:rPr>
        <w:t xml:space="preserve"> na piśmie.</w:t>
      </w:r>
    </w:p>
    <w:p w14:paraId="466B524A" w14:textId="4D1CBC7F" w:rsidR="00630EEE" w:rsidRPr="00AE0EFB" w:rsidRDefault="00630EEE"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Cs/>
          <w:sz w:val="24"/>
          <w:szCs w:val="24"/>
        </w:rPr>
        <w:t xml:space="preserve">Po usunięciu wady lub usterki prace zostaną odebrane przez Zamawiającego, w jego siedzibie, co zostanie potwierdzone Protokołem odbioru prac wolnych od wad i usterek, podpisanym przez Strony. W przypadku, gdy Wykonawca ponownie dostarczy prace zawierające wady lub usterki, może żądać zapłaty kary umownej określonej w § </w:t>
      </w:r>
      <w:r w:rsidR="00D551EB" w:rsidRPr="00AE0EFB">
        <w:rPr>
          <w:rFonts w:eastAsia="Arial Unicode MS"/>
          <w:bCs/>
          <w:sz w:val="24"/>
          <w:szCs w:val="24"/>
        </w:rPr>
        <w:t>12</w:t>
      </w:r>
      <w:r w:rsidRPr="00AE0EFB">
        <w:rPr>
          <w:rFonts w:eastAsia="Arial Unicode MS"/>
          <w:bCs/>
          <w:sz w:val="24"/>
          <w:szCs w:val="24"/>
        </w:rPr>
        <w:t xml:space="preserve"> ust. </w:t>
      </w:r>
      <w:r w:rsidR="00CA45C6">
        <w:rPr>
          <w:rFonts w:eastAsia="Arial Unicode MS"/>
          <w:bCs/>
          <w:sz w:val="24"/>
          <w:szCs w:val="24"/>
        </w:rPr>
        <w:t>2</w:t>
      </w:r>
      <w:r w:rsidRPr="00AE0EFB">
        <w:rPr>
          <w:rFonts w:eastAsia="Arial Unicode MS"/>
          <w:bCs/>
          <w:sz w:val="24"/>
          <w:szCs w:val="24"/>
        </w:rPr>
        <w:t xml:space="preserve"> lit. </w:t>
      </w:r>
      <w:r w:rsidR="00D551EB" w:rsidRPr="00AE0EFB">
        <w:rPr>
          <w:rFonts w:eastAsia="Arial Unicode MS"/>
          <w:bCs/>
          <w:sz w:val="24"/>
          <w:szCs w:val="24"/>
        </w:rPr>
        <w:t>e</w:t>
      </w:r>
      <w:r w:rsidRPr="00AE0EFB">
        <w:rPr>
          <w:rFonts w:eastAsia="Arial Unicode MS"/>
          <w:bCs/>
          <w:sz w:val="24"/>
          <w:szCs w:val="24"/>
        </w:rPr>
        <w:t>).</w:t>
      </w:r>
    </w:p>
    <w:p w14:paraId="2D13D1C2" w14:textId="54B86FE5" w:rsidR="00630EEE" w:rsidRPr="00AE0EFB" w:rsidRDefault="00630EEE"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Cs/>
          <w:sz w:val="24"/>
          <w:szCs w:val="24"/>
        </w:rPr>
        <w:t>Jeżeli Wykonawca nie usunie wad lub usterek w terminie, Zamawiający po uprzednim zawiadomieniu Wykonawcy zleci ich usunięcie osobie trzeciej na koszt Wykonawcy. Niezależnie od tego uprawnienia Zamawiający ma prawo do naliczenia odpowiedniej kary umownej</w:t>
      </w:r>
    </w:p>
    <w:p w14:paraId="42A98CCB" w14:textId="760B2383" w:rsidR="00630EEE" w:rsidRPr="00AE0EFB" w:rsidRDefault="00630EEE"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Cs/>
          <w:sz w:val="24"/>
          <w:szCs w:val="24"/>
        </w:rPr>
        <w:t>Zgłoszenie wad lub usterek przed upływem okresu rękojmi i gwarancji skutkuje obowiązkiem ich usunięcia, z zastosowaniem ust. 4 i 5, także po upływie okresu rękojmi i gwarancji</w:t>
      </w:r>
    </w:p>
    <w:p w14:paraId="771171CB" w14:textId="77777777" w:rsidR="00630EEE" w:rsidRPr="00AE0EFB" w:rsidRDefault="00367CF1"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Cs/>
          <w:sz w:val="24"/>
          <w:szCs w:val="24"/>
        </w:rPr>
        <w:lastRenderedPageBreak/>
        <w:t>Gwarancja nie wyłącza, nie ogranicza ani nie zawiesza uprawnień Zamawiającego wynikających z przepisów o rękojmi za wady.</w:t>
      </w:r>
    </w:p>
    <w:p w14:paraId="50F15D18" w14:textId="77777777" w:rsidR="00630EEE" w:rsidRPr="00AE0EFB" w:rsidRDefault="00367CF1"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
          <w:bCs/>
          <w:sz w:val="24"/>
          <w:szCs w:val="24"/>
        </w:rPr>
        <w:t>Zamawiający</w:t>
      </w:r>
      <w:r w:rsidRPr="00AE0EFB">
        <w:rPr>
          <w:rFonts w:eastAsia="Arial Unicode MS"/>
          <w:bCs/>
          <w:sz w:val="24"/>
          <w:szCs w:val="24"/>
        </w:rPr>
        <w:t xml:space="preserve"> wspólnie z </w:t>
      </w:r>
      <w:r w:rsidRPr="00AE0EFB">
        <w:rPr>
          <w:rFonts w:eastAsia="Arial Unicode MS"/>
          <w:b/>
          <w:bCs/>
          <w:sz w:val="24"/>
          <w:szCs w:val="24"/>
        </w:rPr>
        <w:t>Wykonawcą</w:t>
      </w:r>
      <w:r w:rsidRPr="00AE0EFB">
        <w:rPr>
          <w:rFonts w:eastAsia="Arial Unicode MS"/>
          <w:bCs/>
          <w:sz w:val="24"/>
          <w:szCs w:val="24"/>
        </w:rPr>
        <w:t xml:space="preserve"> rozszerzają odpowiedzialność </w:t>
      </w:r>
      <w:r w:rsidRPr="00AE0EFB">
        <w:rPr>
          <w:rFonts w:eastAsia="Arial Unicode MS"/>
          <w:b/>
          <w:bCs/>
          <w:sz w:val="24"/>
          <w:szCs w:val="24"/>
        </w:rPr>
        <w:t>Wykonawcy</w:t>
      </w:r>
      <w:r w:rsidRPr="00AE0EFB">
        <w:rPr>
          <w:rFonts w:eastAsia="Arial Unicode MS"/>
          <w:bCs/>
          <w:sz w:val="24"/>
          <w:szCs w:val="24"/>
        </w:rPr>
        <w:t xml:space="preserve"> z tytułu rękojmi za wady przedmiotu umowy. </w:t>
      </w:r>
    </w:p>
    <w:p w14:paraId="14580326" w14:textId="08A02B24" w:rsidR="00092340" w:rsidRPr="00AE0EFB" w:rsidRDefault="00092340" w:rsidP="000B0F39">
      <w:pPr>
        <w:spacing w:after="160" w:line="276" w:lineRule="auto"/>
        <w:rPr>
          <w:rFonts w:ascii="Arial" w:eastAsia="Arial Unicode MS" w:hAnsi="Arial" w:cs="Arial"/>
          <w:b/>
          <w:bCs/>
          <w:lang w:eastAsia="ar-SA"/>
        </w:rPr>
      </w:pPr>
    </w:p>
    <w:p w14:paraId="14E2F321" w14:textId="063808C6" w:rsidR="007F51AA" w:rsidRPr="00AE0EFB" w:rsidRDefault="00EB0301" w:rsidP="000B0F39">
      <w:pPr>
        <w:pStyle w:val="Tekstpodstawowywcity3"/>
        <w:tabs>
          <w:tab w:val="left" w:pos="0"/>
        </w:tabs>
        <w:spacing w:line="276" w:lineRule="auto"/>
        <w:ind w:firstLine="0"/>
        <w:jc w:val="center"/>
        <w:rPr>
          <w:rFonts w:eastAsia="Arial Unicode MS"/>
          <w:b/>
          <w:bCs/>
          <w:sz w:val="24"/>
          <w:szCs w:val="24"/>
        </w:rPr>
      </w:pPr>
      <w:r w:rsidRPr="00AE0EFB">
        <w:rPr>
          <w:rFonts w:eastAsia="Arial Unicode MS"/>
          <w:b/>
          <w:bCs/>
          <w:sz w:val="24"/>
          <w:szCs w:val="24"/>
        </w:rPr>
        <w:t xml:space="preserve">§ </w:t>
      </w:r>
      <w:r w:rsidR="00630EEE" w:rsidRPr="00AE0EFB">
        <w:rPr>
          <w:rFonts w:eastAsia="Arial Unicode MS"/>
          <w:b/>
          <w:bCs/>
          <w:sz w:val="24"/>
          <w:szCs w:val="24"/>
        </w:rPr>
        <w:t>1</w:t>
      </w:r>
      <w:r w:rsidR="00074ACB" w:rsidRPr="00AE0EFB">
        <w:rPr>
          <w:rFonts w:eastAsia="Arial Unicode MS"/>
          <w:b/>
          <w:bCs/>
          <w:sz w:val="24"/>
          <w:szCs w:val="24"/>
        </w:rPr>
        <w:t>2</w:t>
      </w:r>
    </w:p>
    <w:p w14:paraId="6195F48E" w14:textId="77777777" w:rsidR="007F51AA" w:rsidRPr="00AE0EFB" w:rsidRDefault="007F51AA" w:rsidP="000B0F39">
      <w:pPr>
        <w:pStyle w:val="Tekstpodstawowywcity3"/>
        <w:tabs>
          <w:tab w:val="left" w:pos="0"/>
        </w:tabs>
        <w:spacing w:line="276" w:lineRule="auto"/>
        <w:ind w:firstLine="0"/>
        <w:jc w:val="center"/>
        <w:rPr>
          <w:rFonts w:eastAsia="Arial Unicode MS"/>
          <w:b/>
          <w:bCs/>
          <w:sz w:val="24"/>
          <w:szCs w:val="24"/>
        </w:rPr>
      </w:pPr>
      <w:r w:rsidRPr="00AE0EFB">
        <w:rPr>
          <w:rFonts w:eastAsia="Arial Unicode MS"/>
          <w:b/>
          <w:bCs/>
          <w:sz w:val="24"/>
          <w:szCs w:val="24"/>
        </w:rPr>
        <w:t>Kary umowne</w:t>
      </w:r>
    </w:p>
    <w:p w14:paraId="699CBD7F" w14:textId="77777777" w:rsidR="00367CF1" w:rsidRPr="00AE0EFB" w:rsidRDefault="00367CF1" w:rsidP="006C7676">
      <w:pPr>
        <w:pStyle w:val="Tekstpodstawowy2"/>
        <w:widowControl w:val="0"/>
        <w:numPr>
          <w:ilvl w:val="0"/>
          <w:numId w:val="7"/>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Strony ustanawiają odpowiedzialność za niewykonanie lub nienależyte wykonanie zobowiązań objętych niniejszą Umową w formie kar umownych.</w:t>
      </w:r>
    </w:p>
    <w:p w14:paraId="3D1EA7D3" w14:textId="77777777" w:rsidR="00367CF1" w:rsidRPr="00AE0EFB" w:rsidRDefault="00367CF1" w:rsidP="006C7676">
      <w:pPr>
        <w:pStyle w:val="Tekstpodstawowy2"/>
        <w:widowControl w:val="0"/>
        <w:numPr>
          <w:ilvl w:val="0"/>
          <w:numId w:val="7"/>
        </w:numPr>
        <w:spacing w:line="276" w:lineRule="auto"/>
        <w:jc w:val="both"/>
        <w:rPr>
          <w:rFonts w:ascii="Arial" w:eastAsia="Arial Unicode MS" w:hAnsi="Arial" w:cs="Arial"/>
          <w:color w:val="auto"/>
          <w:sz w:val="24"/>
          <w:szCs w:val="24"/>
        </w:rPr>
      </w:pPr>
      <w:r w:rsidRPr="00AE0EFB">
        <w:rPr>
          <w:rFonts w:ascii="Arial" w:eastAsia="Arial Unicode MS" w:hAnsi="Arial" w:cs="Arial"/>
          <w:b/>
          <w:color w:val="auto"/>
          <w:sz w:val="24"/>
          <w:szCs w:val="24"/>
        </w:rPr>
        <w:t>Wykonawca</w:t>
      </w:r>
      <w:r w:rsidRPr="00AE0EFB">
        <w:rPr>
          <w:rFonts w:ascii="Arial" w:eastAsia="Arial Unicode MS" w:hAnsi="Arial" w:cs="Arial"/>
          <w:color w:val="auto"/>
          <w:sz w:val="24"/>
          <w:szCs w:val="24"/>
        </w:rPr>
        <w:t xml:space="preserve"> zapłaci </w:t>
      </w:r>
      <w:r w:rsidRPr="00AE0EFB">
        <w:rPr>
          <w:rFonts w:ascii="Arial" w:eastAsia="Arial Unicode MS" w:hAnsi="Arial" w:cs="Arial"/>
          <w:b/>
          <w:color w:val="auto"/>
          <w:sz w:val="24"/>
          <w:szCs w:val="24"/>
        </w:rPr>
        <w:t>Zamawiającemu</w:t>
      </w:r>
      <w:r w:rsidRPr="00AE0EFB">
        <w:rPr>
          <w:rFonts w:ascii="Arial" w:eastAsia="Arial Unicode MS" w:hAnsi="Arial" w:cs="Arial"/>
          <w:color w:val="auto"/>
          <w:sz w:val="24"/>
          <w:szCs w:val="24"/>
        </w:rPr>
        <w:t xml:space="preserve"> kary umowne :</w:t>
      </w:r>
    </w:p>
    <w:p w14:paraId="49D57D11" w14:textId="1BF9704A" w:rsidR="00367CF1" w:rsidRPr="00AE0EFB" w:rsidRDefault="00CA45C6" w:rsidP="006C7676">
      <w:pPr>
        <w:numPr>
          <w:ilvl w:val="0"/>
          <w:numId w:val="8"/>
        </w:numPr>
        <w:tabs>
          <w:tab w:val="left" w:pos="284"/>
        </w:tabs>
        <w:suppressAutoHyphens/>
        <w:spacing w:line="276" w:lineRule="auto"/>
        <w:ind w:right="-7"/>
        <w:jc w:val="both"/>
        <w:rPr>
          <w:rFonts w:ascii="Arial" w:eastAsia="Arial Unicode MS" w:hAnsi="Arial" w:cs="Arial"/>
        </w:rPr>
      </w:pPr>
      <w:r>
        <w:rPr>
          <w:rFonts w:ascii="Arial" w:eastAsia="Arial Unicode MS" w:hAnsi="Arial" w:cs="Arial"/>
        </w:rPr>
        <w:t xml:space="preserve">Każdorazowo za niewywiązanie się z obowiązku wskazanego w </w:t>
      </w:r>
      <w:r w:rsidRPr="00AE0EFB">
        <w:rPr>
          <w:rFonts w:ascii="Arial" w:eastAsia="Arial Unicode MS" w:hAnsi="Arial" w:cs="Arial"/>
        </w:rPr>
        <w:t xml:space="preserve">§ 7 ust. 1 pkt o) </w:t>
      </w:r>
      <w:r>
        <w:rPr>
          <w:rFonts w:ascii="Arial" w:eastAsia="Arial Unicode MS" w:hAnsi="Arial" w:cs="Arial"/>
        </w:rPr>
        <w:br/>
      </w:r>
      <w:r w:rsidR="00367CF1" w:rsidRPr="00AE0EFB">
        <w:rPr>
          <w:rFonts w:ascii="Arial" w:eastAsia="Arial Unicode MS" w:hAnsi="Arial" w:cs="Arial"/>
        </w:rPr>
        <w:t xml:space="preserve">– </w:t>
      </w:r>
      <w:r w:rsidR="00301B37" w:rsidRPr="00AE0EFB">
        <w:rPr>
          <w:rFonts w:ascii="Arial" w:eastAsia="Arial Unicode MS" w:hAnsi="Arial" w:cs="Arial"/>
        </w:rPr>
        <w:t>0,</w:t>
      </w:r>
      <w:r w:rsidR="00773576" w:rsidRPr="00AE0EFB">
        <w:rPr>
          <w:rFonts w:ascii="Arial" w:eastAsia="Arial Unicode MS" w:hAnsi="Arial" w:cs="Arial"/>
        </w:rPr>
        <w:t>1</w:t>
      </w:r>
      <w:r w:rsidR="00367CF1" w:rsidRPr="00AE0EFB">
        <w:rPr>
          <w:rFonts w:ascii="Arial" w:eastAsia="Arial Unicode MS" w:hAnsi="Arial" w:cs="Arial"/>
        </w:rPr>
        <w:t xml:space="preserve"> % </w:t>
      </w:r>
      <w:r w:rsidR="006F7FCD" w:rsidRPr="00AE0EFB">
        <w:rPr>
          <w:rFonts w:ascii="Arial" w:eastAsia="Arial Unicode MS" w:hAnsi="Arial" w:cs="Arial"/>
        </w:rPr>
        <w:t xml:space="preserve">łącznego </w:t>
      </w:r>
      <w:r w:rsidR="00367CF1" w:rsidRPr="00AE0EFB">
        <w:rPr>
          <w:rFonts w:ascii="Arial" w:eastAsia="Arial Unicode MS" w:hAnsi="Arial" w:cs="Arial"/>
        </w:rPr>
        <w:t>wynagrodzenia umownego brutto</w:t>
      </w:r>
      <w:r w:rsidR="00A5346A" w:rsidRPr="00AE0EFB">
        <w:rPr>
          <w:rFonts w:ascii="Arial" w:eastAsia="Arial Unicode MS" w:hAnsi="Arial" w:cs="Arial"/>
        </w:rPr>
        <w:t xml:space="preserve"> wskazanego w § </w:t>
      </w:r>
      <w:r w:rsidR="00915FAE" w:rsidRPr="00AE0EFB">
        <w:rPr>
          <w:rFonts w:ascii="Arial" w:eastAsia="Arial Unicode MS" w:hAnsi="Arial" w:cs="Arial"/>
        </w:rPr>
        <w:t>3</w:t>
      </w:r>
      <w:r w:rsidR="00A5346A" w:rsidRPr="00AE0EFB">
        <w:rPr>
          <w:rFonts w:ascii="Arial" w:eastAsia="Arial Unicode MS" w:hAnsi="Arial" w:cs="Arial"/>
        </w:rPr>
        <w:t xml:space="preserve"> ust. 1 Umowy.</w:t>
      </w:r>
    </w:p>
    <w:p w14:paraId="3E6E239A" w14:textId="53CEAE60" w:rsidR="005D65F6" w:rsidRPr="00AE0EFB" w:rsidRDefault="00367CF1" w:rsidP="006C7676">
      <w:pPr>
        <w:numPr>
          <w:ilvl w:val="0"/>
          <w:numId w:val="8"/>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 xml:space="preserve">za zwłokę w wykonaniu przedmiotu Umowy w wysokości </w:t>
      </w:r>
      <w:r w:rsidR="001C2F7A" w:rsidRPr="00AE0EFB">
        <w:rPr>
          <w:rFonts w:ascii="Arial" w:eastAsia="Arial Unicode MS" w:hAnsi="Arial" w:cs="Arial"/>
        </w:rPr>
        <w:t>0,</w:t>
      </w:r>
      <w:r w:rsidR="006D7D28" w:rsidRPr="00AE0EFB">
        <w:rPr>
          <w:rFonts w:ascii="Arial" w:eastAsia="Arial Unicode MS" w:hAnsi="Arial" w:cs="Arial"/>
        </w:rPr>
        <w:t>2</w:t>
      </w:r>
      <w:r w:rsidRPr="00AE0EFB">
        <w:rPr>
          <w:rFonts w:ascii="Arial" w:eastAsia="Arial Unicode MS" w:hAnsi="Arial" w:cs="Arial"/>
        </w:rPr>
        <w:t xml:space="preserve"> % </w:t>
      </w:r>
      <w:r w:rsidR="006F7FCD" w:rsidRPr="00AE0EFB">
        <w:rPr>
          <w:rFonts w:ascii="Arial" w:eastAsia="Arial Unicode MS" w:hAnsi="Arial" w:cs="Arial"/>
        </w:rPr>
        <w:t xml:space="preserve">łącznego </w:t>
      </w:r>
      <w:r w:rsidRPr="00AE0EFB">
        <w:rPr>
          <w:rFonts w:ascii="Arial" w:eastAsia="Arial Unicode MS" w:hAnsi="Arial" w:cs="Arial"/>
        </w:rPr>
        <w:t xml:space="preserve">wynagrodzenia umownego brutto </w:t>
      </w:r>
      <w:r w:rsidR="00A5346A" w:rsidRPr="00AE0EFB">
        <w:rPr>
          <w:rFonts w:ascii="Arial" w:eastAsia="Arial Unicode MS" w:hAnsi="Arial" w:cs="Arial"/>
        </w:rPr>
        <w:t xml:space="preserve">wskazanego w § </w:t>
      </w:r>
      <w:r w:rsidR="00915FAE" w:rsidRPr="00AE0EFB">
        <w:rPr>
          <w:rFonts w:ascii="Arial" w:eastAsia="Arial Unicode MS" w:hAnsi="Arial" w:cs="Arial"/>
        </w:rPr>
        <w:t>3</w:t>
      </w:r>
      <w:r w:rsidR="00A5346A" w:rsidRPr="00AE0EFB">
        <w:rPr>
          <w:rFonts w:ascii="Arial" w:eastAsia="Arial Unicode MS" w:hAnsi="Arial" w:cs="Arial"/>
        </w:rPr>
        <w:t xml:space="preserve"> ust. 1 Umowy </w:t>
      </w:r>
      <w:r w:rsidRPr="00AE0EFB">
        <w:rPr>
          <w:rFonts w:ascii="Arial" w:eastAsia="Arial Unicode MS" w:hAnsi="Arial" w:cs="Arial"/>
        </w:rPr>
        <w:t xml:space="preserve">za każdy </w:t>
      </w:r>
      <w:r w:rsidR="002769EB" w:rsidRPr="00AE0EFB">
        <w:rPr>
          <w:rFonts w:ascii="Arial" w:eastAsia="Arial Unicode MS" w:hAnsi="Arial" w:cs="Arial"/>
        </w:rPr>
        <w:t xml:space="preserve">rozpoczęty </w:t>
      </w:r>
      <w:r w:rsidRPr="00AE0EFB">
        <w:rPr>
          <w:rFonts w:ascii="Arial" w:eastAsia="Arial Unicode MS" w:hAnsi="Arial" w:cs="Arial"/>
        </w:rPr>
        <w:t>dzień zwłoki</w:t>
      </w:r>
      <w:r w:rsidR="00096142" w:rsidRPr="00AE0EFB">
        <w:rPr>
          <w:rFonts w:ascii="Arial" w:eastAsia="Arial Unicode MS" w:hAnsi="Arial" w:cs="Arial"/>
        </w:rPr>
        <w:t xml:space="preserve"> </w:t>
      </w:r>
      <w:r w:rsidR="00074ACB" w:rsidRPr="00AE0EFB">
        <w:rPr>
          <w:rFonts w:ascii="Arial" w:eastAsia="Arial Unicode MS" w:hAnsi="Arial" w:cs="Arial"/>
        </w:rPr>
        <w:t>w</w:t>
      </w:r>
      <w:r w:rsidR="00096142" w:rsidRPr="00AE0EFB">
        <w:rPr>
          <w:rFonts w:ascii="Arial" w:eastAsia="Arial Unicode MS" w:hAnsi="Arial" w:cs="Arial"/>
        </w:rPr>
        <w:t xml:space="preserve"> stosunku do terminów wskazanych w § 2 ust. 1</w:t>
      </w:r>
      <w:r w:rsidRPr="00AE0EFB">
        <w:rPr>
          <w:rFonts w:ascii="Arial" w:eastAsia="Arial Unicode MS" w:hAnsi="Arial" w:cs="Arial"/>
        </w:rPr>
        <w:t>;</w:t>
      </w:r>
    </w:p>
    <w:p w14:paraId="255DB13B" w14:textId="29D7B204" w:rsidR="005D65F6" w:rsidRPr="00AE0EFB" w:rsidRDefault="005D65F6" w:rsidP="006C7676">
      <w:pPr>
        <w:numPr>
          <w:ilvl w:val="0"/>
          <w:numId w:val="8"/>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 xml:space="preserve">w </w:t>
      </w:r>
      <w:r w:rsidR="00053165">
        <w:rPr>
          <w:rFonts w:ascii="Arial" w:eastAsia="Arial Unicode MS" w:hAnsi="Arial" w:cs="Arial"/>
        </w:rPr>
        <w:t>przypadku</w:t>
      </w:r>
      <w:r w:rsidRPr="00AE0EFB">
        <w:rPr>
          <w:rFonts w:ascii="Arial" w:eastAsia="Arial Unicode MS" w:hAnsi="Arial" w:cs="Arial"/>
        </w:rPr>
        <w:t xml:space="preserve"> przekazania do ponownego uzgodnienia dokumentów </w:t>
      </w:r>
      <w:r w:rsidR="00053165">
        <w:rPr>
          <w:rFonts w:ascii="Arial" w:eastAsia="Arial Unicode MS" w:hAnsi="Arial" w:cs="Arial"/>
        </w:rPr>
        <w:t xml:space="preserve">zgodnie z procedurą opisaną w </w:t>
      </w:r>
      <w:r w:rsidR="00053165" w:rsidRPr="00AE0EFB">
        <w:rPr>
          <w:rFonts w:ascii="Arial" w:eastAsia="Arial Unicode MS" w:hAnsi="Arial" w:cs="Arial"/>
        </w:rPr>
        <w:t xml:space="preserve">§ 4 ust. 2 pkt 4) </w:t>
      </w:r>
      <w:r w:rsidRPr="00AE0EFB">
        <w:rPr>
          <w:rFonts w:ascii="Arial" w:eastAsia="Arial Unicode MS" w:hAnsi="Arial" w:cs="Arial"/>
        </w:rPr>
        <w:t xml:space="preserve">w wysokości </w:t>
      </w:r>
      <w:r w:rsidR="00AE62FB" w:rsidRPr="00AE0EFB">
        <w:rPr>
          <w:rFonts w:ascii="Arial" w:eastAsia="Arial Unicode MS" w:hAnsi="Arial" w:cs="Arial"/>
        </w:rPr>
        <w:t>0,5</w:t>
      </w:r>
      <w:r w:rsidRPr="00AE0EFB">
        <w:rPr>
          <w:rFonts w:ascii="Arial" w:eastAsia="Arial Unicode MS" w:hAnsi="Arial" w:cs="Arial"/>
        </w:rPr>
        <w:t>% wynagrodzenia określonego w § 3 ust. 1,</w:t>
      </w:r>
      <w:r w:rsidR="00053165">
        <w:rPr>
          <w:rFonts w:ascii="Arial" w:eastAsia="Arial Unicode MS" w:hAnsi="Arial" w:cs="Arial"/>
        </w:rPr>
        <w:t xml:space="preserve"> odrębnie za każdy proces uzgadniania dokumentacji określony w </w:t>
      </w:r>
      <w:r w:rsidR="00FA3B2F" w:rsidRPr="00AE0EFB">
        <w:rPr>
          <w:rFonts w:ascii="Arial" w:eastAsia="Arial Unicode MS" w:hAnsi="Arial" w:cs="Arial"/>
        </w:rPr>
        <w:t xml:space="preserve">§ 4 ust. </w:t>
      </w:r>
      <w:r w:rsidR="00FA3B2F">
        <w:rPr>
          <w:rFonts w:ascii="Arial" w:eastAsia="Arial Unicode MS" w:hAnsi="Arial" w:cs="Arial"/>
        </w:rPr>
        <w:t>1.</w:t>
      </w:r>
    </w:p>
    <w:p w14:paraId="466D10EC" w14:textId="6D5489DE" w:rsidR="00074ACB" w:rsidRPr="00AE0EFB" w:rsidRDefault="00074ACB" w:rsidP="006C7676">
      <w:pPr>
        <w:numPr>
          <w:ilvl w:val="0"/>
          <w:numId w:val="8"/>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 xml:space="preserve">za zwłokę w przekazaniu przedmiotu Umowy w wysokości 0,2 % łącznego wynagrodzenia umownego brutto wskazanego w § </w:t>
      </w:r>
      <w:r w:rsidR="00AE62FB" w:rsidRPr="00AE0EFB">
        <w:rPr>
          <w:rFonts w:ascii="Arial" w:eastAsia="Arial Unicode MS" w:hAnsi="Arial" w:cs="Arial"/>
        </w:rPr>
        <w:t>3</w:t>
      </w:r>
      <w:r w:rsidRPr="00AE0EFB">
        <w:rPr>
          <w:rFonts w:ascii="Arial" w:eastAsia="Arial Unicode MS" w:hAnsi="Arial" w:cs="Arial"/>
        </w:rPr>
        <w:t xml:space="preserve"> ust. 1 Umowy za każdy rozpoczęty dzień zwłoki</w:t>
      </w:r>
      <w:r w:rsidR="000708E6" w:rsidRPr="00AE0EFB">
        <w:rPr>
          <w:rFonts w:ascii="Arial" w:eastAsia="Arial Unicode MS" w:hAnsi="Arial" w:cs="Arial"/>
        </w:rPr>
        <w:t>, każdorazowo</w:t>
      </w:r>
      <w:r w:rsidRPr="00AE0EFB">
        <w:rPr>
          <w:rFonts w:ascii="Arial" w:eastAsia="Arial Unicode MS" w:hAnsi="Arial" w:cs="Arial"/>
        </w:rPr>
        <w:t xml:space="preserve"> w stosunku do terminów wskazanych w § </w:t>
      </w:r>
      <w:r w:rsidR="00802AC0" w:rsidRPr="00AE0EFB">
        <w:rPr>
          <w:rFonts w:ascii="Arial" w:eastAsia="Arial Unicode MS" w:hAnsi="Arial" w:cs="Arial"/>
        </w:rPr>
        <w:t>5</w:t>
      </w:r>
      <w:r w:rsidRPr="00AE0EFB">
        <w:rPr>
          <w:rFonts w:ascii="Arial" w:eastAsia="Arial Unicode MS" w:hAnsi="Arial" w:cs="Arial"/>
        </w:rPr>
        <w:t xml:space="preserve"> ust. 1;</w:t>
      </w:r>
    </w:p>
    <w:p w14:paraId="14523FDE" w14:textId="2E07BFA0" w:rsidR="00367CF1" w:rsidRPr="00AE0EFB" w:rsidRDefault="00367CF1" w:rsidP="006C7676">
      <w:pPr>
        <w:numPr>
          <w:ilvl w:val="0"/>
          <w:numId w:val="8"/>
        </w:numPr>
        <w:tabs>
          <w:tab w:val="left" w:pos="284"/>
        </w:tabs>
        <w:suppressAutoHyphens/>
        <w:spacing w:line="276" w:lineRule="auto"/>
        <w:ind w:right="-7"/>
        <w:jc w:val="both"/>
        <w:rPr>
          <w:rFonts w:ascii="Arial" w:eastAsia="Arial Unicode MS" w:hAnsi="Arial" w:cs="Arial"/>
          <w:lang w:eastAsia="ar-SA"/>
        </w:rPr>
      </w:pPr>
      <w:r w:rsidRPr="00AE0EFB">
        <w:rPr>
          <w:rFonts w:ascii="Arial" w:eastAsia="Arial Unicode MS" w:hAnsi="Arial" w:cs="Arial"/>
        </w:rPr>
        <w:t xml:space="preserve">za zwłokę w usunięciu wad przedmiotu Umowy stwierdzonych przy odbiorze, jak i w okresie rękojmi i gwarancji w wysokości </w:t>
      </w:r>
      <w:r w:rsidR="001C2F7A" w:rsidRPr="00AE0EFB">
        <w:rPr>
          <w:rFonts w:ascii="Arial" w:eastAsia="Arial Unicode MS" w:hAnsi="Arial" w:cs="Arial"/>
        </w:rPr>
        <w:t>0,</w:t>
      </w:r>
      <w:r w:rsidR="006D7D28" w:rsidRPr="00AE0EFB">
        <w:rPr>
          <w:rFonts w:ascii="Arial" w:eastAsia="Arial Unicode MS" w:hAnsi="Arial" w:cs="Arial"/>
        </w:rPr>
        <w:t>1</w:t>
      </w:r>
      <w:r w:rsidRPr="00AE0EFB">
        <w:rPr>
          <w:rFonts w:ascii="Arial" w:eastAsia="Arial Unicode MS" w:hAnsi="Arial" w:cs="Arial"/>
        </w:rPr>
        <w:t xml:space="preserve"> % </w:t>
      </w:r>
      <w:r w:rsidR="006F7FCD" w:rsidRPr="00AE0EFB">
        <w:rPr>
          <w:rFonts w:ascii="Arial" w:eastAsia="Arial Unicode MS" w:hAnsi="Arial" w:cs="Arial"/>
        </w:rPr>
        <w:t xml:space="preserve">łącznego </w:t>
      </w:r>
      <w:r w:rsidRPr="00AE0EFB">
        <w:rPr>
          <w:rFonts w:ascii="Arial" w:eastAsia="Arial Unicode MS" w:hAnsi="Arial" w:cs="Arial"/>
        </w:rPr>
        <w:t>wynagrodzenia umownego brutto</w:t>
      </w:r>
      <w:r w:rsidR="00A5346A" w:rsidRPr="00AE0EFB">
        <w:rPr>
          <w:rFonts w:ascii="Arial" w:eastAsia="Arial Unicode MS" w:hAnsi="Arial" w:cs="Arial"/>
        </w:rPr>
        <w:t xml:space="preserve"> wskazanego w § </w:t>
      </w:r>
      <w:r w:rsidR="00E42990" w:rsidRPr="00AE0EFB">
        <w:rPr>
          <w:rFonts w:ascii="Arial" w:eastAsia="Arial Unicode MS" w:hAnsi="Arial" w:cs="Arial"/>
        </w:rPr>
        <w:t>3</w:t>
      </w:r>
      <w:r w:rsidR="00A5346A" w:rsidRPr="00AE0EFB">
        <w:rPr>
          <w:rFonts w:ascii="Arial" w:eastAsia="Arial Unicode MS" w:hAnsi="Arial" w:cs="Arial"/>
        </w:rPr>
        <w:t xml:space="preserve"> ust. 1 Umowy</w:t>
      </w:r>
      <w:r w:rsidRPr="00AE0EFB">
        <w:rPr>
          <w:rFonts w:ascii="Arial" w:eastAsia="Arial Unicode MS" w:hAnsi="Arial" w:cs="Arial"/>
        </w:rPr>
        <w:t xml:space="preserve">, za każdy </w:t>
      </w:r>
      <w:r w:rsidR="002769EB" w:rsidRPr="00AE0EFB">
        <w:rPr>
          <w:rFonts w:ascii="Arial" w:eastAsia="Arial Unicode MS" w:hAnsi="Arial" w:cs="Arial"/>
        </w:rPr>
        <w:t xml:space="preserve">rozpoczęty </w:t>
      </w:r>
      <w:r w:rsidRPr="00AE0EFB">
        <w:rPr>
          <w:rFonts w:ascii="Arial" w:eastAsia="Arial Unicode MS" w:hAnsi="Arial" w:cs="Arial"/>
        </w:rPr>
        <w:t xml:space="preserve">dzień zwłoki, licząc od </w:t>
      </w:r>
      <w:r w:rsidR="004E6004" w:rsidRPr="00AE0EFB">
        <w:rPr>
          <w:rFonts w:ascii="Arial" w:eastAsia="Arial Unicode MS" w:hAnsi="Arial" w:cs="Arial"/>
        </w:rPr>
        <w:t>terminu</w:t>
      </w:r>
      <w:r w:rsidRPr="00AE0EFB">
        <w:rPr>
          <w:rFonts w:ascii="Arial" w:eastAsia="Arial Unicode MS" w:hAnsi="Arial" w:cs="Arial"/>
        </w:rPr>
        <w:t xml:space="preserve"> </w:t>
      </w:r>
      <w:r w:rsidR="00E42990" w:rsidRPr="00AE0EFB">
        <w:rPr>
          <w:rFonts w:ascii="Arial" w:eastAsia="Arial Unicode MS" w:hAnsi="Arial" w:cs="Arial"/>
        </w:rPr>
        <w:t xml:space="preserve">wskazanego w </w:t>
      </w:r>
      <w:r w:rsidR="004E6004" w:rsidRPr="00AE0EFB">
        <w:rPr>
          <w:rFonts w:ascii="Arial" w:eastAsia="Arial Unicode MS" w:hAnsi="Arial" w:cs="Arial"/>
        </w:rPr>
        <w:t>§ 11 ust. 4</w:t>
      </w:r>
      <w:r w:rsidRPr="00AE0EFB">
        <w:rPr>
          <w:rFonts w:ascii="Arial" w:eastAsia="Arial Unicode MS" w:hAnsi="Arial" w:cs="Arial"/>
        </w:rPr>
        <w:t>;</w:t>
      </w:r>
    </w:p>
    <w:p w14:paraId="3268D56E" w14:textId="386E7DF0" w:rsidR="00524F75" w:rsidRPr="00AE0EFB" w:rsidRDefault="00524F75" w:rsidP="006C7676">
      <w:pPr>
        <w:numPr>
          <w:ilvl w:val="0"/>
          <w:numId w:val="8"/>
        </w:numPr>
        <w:tabs>
          <w:tab w:val="left" w:pos="284"/>
        </w:tabs>
        <w:suppressAutoHyphens/>
        <w:spacing w:line="276" w:lineRule="auto"/>
        <w:ind w:right="-7"/>
        <w:jc w:val="both"/>
        <w:rPr>
          <w:rFonts w:ascii="Arial" w:eastAsia="Arial Unicode MS" w:hAnsi="Arial" w:cs="Arial"/>
          <w:lang w:eastAsia="ar-SA"/>
        </w:rPr>
      </w:pPr>
      <w:r w:rsidRPr="00AE0EFB">
        <w:rPr>
          <w:rFonts w:ascii="Arial" w:eastAsia="Arial Unicode MS" w:hAnsi="Arial" w:cs="Arial"/>
          <w:lang w:eastAsia="ar-SA"/>
        </w:rPr>
        <w:t xml:space="preserve">za zwłokę w wykonaniu </w:t>
      </w:r>
      <w:r w:rsidRPr="00AE0EFB">
        <w:rPr>
          <w:rFonts w:ascii="Arial" w:eastAsia="Arial Unicode MS" w:hAnsi="Arial" w:cs="Arial"/>
          <w:b/>
          <w:lang w:eastAsia="ar-SA"/>
        </w:rPr>
        <w:t xml:space="preserve">§ </w:t>
      </w:r>
      <w:r w:rsidR="004E6004" w:rsidRPr="00AE0EFB">
        <w:rPr>
          <w:rFonts w:ascii="Arial" w:eastAsia="Arial Unicode MS" w:hAnsi="Arial" w:cs="Arial"/>
          <w:b/>
          <w:lang w:eastAsia="ar-SA"/>
        </w:rPr>
        <w:t>7</w:t>
      </w:r>
      <w:r w:rsidRPr="00AE0EFB">
        <w:rPr>
          <w:rFonts w:ascii="Arial" w:eastAsia="Arial Unicode MS" w:hAnsi="Arial" w:cs="Arial"/>
          <w:b/>
          <w:lang w:eastAsia="ar-SA"/>
        </w:rPr>
        <w:t xml:space="preserve"> ust 1 pkt </w:t>
      </w:r>
      <w:r w:rsidR="00802AC0" w:rsidRPr="00AE0EFB">
        <w:rPr>
          <w:rFonts w:ascii="Arial" w:eastAsia="Arial Unicode MS" w:hAnsi="Arial" w:cs="Arial"/>
          <w:b/>
          <w:lang w:eastAsia="ar-SA"/>
        </w:rPr>
        <w:t>q</w:t>
      </w:r>
      <w:r w:rsidR="00AE28DC" w:rsidRPr="00AE0EFB">
        <w:rPr>
          <w:rFonts w:ascii="Arial" w:eastAsia="Arial Unicode MS" w:hAnsi="Arial" w:cs="Arial"/>
          <w:b/>
          <w:lang w:eastAsia="ar-SA"/>
        </w:rPr>
        <w:t xml:space="preserve"> i </w:t>
      </w:r>
      <w:r w:rsidR="00802AC0" w:rsidRPr="00AE0EFB">
        <w:rPr>
          <w:rFonts w:ascii="Arial" w:eastAsia="Arial Unicode MS" w:hAnsi="Arial" w:cs="Arial"/>
          <w:b/>
          <w:lang w:eastAsia="ar-SA"/>
        </w:rPr>
        <w:t>r</w:t>
      </w:r>
      <w:r w:rsidRPr="00AE0EFB">
        <w:rPr>
          <w:rFonts w:ascii="Arial" w:eastAsia="Arial Unicode MS" w:hAnsi="Arial" w:cs="Arial"/>
          <w:lang w:eastAsia="ar-SA"/>
        </w:rPr>
        <w:t xml:space="preserve">  w wysokości 0,</w:t>
      </w:r>
      <w:r w:rsidR="006D7D28" w:rsidRPr="00AE0EFB">
        <w:rPr>
          <w:rFonts w:ascii="Arial" w:eastAsia="Arial Unicode MS" w:hAnsi="Arial" w:cs="Arial"/>
          <w:lang w:eastAsia="ar-SA"/>
        </w:rPr>
        <w:t>2</w:t>
      </w:r>
      <w:r w:rsidRPr="00AE0EFB">
        <w:rPr>
          <w:rFonts w:ascii="Arial" w:eastAsia="Arial Unicode MS" w:hAnsi="Arial" w:cs="Arial"/>
          <w:lang w:eastAsia="ar-SA"/>
        </w:rPr>
        <w:t xml:space="preserve"> % </w:t>
      </w:r>
      <w:r w:rsidR="006F7FCD" w:rsidRPr="00AE0EFB">
        <w:rPr>
          <w:rFonts w:ascii="Arial" w:eastAsia="Arial Unicode MS" w:hAnsi="Arial" w:cs="Arial"/>
        </w:rPr>
        <w:t>łącznego</w:t>
      </w:r>
      <w:r w:rsidR="006F7FCD" w:rsidRPr="00AE0EFB">
        <w:rPr>
          <w:rFonts w:ascii="Arial" w:eastAsia="Arial Unicode MS" w:hAnsi="Arial" w:cs="Arial"/>
          <w:lang w:eastAsia="ar-SA"/>
        </w:rPr>
        <w:t xml:space="preserve"> </w:t>
      </w:r>
      <w:r w:rsidRPr="00AE0EFB">
        <w:rPr>
          <w:rFonts w:ascii="Arial" w:eastAsia="Arial Unicode MS" w:hAnsi="Arial" w:cs="Arial"/>
          <w:lang w:eastAsia="ar-SA"/>
        </w:rPr>
        <w:t>wynagrodzenia umownego brutto</w:t>
      </w:r>
      <w:r w:rsidR="00A5346A" w:rsidRPr="00AE0EFB">
        <w:rPr>
          <w:rFonts w:ascii="Arial" w:eastAsia="Arial Unicode MS" w:hAnsi="Arial" w:cs="Arial"/>
          <w:lang w:eastAsia="ar-SA"/>
        </w:rPr>
        <w:t xml:space="preserve"> </w:t>
      </w:r>
      <w:r w:rsidR="00A5346A" w:rsidRPr="00AE0EFB">
        <w:rPr>
          <w:rFonts w:ascii="Arial" w:eastAsia="Arial Unicode MS" w:hAnsi="Arial" w:cs="Arial"/>
        </w:rPr>
        <w:t xml:space="preserve">wskazanego w § </w:t>
      </w:r>
      <w:r w:rsidR="00802AC0" w:rsidRPr="00AE0EFB">
        <w:rPr>
          <w:rFonts w:ascii="Arial" w:eastAsia="Arial Unicode MS" w:hAnsi="Arial" w:cs="Arial"/>
        </w:rPr>
        <w:t>3</w:t>
      </w:r>
      <w:r w:rsidR="00A5346A" w:rsidRPr="00AE0EFB">
        <w:rPr>
          <w:rFonts w:ascii="Arial" w:eastAsia="Arial Unicode MS" w:hAnsi="Arial" w:cs="Arial"/>
        </w:rPr>
        <w:t xml:space="preserve"> ust. 1 Umowy</w:t>
      </w:r>
      <w:r w:rsidRPr="00AE0EFB">
        <w:rPr>
          <w:rFonts w:ascii="Arial" w:eastAsia="Arial Unicode MS" w:hAnsi="Arial" w:cs="Arial"/>
          <w:lang w:eastAsia="ar-SA"/>
        </w:rPr>
        <w:t xml:space="preserve">, za każdy </w:t>
      </w:r>
      <w:r w:rsidR="002769EB" w:rsidRPr="00AE0EFB">
        <w:rPr>
          <w:rFonts w:ascii="Arial" w:eastAsia="Arial Unicode MS" w:hAnsi="Arial" w:cs="Arial"/>
          <w:lang w:eastAsia="ar-SA"/>
        </w:rPr>
        <w:t xml:space="preserve">rozpoczęty </w:t>
      </w:r>
      <w:r w:rsidRPr="00AE0EFB">
        <w:rPr>
          <w:rFonts w:ascii="Arial" w:eastAsia="Arial Unicode MS" w:hAnsi="Arial" w:cs="Arial"/>
          <w:lang w:eastAsia="ar-SA"/>
        </w:rPr>
        <w:t>dzień zwłoki,</w:t>
      </w:r>
    </w:p>
    <w:p w14:paraId="40C7BEE5" w14:textId="2C8A939A" w:rsidR="00EB0301" w:rsidRPr="00AE0EFB" w:rsidRDefault="00367CF1" w:rsidP="006C7676">
      <w:pPr>
        <w:numPr>
          <w:ilvl w:val="0"/>
          <w:numId w:val="8"/>
        </w:numPr>
        <w:tabs>
          <w:tab w:val="left" w:pos="284"/>
        </w:tabs>
        <w:suppressAutoHyphens/>
        <w:spacing w:line="276" w:lineRule="auto"/>
        <w:ind w:right="-7"/>
        <w:jc w:val="both"/>
        <w:rPr>
          <w:rFonts w:ascii="Arial" w:eastAsia="Arial Unicode MS" w:hAnsi="Arial" w:cs="Arial"/>
          <w:lang w:eastAsia="ar-SA"/>
        </w:rPr>
      </w:pPr>
      <w:r w:rsidRPr="00AE0EFB">
        <w:rPr>
          <w:rFonts w:ascii="Arial" w:eastAsia="Arial Unicode MS" w:hAnsi="Arial" w:cs="Arial"/>
        </w:rPr>
        <w:t xml:space="preserve">za odstąpienie od Umowy z </w:t>
      </w:r>
      <w:r w:rsidR="002810BD">
        <w:rPr>
          <w:rFonts w:ascii="Arial" w:eastAsia="Arial Unicode MS" w:hAnsi="Arial" w:cs="Arial"/>
        </w:rPr>
        <w:t xml:space="preserve">leżących po stronie </w:t>
      </w:r>
      <w:r w:rsidR="002810BD" w:rsidRPr="002810BD">
        <w:rPr>
          <w:rFonts w:ascii="Arial" w:eastAsia="Arial Unicode MS" w:hAnsi="Arial" w:cs="Arial"/>
          <w:b/>
          <w:bCs/>
        </w:rPr>
        <w:t>Wykonawcy</w:t>
      </w:r>
      <w:r w:rsidRPr="00AE0EFB">
        <w:rPr>
          <w:rFonts w:ascii="Arial" w:eastAsia="Arial Unicode MS" w:hAnsi="Arial" w:cs="Arial"/>
        </w:rPr>
        <w:t xml:space="preserve"> w wysokości 20% </w:t>
      </w:r>
      <w:r w:rsidR="006F7FCD" w:rsidRPr="00AE0EFB">
        <w:rPr>
          <w:rFonts w:ascii="Arial" w:eastAsia="Arial Unicode MS" w:hAnsi="Arial" w:cs="Arial"/>
        </w:rPr>
        <w:t xml:space="preserve">łącznego </w:t>
      </w:r>
      <w:r w:rsidRPr="00AE0EFB">
        <w:rPr>
          <w:rFonts w:ascii="Arial" w:eastAsia="Arial Unicode MS" w:hAnsi="Arial" w:cs="Arial"/>
        </w:rPr>
        <w:t>wynagrodzenia umownego brutto</w:t>
      </w:r>
      <w:r w:rsidR="00A5346A" w:rsidRPr="00AE0EFB">
        <w:rPr>
          <w:rFonts w:ascii="Arial" w:eastAsia="Arial Unicode MS" w:hAnsi="Arial" w:cs="Arial"/>
        </w:rPr>
        <w:t xml:space="preserve"> wskazanego w § </w:t>
      </w:r>
      <w:r w:rsidR="00802AC0" w:rsidRPr="00AE0EFB">
        <w:rPr>
          <w:rFonts w:ascii="Arial" w:eastAsia="Arial Unicode MS" w:hAnsi="Arial" w:cs="Arial"/>
        </w:rPr>
        <w:t>3</w:t>
      </w:r>
      <w:r w:rsidR="00A5346A" w:rsidRPr="00AE0EFB">
        <w:rPr>
          <w:rFonts w:ascii="Arial" w:eastAsia="Arial Unicode MS" w:hAnsi="Arial" w:cs="Arial"/>
        </w:rPr>
        <w:t xml:space="preserve"> ust. 1 Umowy</w:t>
      </w:r>
      <w:r w:rsidRPr="00AE0EFB">
        <w:rPr>
          <w:rFonts w:ascii="Arial" w:eastAsia="Arial Unicode MS" w:hAnsi="Arial" w:cs="Arial"/>
        </w:rPr>
        <w:t>.</w:t>
      </w:r>
    </w:p>
    <w:p w14:paraId="13985B77" w14:textId="4DECA0B9" w:rsidR="00EB0301" w:rsidRPr="00AE0EFB" w:rsidRDefault="00D551EB" w:rsidP="006C7676">
      <w:pPr>
        <w:numPr>
          <w:ilvl w:val="0"/>
          <w:numId w:val="8"/>
        </w:numPr>
        <w:tabs>
          <w:tab w:val="left" w:pos="284"/>
        </w:tabs>
        <w:suppressAutoHyphens/>
        <w:spacing w:line="276" w:lineRule="auto"/>
        <w:ind w:right="-7"/>
        <w:jc w:val="both"/>
        <w:rPr>
          <w:rFonts w:ascii="Arial" w:eastAsia="Arial Unicode MS" w:hAnsi="Arial" w:cs="Arial"/>
          <w:lang w:eastAsia="ar-SA"/>
        </w:rPr>
      </w:pPr>
      <w:r w:rsidRPr="00AE0EFB">
        <w:rPr>
          <w:rFonts w:ascii="Arial" w:eastAsia="Arial Unicode MS" w:hAnsi="Arial" w:cs="Arial"/>
        </w:rPr>
        <w:t>za</w:t>
      </w:r>
      <w:r w:rsidR="00EB0301" w:rsidRPr="00AE0EFB">
        <w:rPr>
          <w:rFonts w:ascii="Arial" w:eastAsia="Arial Unicode MS" w:hAnsi="Arial" w:cs="Arial"/>
        </w:rPr>
        <w:t xml:space="preserve"> </w:t>
      </w:r>
      <w:r w:rsidR="00092340" w:rsidRPr="00AE0EFB">
        <w:rPr>
          <w:rFonts w:ascii="Arial" w:eastAsia="Arial Unicode MS" w:hAnsi="Arial" w:cs="Arial"/>
        </w:rPr>
        <w:t>zwło</w:t>
      </w:r>
      <w:r w:rsidRPr="00AE0EFB">
        <w:rPr>
          <w:rFonts w:ascii="Arial" w:eastAsia="Arial Unicode MS" w:hAnsi="Arial" w:cs="Arial"/>
        </w:rPr>
        <w:t>kę</w:t>
      </w:r>
      <w:r w:rsidR="00EB0301" w:rsidRPr="00AE0EFB">
        <w:rPr>
          <w:rFonts w:ascii="Arial" w:eastAsia="Arial Unicode MS" w:hAnsi="Arial" w:cs="Arial"/>
        </w:rPr>
        <w:t xml:space="preserve"> w wykonaniu czynności nadzoru autorskiego w wysokości </w:t>
      </w:r>
      <w:r w:rsidR="008B4646" w:rsidRPr="00AE0EFB">
        <w:rPr>
          <w:rFonts w:ascii="Arial" w:eastAsia="Arial Unicode MS" w:hAnsi="Arial" w:cs="Arial"/>
        </w:rPr>
        <w:t>5</w:t>
      </w:r>
      <w:r w:rsidR="00EB0301" w:rsidRPr="00AE0EFB">
        <w:rPr>
          <w:rFonts w:ascii="Arial" w:eastAsia="Arial Unicode MS" w:hAnsi="Arial" w:cs="Arial"/>
        </w:rPr>
        <w:t xml:space="preserve">00,00 zł za każdy </w:t>
      </w:r>
      <w:r w:rsidRPr="00AE0EFB">
        <w:rPr>
          <w:rFonts w:ascii="Arial" w:eastAsia="Arial Unicode MS" w:hAnsi="Arial" w:cs="Arial"/>
        </w:rPr>
        <w:t xml:space="preserve">rozpoczęty </w:t>
      </w:r>
      <w:r w:rsidR="00EB0301" w:rsidRPr="00AE0EFB">
        <w:rPr>
          <w:rFonts w:ascii="Arial" w:eastAsia="Arial Unicode MS" w:hAnsi="Arial" w:cs="Arial"/>
        </w:rPr>
        <w:t xml:space="preserve">dzień </w:t>
      </w:r>
      <w:r w:rsidRPr="00AE0EFB">
        <w:rPr>
          <w:rFonts w:ascii="Arial" w:eastAsia="Arial Unicode MS" w:hAnsi="Arial" w:cs="Arial"/>
        </w:rPr>
        <w:t>zwłoki</w:t>
      </w:r>
      <w:r w:rsidR="00EB0301" w:rsidRPr="00AE0EFB">
        <w:rPr>
          <w:rFonts w:ascii="Arial" w:eastAsia="Arial Unicode MS" w:hAnsi="Arial" w:cs="Arial"/>
        </w:rPr>
        <w:t xml:space="preserve"> w odniesieniu do terminów wskazanych w § </w:t>
      </w:r>
      <w:r w:rsidR="000E2DD6" w:rsidRPr="00AE0EFB">
        <w:rPr>
          <w:rFonts w:ascii="Arial" w:eastAsia="Arial Unicode MS" w:hAnsi="Arial" w:cs="Arial"/>
        </w:rPr>
        <w:t>8</w:t>
      </w:r>
      <w:r w:rsidR="00EB0301" w:rsidRPr="00AE0EFB">
        <w:rPr>
          <w:rFonts w:ascii="Arial" w:eastAsia="Arial Unicode MS" w:hAnsi="Arial" w:cs="Arial"/>
        </w:rPr>
        <w:t xml:space="preserve"> ust. </w:t>
      </w:r>
      <w:r w:rsidR="00637298" w:rsidRPr="00AE0EFB">
        <w:rPr>
          <w:rFonts w:ascii="Arial" w:eastAsia="Arial Unicode MS" w:hAnsi="Arial" w:cs="Arial"/>
        </w:rPr>
        <w:t>2</w:t>
      </w:r>
    </w:p>
    <w:p w14:paraId="33E7C94F" w14:textId="49F33DD8" w:rsidR="00367CF1" w:rsidRPr="00AE0EFB" w:rsidRDefault="00367CF1" w:rsidP="006C7676">
      <w:pPr>
        <w:pStyle w:val="Tekstpodstawowy2"/>
        <w:widowControl w:val="0"/>
        <w:numPr>
          <w:ilvl w:val="0"/>
          <w:numId w:val="7"/>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W przypadku wstrzymania prac projektowych na żądanie </w:t>
      </w:r>
      <w:r w:rsidRPr="00AE0EFB">
        <w:rPr>
          <w:rFonts w:ascii="Arial" w:eastAsia="Arial Unicode MS" w:hAnsi="Arial" w:cs="Arial"/>
          <w:b/>
          <w:color w:val="auto"/>
          <w:sz w:val="24"/>
          <w:szCs w:val="24"/>
        </w:rPr>
        <w:t>Zamawiającego</w:t>
      </w:r>
      <w:r w:rsidRPr="00AE0EFB">
        <w:rPr>
          <w:rFonts w:ascii="Arial" w:eastAsia="Arial Unicode MS" w:hAnsi="Arial" w:cs="Arial"/>
          <w:color w:val="auto"/>
          <w:sz w:val="24"/>
          <w:szCs w:val="24"/>
        </w:rPr>
        <w:t xml:space="preserve"> z powodu okoliczności, za które odpowiada </w:t>
      </w:r>
      <w:r w:rsidRPr="00AE0EFB">
        <w:rPr>
          <w:rFonts w:ascii="Arial" w:eastAsia="Arial Unicode MS" w:hAnsi="Arial" w:cs="Arial"/>
          <w:b/>
          <w:color w:val="auto"/>
          <w:sz w:val="24"/>
          <w:szCs w:val="24"/>
        </w:rPr>
        <w:t>Zamawiający</w:t>
      </w:r>
      <w:r w:rsidRPr="00AE0EFB">
        <w:rPr>
          <w:rFonts w:ascii="Arial" w:eastAsia="Arial Unicode MS" w:hAnsi="Arial" w:cs="Arial"/>
          <w:color w:val="auto"/>
          <w:sz w:val="24"/>
          <w:szCs w:val="24"/>
        </w:rPr>
        <w:t xml:space="preserve"> lub w razie rozwiązania Umowy z przyczyn, za które </w:t>
      </w:r>
      <w:r w:rsidRPr="00AE0EFB">
        <w:rPr>
          <w:rFonts w:ascii="Arial" w:eastAsia="Arial Unicode MS" w:hAnsi="Arial" w:cs="Arial"/>
          <w:b/>
          <w:color w:val="auto"/>
          <w:sz w:val="24"/>
          <w:szCs w:val="24"/>
        </w:rPr>
        <w:t>Wykonawca</w:t>
      </w:r>
      <w:r w:rsidRPr="00AE0EFB">
        <w:rPr>
          <w:rFonts w:ascii="Arial" w:eastAsia="Arial Unicode MS" w:hAnsi="Arial" w:cs="Arial"/>
          <w:color w:val="auto"/>
          <w:sz w:val="24"/>
          <w:szCs w:val="24"/>
        </w:rPr>
        <w:t xml:space="preserve"> nie ponosi odpowiedzialności, zostanie ustalona wysokość wynagrodzenia za wykonane prace na podstawie protokolarnie stwierdzonego przez obie Strony zaawansowania prac.</w:t>
      </w:r>
    </w:p>
    <w:p w14:paraId="7E1C6971" w14:textId="04F26805" w:rsidR="00A5346A" w:rsidRPr="00AE0EFB" w:rsidRDefault="00A5346A" w:rsidP="006C7676">
      <w:pPr>
        <w:pStyle w:val="Tekstpodstawowy"/>
        <w:numPr>
          <w:ilvl w:val="0"/>
          <w:numId w:val="7"/>
        </w:numPr>
        <w:tabs>
          <w:tab w:val="left" w:pos="284"/>
        </w:tabs>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Łączna wysokość naliczonych kar umownych nie może przekroczyć </w:t>
      </w:r>
      <w:r w:rsidR="00D551EB" w:rsidRPr="00AE0EFB">
        <w:rPr>
          <w:rFonts w:ascii="Arial" w:eastAsia="Arial Unicode MS" w:hAnsi="Arial" w:cs="Arial"/>
          <w:color w:val="auto"/>
          <w:sz w:val="24"/>
          <w:szCs w:val="24"/>
        </w:rPr>
        <w:t>5</w:t>
      </w:r>
      <w:r w:rsidR="004666EC" w:rsidRPr="00AE0EFB">
        <w:rPr>
          <w:rFonts w:ascii="Arial" w:eastAsia="Arial Unicode MS" w:hAnsi="Arial" w:cs="Arial"/>
          <w:color w:val="auto"/>
          <w:sz w:val="24"/>
          <w:szCs w:val="24"/>
        </w:rPr>
        <w:t>0</w:t>
      </w:r>
      <w:r w:rsidRPr="00AE0EFB">
        <w:rPr>
          <w:rFonts w:ascii="Arial" w:eastAsia="Arial Unicode MS" w:hAnsi="Arial" w:cs="Arial"/>
          <w:color w:val="auto"/>
          <w:sz w:val="24"/>
          <w:szCs w:val="24"/>
        </w:rPr>
        <w:t xml:space="preserve">% łącznej wartości Umowy wskazanego w § </w:t>
      </w:r>
      <w:r w:rsidR="000E2DD6" w:rsidRPr="00AE0EFB">
        <w:rPr>
          <w:rFonts w:ascii="Arial" w:eastAsia="Arial Unicode MS" w:hAnsi="Arial" w:cs="Arial"/>
          <w:color w:val="auto"/>
          <w:sz w:val="24"/>
          <w:szCs w:val="24"/>
        </w:rPr>
        <w:t>3</w:t>
      </w:r>
      <w:r w:rsidRPr="00AE0EFB">
        <w:rPr>
          <w:rFonts w:ascii="Arial" w:eastAsia="Arial Unicode MS" w:hAnsi="Arial" w:cs="Arial"/>
          <w:color w:val="auto"/>
          <w:sz w:val="24"/>
          <w:szCs w:val="24"/>
        </w:rPr>
        <w:t xml:space="preserve"> ust. 1 Umowy.</w:t>
      </w:r>
    </w:p>
    <w:p w14:paraId="5E22B3E3" w14:textId="28D846D4" w:rsidR="00367CF1" w:rsidRPr="00AE0EFB" w:rsidRDefault="00367CF1" w:rsidP="006C7676">
      <w:pPr>
        <w:pStyle w:val="Akapitzlist"/>
        <w:numPr>
          <w:ilvl w:val="0"/>
          <w:numId w:val="7"/>
        </w:numPr>
        <w:tabs>
          <w:tab w:val="num" w:pos="142"/>
          <w:tab w:val="left" w:pos="284"/>
        </w:tabs>
        <w:suppressAutoHyphens/>
        <w:spacing w:line="276" w:lineRule="auto"/>
        <w:jc w:val="both"/>
        <w:rPr>
          <w:rFonts w:ascii="Arial" w:eastAsia="Arial Unicode MS" w:hAnsi="Arial" w:cs="Arial"/>
          <w:lang w:eastAsia="ar-SA"/>
        </w:rPr>
      </w:pPr>
      <w:r w:rsidRPr="00AE0EFB">
        <w:rPr>
          <w:rFonts w:ascii="Arial" w:eastAsia="Arial Unicode MS" w:hAnsi="Arial" w:cs="Arial"/>
        </w:rPr>
        <w:t xml:space="preserve">Jeżeli szkoda przekracza wysokość kary umownej, </w:t>
      </w:r>
      <w:r w:rsidRPr="00AE0EFB">
        <w:rPr>
          <w:rFonts w:ascii="Arial" w:eastAsia="Arial Unicode MS" w:hAnsi="Arial" w:cs="Arial"/>
          <w:b/>
        </w:rPr>
        <w:t>Zamawiający</w:t>
      </w:r>
      <w:r w:rsidRPr="00AE0EFB">
        <w:rPr>
          <w:rFonts w:ascii="Arial" w:eastAsia="Arial Unicode MS" w:hAnsi="Arial" w:cs="Arial"/>
        </w:rPr>
        <w:t xml:space="preserve"> może żądać odszkodowania uzupełniają</w:t>
      </w:r>
      <w:r w:rsidR="0068073D" w:rsidRPr="00AE0EFB">
        <w:rPr>
          <w:rFonts w:ascii="Arial" w:eastAsia="Arial Unicode MS" w:hAnsi="Arial" w:cs="Arial"/>
        </w:rPr>
        <w:t>cego na zasadach określonych w K</w:t>
      </w:r>
      <w:r w:rsidRPr="00AE0EFB">
        <w:rPr>
          <w:rFonts w:ascii="Arial" w:eastAsia="Arial Unicode MS" w:hAnsi="Arial" w:cs="Arial"/>
        </w:rPr>
        <w:t xml:space="preserve">odeksie cywilnym. Odszkodowanie obejmuje w szczególności koszty </w:t>
      </w:r>
      <w:r w:rsidRPr="00AE0EFB">
        <w:rPr>
          <w:rFonts w:ascii="Arial" w:eastAsia="Arial Unicode MS" w:hAnsi="Arial" w:cs="Arial"/>
          <w:b/>
        </w:rPr>
        <w:t>Zamawiającego</w:t>
      </w:r>
      <w:r w:rsidRPr="00AE0EFB">
        <w:rPr>
          <w:rFonts w:ascii="Arial" w:eastAsia="Arial Unicode MS" w:hAnsi="Arial" w:cs="Arial"/>
        </w:rPr>
        <w:t xml:space="preserve"> z tytułu wykonania przedmiotu niniejszej Umowy przez innego wykonawcę, straty i ut</w:t>
      </w:r>
      <w:r w:rsidR="0068073D" w:rsidRPr="00AE0EFB">
        <w:rPr>
          <w:rFonts w:ascii="Arial" w:eastAsia="Arial Unicode MS" w:hAnsi="Arial" w:cs="Arial"/>
        </w:rPr>
        <w:t>racone korzyści spowodowane nie</w:t>
      </w:r>
      <w:r w:rsidRPr="00AE0EFB">
        <w:rPr>
          <w:rFonts w:ascii="Arial" w:eastAsia="Arial Unicode MS" w:hAnsi="Arial" w:cs="Arial"/>
        </w:rPr>
        <w:t>wykonaniem przedmiotu Umowy w terminie.</w:t>
      </w:r>
    </w:p>
    <w:p w14:paraId="0C21E9A4" w14:textId="08C621B9" w:rsidR="00780BFD" w:rsidRPr="00AE0EFB" w:rsidRDefault="00780BFD" w:rsidP="006C7676">
      <w:pPr>
        <w:pStyle w:val="Akapitzlist"/>
        <w:numPr>
          <w:ilvl w:val="0"/>
          <w:numId w:val="7"/>
        </w:numPr>
        <w:tabs>
          <w:tab w:val="num" w:pos="142"/>
          <w:tab w:val="left" w:pos="284"/>
        </w:tabs>
        <w:suppressAutoHyphens/>
        <w:spacing w:line="276" w:lineRule="auto"/>
        <w:jc w:val="both"/>
        <w:rPr>
          <w:rFonts w:ascii="Arial" w:eastAsia="Arial Unicode MS" w:hAnsi="Arial" w:cs="Arial"/>
          <w:lang w:eastAsia="ar-SA"/>
        </w:rPr>
      </w:pPr>
      <w:r w:rsidRPr="00AE0EFB">
        <w:rPr>
          <w:rFonts w:ascii="Arial" w:eastAsia="Arial Unicode MS" w:hAnsi="Arial" w:cs="Arial"/>
        </w:rPr>
        <w:t xml:space="preserve">Odstąpienie od Umowy nie niweczy możliwości naliczenia i dochodzenia kar umownych z tego tytułu. </w:t>
      </w:r>
    </w:p>
    <w:p w14:paraId="745C03A6" w14:textId="77777777" w:rsidR="00367CF1" w:rsidRPr="00AE0EFB" w:rsidRDefault="00367CF1" w:rsidP="006C7676">
      <w:pPr>
        <w:pStyle w:val="Akapitzlist"/>
        <w:numPr>
          <w:ilvl w:val="0"/>
          <w:numId w:val="7"/>
        </w:numPr>
        <w:tabs>
          <w:tab w:val="num" w:pos="142"/>
          <w:tab w:val="left" w:pos="284"/>
        </w:tabs>
        <w:suppressAutoHyphens/>
        <w:spacing w:line="276" w:lineRule="auto"/>
        <w:jc w:val="both"/>
        <w:rPr>
          <w:rFonts w:ascii="Arial" w:eastAsia="Arial Unicode MS" w:hAnsi="Arial" w:cs="Arial"/>
          <w:lang w:eastAsia="ar-SA"/>
        </w:rPr>
      </w:pPr>
      <w:r w:rsidRPr="00AE0EFB">
        <w:rPr>
          <w:rFonts w:ascii="Arial" w:eastAsia="Arial Unicode MS" w:hAnsi="Arial" w:cs="Arial"/>
        </w:rPr>
        <w:lastRenderedPageBreak/>
        <w:t>Strony mogą odstąpić od naliczania kar umownych na zasadach określonych w odrębnym porozumieniu.</w:t>
      </w:r>
    </w:p>
    <w:p w14:paraId="60CE7DD8" w14:textId="6A7258A9" w:rsidR="004C453D" w:rsidRPr="00AE0EFB" w:rsidRDefault="004C453D" w:rsidP="006C7676">
      <w:pPr>
        <w:pStyle w:val="Akapitzlist"/>
        <w:numPr>
          <w:ilvl w:val="0"/>
          <w:numId w:val="7"/>
        </w:numPr>
        <w:tabs>
          <w:tab w:val="left" w:pos="284"/>
        </w:tabs>
        <w:suppressAutoHyphens/>
        <w:spacing w:line="276" w:lineRule="auto"/>
        <w:jc w:val="both"/>
        <w:rPr>
          <w:rFonts w:ascii="Arial" w:eastAsia="Arial Unicode MS" w:hAnsi="Arial" w:cs="Arial"/>
          <w:lang w:eastAsia="ar-SA"/>
        </w:rPr>
      </w:pPr>
      <w:r w:rsidRPr="00AE0EFB">
        <w:rPr>
          <w:rFonts w:ascii="Arial" w:eastAsia="Arial Unicode MS" w:hAnsi="Arial" w:cs="Arial"/>
          <w:lang w:eastAsia="ar-SA"/>
        </w:rPr>
        <w:t>Zamawiającemu przysługuje uprawnienie, na co Wykonawca wyraża zgodę, do potrącania z wszelkich wierzytelności Wykonawcy przysługujących mu od Zamawiającego z tytułu realizacji niniejszej Umowy (w szczególności z wynagrodzenia za wykonanie Umowy) wszelkich kwot należnych Zamawiającemu od Wykonawcy z tytułu kar umownych naliczonych na podstawie niniejszej Umowy, w tym również niewymagalnych wierzytelności z tego tytułu (potrącenie umowne). Potrącenia opisanego w niniejszym ustępie Zamawiający dokonuje przez doręczenie Wykonawcy pisemnego oświadczenia o potrąceniu, co może nastąpić w formie noty księgowej lub innego dokumentu, w którym zostaną wskazane co najmniej następujące elementy: potrącane należności stron, stosunek zobowiązaniowy z którego wynikają oraz określona w niniejszym ustępie podstawa potrącenia. Uprawnienie do potrącenia umownego kar umownych na wyżej opisanych zasadach nie wyłącza możliwości dokonania przez Zamawiającego potrącenia tych kar lub innych wierzytelności na zasadach określonych w art. 498 i następne Kodeksu Cywilnego (potrącenie ustawowe).</w:t>
      </w:r>
    </w:p>
    <w:p w14:paraId="4625681D" w14:textId="77777777" w:rsidR="00367CF1" w:rsidRPr="00AE0EFB" w:rsidRDefault="00367CF1" w:rsidP="006C7676">
      <w:pPr>
        <w:pStyle w:val="Akapitzlist"/>
        <w:numPr>
          <w:ilvl w:val="0"/>
          <w:numId w:val="7"/>
        </w:numPr>
        <w:suppressAutoHyphens/>
        <w:spacing w:line="276" w:lineRule="auto"/>
        <w:jc w:val="both"/>
        <w:rPr>
          <w:rFonts w:ascii="Arial" w:eastAsia="Arial Unicode MS" w:hAnsi="Arial" w:cs="Arial"/>
          <w:lang w:eastAsia="ar-SA"/>
        </w:rPr>
      </w:pPr>
      <w:r w:rsidRPr="00AE0EFB">
        <w:rPr>
          <w:rFonts w:ascii="Arial" w:eastAsia="Arial Unicode MS" w:hAnsi="Arial" w:cs="Arial"/>
          <w:b/>
        </w:rPr>
        <w:t>Wykonawca</w:t>
      </w:r>
      <w:r w:rsidRPr="00AE0EFB">
        <w:rPr>
          <w:rFonts w:ascii="Arial" w:eastAsia="Arial Unicode MS" w:hAnsi="Arial" w:cs="Arial"/>
        </w:rPr>
        <w:t xml:space="preserve"> nie może jednostronnie rozwiązać Umowy ani zwolnić się z obowiązków wobec  </w:t>
      </w:r>
      <w:r w:rsidRPr="00AE0EFB">
        <w:rPr>
          <w:rFonts w:ascii="Arial" w:eastAsia="Arial Unicode MS" w:hAnsi="Arial" w:cs="Arial"/>
          <w:b/>
        </w:rPr>
        <w:t>Zamawiającego</w:t>
      </w:r>
      <w:r w:rsidRPr="00AE0EFB">
        <w:rPr>
          <w:rFonts w:ascii="Arial" w:eastAsia="Arial Unicode MS" w:hAnsi="Arial" w:cs="Arial"/>
        </w:rPr>
        <w:t xml:space="preserve"> przez zapłatę kary umownej.</w:t>
      </w:r>
    </w:p>
    <w:p w14:paraId="48ECAF87" w14:textId="77777777" w:rsidR="00ED3803" w:rsidRPr="00AE0EFB" w:rsidRDefault="00ED3803" w:rsidP="000B0F39">
      <w:pPr>
        <w:pStyle w:val="Akapitzlist"/>
        <w:spacing w:line="276" w:lineRule="auto"/>
        <w:ind w:left="360"/>
        <w:jc w:val="both"/>
        <w:rPr>
          <w:rFonts w:ascii="Arial" w:eastAsia="Arial Unicode MS" w:hAnsi="Arial" w:cs="Arial"/>
          <w:lang w:eastAsia="ar-SA"/>
        </w:rPr>
      </w:pPr>
    </w:p>
    <w:p w14:paraId="3B16A2CA" w14:textId="514CC942" w:rsidR="00ED3803" w:rsidRPr="00AE0EFB" w:rsidRDefault="00EB0301"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 xml:space="preserve">§ </w:t>
      </w:r>
      <w:r w:rsidR="007D53FC" w:rsidRPr="00AE0EFB">
        <w:rPr>
          <w:rFonts w:ascii="Arial" w:eastAsia="Arial Unicode MS" w:hAnsi="Arial" w:cs="Arial"/>
          <w:b/>
          <w:bCs/>
        </w:rPr>
        <w:t>1</w:t>
      </w:r>
      <w:r w:rsidR="002678D6" w:rsidRPr="00AE0EFB">
        <w:rPr>
          <w:rFonts w:ascii="Arial" w:eastAsia="Arial Unicode MS" w:hAnsi="Arial" w:cs="Arial"/>
          <w:b/>
          <w:bCs/>
        </w:rPr>
        <w:t>3</w:t>
      </w:r>
    </w:p>
    <w:p w14:paraId="1EA6CA1D" w14:textId="6C94554E" w:rsidR="00BD4244" w:rsidRPr="00AE0EFB" w:rsidRDefault="00BD4244"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Odstąpienie</w:t>
      </w:r>
    </w:p>
    <w:p w14:paraId="2354D292" w14:textId="574D0257" w:rsidR="00497C00" w:rsidRPr="00AE0EFB" w:rsidRDefault="00497C00" w:rsidP="006C7676">
      <w:pPr>
        <w:pStyle w:val="Akapitzlist"/>
        <w:numPr>
          <w:ilvl w:val="0"/>
          <w:numId w:val="39"/>
        </w:numPr>
        <w:suppressAutoHyphens/>
        <w:spacing w:line="276" w:lineRule="auto"/>
        <w:jc w:val="both"/>
        <w:rPr>
          <w:rFonts w:ascii="Arial" w:eastAsia="Arial Unicode MS" w:hAnsi="Arial" w:cs="Arial"/>
        </w:rPr>
      </w:pPr>
      <w:r w:rsidRPr="00AE0EFB">
        <w:rPr>
          <w:rFonts w:ascii="Arial" w:eastAsia="Arial Unicode MS" w:hAnsi="Arial" w:cs="Arial"/>
        </w:rPr>
        <w:t>Zamawiający może odstąpić od Umowy w przypadku, gdy: </w:t>
      </w:r>
    </w:p>
    <w:p w14:paraId="081EDF0B" w14:textId="5CF2CF09" w:rsidR="00497C00" w:rsidRPr="00AE0EFB" w:rsidRDefault="00497C00"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Wykonawca pozostaje w zwłoce w wykonaniu dzieła tak dalece, że wykonanie dzieła w terminie umownym jest niemożliwe.</w:t>
      </w:r>
    </w:p>
    <w:p w14:paraId="49DCB98D" w14:textId="5F6781E3" w:rsidR="00497C00" w:rsidRPr="00AE0EFB" w:rsidRDefault="00497C00"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 xml:space="preserve">Wykonawca bez zgody Zamawiającego powierzy wykonanie dzieła lub jego części innej osobie. </w:t>
      </w:r>
    </w:p>
    <w:p w14:paraId="0B5C4CBE" w14:textId="7D207505" w:rsidR="002678D6" w:rsidRPr="00823C7D" w:rsidRDefault="002678D6" w:rsidP="006C7676">
      <w:pPr>
        <w:numPr>
          <w:ilvl w:val="0"/>
          <w:numId w:val="40"/>
        </w:numPr>
        <w:tabs>
          <w:tab w:val="left" w:pos="284"/>
        </w:tabs>
        <w:suppressAutoHyphens/>
        <w:spacing w:line="276" w:lineRule="auto"/>
        <w:ind w:right="-7"/>
        <w:jc w:val="both"/>
        <w:rPr>
          <w:rFonts w:ascii="Arial" w:eastAsia="Arial Unicode MS" w:hAnsi="Arial" w:cs="Arial"/>
        </w:rPr>
      </w:pPr>
      <w:r w:rsidRPr="00823C7D">
        <w:rPr>
          <w:rFonts w:ascii="Arial" w:eastAsia="Arial Unicode MS" w:hAnsi="Arial" w:cs="Arial"/>
        </w:rPr>
        <w:t>otwarcia likwidacji</w:t>
      </w:r>
      <w:r w:rsidR="00823C7D" w:rsidRPr="00823C7D">
        <w:rPr>
          <w:rFonts w:ascii="Arial" w:eastAsia="Arial Unicode MS" w:hAnsi="Arial" w:cs="Arial"/>
        </w:rPr>
        <w:t>,</w:t>
      </w:r>
      <w:r w:rsidRPr="00823C7D">
        <w:rPr>
          <w:rFonts w:ascii="Arial" w:eastAsia="Arial Unicode MS" w:hAnsi="Arial" w:cs="Arial"/>
        </w:rPr>
        <w:t xml:space="preserve"> </w:t>
      </w:r>
      <w:r w:rsidR="00823C7D" w:rsidRPr="00823C7D">
        <w:rPr>
          <w:rFonts w:ascii="Arial" w:eastAsia="Arial Unicode MS" w:hAnsi="Arial" w:cs="Arial"/>
        </w:rPr>
        <w:t>ogłoszenia upadłości, rozpoczęci</w:t>
      </w:r>
      <w:r w:rsidR="00AD2EB6">
        <w:rPr>
          <w:rFonts w:ascii="Arial" w:eastAsia="Arial Unicode MS" w:hAnsi="Arial" w:cs="Arial"/>
        </w:rPr>
        <w:t>a</w:t>
      </w:r>
      <w:r w:rsidR="00823C7D" w:rsidRPr="00823C7D">
        <w:rPr>
          <w:rFonts w:ascii="Arial" w:eastAsia="Arial Unicode MS" w:hAnsi="Arial" w:cs="Arial"/>
        </w:rPr>
        <w:t xml:space="preserve"> postępowania układowego lub restrukturyzacji </w:t>
      </w:r>
      <w:r w:rsidRPr="00823C7D">
        <w:rPr>
          <w:rFonts w:ascii="Arial" w:eastAsia="Arial Unicode MS" w:hAnsi="Arial" w:cs="Arial"/>
        </w:rPr>
        <w:t>Wykonawcy;</w:t>
      </w:r>
    </w:p>
    <w:p w14:paraId="6EF8C054" w14:textId="7A7F079D" w:rsidR="002678D6" w:rsidRPr="00AE0EFB" w:rsidRDefault="002678D6"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wykreślenia Wykonawcy z właściwej ewidencji lub zawieszenia działalności (jeżeli do wykonania umowy niezbędne jest prowadzanie działalności gospodarczej);</w:t>
      </w:r>
    </w:p>
    <w:p w14:paraId="57F75644" w14:textId="0EA5883F" w:rsidR="002678D6" w:rsidRPr="00AE0EFB" w:rsidRDefault="002678D6"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zajęcia majątku Wykonawcy w stopniu uniemożliwiającym mu wykonanie Umowy;</w:t>
      </w:r>
    </w:p>
    <w:p w14:paraId="20EED3E2" w14:textId="4D49AC5E" w:rsidR="002678D6" w:rsidRPr="00AE0EFB" w:rsidRDefault="002678D6"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utraty uprawnień niezbędnych do wykonania Umowy</w:t>
      </w:r>
    </w:p>
    <w:p w14:paraId="1E666BD7" w14:textId="7C3D4B9F" w:rsidR="002678D6" w:rsidRPr="00AE0EFB" w:rsidRDefault="002678D6" w:rsidP="002678D6">
      <w:pPr>
        <w:tabs>
          <w:tab w:val="left" w:pos="284"/>
        </w:tabs>
        <w:suppressAutoHyphens/>
        <w:spacing w:line="276" w:lineRule="auto"/>
        <w:ind w:left="360" w:right="-7"/>
        <w:jc w:val="both"/>
        <w:rPr>
          <w:rFonts w:ascii="Arial" w:eastAsia="Arial Unicode MS" w:hAnsi="Arial" w:cs="Arial"/>
        </w:rPr>
      </w:pPr>
      <w:r w:rsidRPr="00AE0EFB">
        <w:rPr>
          <w:rFonts w:ascii="Arial" w:eastAsia="Arial Unicode MS" w:hAnsi="Arial" w:cs="Arial"/>
        </w:rPr>
        <w:t>Wykonawca ma obowiązek zawiadomić Zamawiającego o wystąpieniu zdarzeń opisanych w pkt c) – f) niniejszego ustępu w ciągu 24 godzin od ich zaistnienia</w:t>
      </w:r>
    </w:p>
    <w:p w14:paraId="6C8911E5" w14:textId="628351CE" w:rsidR="00A24AFD" w:rsidRPr="00AE0EFB" w:rsidRDefault="00497C00" w:rsidP="006C7676">
      <w:pPr>
        <w:pStyle w:val="Akapitzlist"/>
        <w:numPr>
          <w:ilvl w:val="0"/>
          <w:numId w:val="39"/>
        </w:numPr>
        <w:suppressAutoHyphens/>
        <w:spacing w:line="276" w:lineRule="auto"/>
        <w:jc w:val="both"/>
        <w:rPr>
          <w:rFonts w:ascii="Arial" w:eastAsia="Arial Unicode MS" w:hAnsi="Arial" w:cs="Arial"/>
        </w:rPr>
      </w:pPr>
      <w:r w:rsidRPr="00AE0EFB">
        <w:rPr>
          <w:rFonts w:ascii="Arial" w:eastAsia="Arial Unicode MS" w:hAnsi="Arial" w:cs="Arial"/>
        </w:rPr>
        <w:t xml:space="preserve">Odstąpienie od </w:t>
      </w:r>
      <w:r w:rsidR="00A24AFD" w:rsidRPr="00AE0EFB">
        <w:rPr>
          <w:rFonts w:ascii="Arial" w:eastAsia="Arial Unicode MS" w:hAnsi="Arial" w:cs="Arial"/>
        </w:rPr>
        <w:t>U</w:t>
      </w:r>
      <w:r w:rsidRPr="00AE0EFB">
        <w:rPr>
          <w:rFonts w:ascii="Arial" w:eastAsia="Arial Unicode MS" w:hAnsi="Arial" w:cs="Arial"/>
        </w:rPr>
        <w:t xml:space="preserve">mowy przez Zamawiającego z powodów określonych w pkt. </w:t>
      </w:r>
      <w:r w:rsidR="00A24AFD" w:rsidRPr="00AE0EFB">
        <w:rPr>
          <w:rFonts w:ascii="Arial" w:eastAsia="Arial Unicode MS" w:hAnsi="Arial" w:cs="Arial"/>
        </w:rPr>
        <w:t xml:space="preserve">1 </w:t>
      </w:r>
      <w:r w:rsidRPr="00AE0EFB">
        <w:rPr>
          <w:rFonts w:ascii="Arial" w:eastAsia="Arial Unicode MS" w:hAnsi="Arial" w:cs="Arial"/>
        </w:rPr>
        <w:t xml:space="preserve">nie zwalnia Wykonawcy od zapłaty kary umownej i odszkodowania na zasadach określonych w tej </w:t>
      </w:r>
      <w:r w:rsidR="00A24AFD" w:rsidRPr="00AE0EFB">
        <w:rPr>
          <w:rFonts w:ascii="Arial" w:eastAsia="Arial Unicode MS" w:hAnsi="Arial" w:cs="Arial"/>
        </w:rPr>
        <w:t>U</w:t>
      </w:r>
      <w:r w:rsidRPr="00AE0EFB">
        <w:rPr>
          <w:rFonts w:ascii="Arial" w:eastAsia="Arial Unicode MS" w:hAnsi="Arial" w:cs="Arial"/>
        </w:rPr>
        <w:t xml:space="preserve">mowie. </w:t>
      </w:r>
    </w:p>
    <w:p w14:paraId="235F5EB9" w14:textId="5F02E8F9" w:rsidR="00497C00" w:rsidRPr="00AE0EFB" w:rsidRDefault="00497C00" w:rsidP="006C7676">
      <w:pPr>
        <w:pStyle w:val="Akapitzlist"/>
        <w:numPr>
          <w:ilvl w:val="0"/>
          <w:numId w:val="39"/>
        </w:numPr>
        <w:suppressAutoHyphens/>
        <w:spacing w:line="276" w:lineRule="auto"/>
        <w:jc w:val="both"/>
        <w:rPr>
          <w:rFonts w:ascii="Arial" w:eastAsia="Arial Unicode MS" w:hAnsi="Arial" w:cs="Arial"/>
        </w:rPr>
      </w:pPr>
      <w:r w:rsidRPr="00AE0EFB">
        <w:rPr>
          <w:rFonts w:ascii="Arial" w:eastAsia="Arial Unicode MS" w:hAnsi="Arial" w:cs="Arial"/>
        </w:rPr>
        <w:t xml:space="preserve">Poza okolicznościami przewidzianymi w ust. </w:t>
      </w:r>
      <w:r w:rsidR="00A24AFD" w:rsidRPr="00AE0EFB">
        <w:rPr>
          <w:rFonts w:ascii="Arial" w:eastAsia="Arial Unicode MS" w:hAnsi="Arial" w:cs="Arial"/>
        </w:rPr>
        <w:t>1 U</w:t>
      </w:r>
      <w:r w:rsidRPr="00AE0EFB">
        <w:rPr>
          <w:rFonts w:ascii="Arial" w:eastAsia="Arial Unicode MS" w:hAnsi="Arial" w:cs="Arial"/>
        </w:rPr>
        <w:t xml:space="preserve">mowy Zamawiający mogą odstąpić od </w:t>
      </w:r>
      <w:r w:rsidR="00A24AFD" w:rsidRPr="00AE0EFB">
        <w:rPr>
          <w:rFonts w:ascii="Arial" w:eastAsia="Arial Unicode MS" w:hAnsi="Arial" w:cs="Arial"/>
        </w:rPr>
        <w:t>U</w:t>
      </w:r>
      <w:r w:rsidRPr="00AE0EFB">
        <w:rPr>
          <w:rFonts w:ascii="Arial" w:eastAsia="Arial Unicode MS" w:hAnsi="Arial" w:cs="Arial"/>
        </w:rPr>
        <w:t xml:space="preserve">mowy, jeżeli druga strona narusza w sposób podstawowy postanowienia </w:t>
      </w:r>
      <w:r w:rsidR="00A24AFD" w:rsidRPr="00AE0EFB">
        <w:rPr>
          <w:rFonts w:ascii="Arial" w:eastAsia="Arial Unicode MS" w:hAnsi="Arial" w:cs="Arial"/>
        </w:rPr>
        <w:t>U</w:t>
      </w:r>
      <w:r w:rsidRPr="00AE0EFB">
        <w:rPr>
          <w:rFonts w:ascii="Arial" w:eastAsia="Arial Unicode MS" w:hAnsi="Arial" w:cs="Arial"/>
        </w:rPr>
        <w:t xml:space="preserve">mowy powodując utratę jego zasadniczych korzyści wynikających z </w:t>
      </w:r>
      <w:r w:rsidR="00A24AFD" w:rsidRPr="00AE0EFB">
        <w:rPr>
          <w:rFonts w:ascii="Arial" w:eastAsia="Arial Unicode MS" w:hAnsi="Arial" w:cs="Arial"/>
        </w:rPr>
        <w:t>U</w:t>
      </w:r>
      <w:r w:rsidRPr="00AE0EFB">
        <w:rPr>
          <w:rFonts w:ascii="Arial" w:eastAsia="Arial Unicode MS" w:hAnsi="Arial" w:cs="Arial"/>
        </w:rPr>
        <w:t>mowy</w:t>
      </w:r>
      <w:r w:rsidR="00A24AFD" w:rsidRPr="00AE0EFB">
        <w:rPr>
          <w:rFonts w:ascii="Arial" w:eastAsia="Arial Unicode MS" w:hAnsi="Arial" w:cs="Arial"/>
        </w:rPr>
        <w:t>.</w:t>
      </w:r>
    </w:p>
    <w:p w14:paraId="0DB088C7" w14:textId="5B7ACA6A" w:rsidR="003F7F8D" w:rsidRPr="00AE0EFB" w:rsidRDefault="003F7F8D" w:rsidP="006C7676">
      <w:pPr>
        <w:pStyle w:val="Akapitzlist"/>
        <w:numPr>
          <w:ilvl w:val="0"/>
          <w:numId w:val="39"/>
        </w:numPr>
        <w:suppressAutoHyphens/>
        <w:spacing w:line="276" w:lineRule="auto"/>
        <w:jc w:val="both"/>
        <w:rPr>
          <w:rFonts w:ascii="Arial" w:eastAsia="Arial Unicode MS" w:hAnsi="Arial" w:cs="Arial"/>
        </w:rPr>
      </w:pPr>
      <w:r w:rsidRPr="00AE0EFB">
        <w:rPr>
          <w:rFonts w:ascii="Arial" w:eastAsia="Arial Unicode MS" w:hAnsi="Arial" w:cs="Arial"/>
        </w:rPr>
        <w:t xml:space="preserve">W przypadku odstąpienia od Umowy przez Zamawiającego albo Wykonawcę w części, Wykonawca sporządzi przy udziale Zamawiającego Protokół inwentaryzacji na dzień odstąpienia od Umowy. Wykonawca ma obowiązek przy podpisaniu Protokołu inwentaryzacji przekazać wykonaną część prac, przy czym z chwilą przekazania tych prac i ich protokolarnego odbioru przez Zamawiającego, Zamawiający nabywa prawa </w:t>
      </w:r>
      <w:r w:rsidRPr="00AE0EFB">
        <w:rPr>
          <w:rFonts w:ascii="Arial" w:eastAsia="Arial Unicode MS" w:hAnsi="Arial" w:cs="Arial"/>
        </w:rPr>
        <w:lastRenderedPageBreak/>
        <w:t xml:space="preserve">majątkowe autorskie do przekazanych utworów zgodnie z postanowieniami § </w:t>
      </w:r>
      <w:r w:rsidR="002678D6" w:rsidRPr="00AE0EFB">
        <w:rPr>
          <w:rFonts w:ascii="Arial" w:eastAsia="Arial Unicode MS" w:hAnsi="Arial" w:cs="Arial"/>
        </w:rPr>
        <w:t>10</w:t>
      </w:r>
      <w:r w:rsidRPr="00AE0EFB">
        <w:rPr>
          <w:rFonts w:ascii="Arial" w:eastAsia="Arial Unicode MS" w:hAnsi="Arial" w:cs="Arial"/>
        </w:rPr>
        <w:t xml:space="preserve">. Odbiór powyższych Prac zostanie potwierdzony podpisaniem odpowiedniego Protokołu odbioru, odpowiednio zgodnie z postanowieniami § </w:t>
      </w:r>
      <w:r w:rsidR="002678D6" w:rsidRPr="00AE0EFB">
        <w:rPr>
          <w:rFonts w:ascii="Arial" w:eastAsia="Arial Unicode MS" w:hAnsi="Arial" w:cs="Arial"/>
        </w:rPr>
        <w:t>5</w:t>
      </w:r>
      <w:r w:rsidRPr="00AE0EFB">
        <w:rPr>
          <w:rFonts w:ascii="Arial" w:eastAsia="Arial Unicode MS" w:hAnsi="Arial" w:cs="Arial"/>
        </w:rPr>
        <w:t xml:space="preserve"> Umowy. Wynagrodzenie za wykonane prace zostanie obliczone w oparciu o stopień zaawansowania prac, określony w Protokole inwentaryzacji w stosunku do całkowitego wynagrodzenia wynikającego z Umowy.</w:t>
      </w:r>
    </w:p>
    <w:p w14:paraId="0A8272E3" w14:textId="77777777" w:rsidR="003F7F8D" w:rsidRPr="00AE0EFB" w:rsidRDefault="003F7F8D" w:rsidP="000B0F39">
      <w:pPr>
        <w:spacing w:line="276" w:lineRule="auto"/>
        <w:jc w:val="both"/>
        <w:rPr>
          <w:rFonts w:ascii="Arial" w:eastAsia="Arial Unicode MS" w:hAnsi="Arial" w:cs="Arial"/>
        </w:rPr>
      </w:pPr>
    </w:p>
    <w:p w14:paraId="2CB4158E" w14:textId="77777777" w:rsidR="00BD4244" w:rsidRPr="00AE0EFB" w:rsidRDefault="00BD4244" w:rsidP="000B0F39">
      <w:pPr>
        <w:suppressAutoHyphens/>
        <w:spacing w:line="276" w:lineRule="auto"/>
        <w:jc w:val="center"/>
        <w:rPr>
          <w:rFonts w:ascii="Arial" w:eastAsia="Arial Unicode MS" w:hAnsi="Arial" w:cs="Arial"/>
          <w:b/>
          <w:bCs/>
        </w:rPr>
      </w:pPr>
    </w:p>
    <w:p w14:paraId="4A5A5980" w14:textId="316613D7" w:rsidR="00BD4244" w:rsidRPr="00AE0EFB" w:rsidRDefault="00BD4244"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 xml:space="preserve">§ </w:t>
      </w:r>
      <w:r w:rsidR="007D53FC" w:rsidRPr="00AE0EFB">
        <w:rPr>
          <w:rFonts w:ascii="Arial" w:eastAsia="Arial Unicode MS" w:hAnsi="Arial" w:cs="Arial"/>
          <w:b/>
          <w:bCs/>
        </w:rPr>
        <w:t>1</w:t>
      </w:r>
      <w:r w:rsidR="002678D6" w:rsidRPr="00AE0EFB">
        <w:rPr>
          <w:rFonts w:ascii="Arial" w:eastAsia="Arial Unicode MS" w:hAnsi="Arial" w:cs="Arial"/>
          <w:b/>
          <w:bCs/>
        </w:rPr>
        <w:t>4</w:t>
      </w:r>
    </w:p>
    <w:p w14:paraId="6E6FE391" w14:textId="77777777" w:rsidR="00ED3803" w:rsidRPr="00AE0EFB" w:rsidRDefault="00ED3803"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Zmiany Umowy</w:t>
      </w:r>
    </w:p>
    <w:p w14:paraId="557A16C1" w14:textId="77777777" w:rsidR="00ED3803" w:rsidRPr="00AE0EFB" w:rsidRDefault="00ED3803" w:rsidP="000B0F39">
      <w:pPr>
        <w:pStyle w:val="Akapitzlist"/>
        <w:spacing w:line="276" w:lineRule="auto"/>
        <w:ind w:left="360"/>
        <w:jc w:val="both"/>
        <w:rPr>
          <w:rFonts w:ascii="Arial" w:eastAsia="Arial Unicode MS" w:hAnsi="Arial" w:cs="Arial"/>
          <w:lang w:eastAsia="ar-SA"/>
        </w:rPr>
      </w:pPr>
    </w:p>
    <w:p w14:paraId="47C7C54D" w14:textId="77777777" w:rsidR="00ED3803" w:rsidRPr="00AE0EFB" w:rsidRDefault="00ED3803" w:rsidP="006C7676">
      <w:pPr>
        <w:pStyle w:val="Akapitzlist"/>
        <w:numPr>
          <w:ilvl w:val="0"/>
          <w:numId w:val="14"/>
        </w:numPr>
        <w:spacing w:line="276" w:lineRule="auto"/>
        <w:jc w:val="both"/>
        <w:rPr>
          <w:rFonts w:ascii="Arial" w:eastAsia="Arial Unicode MS" w:hAnsi="Arial" w:cs="Arial"/>
          <w:lang w:eastAsia="ar-SA"/>
        </w:rPr>
      </w:pPr>
      <w:r w:rsidRPr="00AE0EFB">
        <w:rPr>
          <w:rFonts w:ascii="Arial" w:eastAsia="Arial Unicode MS" w:hAnsi="Arial" w:cs="Arial"/>
          <w:lang w:eastAsia="ar-SA"/>
        </w:rPr>
        <w:t>Wszelkie zmiany niniejszej Umowy wymagają dla swej ważności formy pisemnego Aneksu pod rygorem nieważności.</w:t>
      </w:r>
    </w:p>
    <w:p w14:paraId="55E8F6FC" w14:textId="77777777" w:rsidR="00ED3803" w:rsidRPr="00AE0EFB" w:rsidRDefault="00ED3803" w:rsidP="006C7676">
      <w:pPr>
        <w:pStyle w:val="Akapitzlist"/>
        <w:numPr>
          <w:ilvl w:val="0"/>
          <w:numId w:val="14"/>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dopuszczają możliwość zmiany Umowy w przypadku ograniczenia zakresu robót przy jednoczesnym zmniejszeniu wynagrodzenia Wykonawcy, jeżeli okaże się, że niektóre elementy robót będą zbędne z punktu widzenia procesu inwestycyjnego lub technologicznego.</w:t>
      </w:r>
    </w:p>
    <w:p w14:paraId="6557FD7B" w14:textId="77777777" w:rsidR="00ED3803" w:rsidRPr="00AE0EFB" w:rsidRDefault="00ED3803" w:rsidP="006C7676">
      <w:pPr>
        <w:pStyle w:val="Akapitzlist"/>
        <w:numPr>
          <w:ilvl w:val="0"/>
          <w:numId w:val="14"/>
        </w:numPr>
        <w:spacing w:line="276" w:lineRule="auto"/>
        <w:jc w:val="both"/>
        <w:rPr>
          <w:rFonts w:ascii="Arial" w:eastAsia="Arial Unicode MS" w:hAnsi="Arial" w:cs="Arial"/>
          <w:lang w:eastAsia="ar-SA"/>
        </w:rPr>
      </w:pPr>
      <w:r w:rsidRPr="00AE0EFB">
        <w:rPr>
          <w:rFonts w:ascii="Arial" w:eastAsia="Arial Unicode MS" w:hAnsi="Arial" w:cs="Arial"/>
          <w:lang w:eastAsia="ar-SA"/>
        </w:rPr>
        <w:t>Warunkiem dokonania zmiany Umowy, jest złożenie uzasadnionego wniosku przez Stronę inicjującą zmianę i sporządzenie przez nią stosownego protokołu wraz z opisem zdarzenia lub okoliczności stanowiących podstawę do żądania takiej zmiany.</w:t>
      </w:r>
    </w:p>
    <w:p w14:paraId="6A11998A" w14:textId="77777777" w:rsidR="00367CF1" w:rsidRPr="00AE0EFB" w:rsidRDefault="00367CF1" w:rsidP="000B0F39">
      <w:pPr>
        <w:suppressAutoHyphens/>
        <w:spacing w:line="276" w:lineRule="auto"/>
        <w:rPr>
          <w:rFonts w:ascii="Arial" w:eastAsia="Arial Unicode MS" w:hAnsi="Arial" w:cs="Arial"/>
        </w:rPr>
      </w:pPr>
    </w:p>
    <w:p w14:paraId="0FA60280" w14:textId="77777777" w:rsidR="00D654F1" w:rsidRPr="00AE0EFB" w:rsidRDefault="00D654F1" w:rsidP="000B0F39">
      <w:pPr>
        <w:spacing w:line="276" w:lineRule="auto"/>
        <w:jc w:val="center"/>
        <w:rPr>
          <w:rFonts w:ascii="Arial" w:hAnsi="Arial" w:cs="Arial"/>
          <w:b/>
          <w:bCs/>
        </w:rPr>
      </w:pPr>
    </w:p>
    <w:p w14:paraId="3986AD06" w14:textId="64A5A5D2" w:rsidR="001B4F60" w:rsidRPr="00AE0EFB" w:rsidRDefault="001B4F60" w:rsidP="000B0F39">
      <w:pPr>
        <w:spacing w:line="276" w:lineRule="auto"/>
        <w:jc w:val="center"/>
        <w:rPr>
          <w:rFonts w:ascii="Arial" w:hAnsi="Arial" w:cs="Arial"/>
          <w:b/>
          <w:bCs/>
        </w:rPr>
      </w:pPr>
      <w:r w:rsidRPr="00AE0EFB">
        <w:rPr>
          <w:rFonts w:ascii="Arial" w:hAnsi="Arial" w:cs="Arial"/>
          <w:b/>
          <w:bCs/>
        </w:rPr>
        <w:t xml:space="preserve">§ </w:t>
      </w:r>
      <w:r w:rsidR="007D53FC" w:rsidRPr="00AE0EFB">
        <w:rPr>
          <w:rFonts w:ascii="Arial" w:hAnsi="Arial" w:cs="Arial"/>
          <w:b/>
          <w:bCs/>
        </w:rPr>
        <w:t>1</w:t>
      </w:r>
      <w:r w:rsidR="002678D6" w:rsidRPr="00AE0EFB">
        <w:rPr>
          <w:rFonts w:ascii="Arial" w:hAnsi="Arial" w:cs="Arial"/>
          <w:b/>
          <w:bCs/>
        </w:rPr>
        <w:t>5</w:t>
      </w:r>
    </w:p>
    <w:p w14:paraId="7EA89E56" w14:textId="77777777" w:rsidR="001B4F60" w:rsidRPr="00AE0EFB" w:rsidRDefault="001B4F60" w:rsidP="000B0F39">
      <w:pPr>
        <w:pStyle w:val="Nagwek1"/>
        <w:spacing w:line="276" w:lineRule="auto"/>
        <w:rPr>
          <w:sz w:val="24"/>
          <w:szCs w:val="24"/>
        </w:rPr>
      </w:pPr>
      <w:r w:rsidRPr="00AE0EFB">
        <w:rPr>
          <w:sz w:val="24"/>
          <w:szCs w:val="24"/>
        </w:rPr>
        <w:t>Podwykonawcy</w:t>
      </w:r>
    </w:p>
    <w:p w14:paraId="4C503EF7"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Dopuszcza się wykonanie określonej części przedmiotu Umowy przy udziale Podwykonawców w przypadku dopełnienia obowiązków opisanych w niniejszym paragrafie. </w:t>
      </w:r>
    </w:p>
    <w:p w14:paraId="3D8C63DF" w14:textId="0B5054B8"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Do zawarcia przez Wykonawcę umowy z Podwykonawcą jest wymagana zgoda Zamawiającego. </w:t>
      </w:r>
    </w:p>
    <w:p w14:paraId="4DE02931"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W celu wyrażenia zgody przez Zamawiającego na zawarcie umowy Wykonawcy z Podwykonawcą, Wykonawca zobowiązany jest przedstawić Zamawiającemu umowę z Podwykonawcą. W przypadku niezgłoszenia przez Zamawiającego na piśmie sprzeciwu lub zastrzeżeń w terminie 14 dni od przedstawienia powyższej umowy lub jej projektu, uważa się, że Zamawiający wyraził zgodę na zawarcie umowy.   </w:t>
      </w:r>
    </w:p>
    <w:p w14:paraId="2B992C12"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Do zawarcia przez podwykonawcę umowy z dalszym Podwykonawcą jest wymagana pisemna zgoda Zamawiającego i Wykonawcy. Ust. 4 niniejszego paragrafu stosuje się odpowiednio.  </w:t>
      </w:r>
    </w:p>
    <w:p w14:paraId="2E3C7E44"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jest odpowiedzialny wobec Zamawiającego za działania lub zaniechania Podwykonawców, dalszych Podwykonawców, ich przedstawicieli lub pracowników, jak za własne działania lub zaniechania.</w:t>
      </w:r>
    </w:p>
    <w:p w14:paraId="61C4B45E" w14:textId="2E257FE1"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Zgoda Zamawiającego na zawarcie przez Wykonawcę, podwykonawcę lub dalszego Podw</w:t>
      </w:r>
      <w:r w:rsidR="00A76346" w:rsidRPr="00AE0EFB">
        <w:rPr>
          <w:rFonts w:ascii="Arial" w:eastAsia="Arial Unicode MS" w:hAnsi="Arial" w:cs="Arial"/>
          <w:lang w:eastAsia="ar-SA"/>
        </w:rPr>
        <w:t xml:space="preserve">ykonawcę  umowy o podwykonawstwo, </w:t>
      </w:r>
      <w:r w:rsidRPr="00AE0EFB">
        <w:rPr>
          <w:rFonts w:ascii="Arial" w:eastAsia="Arial Unicode MS" w:hAnsi="Arial" w:cs="Arial"/>
          <w:lang w:eastAsia="ar-SA"/>
        </w:rPr>
        <w:t xml:space="preserve">rozciąga się tylko i wyłącznie na treść oraz zakres umowy Wykonawcy z podwykonawcą i odpowiednio Podwykonawcy z dalszym Podwykonawcą, które zostały przedstawione Zamawiającemu. Wszelkie zmiany treści oraz zakresu umowy Wykonawcy </w:t>
      </w:r>
      <w:r w:rsidR="00492F9C" w:rsidRPr="00AE0EFB">
        <w:rPr>
          <w:rFonts w:ascii="Arial" w:eastAsia="Arial Unicode MS" w:hAnsi="Arial" w:cs="Arial"/>
          <w:lang w:eastAsia="ar-SA"/>
        </w:rPr>
        <w:t xml:space="preserve"> </w:t>
      </w:r>
      <w:r w:rsidRPr="00AE0EFB">
        <w:rPr>
          <w:rFonts w:ascii="Arial" w:eastAsia="Arial Unicode MS" w:hAnsi="Arial" w:cs="Arial"/>
          <w:lang w:eastAsia="ar-SA"/>
        </w:rPr>
        <w:t xml:space="preserve">z podwykonawcą i odpowiednio Podwykonawcy z dalszym </w:t>
      </w:r>
      <w:r w:rsidRPr="00AE0EFB">
        <w:rPr>
          <w:rFonts w:ascii="Arial" w:eastAsia="Arial Unicode MS" w:hAnsi="Arial" w:cs="Arial"/>
          <w:lang w:eastAsia="ar-SA"/>
        </w:rPr>
        <w:lastRenderedPageBreak/>
        <w:t xml:space="preserve">Podwykonawcą wymagają odpowiedniego zastosowania procedury opisanej powyżej w ust. 3 - 6 oraz zgody Zamawiającego. </w:t>
      </w:r>
    </w:p>
    <w:p w14:paraId="524866CB"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zobowiązuje się ponadto do :</w:t>
      </w:r>
    </w:p>
    <w:p w14:paraId="3E9C621F" w14:textId="77777777" w:rsidR="001B4F60" w:rsidRPr="00AE0EFB" w:rsidRDefault="001B4F60" w:rsidP="006C7676">
      <w:pPr>
        <w:numPr>
          <w:ilvl w:val="0"/>
          <w:numId w:val="18"/>
        </w:numPr>
        <w:suppressAutoHyphens/>
        <w:spacing w:line="276" w:lineRule="auto"/>
        <w:jc w:val="both"/>
        <w:rPr>
          <w:rFonts w:ascii="Arial" w:eastAsia="Arial Unicode MS" w:hAnsi="Arial" w:cs="Arial"/>
        </w:rPr>
      </w:pPr>
      <w:r w:rsidRPr="00AE0EFB">
        <w:rPr>
          <w:rFonts w:ascii="Arial" w:eastAsia="Arial Unicode MS" w:hAnsi="Arial" w:cs="Arial"/>
        </w:rPr>
        <w:t>udostępnienia na każde żądanie Zamawiającego dokumentacji dotyczącej rozliczeń z Podwykonawcą,</w:t>
      </w:r>
    </w:p>
    <w:p w14:paraId="106D1A14" w14:textId="583DD97E" w:rsidR="001B4F60" w:rsidRPr="00AE0EFB" w:rsidRDefault="001B4F60" w:rsidP="006C7676">
      <w:pPr>
        <w:numPr>
          <w:ilvl w:val="0"/>
          <w:numId w:val="18"/>
        </w:numPr>
        <w:suppressAutoHyphens/>
        <w:spacing w:line="276" w:lineRule="auto"/>
        <w:jc w:val="both"/>
        <w:rPr>
          <w:rFonts w:ascii="Arial" w:eastAsia="Arial Unicode MS" w:hAnsi="Arial" w:cs="Arial"/>
        </w:rPr>
      </w:pPr>
      <w:r w:rsidRPr="00AE0EFB">
        <w:rPr>
          <w:rFonts w:ascii="Arial" w:eastAsia="Arial Unicode MS" w:hAnsi="Arial" w:cs="Arial"/>
        </w:rPr>
        <w:t xml:space="preserve">informowania Zamawiającego na piśmie z 3-dniowym wyprzedzeniem o terminie odbioru robót podwykonawcy lub dalszego Podwykonawcy oraz zapewnienia Zamawiającemu możliwości uczestniczenia w odbiorze tych </w:t>
      </w:r>
      <w:r w:rsidR="00492F9C" w:rsidRPr="00AE0EFB">
        <w:rPr>
          <w:rFonts w:ascii="Arial" w:eastAsia="Arial Unicode MS" w:hAnsi="Arial" w:cs="Arial"/>
        </w:rPr>
        <w:t>prac</w:t>
      </w:r>
      <w:r w:rsidRPr="00AE0EFB">
        <w:rPr>
          <w:rFonts w:ascii="Arial" w:eastAsia="Arial Unicode MS" w:hAnsi="Arial" w:cs="Arial"/>
        </w:rPr>
        <w:t>.</w:t>
      </w:r>
    </w:p>
    <w:p w14:paraId="448E2A70" w14:textId="52CE885E"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Razem z fakturą, Wykonawca złoży pisemne zwolnienia Zamawiającego z zobowiązań od wszystkich Podwykonawców, a także dalszych Podwykonawców potwierdzające, że wszystkie należności za podzlecone </w:t>
      </w:r>
      <w:r w:rsidR="00492F9C" w:rsidRPr="00AE0EFB">
        <w:rPr>
          <w:rFonts w:ascii="Arial" w:eastAsia="Arial Unicode MS" w:hAnsi="Arial" w:cs="Arial"/>
          <w:lang w:eastAsia="ar-SA"/>
        </w:rPr>
        <w:t xml:space="preserve">prace </w:t>
      </w:r>
      <w:r w:rsidRPr="00AE0EFB">
        <w:rPr>
          <w:rFonts w:ascii="Arial" w:eastAsia="Arial Unicode MS" w:hAnsi="Arial" w:cs="Arial"/>
          <w:lang w:eastAsia="ar-SA"/>
        </w:rPr>
        <w:t>zostały należycie uregulowane przez Wykonawcę niezależnie od terminów płatności tych należności. Do zwolnienia Zamawiającego od zobowiązań należy załączyć oświadczenie Podwykonawcy o wysokości należnej mu kwoty oraz dowód zapłaty tej kwoty, poświadczony podpisem osób umocowanych do reprezentacji Podwykonawcy.</w:t>
      </w:r>
    </w:p>
    <w:p w14:paraId="1CFED4DE" w14:textId="1BEF38FF"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W przypadku, gdy Wykonawca nie przedstawi Zamawiającemu dowodu, że Podwykonawca otrzymał wszystkie kwoty należne, zgodnie z ust. </w:t>
      </w:r>
      <w:r w:rsidR="00A80F57" w:rsidRPr="00AE0EFB">
        <w:rPr>
          <w:rFonts w:ascii="Arial" w:eastAsia="Arial Unicode MS" w:hAnsi="Arial" w:cs="Arial"/>
          <w:lang w:eastAsia="ar-SA"/>
        </w:rPr>
        <w:t xml:space="preserve">8 </w:t>
      </w:r>
      <w:r w:rsidRPr="00AE0EFB">
        <w:rPr>
          <w:rFonts w:ascii="Arial" w:eastAsia="Arial Unicode MS" w:hAnsi="Arial" w:cs="Arial"/>
          <w:lang w:eastAsia="ar-SA"/>
        </w:rPr>
        <w:t>powyżej, Zamawiający, na podstawie informacji uzyskanej od Podwykonaw</w:t>
      </w:r>
      <w:r w:rsidR="00492F9C" w:rsidRPr="00AE0EFB">
        <w:rPr>
          <w:rFonts w:ascii="Arial" w:eastAsia="Arial Unicode MS" w:hAnsi="Arial" w:cs="Arial"/>
          <w:lang w:eastAsia="ar-SA"/>
        </w:rPr>
        <w:t>cy</w:t>
      </w:r>
      <w:r w:rsidRPr="00AE0EFB">
        <w:rPr>
          <w:rFonts w:ascii="Arial" w:eastAsia="Arial Unicode MS" w:hAnsi="Arial" w:cs="Arial"/>
          <w:lang w:eastAsia="ar-SA"/>
        </w:rPr>
        <w:t xml:space="preserve">, może zatrzymać z faktury kwotę stanowiącą wartość, która odpowiadać będzie wartości </w:t>
      </w:r>
      <w:r w:rsidR="00492F9C" w:rsidRPr="00AE0EFB">
        <w:rPr>
          <w:rFonts w:ascii="Arial" w:eastAsia="Arial Unicode MS" w:hAnsi="Arial" w:cs="Arial"/>
          <w:lang w:eastAsia="ar-SA"/>
        </w:rPr>
        <w:t>prac</w:t>
      </w:r>
      <w:r w:rsidRPr="00AE0EFB">
        <w:rPr>
          <w:rFonts w:ascii="Arial" w:eastAsia="Arial Unicode MS" w:hAnsi="Arial" w:cs="Arial"/>
          <w:lang w:eastAsia="ar-SA"/>
        </w:rPr>
        <w:t xml:space="preserve"> wykonanych przez Podwykonawcę i niezapłaconych mu przez Wykonawcę. Zatrzymana kwota stanowić będzie zabezpieczenie ewentualnych roszczeń Podwykonawcy </w:t>
      </w:r>
      <w:r w:rsidR="00492F9C" w:rsidRPr="00AE0EFB">
        <w:rPr>
          <w:rFonts w:ascii="Arial" w:eastAsia="Arial Unicode MS" w:hAnsi="Arial" w:cs="Arial"/>
          <w:lang w:eastAsia="ar-SA"/>
        </w:rPr>
        <w:t>prac</w:t>
      </w:r>
      <w:r w:rsidRPr="00AE0EFB">
        <w:rPr>
          <w:rFonts w:ascii="Arial" w:eastAsia="Arial Unicode MS" w:hAnsi="Arial" w:cs="Arial"/>
          <w:lang w:eastAsia="ar-SA"/>
        </w:rPr>
        <w:t xml:space="preserve"> w stosunku do Zamawiającego. Zatrzymana kwota będzie wypłacona w terminie 14 dni od przedstawienia Zamawiającemu dowodów  zaspokojenia przez Wykonawcę roszczeń Podwykonawcy </w:t>
      </w:r>
      <w:r w:rsidR="00492F9C" w:rsidRPr="00AE0EFB">
        <w:rPr>
          <w:rFonts w:ascii="Arial" w:eastAsia="Arial Unicode MS" w:hAnsi="Arial" w:cs="Arial"/>
          <w:lang w:eastAsia="ar-SA"/>
        </w:rPr>
        <w:t xml:space="preserve">prac </w:t>
      </w:r>
      <w:r w:rsidRPr="00AE0EFB">
        <w:rPr>
          <w:rFonts w:ascii="Arial" w:eastAsia="Arial Unicode MS" w:hAnsi="Arial" w:cs="Arial"/>
          <w:lang w:eastAsia="ar-SA"/>
        </w:rPr>
        <w:t xml:space="preserve"> z tytułu zapłaty wynagrodzenia za wykonane roboty budowlane.</w:t>
      </w:r>
    </w:p>
    <w:p w14:paraId="64EA32B8" w14:textId="77777777" w:rsidR="001B4F60" w:rsidRPr="00AE0EFB" w:rsidRDefault="001B4F60" w:rsidP="000B0F39">
      <w:pPr>
        <w:suppressAutoHyphens/>
        <w:spacing w:line="276" w:lineRule="auto"/>
        <w:jc w:val="center"/>
        <w:rPr>
          <w:rFonts w:ascii="Arial" w:eastAsia="Arial Unicode MS" w:hAnsi="Arial" w:cs="Arial"/>
          <w:b/>
        </w:rPr>
      </w:pPr>
    </w:p>
    <w:p w14:paraId="07A8AFDD" w14:textId="7D0B7A11" w:rsidR="00C1093D" w:rsidRPr="00AE0EFB" w:rsidRDefault="00C1093D" w:rsidP="000B0F39">
      <w:pPr>
        <w:suppressAutoHyphens/>
        <w:spacing w:line="276" w:lineRule="auto"/>
        <w:jc w:val="center"/>
        <w:rPr>
          <w:rFonts w:ascii="Arial" w:eastAsia="Arial Unicode MS" w:hAnsi="Arial" w:cs="Arial"/>
          <w:b/>
        </w:rPr>
      </w:pPr>
      <w:r w:rsidRPr="00AE0EFB">
        <w:rPr>
          <w:rFonts w:ascii="Arial" w:eastAsia="Arial Unicode MS" w:hAnsi="Arial" w:cs="Arial"/>
          <w:b/>
        </w:rPr>
        <w:t xml:space="preserve">§ </w:t>
      </w:r>
      <w:r w:rsidR="007D53FC" w:rsidRPr="00AE0EFB">
        <w:rPr>
          <w:rFonts w:ascii="Arial" w:eastAsia="Arial Unicode MS" w:hAnsi="Arial" w:cs="Arial"/>
          <w:b/>
        </w:rPr>
        <w:t>1</w:t>
      </w:r>
      <w:r w:rsidR="002678D6" w:rsidRPr="00AE0EFB">
        <w:rPr>
          <w:rFonts w:ascii="Arial" w:eastAsia="Arial Unicode MS" w:hAnsi="Arial" w:cs="Arial"/>
          <w:b/>
        </w:rPr>
        <w:t>6</w:t>
      </w:r>
    </w:p>
    <w:p w14:paraId="6D6F5DCA" w14:textId="77777777" w:rsidR="00C1093D" w:rsidRPr="00430C99" w:rsidRDefault="00C1093D" w:rsidP="000B0F39">
      <w:pPr>
        <w:suppressAutoHyphens/>
        <w:spacing w:line="276" w:lineRule="auto"/>
        <w:jc w:val="center"/>
        <w:rPr>
          <w:rFonts w:ascii="Arial" w:eastAsia="Arial Unicode MS" w:hAnsi="Arial" w:cs="Arial"/>
          <w:b/>
        </w:rPr>
      </w:pPr>
      <w:r w:rsidRPr="00430C99">
        <w:rPr>
          <w:rFonts w:ascii="Arial" w:eastAsia="Arial Unicode MS" w:hAnsi="Arial" w:cs="Arial"/>
          <w:b/>
        </w:rPr>
        <w:t>Ochrona danych osobowych</w:t>
      </w:r>
    </w:p>
    <w:p w14:paraId="379C8368" w14:textId="77777777" w:rsidR="00430C99" w:rsidRPr="00430C99" w:rsidRDefault="00430C99" w:rsidP="00430C99">
      <w:pPr>
        <w:pStyle w:val="Zwykytekst"/>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 xml:space="preserve">Zgodnie z art. 13 ust. 1−2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s.  1 z </w:t>
      </w:r>
      <w:proofErr w:type="spellStart"/>
      <w:r w:rsidRPr="00430C99">
        <w:rPr>
          <w:rFonts w:ascii="Arial" w:hAnsi="Arial" w:cs="Arial"/>
          <w:color w:val="000000" w:themeColor="text1"/>
          <w:sz w:val="24"/>
          <w:szCs w:val="24"/>
          <w:lang w:eastAsia="pl-PL"/>
        </w:rPr>
        <w:t>późn</w:t>
      </w:r>
      <w:proofErr w:type="spellEnd"/>
      <w:r w:rsidRPr="00430C99">
        <w:rPr>
          <w:rFonts w:ascii="Arial" w:hAnsi="Arial" w:cs="Arial"/>
          <w:color w:val="000000" w:themeColor="text1"/>
          <w:sz w:val="24"/>
          <w:szCs w:val="24"/>
          <w:lang w:eastAsia="pl-PL"/>
        </w:rPr>
        <w:t>. zm.) – dalej RODO − informujemy, że:</w:t>
      </w:r>
    </w:p>
    <w:p w14:paraId="0A69F491" w14:textId="77777777" w:rsidR="00430C99" w:rsidRPr="00430C99" w:rsidRDefault="00430C99" w:rsidP="00430C99">
      <w:pPr>
        <w:pStyle w:val="Zwykytekst"/>
        <w:numPr>
          <w:ilvl w:val="0"/>
          <w:numId w:val="49"/>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“Wodociągi Białostockie” Spółka z o.o. w Białymstoku ul. Młynowa 52/1 jest administratorem danych osobowych.</w:t>
      </w:r>
    </w:p>
    <w:p w14:paraId="1DD8129A" w14:textId="77777777" w:rsidR="00430C99" w:rsidRPr="00430C99" w:rsidRDefault="00430C99" w:rsidP="00430C99">
      <w:pPr>
        <w:pStyle w:val="Zwykytekst"/>
        <w:numPr>
          <w:ilvl w:val="0"/>
          <w:numId w:val="49"/>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 xml:space="preserve">Kontakt z Inspektorem Ochrony Danych, powołanym przez Przedsiębiorstwo: adres email:  </w:t>
      </w:r>
      <w:hyperlink r:id="rId8" w:history="1">
        <w:r w:rsidRPr="00430C99">
          <w:rPr>
            <w:rFonts w:ascii="Arial" w:hAnsi="Arial" w:cs="Arial"/>
            <w:color w:val="000000" w:themeColor="text1"/>
            <w:lang w:eastAsia="pl-PL"/>
          </w:rPr>
          <w:t>rodo@wobi.pl</w:t>
        </w:r>
      </w:hyperlink>
      <w:r w:rsidRPr="00430C99">
        <w:rPr>
          <w:rFonts w:ascii="Arial" w:hAnsi="Arial" w:cs="Arial"/>
          <w:color w:val="000000" w:themeColor="text1"/>
          <w:sz w:val="24"/>
          <w:szCs w:val="24"/>
          <w:lang w:eastAsia="pl-PL"/>
        </w:rPr>
        <w:t xml:space="preserve">, </w:t>
      </w:r>
      <w:hyperlink r:id="rId9" w:history="1">
        <w:r w:rsidRPr="00430C99">
          <w:rPr>
            <w:rFonts w:ascii="Arial" w:hAnsi="Arial" w:cs="Arial"/>
            <w:color w:val="000000" w:themeColor="text1"/>
            <w:lang w:eastAsia="pl-PL"/>
          </w:rPr>
          <w:t>iod@wobi.pl</w:t>
        </w:r>
      </w:hyperlink>
      <w:r w:rsidRPr="00430C99">
        <w:rPr>
          <w:rFonts w:ascii="Arial" w:hAnsi="Arial" w:cs="Arial"/>
          <w:color w:val="000000" w:themeColor="text1"/>
          <w:sz w:val="24"/>
          <w:szCs w:val="24"/>
          <w:lang w:eastAsia="pl-PL"/>
        </w:rPr>
        <w:t>.</w:t>
      </w:r>
    </w:p>
    <w:p w14:paraId="054E7311" w14:textId="77777777" w:rsidR="00430C99" w:rsidRPr="00430C99" w:rsidRDefault="00430C99" w:rsidP="00430C99">
      <w:pPr>
        <w:pStyle w:val="Zwykytekst"/>
        <w:numPr>
          <w:ilvl w:val="0"/>
          <w:numId w:val="49"/>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Pani/Pana dane osobowe przetwarzane będą:</w:t>
      </w:r>
    </w:p>
    <w:p w14:paraId="2DA113D7"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na podstawie Art. 6 ust. 1 lit. b ogólnego rozporządzenia o ochronie danych osobowych z dnia 27 kwietnia 2016 r potrzeb realizacji wniosku albo umowy.</w:t>
      </w:r>
    </w:p>
    <w:p w14:paraId="1782EF95"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 xml:space="preserve">na podstawie Art. 6 ust. 1 lit. c ogólnego rozporządzenia o ochronie danych osobowych z dnia 27 kwietnia 2016 w celu świadczenia usług wynikających z Umowy Spółki oraz powszechnie obowiązujących przepisów prawa w tym w szczególności ustawy z dnia 7 czerwca 2001 r. o zbiorowym zaopatrzeniu w wodę i zbiorowym odprowadzaniu ścieków (Dz. U.  2023. 537 </w:t>
      </w:r>
      <w:proofErr w:type="spellStart"/>
      <w:r w:rsidRPr="00430C99">
        <w:rPr>
          <w:rFonts w:ascii="Arial" w:hAnsi="Arial" w:cs="Arial"/>
          <w:color w:val="000000" w:themeColor="text1"/>
          <w:sz w:val="24"/>
          <w:szCs w:val="24"/>
          <w:lang w:eastAsia="pl-PL"/>
        </w:rPr>
        <w:t>t.j</w:t>
      </w:r>
      <w:proofErr w:type="spellEnd"/>
      <w:r w:rsidRPr="00430C99">
        <w:rPr>
          <w:rFonts w:ascii="Arial" w:hAnsi="Arial" w:cs="Arial"/>
          <w:color w:val="000000" w:themeColor="text1"/>
          <w:sz w:val="24"/>
          <w:szCs w:val="24"/>
          <w:lang w:eastAsia="pl-PL"/>
        </w:rPr>
        <w:t xml:space="preserve">. z </w:t>
      </w:r>
      <w:proofErr w:type="spellStart"/>
      <w:r w:rsidRPr="00430C99">
        <w:rPr>
          <w:rFonts w:ascii="Arial" w:hAnsi="Arial" w:cs="Arial"/>
          <w:color w:val="000000" w:themeColor="text1"/>
          <w:sz w:val="24"/>
          <w:szCs w:val="24"/>
          <w:lang w:eastAsia="pl-PL"/>
        </w:rPr>
        <w:t>późn</w:t>
      </w:r>
      <w:proofErr w:type="spellEnd"/>
      <w:r w:rsidRPr="00430C99">
        <w:rPr>
          <w:rFonts w:ascii="Arial" w:hAnsi="Arial" w:cs="Arial"/>
          <w:color w:val="000000" w:themeColor="text1"/>
          <w:sz w:val="24"/>
          <w:szCs w:val="24"/>
          <w:lang w:eastAsia="pl-PL"/>
        </w:rPr>
        <w:t>. zm.)</w:t>
      </w:r>
    </w:p>
    <w:p w14:paraId="152DDDC1"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lastRenderedPageBreak/>
        <w:t>na podstawie Art. 6 ust. 1 lit. f ogólnego rozporządzenia o ochronie danych osobowych z dnia 27 kwietnia 2016 w celu marketingu własnych produktów i usług a także dochodzenia roszczeń z tytułu prowadzonej działalności gospodarczej.</w:t>
      </w:r>
    </w:p>
    <w:p w14:paraId="1BA0F88D"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na podstawie Art. 6 ust. 1 lit. f ogólnego rozporządzenia o ochronie danych osobowych z dnia 27 kwietnia 2016 w celu określenia osób uprawnionych do reprezentacji podmiotu z którym Wodociągi Białostockie sp. z o.o. zawiera Umowę oraz zakresu takiego umocowania a w konsekwencji możliwości zawarcia Umowy oraz jej ważności</w:t>
      </w:r>
    </w:p>
    <w:p w14:paraId="096BFEFC"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 xml:space="preserve"> na podstawie Art. 6 ust. 1 lit. f ogólnego rozporządzenia o ochronie danych osobowych z dnia 27 kwietnia 2016 w celu realizacji bieżącego kontaktu, związanego z zawieraniem Umowy, z podmiotem na rzecz którego Pan/Pani działa związana/związany stosunkiem pracy lub umową cywilnoprawną. </w:t>
      </w:r>
    </w:p>
    <w:p w14:paraId="0F21C126"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t xml:space="preserve">Pani/Pana dane osobowe będą przetwarzane przez okres wymagany przepisami prawa, chyba że niezbędny będzie dłuższy okres przetwarzania np. z uwagi na obowiązki archiwizacyjne, dochodzenie lub obronę roszczeń. </w:t>
      </w:r>
    </w:p>
    <w:p w14:paraId="1CFB79BE"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t>Odbiorcami Pani/Pana danych osobowych będą wyłącznie podmioty uprawnione do uzyskania danych osobowych na podstawie przepisów prawa oraz podmioty współpracujące w zakresie realizacji wniosku albo umowy.</w:t>
      </w:r>
    </w:p>
    <w:p w14:paraId="767A2491"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t>Pani/Panu przysługuje prawo do żądania od administratora dostępu do danych osobowych, ich sprostowania, usunięcia lub ograniczenia przetwarzania, prawo do wniesienia sprzeciwu wobec przetwarzania, prawo do przenoszenia danych, prawo do cofnięcia zgody w dowolnym momencie.</w:t>
      </w:r>
    </w:p>
    <w:p w14:paraId="46D9D7DF"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t xml:space="preserve">Ma Pani/Pan prawo wniesienia skargi do organu nadzorczego – Prezesa Urzędu Ochrony Danych Osobowych, ul. Stawki 2, 00-193 Warszawa, </w:t>
      </w:r>
    </w:p>
    <w:p w14:paraId="2E3B4FF8"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t>Podanie danych osobowych jest obligatoryjne w oparciu o przepisy prawa a w pozostałym zakresie jest dobrowolne.</w:t>
      </w:r>
    </w:p>
    <w:p w14:paraId="34779B49" w14:textId="77777777" w:rsidR="00430C99" w:rsidRPr="00430C99" w:rsidRDefault="00430C99" w:rsidP="00430C99">
      <w:pPr>
        <w:pStyle w:val="Akapitzlist"/>
        <w:numPr>
          <w:ilvl w:val="0"/>
          <w:numId w:val="49"/>
        </w:numPr>
        <w:suppressAutoHyphens/>
        <w:autoSpaceDE w:val="0"/>
        <w:autoSpaceDN w:val="0"/>
        <w:spacing w:line="276" w:lineRule="auto"/>
        <w:jc w:val="both"/>
        <w:rPr>
          <w:rFonts w:ascii="Arial" w:hAnsi="Arial" w:cs="Arial"/>
          <w:color w:val="000000" w:themeColor="text1"/>
        </w:rPr>
      </w:pPr>
      <w:r w:rsidRPr="00430C99">
        <w:rPr>
          <w:rFonts w:ascii="Arial" w:hAnsi="Arial" w:cs="Arial"/>
          <w:color w:val="000000" w:themeColor="text1"/>
        </w:rPr>
        <w:t>Wykonawca* zobowiązuje się poinformować osoby fizyczne nie podpisujące niniejszej umowy o treści niniejszych postanowień.</w:t>
      </w:r>
    </w:p>
    <w:p w14:paraId="6B8D1037" w14:textId="77777777" w:rsidR="00430C99" w:rsidRPr="00430C99" w:rsidRDefault="00430C99" w:rsidP="00430C99">
      <w:pPr>
        <w:autoSpaceDE w:val="0"/>
        <w:spacing w:line="276" w:lineRule="auto"/>
        <w:ind w:left="360"/>
        <w:jc w:val="both"/>
        <w:rPr>
          <w:rFonts w:ascii="Arial" w:hAnsi="Arial" w:cs="Arial"/>
          <w:color w:val="000000" w:themeColor="text1"/>
        </w:rPr>
      </w:pPr>
    </w:p>
    <w:p w14:paraId="1DB3FFE0" w14:textId="77777777" w:rsidR="00430C99" w:rsidRPr="00430C99" w:rsidRDefault="00430C99" w:rsidP="00430C99">
      <w:pPr>
        <w:autoSpaceDE w:val="0"/>
        <w:spacing w:line="276" w:lineRule="auto"/>
        <w:ind w:left="360"/>
        <w:jc w:val="both"/>
        <w:rPr>
          <w:rFonts w:ascii="Arial" w:hAnsi="Arial" w:cs="Arial"/>
          <w:color w:val="000000" w:themeColor="text1"/>
        </w:rPr>
      </w:pPr>
      <w:r w:rsidRPr="00430C99">
        <w:rPr>
          <w:rFonts w:ascii="Arial" w:hAnsi="Arial" w:cs="Arial"/>
          <w:color w:val="000000" w:themeColor="text1"/>
        </w:rPr>
        <w:t xml:space="preserve">*dotyczy także: Inwestora, Dostawcę, Zamawiającego itp. – jako kontrahenta Spółki. </w:t>
      </w:r>
    </w:p>
    <w:p w14:paraId="6EF237E8" w14:textId="77777777" w:rsidR="007F51AA" w:rsidRPr="00AE0EFB" w:rsidRDefault="007F51AA" w:rsidP="000B0F39">
      <w:pPr>
        <w:suppressAutoHyphens/>
        <w:spacing w:line="276" w:lineRule="auto"/>
        <w:jc w:val="center"/>
        <w:rPr>
          <w:rFonts w:ascii="Arial" w:eastAsia="Arial Unicode MS" w:hAnsi="Arial" w:cs="Arial"/>
          <w:b/>
        </w:rPr>
      </w:pPr>
    </w:p>
    <w:p w14:paraId="5D57BF42" w14:textId="6B25466A" w:rsidR="00CF4325" w:rsidRPr="00AE0EFB" w:rsidRDefault="00CF4325" w:rsidP="000B0F39">
      <w:pPr>
        <w:suppressAutoHyphens/>
        <w:spacing w:line="276" w:lineRule="auto"/>
        <w:jc w:val="center"/>
        <w:rPr>
          <w:rFonts w:ascii="Arial" w:eastAsia="Arial Unicode MS" w:hAnsi="Arial" w:cs="Arial"/>
          <w:b/>
        </w:rPr>
      </w:pPr>
      <w:r w:rsidRPr="00AE0EFB">
        <w:rPr>
          <w:rFonts w:ascii="Arial" w:eastAsia="Arial Unicode MS" w:hAnsi="Arial" w:cs="Arial"/>
          <w:b/>
          <w:bCs/>
        </w:rPr>
        <w:t xml:space="preserve">§ </w:t>
      </w:r>
      <w:r w:rsidR="007D53FC" w:rsidRPr="00AE0EFB">
        <w:rPr>
          <w:rFonts w:ascii="Arial" w:eastAsia="Arial Unicode MS" w:hAnsi="Arial" w:cs="Arial"/>
          <w:b/>
          <w:bCs/>
        </w:rPr>
        <w:t>1</w:t>
      </w:r>
      <w:r w:rsidR="002678D6" w:rsidRPr="00AE0EFB">
        <w:rPr>
          <w:rFonts w:ascii="Arial" w:eastAsia="Arial Unicode MS" w:hAnsi="Arial" w:cs="Arial"/>
          <w:b/>
          <w:bCs/>
        </w:rPr>
        <w:t>7</w:t>
      </w:r>
    </w:p>
    <w:p w14:paraId="0A512A1C" w14:textId="77777777" w:rsidR="00CF4325" w:rsidRPr="00AE0EFB" w:rsidRDefault="00CF4325"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Poufność</w:t>
      </w:r>
    </w:p>
    <w:p w14:paraId="66C9338F" w14:textId="77777777" w:rsidR="00CF4325" w:rsidRPr="00AE0EFB" w:rsidRDefault="00CF4325" w:rsidP="000B0F39">
      <w:pPr>
        <w:suppressAutoHyphens/>
        <w:spacing w:line="276" w:lineRule="auto"/>
        <w:jc w:val="both"/>
        <w:rPr>
          <w:rFonts w:ascii="Arial" w:eastAsia="Arial Unicode MS" w:hAnsi="Arial" w:cs="Arial"/>
          <w:b/>
        </w:rPr>
      </w:pPr>
    </w:p>
    <w:p w14:paraId="4FCBE86A"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zobowiązują się zachować w poufności wszelkie informacje uzyskane w wyniku zawarcia i/lub wykonywania postanowień niniejszej Umowy w szczególności o charakterze gospodarczym, handlowym, technicznym, technologicznym, finansowym, operacyjnym, prawnym, administracyjnym, organizacyjnym i innym, dotyczące którejkolwiek ze Stron niniejszej umowy, niezależnie od formy ich przekazania i ich źródła, w których posiadanie Strony weszły w związku z zawarciem i/lub wykonywaniem Umowy, w tym w szczególności wszelkie wyniki i rezultaty prac wykonywanych na podstawie niniejszej Umowy oraz powstrzymywać się od używania informacji poufnych do celów innych niż te, dla których zostały one pierwotnie przekazane, jak również nie przekazywać żadnej informacji poufnej jakiejkolwiek osobie trzeciej (informacje poufne).</w:t>
      </w:r>
    </w:p>
    <w:p w14:paraId="5CA000D3"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Strony gwarantują zachowanie poufności danych i zobowiązują się w szczególności do:    </w:t>
      </w:r>
    </w:p>
    <w:p w14:paraId="014C8216"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lastRenderedPageBreak/>
        <w:t>nie ujawniania w jakiejkolwiek formie informacji poufnych dotyczących wszystkich aspektów współpracy dotyczących realizacji Umowy jakiejkolwiek osobie trzeciej,</w:t>
      </w:r>
    </w:p>
    <w:p w14:paraId="6F273AE4"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ochrony poufnych informacji uzyskanych w toku realizacji umowy przy dochowaniu należytej staranności,</w:t>
      </w:r>
    </w:p>
    <w:p w14:paraId="4F0B1FCF"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zwrócenia lub zniszczenia na pisemne żądanie dokumentów lub innych nośników informacji poufnych pochodzących od obu Stron, wraz z ich kopiami. </w:t>
      </w:r>
    </w:p>
    <w:p w14:paraId="78D02BA0"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Strony zobowiązują się poinformować wszystkie osoby, które z uwagi na udział w realizacji Umowy będą miały styczność z informacjami poufnymi o obowiązku zachowania zasad poufności. Strony  ponoszą odpowiedzialność za wszelkie naruszenia obowiązku poufności przez wskazane osoby jak za własne działanie. </w:t>
      </w:r>
    </w:p>
    <w:p w14:paraId="65269AC0"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Jeżeli w toku realizacji przedmiotu Umowy Strony uzyskały dostęp do informacji, które są wzajemnie poufne, zobowiązują się zachować pełną tajemnicę w tym zakresie i nie udostępniać tych informacji osobom trzecim ani wykorzystywać ich w sposób mogący szkodzić interesom drugiej Strony.</w:t>
      </w:r>
    </w:p>
    <w:p w14:paraId="150B9AE2"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Strony zobowiązują się wykorzystywać uzyskane od drugiej Strony informacje tylko w celu wykonania swoich zobowiązań wynikających z niniejszej Umowy. </w:t>
      </w:r>
    </w:p>
    <w:p w14:paraId="79418F7D"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Informacje poufne mogą być ujawniane jedynie tym pracownikom lub współpracownikom Stron lub pracownikom przedsiębiorstw zależnych, kontrolowanych przez Strony, wobec których ujawnienie takie będzie uzasadnione i tylko w zakresie, w jakim odbiorca informacji musi mieć do nich dostęp dla realizacji postanowień niniejszej Umowy.</w:t>
      </w:r>
    </w:p>
    <w:p w14:paraId="632AA1DF"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podejmą wszelkie kroki w celu zapewnienia, że żadna z osób otrzymujących informacje poufne w rozumieniu Umowy nie ujawni ich ani ich źródła zarówno w całości, jak i w części, chyba, że otrzyma do tego wyraźne, pisemne upoważnienie od Strony, od której informacje poufne pochodzą. Upoważnienie takie określać będzie adresata informacji poufnych i zakres oraz cel, w jakich mają one być ujawnione.</w:t>
      </w:r>
    </w:p>
    <w:p w14:paraId="7590E4C4"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Stronom nie wolno kopiować, powielać ani w jakikolwiek sposób rozpowszechniać informacji poufnych lub ich części, chyba, że jest to konieczne ze względu na realizację celów, o których mowa w ust.7 niniejszego paragrafu. Wszelkie kopie i reprodukcje stanowią własność Zamawiającego. </w:t>
      </w:r>
    </w:p>
    <w:p w14:paraId="52A51D9A"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Postanowień, o których mowa w ust. 6 - 10 nie stosuje się do informacji, które :</w:t>
      </w:r>
    </w:p>
    <w:p w14:paraId="236D7417"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są opublikowane, oficjalnie podane do publicznej wiadomości, chyba, że do publikacji lub podania do publicznej widomości doszło z naruszeniem postanowień niniejszej Umowy lub przepisów dotyczących tajemnicy przedsiębiorstwa,</w:t>
      </w:r>
    </w:p>
    <w:p w14:paraId="390B5359"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zostały zgodnie z prawem udostępnione przez osobę trzecią bez naruszania jakichkolwiek zobowiązań o ich nieujawnianiu w stosunku do Stron niniejszej Umowy, </w:t>
      </w:r>
    </w:p>
    <w:p w14:paraId="028951A1"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zostały upublicznione na podstawie bezwzględnie obowiązujących przepisów prawa,</w:t>
      </w:r>
    </w:p>
    <w:p w14:paraId="690D4E39"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zostaną ujawnione przez jedną ze Stron za uprzednią zgodą drugiej Strony, wyrażoną zgodnie z postanowieniami ust.9 niniejszego paragrafu.</w:t>
      </w:r>
    </w:p>
    <w:p w14:paraId="3E7EDE84" w14:textId="3BBA2163" w:rsidR="00CF4325" w:rsidRPr="00AE0EFB" w:rsidRDefault="00CF4325" w:rsidP="006C7676">
      <w:pPr>
        <w:pStyle w:val="Akapitzlist"/>
        <w:numPr>
          <w:ilvl w:val="0"/>
          <w:numId w:val="13"/>
        </w:numPr>
        <w:suppressAutoHyphens/>
        <w:spacing w:line="276" w:lineRule="auto"/>
        <w:jc w:val="both"/>
        <w:rPr>
          <w:rFonts w:ascii="Arial" w:eastAsia="Arial Unicode MS" w:hAnsi="Arial" w:cs="Arial"/>
          <w:b/>
          <w:bCs/>
        </w:rPr>
      </w:pPr>
      <w:r w:rsidRPr="00AE0EFB">
        <w:rPr>
          <w:rFonts w:ascii="Arial" w:eastAsia="Arial Unicode MS" w:hAnsi="Arial" w:cs="Arial"/>
          <w:lang w:eastAsia="ar-SA"/>
        </w:rPr>
        <w:t>Postanowienia dotyczące zachowania poufności obowiązują od dnia powzięcia informacji</w:t>
      </w:r>
      <w:r w:rsidR="00492F9C" w:rsidRPr="00AE0EFB">
        <w:rPr>
          <w:rFonts w:ascii="Arial" w:eastAsia="Arial Unicode MS" w:hAnsi="Arial" w:cs="Arial"/>
          <w:lang w:eastAsia="ar-SA"/>
        </w:rPr>
        <w:t xml:space="preserve"> </w:t>
      </w:r>
      <w:r w:rsidRPr="00AE0EFB">
        <w:rPr>
          <w:rFonts w:ascii="Arial" w:eastAsia="Arial Unicode MS" w:hAnsi="Arial" w:cs="Arial"/>
          <w:lang w:eastAsia="ar-SA"/>
        </w:rPr>
        <w:t>w trakcie realizacji Umowy oraz w okresie po jej rozwiązaniu, wygaśnięciu, odstąpieniu przez jedną ze Stron.</w:t>
      </w:r>
    </w:p>
    <w:p w14:paraId="242B3776" w14:textId="77777777" w:rsidR="00CF4325" w:rsidRPr="00AE0EFB" w:rsidRDefault="00CF4325" w:rsidP="000B0F39">
      <w:pPr>
        <w:suppressAutoHyphens/>
        <w:spacing w:line="276" w:lineRule="auto"/>
        <w:jc w:val="both"/>
        <w:rPr>
          <w:rFonts w:ascii="Arial" w:eastAsia="Arial Unicode MS" w:hAnsi="Arial" w:cs="Arial"/>
          <w:b/>
          <w:bCs/>
        </w:rPr>
      </w:pPr>
    </w:p>
    <w:p w14:paraId="28FB649D" w14:textId="1B4F9CDF" w:rsidR="00CF4325" w:rsidRPr="00AE0EFB" w:rsidRDefault="00CF4325"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 xml:space="preserve">§ </w:t>
      </w:r>
      <w:r w:rsidR="007D53FC" w:rsidRPr="00AE0EFB">
        <w:rPr>
          <w:rFonts w:ascii="Arial" w:eastAsia="Arial Unicode MS" w:hAnsi="Arial" w:cs="Arial"/>
          <w:b/>
          <w:bCs/>
        </w:rPr>
        <w:t>1</w:t>
      </w:r>
      <w:r w:rsidR="002678D6" w:rsidRPr="00AE0EFB">
        <w:rPr>
          <w:rFonts w:ascii="Arial" w:eastAsia="Arial Unicode MS" w:hAnsi="Arial" w:cs="Arial"/>
          <w:b/>
          <w:bCs/>
        </w:rPr>
        <w:t>8</w:t>
      </w:r>
    </w:p>
    <w:p w14:paraId="4F4F9E18" w14:textId="77777777" w:rsidR="00CF4325" w:rsidRPr="00AE0EFB" w:rsidRDefault="00CF4325"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Klauzula antykorupcyjna</w:t>
      </w:r>
    </w:p>
    <w:p w14:paraId="3C70EE5D" w14:textId="77777777" w:rsidR="00CF4325" w:rsidRPr="00AE0EFB" w:rsidRDefault="00CF4325" w:rsidP="000B0F39">
      <w:pPr>
        <w:suppressAutoHyphens/>
        <w:spacing w:line="276" w:lineRule="auto"/>
        <w:jc w:val="both"/>
        <w:rPr>
          <w:rFonts w:ascii="Arial" w:eastAsia="Arial Unicode MS" w:hAnsi="Arial" w:cs="Arial"/>
          <w:b/>
          <w:bCs/>
        </w:rPr>
      </w:pPr>
    </w:p>
    <w:p w14:paraId="537531FD" w14:textId="77777777" w:rsidR="00CF4325" w:rsidRPr="00AE0EFB" w:rsidRDefault="00CF4325" w:rsidP="006C7676">
      <w:pPr>
        <w:pStyle w:val="Akapitzlist"/>
        <w:numPr>
          <w:ilvl w:val="0"/>
          <w:numId w:val="15"/>
        </w:numPr>
        <w:spacing w:line="276" w:lineRule="auto"/>
        <w:jc w:val="both"/>
        <w:rPr>
          <w:rFonts w:ascii="Arial" w:eastAsia="Arial Unicode MS" w:hAnsi="Arial" w:cs="Arial"/>
          <w:lang w:eastAsia="ar-SA"/>
        </w:rPr>
      </w:pPr>
      <w:r w:rsidRPr="00AE0EFB">
        <w:rPr>
          <w:rFonts w:ascii="Arial" w:eastAsia="Arial Unicode MS" w:hAnsi="Arial" w:cs="Arial"/>
          <w:lang w:eastAsia="ar-SA"/>
        </w:rPr>
        <w:lastRenderedPageBreak/>
        <w:t>Wykonawca oświadcza, że w relacjach z Zamawiającym:</w:t>
      </w:r>
    </w:p>
    <w:p w14:paraId="520B8655"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zobowiązuje się do przestrzegania powszechnie obowiązujących przepisów antykorupcyjnych,</w:t>
      </w:r>
    </w:p>
    <w:p w14:paraId="1F2D5967"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 xml:space="preserve">nie podejmował jakichkolwiek działań, które miałyby na celu wpłynięcie na przebieg postępowania o udzielenie zamówienia lub wynik takiego postępowania oraz zawarcie Umowy w sposób sprzeczny z prawem lub dobrymi obyczajami, </w:t>
      </w:r>
    </w:p>
    <w:p w14:paraId="29CB74D3"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nie będzie żądał, proponował, przyjmował oraz wręczał jakichkolwiek korzyści (zarówno osobistych jak i majątkowych) celem wywarcia korupcyjnego wpływu na decyzje, czy wykonywanie czynności służbowych przez osoby/podmioty zaangażowane w proces realizacji Umowy,</w:t>
      </w:r>
    </w:p>
    <w:p w14:paraId="7D4D832A"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 xml:space="preserve">żadna część wynagrodzenia z tytułu realizacji Umowy nie będzie przeznaczona na pokrycie kosztów udzielania przez Wykonawcę korzyści majątkowych lub/i osobistych przez żadną ze Stron, </w:t>
      </w:r>
    </w:p>
    <w:p w14:paraId="21ADCB29"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w dniu podpisania niniejszej Umowy nie pozostaje (zgodnie z jego najlepszą wiedzą) w konflikcie interesów mającym lub potencjalnie mogącym mieć wpływ na sposób wykonywania obowiązków umownych, jak również nie są mu znane żadne inne okoliczności mogące wpłynąć na jego rzetelność, bezstronność i jakość wykonywanych prac lub usług.</w:t>
      </w:r>
    </w:p>
    <w:p w14:paraId="152D76C1" w14:textId="0E55B295" w:rsidR="00425283" w:rsidRPr="00AE0EFB" w:rsidRDefault="00425283" w:rsidP="000B0F39">
      <w:pPr>
        <w:spacing w:after="160" w:line="276" w:lineRule="auto"/>
        <w:rPr>
          <w:rFonts w:ascii="Arial" w:eastAsia="Arial Unicode MS" w:hAnsi="Arial" w:cs="Arial"/>
          <w:b/>
        </w:rPr>
      </w:pPr>
    </w:p>
    <w:p w14:paraId="740BD586" w14:textId="71DEEE1A" w:rsidR="00367CF1" w:rsidRPr="00AE0EFB" w:rsidRDefault="00367CF1" w:rsidP="000B0F39">
      <w:pPr>
        <w:suppressAutoHyphens/>
        <w:spacing w:line="276" w:lineRule="auto"/>
        <w:jc w:val="center"/>
        <w:rPr>
          <w:rFonts w:ascii="Arial" w:eastAsia="Arial Unicode MS" w:hAnsi="Arial" w:cs="Arial"/>
          <w:b/>
        </w:rPr>
      </w:pPr>
      <w:r w:rsidRPr="00AE0EFB">
        <w:rPr>
          <w:rFonts w:ascii="Arial" w:eastAsia="Arial Unicode MS" w:hAnsi="Arial" w:cs="Arial"/>
          <w:b/>
        </w:rPr>
        <w:t xml:space="preserve">§ </w:t>
      </w:r>
      <w:r w:rsidR="007D53FC" w:rsidRPr="00AE0EFB">
        <w:rPr>
          <w:rFonts w:ascii="Arial" w:eastAsia="Arial Unicode MS" w:hAnsi="Arial" w:cs="Arial"/>
          <w:b/>
        </w:rPr>
        <w:t>1</w:t>
      </w:r>
      <w:r w:rsidR="002678D6" w:rsidRPr="00AE0EFB">
        <w:rPr>
          <w:rFonts w:ascii="Arial" w:eastAsia="Arial Unicode MS" w:hAnsi="Arial" w:cs="Arial"/>
          <w:b/>
        </w:rPr>
        <w:t>9</w:t>
      </w:r>
    </w:p>
    <w:p w14:paraId="706ED358" w14:textId="77777777" w:rsidR="007F51AA" w:rsidRPr="00AE0EFB" w:rsidRDefault="007F51AA" w:rsidP="000B0F39">
      <w:pPr>
        <w:suppressAutoHyphens/>
        <w:spacing w:line="276" w:lineRule="auto"/>
        <w:jc w:val="center"/>
        <w:rPr>
          <w:rFonts w:ascii="Arial" w:eastAsia="Arial Unicode MS" w:hAnsi="Arial" w:cs="Arial"/>
          <w:b/>
        </w:rPr>
      </w:pPr>
      <w:r w:rsidRPr="00AE0EFB">
        <w:rPr>
          <w:rFonts w:ascii="Arial" w:eastAsia="Arial Unicode MS" w:hAnsi="Arial" w:cs="Arial"/>
          <w:b/>
        </w:rPr>
        <w:t>Postanowienia końcowe</w:t>
      </w:r>
    </w:p>
    <w:p w14:paraId="38C51CA9" w14:textId="075FA244"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nie może przenieść na jakąkolwiek osobę trzecią praw, w tym wierzytelności wynikających z Umowy, bez uprzedniej zgody Zamawiającego wyrażonej w formie pisemnej pod rygorem nieważności. Faktury wystawiane przez Wykonawcę, powinny zawierać oświadczenie, że przelew wierzytelności wynikających z niniejszej Umowy wymaga zgody Zamawiającego.</w:t>
      </w:r>
    </w:p>
    <w:p w14:paraId="1ABFA576" w14:textId="3DADD409"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sprawach nieuregulowanych niniejszą Umową mają zastosowanie właściwe przepisy,</w:t>
      </w:r>
      <w:r w:rsidR="008F529E" w:rsidRPr="00AE0EFB">
        <w:rPr>
          <w:rFonts w:ascii="Arial" w:eastAsia="Arial Unicode MS" w:hAnsi="Arial" w:cs="Arial"/>
          <w:lang w:eastAsia="ar-SA"/>
        </w:rPr>
        <w:t xml:space="preserve"> </w:t>
      </w:r>
      <w:r w:rsidRPr="00AE0EFB">
        <w:rPr>
          <w:rFonts w:ascii="Arial" w:eastAsia="Arial Unicode MS" w:hAnsi="Arial" w:cs="Arial"/>
          <w:lang w:eastAsia="ar-SA"/>
        </w:rPr>
        <w:t>w szczególności, Kodeks Cywilny, Ustawa z dnia 4 lutego 1994 r. o prawie autorskim i prawach pokrewnych, ustawa z dnia 7 lipca 1994 r. Prawo budowlane.</w:t>
      </w:r>
    </w:p>
    <w:p w14:paraId="1074C315" w14:textId="3E3CC7ED"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Strony uznają za skutecznie doręczoną wszelką korespondencję kierowaną przez Zamawiającego do Wykonawcy za </w:t>
      </w:r>
      <w:r w:rsidR="008F529E" w:rsidRPr="00AE0EFB">
        <w:rPr>
          <w:rFonts w:ascii="Arial" w:eastAsia="Arial Unicode MS" w:hAnsi="Arial" w:cs="Arial"/>
          <w:lang w:eastAsia="ar-SA"/>
        </w:rPr>
        <w:t>poczty</w:t>
      </w:r>
      <w:r w:rsidRPr="00AE0EFB">
        <w:rPr>
          <w:rFonts w:ascii="Arial" w:eastAsia="Arial Unicode MS" w:hAnsi="Arial" w:cs="Arial"/>
          <w:lang w:eastAsia="ar-SA"/>
        </w:rPr>
        <w:t xml:space="preserve"> lub poczty elektronicznej. Za skuteczne doręczenie Wykonawcy poczty elektronicznej Strony uznają wprowadzenie do sytemu elektronicznego poprzez skuteczne wysłanie wiadomości na podany przez Wykonawcę adres poczty elektronicznej oraz brak otrzymania przez Zamawiającego niezwłocznej informacji zwrotnej o przeszkodzie w doręczeniu poczty elektronicznej. </w:t>
      </w:r>
    </w:p>
    <w:p w14:paraId="556958D1" w14:textId="77777777" w:rsidR="008F529E" w:rsidRPr="00AE0EFB" w:rsidRDefault="008F529E"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Wszelka korespondencja między Stronami (w tym: powiadomienia, zawiadomienia, oświadczenia woli i wiedzy), będzie kierowana na następujące adresy</w:t>
      </w:r>
    </w:p>
    <w:p w14:paraId="458127F6" w14:textId="77777777" w:rsidR="008F529E" w:rsidRPr="00AE0EFB" w:rsidRDefault="008F529E" w:rsidP="006C7676">
      <w:pPr>
        <w:pStyle w:val="Akapitzlist"/>
        <w:numPr>
          <w:ilvl w:val="0"/>
          <w:numId w:val="41"/>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  ………………………………………………………………,  ul. ……………………………………….., e-mail : ………………………………………. ;</w:t>
      </w:r>
    </w:p>
    <w:p w14:paraId="30D76437" w14:textId="7C6B4223" w:rsidR="0050726F" w:rsidRPr="00AE0EFB" w:rsidRDefault="008F529E" w:rsidP="006C7676">
      <w:pPr>
        <w:pStyle w:val="Akapitzlist"/>
        <w:numPr>
          <w:ilvl w:val="0"/>
          <w:numId w:val="41"/>
        </w:numPr>
        <w:spacing w:line="276" w:lineRule="auto"/>
        <w:jc w:val="both"/>
        <w:rPr>
          <w:rFonts w:ascii="Arial" w:eastAsia="Arial Unicode MS" w:hAnsi="Arial" w:cs="Arial"/>
          <w:lang w:eastAsia="ar-SA"/>
        </w:rPr>
      </w:pPr>
      <w:r w:rsidRPr="00AE0EFB">
        <w:rPr>
          <w:rFonts w:ascii="Arial" w:eastAsia="Arial Unicode MS" w:hAnsi="Arial" w:cs="Arial"/>
          <w:lang w:eastAsia="ar-SA"/>
        </w:rPr>
        <w:t>Zamawiający - Wodociągi Białostockie Sp. z o.o. ul. Młynowa 52/1, 15-404 Białystok, e-mail : bok@wobi.pl</w:t>
      </w:r>
      <w:r w:rsidR="002678D6" w:rsidRPr="00AE0EFB">
        <w:rPr>
          <w:rFonts w:ascii="Arial" w:eastAsia="Arial Unicode MS" w:hAnsi="Arial" w:cs="Arial"/>
          <w:lang w:eastAsia="ar-SA"/>
        </w:rPr>
        <w:t>.</w:t>
      </w:r>
    </w:p>
    <w:p w14:paraId="2D79FA74" w14:textId="39D52C08"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Zmiana danych o charakterze informacyjno-instrukcyjnym, niezbędnych dla sprawnej realizacji przedmiotu Umowy, w szczególności zmian dotyczących osób upoważnionych do kontaktów, zmiana numerów telefonów, faksów, adresów poczty elektronicznej, adresów </w:t>
      </w:r>
      <w:r w:rsidRPr="00AE0EFB">
        <w:rPr>
          <w:rFonts w:ascii="Arial" w:eastAsia="Arial Unicode MS" w:hAnsi="Arial" w:cs="Arial"/>
          <w:lang w:eastAsia="ar-SA"/>
        </w:rPr>
        <w:lastRenderedPageBreak/>
        <w:t>korespondencyjnych nie stanowi zmiany Umowy, z zastrzeżeniem, że wymaga powiadomienia drugiej Strony w formie pisemnej.</w:t>
      </w:r>
    </w:p>
    <w:p w14:paraId="23744295" w14:textId="170299C8" w:rsidR="00A80F57" w:rsidRPr="00AE0EFB" w:rsidRDefault="00A80F57" w:rsidP="00A80F57">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Niedopełnienie obowiązku określonego w ust. 5 skutkuje uznaniem za doręczoną korespondencji wysłanej na poprzednio wskazany adres</w:t>
      </w:r>
    </w:p>
    <w:p w14:paraId="3B89F28E" w14:textId="60821FFD"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Na potrzeby realizacji Umowy, za doręczenie Wykonawcy przez Zamawiającego dokumentu w formie pisemnej (nie dotyczy formy pisemnej pod rygorem nieważności), Strony uznają także doręczenie skanu podpisanego dokumentu (w formacie PDF), z zachowaniem warunków określonych w ust. </w:t>
      </w:r>
      <w:r w:rsidR="0050726F" w:rsidRPr="00AE0EFB">
        <w:rPr>
          <w:rFonts w:ascii="Arial" w:eastAsia="Arial Unicode MS" w:hAnsi="Arial" w:cs="Arial"/>
          <w:lang w:eastAsia="ar-SA"/>
        </w:rPr>
        <w:t>4</w:t>
      </w:r>
      <w:r w:rsidRPr="00AE0EFB">
        <w:rPr>
          <w:rFonts w:ascii="Arial" w:eastAsia="Arial Unicode MS" w:hAnsi="Arial" w:cs="Arial"/>
          <w:lang w:eastAsia="ar-SA"/>
        </w:rPr>
        <w:t>.</w:t>
      </w:r>
    </w:p>
    <w:p w14:paraId="2E2571F7" w14:textId="4FC8B942"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Postanowienia dotyczące przeniesienia autorskich praw majątkowych, w szczególności §</w:t>
      </w:r>
      <w:r w:rsidR="008F529E" w:rsidRPr="00AE0EFB">
        <w:rPr>
          <w:rFonts w:ascii="Arial" w:eastAsia="Arial Unicode MS" w:hAnsi="Arial" w:cs="Arial"/>
          <w:lang w:eastAsia="ar-SA"/>
        </w:rPr>
        <w:t>10</w:t>
      </w:r>
      <w:r w:rsidRPr="00AE0EFB">
        <w:rPr>
          <w:rFonts w:ascii="Arial" w:eastAsia="Arial Unicode MS" w:hAnsi="Arial" w:cs="Arial"/>
          <w:lang w:eastAsia="ar-SA"/>
        </w:rPr>
        <w:t>, pozostają w mocy po wygaśnięciu Umowy.</w:t>
      </w:r>
    </w:p>
    <w:p w14:paraId="6D91EF4A" w14:textId="34480F1D"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Wykonawca zwalnia Zamawiającego z wszelkiej odpowiedzialności z tytułu ewentualnych  roszczeń osób trzecich powstałych wskutek niezgodności oświadczeń zawartych w niniejszej Umowie ze stanem rzeczywistym. W przypadku zaspokojenia przez Zamawiającego takich roszczeń Wykonawca na wezwanie Zamawiającego zwróci mu kwotę pokrytych roszczeń i wszelkie wydatki z tym związane, w tym pośrednie i bezpośrednie, w tym koszty obsługi prawnej, koszty postępowania sądowego, arbitrażowego itd. </w:t>
      </w:r>
    </w:p>
    <w:p w14:paraId="1295CC91" w14:textId="02958EAE"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ponosi pełną odpowiedzialność odszkodowawczą w przypadku wystąpienia wad lub</w:t>
      </w:r>
      <w:r w:rsidR="008F529E" w:rsidRPr="00AE0EFB">
        <w:rPr>
          <w:rFonts w:ascii="Arial" w:eastAsia="Arial Unicode MS" w:hAnsi="Arial" w:cs="Arial"/>
          <w:lang w:eastAsia="ar-SA"/>
        </w:rPr>
        <w:t xml:space="preserve"> </w:t>
      </w:r>
      <w:r w:rsidRPr="00AE0EFB">
        <w:rPr>
          <w:rFonts w:ascii="Arial" w:eastAsia="Arial Unicode MS" w:hAnsi="Arial" w:cs="Arial"/>
          <w:lang w:eastAsia="ar-SA"/>
        </w:rPr>
        <w:t>usterek robót zrealizowanych według jego dokumentacji projektowo–kosztorysowej, wynikłych wskutek wad lub usterek tejże dokumentacji.</w:t>
      </w:r>
    </w:p>
    <w:p w14:paraId="17D592B2" w14:textId="2EA14AA3"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oświadcza, iż wykona przedmiot niniejszej Umowy z najwyższą starannością, zgodnie z wymogami Zamawiającego oraz oświadcza, iż zapoznał się z wszelkimi zaleceniami Zamawiającego w zakresie wykonania przedmiotu Umowy.</w:t>
      </w:r>
    </w:p>
    <w:p w14:paraId="77697D18" w14:textId="2226853A"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przewidują możliwość zmiany terminu realizacji Umowy w przypadku wystąpienia okoliczności niemożliwych do przewidzenia i niezależnych od Wykonawcy takich jak:</w:t>
      </w:r>
    </w:p>
    <w:p w14:paraId="24F0F808" w14:textId="7BC1F9E0" w:rsidR="002678D6" w:rsidRPr="00AE0EFB" w:rsidRDefault="002678D6" w:rsidP="006C7676">
      <w:pPr>
        <w:numPr>
          <w:ilvl w:val="0"/>
          <w:numId w:val="42"/>
        </w:numPr>
        <w:suppressAutoHyphens/>
        <w:spacing w:line="276" w:lineRule="auto"/>
        <w:jc w:val="both"/>
        <w:rPr>
          <w:rFonts w:ascii="Arial" w:eastAsia="Arial Unicode MS" w:hAnsi="Arial" w:cs="Arial"/>
        </w:rPr>
      </w:pPr>
      <w:r w:rsidRPr="00AE0EFB">
        <w:rPr>
          <w:rFonts w:ascii="Arial" w:eastAsia="Arial Unicode MS" w:hAnsi="Arial" w:cs="Arial"/>
        </w:rPr>
        <w:t>zmiany w Dokumentacji wprowadzone w związku z warunkami wydanymi przez  organy administracji publicznej, instytucje miejskie i inne uprawnione organy lub wprowadzone w wyniku ustaleń z ww. podmiotami;</w:t>
      </w:r>
    </w:p>
    <w:p w14:paraId="4B681D8D" w14:textId="5A74559C" w:rsidR="002678D6" w:rsidRPr="00AE0EFB" w:rsidRDefault="002678D6" w:rsidP="006C7676">
      <w:pPr>
        <w:numPr>
          <w:ilvl w:val="0"/>
          <w:numId w:val="42"/>
        </w:numPr>
        <w:suppressAutoHyphens/>
        <w:spacing w:line="276" w:lineRule="auto"/>
        <w:jc w:val="both"/>
        <w:rPr>
          <w:rFonts w:ascii="Arial" w:eastAsia="Arial Unicode MS" w:hAnsi="Arial" w:cs="Arial"/>
        </w:rPr>
      </w:pPr>
      <w:r w:rsidRPr="00AE0EFB">
        <w:rPr>
          <w:rFonts w:ascii="Arial" w:eastAsia="Arial Unicode MS" w:hAnsi="Arial" w:cs="Arial"/>
        </w:rPr>
        <w:t>wystąpienie w trakcie realizacji Umowy kolizji z planowanymi lub równolegle prowadzonymi przez inne podmioty inwestycjami;</w:t>
      </w:r>
    </w:p>
    <w:p w14:paraId="74429179" w14:textId="44BFD6B4" w:rsidR="002678D6" w:rsidRPr="00AE0EFB" w:rsidRDefault="002678D6" w:rsidP="006C7676">
      <w:pPr>
        <w:numPr>
          <w:ilvl w:val="0"/>
          <w:numId w:val="42"/>
        </w:numPr>
        <w:suppressAutoHyphens/>
        <w:spacing w:line="276" w:lineRule="auto"/>
        <w:jc w:val="both"/>
        <w:rPr>
          <w:rFonts w:ascii="Arial" w:eastAsia="Arial Unicode MS" w:hAnsi="Arial" w:cs="Arial"/>
        </w:rPr>
      </w:pPr>
      <w:r w:rsidRPr="00AE0EFB">
        <w:rPr>
          <w:rFonts w:ascii="Arial" w:eastAsia="Arial Unicode MS" w:hAnsi="Arial" w:cs="Arial"/>
        </w:rPr>
        <w:t>siła wyższa;</w:t>
      </w:r>
    </w:p>
    <w:p w14:paraId="38D3B456" w14:textId="59D61B00" w:rsidR="002678D6" w:rsidRPr="00AE0EFB" w:rsidRDefault="002678D6" w:rsidP="006C7676">
      <w:pPr>
        <w:numPr>
          <w:ilvl w:val="0"/>
          <w:numId w:val="42"/>
        </w:numPr>
        <w:suppressAutoHyphens/>
        <w:spacing w:line="276" w:lineRule="auto"/>
        <w:jc w:val="both"/>
        <w:rPr>
          <w:rFonts w:ascii="Arial" w:eastAsia="Arial Unicode MS" w:hAnsi="Arial" w:cs="Arial"/>
        </w:rPr>
      </w:pPr>
      <w:r w:rsidRPr="00AE0EFB">
        <w:rPr>
          <w:rFonts w:ascii="Arial" w:eastAsia="Arial Unicode MS" w:hAnsi="Arial" w:cs="Arial"/>
        </w:rPr>
        <w:t>zaistnienie niezgodności ze stanem faktycznym przekazanych Wykonawcy przez Zamawiającego dokumentów lub dokumentów i Materiałów uzyskanych przez Wykonawcę w trakcie realizacji Umowy;</w:t>
      </w:r>
    </w:p>
    <w:p w14:paraId="2CBA17F1" w14:textId="570FEE11" w:rsidR="002678D6" w:rsidRPr="00AE0EFB" w:rsidRDefault="002678D6" w:rsidP="009F0037">
      <w:pPr>
        <w:pStyle w:val="Akapitzlist"/>
        <w:spacing w:line="276" w:lineRule="auto"/>
        <w:ind w:left="360"/>
        <w:jc w:val="both"/>
        <w:rPr>
          <w:rFonts w:ascii="Arial" w:eastAsia="Arial Unicode MS" w:hAnsi="Arial" w:cs="Arial"/>
          <w:lang w:eastAsia="ar-SA"/>
        </w:rPr>
      </w:pPr>
      <w:r w:rsidRPr="00AE0EFB">
        <w:rPr>
          <w:rFonts w:ascii="Arial" w:eastAsia="Arial Unicode MS" w:hAnsi="Arial" w:cs="Arial"/>
          <w:lang w:eastAsia="ar-SA"/>
        </w:rPr>
        <w:t>skutkujących wstrzymaniem lub opóźnieniem w realizacji prac, wówczas Strony dopuszczają możliwość wydłużenia terminu realizacji Umowy o tyle dni o ile obiektywnie nie było możliwe wykonywanie prac, pod warunkiem</w:t>
      </w:r>
      <w:r w:rsidR="00887AFD" w:rsidRPr="00AE0EFB">
        <w:rPr>
          <w:rFonts w:ascii="Arial" w:eastAsia="Arial Unicode MS" w:hAnsi="Arial" w:cs="Arial"/>
          <w:lang w:eastAsia="ar-SA"/>
        </w:rPr>
        <w:t xml:space="preserve"> niezwłocz</w:t>
      </w:r>
      <w:r w:rsidR="00C56F79" w:rsidRPr="00AE0EFB">
        <w:rPr>
          <w:rFonts w:ascii="Arial" w:eastAsia="Arial Unicode MS" w:hAnsi="Arial" w:cs="Arial"/>
          <w:lang w:eastAsia="ar-SA"/>
        </w:rPr>
        <w:t>nego</w:t>
      </w:r>
      <w:r w:rsidRPr="00AE0EFB">
        <w:rPr>
          <w:rFonts w:ascii="Arial" w:eastAsia="Arial Unicode MS" w:hAnsi="Arial" w:cs="Arial"/>
          <w:lang w:eastAsia="ar-SA"/>
        </w:rPr>
        <w:t xml:space="preserve"> pisemnego </w:t>
      </w:r>
      <w:r w:rsidR="00C56F79" w:rsidRPr="00AE0EFB">
        <w:rPr>
          <w:rFonts w:ascii="Arial" w:eastAsia="Arial Unicode MS" w:hAnsi="Arial" w:cs="Arial"/>
          <w:lang w:eastAsia="ar-SA"/>
        </w:rPr>
        <w:t xml:space="preserve">zawiadomienia o powyższym oraz </w:t>
      </w:r>
      <w:r w:rsidRPr="00AE0EFB">
        <w:rPr>
          <w:rFonts w:ascii="Arial" w:eastAsia="Arial Unicode MS" w:hAnsi="Arial" w:cs="Arial"/>
          <w:lang w:eastAsia="ar-SA"/>
        </w:rPr>
        <w:t>potwierdzenia zaistnienia takich okoliczności przez Zamawiającego.</w:t>
      </w:r>
    </w:p>
    <w:p w14:paraId="062B56EF" w14:textId="5AA3967E" w:rsidR="002678D6" w:rsidRPr="00AE0EFB" w:rsidRDefault="002678D6" w:rsidP="00887AFD">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niezawinionego przez Wykonawcę przedłużenia się procesu pozyskiwania niezbędnych do realizacji przedmiotu Umowy zgód, pozwoleń, zezwoleń, decyzji, postanowień, uzgodnień,</w:t>
      </w:r>
      <w:r w:rsidR="00F46DFE" w:rsidRPr="00AE0EFB">
        <w:rPr>
          <w:rFonts w:ascii="Arial" w:eastAsia="Arial Unicode MS" w:hAnsi="Arial" w:cs="Arial"/>
          <w:lang w:eastAsia="ar-SA"/>
        </w:rPr>
        <w:t xml:space="preserve"> przekraczających</w:t>
      </w:r>
      <w:r w:rsidRPr="00AE0EFB">
        <w:rPr>
          <w:rFonts w:ascii="Arial" w:eastAsia="Arial Unicode MS" w:hAnsi="Arial" w:cs="Arial"/>
          <w:lang w:eastAsia="ar-SA"/>
        </w:rPr>
        <w:t xml:space="preserve"> terminy</w:t>
      </w:r>
      <w:r w:rsidR="00F46DFE" w:rsidRPr="00AE0EFB">
        <w:rPr>
          <w:rFonts w:ascii="Arial" w:eastAsia="Arial Unicode MS" w:hAnsi="Arial" w:cs="Arial"/>
          <w:lang w:eastAsia="ar-SA"/>
        </w:rPr>
        <w:t xml:space="preserve"> w nich </w:t>
      </w:r>
      <w:r w:rsidRPr="00AE0EFB">
        <w:rPr>
          <w:rFonts w:ascii="Arial" w:eastAsia="Arial Unicode MS" w:hAnsi="Arial" w:cs="Arial"/>
          <w:lang w:eastAsia="ar-SA"/>
        </w:rPr>
        <w:t xml:space="preserve">wskazane lub wynikające z aktualnie obowiązujących przepisów prawa, a w przypadku, gdy przepisy nie określają terminu na załatwienie sprawy to w przypadku gdy procedura trwa dłużej niż 30 dni, Strony dopuszczają możliwość wydłużenia terminu realizacji Umowy o tyle dni o ile nastąpiło </w:t>
      </w:r>
      <w:r w:rsidRPr="00AE0EFB">
        <w:rPr>
          <w:rFonts w:ascii="Arial" w:eastAsia="Arial Unicode MS" w:hAnsi="Arial" w:cs="Arial"/>
          <w:lang w:eastAsia="ar-SA"/>
        </w:rPr>
        <w:lastRenderedPageBreak/>
        <w:t xml:space="preserve">wydłużenie się procesu uzyskania ww. zgód, pozwoleń, uzgodnień itp. pod warunkiem pisemnego potwierdzenia zaistnienia takich okoliczności przez </w:t>
      </w:r>
      <w:r w:rsidR="00FB5398" w:rsidRPr="00AE0EFB">
        <w:rPr>
          <w:rFonts w:ascii="Arial" w:eastAsia="Arial Unicode MS" w:hAnsi="Arial" w:cs="Arial"/>
          <w:lang w:eastAsia="ar-SA"/>
        </w:rPr>
        <w:t>Wykonawcę</w:t>
      </w:r>
      <w:r w:rsidRPr="00AE0EFB">
        <w:rPr>
          <w:rFonts w:ascii="Arial" w:eastAsia="Arial Unicode MS" w:hAnsi="Arial" w:cs="Arial"/>
          <w:lang w:eastAsia="ar-SA"/>
        </w:rPr>
        <w:t>.</w:t>
      </w:r>
    </w:p>
    <w:p w14:paraId="47B2CE83" w14:textId="3C53AE90"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przewidują możliwość zmniejszenia zakresu przedmiotu Umowy w przypadku:</w:t>
      </w:r>
    </w:p>
    <w:p w14:paraId="31A96091" w14:textId="195A1207" w:rsidR="002678D6" w:rsidRPr="00AE0EFB" w:rsidRDefault="002678D6" w:rsidP="006C7676">
      <w:pPr>
        <w:numPr>
          <w:ilvl w:val="0"/>
          <w:numId w:val="44"/>
        </w:numPr>
        <w:suppressAutoHyphens/>
        <w:spacing w:line="276" w:lineRule="auto"/>
        <w:jc w:val="both"/>
        <w:rPr>
          <w:rFonts w:ascii="Arial" w:eastAsia="Arial Unicode MS" w:hAnsi="Arial" w:cs="Arial"/>
        </w:rPr>
      </w:pPr>
      <w:r w:rsidRPr="00AE0EFB">
        <w:rPr>
          <w:rFonts w:ascii="Arial" w:eastAsia="Arial Unicode MS" w:hAnsi="Arial" w:cs="Arial"/>
        </w:rPr>
        <w:t xml:space="preserve">niewykonania części prac przez Wykonawcę z przyczyn od niego niezależnych </w:t>
      </w:r>
    </w:p>
    <w:p w14:paraId="49EA6082" w14:textId="25E29E0C" w:rsidR="002678D6" w:rsidRPr="00AE0EFB" w:rsidRDefault="002678D6" w:rsidP="006C7676">
      <w:pPr>
        <w:numPr>
          <w:ilvl w:val="0"/>
          <w:numId w:val="44"/>
        </w:numPr>
        <w:suppressAutoHyphens/>
        <w:spacing w:line="276" w:lineRule="auto"/>
        <w:jc w:val="both"/>
        <w:rPr>
          <w:rFonts w:ascii="Arial" w:eastAsia="Arial Unicode MS" w:hAnsi="Arial" w:cs="Arial"/>
        </w:rPr>
      </w:pPr>
      <w:r w:rsidRPr="00AE0EFB">
        <w:rPr>
          <w:rFonts w:ascii="Arial" w:eastAsia="Arial Unicode MS" w:hAnsi="Arial" w:cs="Arial"/>
        </w:rPr>
        <w:t>rezygnacji z części prac przez Zamawiającego, jeżeli brak rezygnacji spowodowałby szkodę po stronie Zamawiającego lub rezygnacja wynikałaby z braku lub zmiany decyzji administracyjnych (także zgód, pozwoleń, zezwoleń, uzgodnień) lub rezygnacja wynikałaby ze stanu faktycznego w terenie uniemożliwiającego prowadzenie inwestycji, której dotyczy przedmiot Umowy;</w:t>
      </w:r>
    </w:p>
    <w:p w14:paraId="3F854028" w14:textId="77777777" w:rsidR="002678D6" w:rsidRPr="00AE0EFB" w:rsidRDefault="002678D6" w:rsidP="009F0037">
      <w:pPr>
        <w:pStyle w:val="Akapitzlist"/>
        <w:spacing w:line="276" w:lineRule="auto"/>
        <w:ind w:left="360"/>
        <w:jc w:val="both"/>
        <w:rPr>
          <w:rFonts w:ascii="Arial" w:eastAsia="Arial Unicode MS" w:hAnsi="Arial" w:cs="Arial"/>
          <w:lang w:eastAsia="ar-SA"/>
        </w:rPr>
      </w:pPr>
      <w:r w:rsidRPr="00AE0EFB">
        <w:rPr>
          <w:rFonts w:ascii="Arial" w:eastAsia="Arial Unicode MS" w:hAnsi="Arial" w:cs="Arial"/>
          <w:lang w:eastAsia="ar-SA"/>
        </w:rPr>
        <w:t xml:space="preserve">wówczas Strony dokonają zmiany wynagrodzenia poprzez obniżenie jego wysokości o wartość prac niewykonanych lub objętych rezygnacją. </w:t>
      </w:r>
    </w:p>
    <w:p w14:paraId="75FB0BB4" w14:textId="523ADC3C"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mogą dokonać zmiany wysokości wynagrodzenia w przypadku konieczności wprowadzenia zmian wskutek zmiany stawki podatku VAT, przy czym zmianie ulegnie wyłącznie wysokość podatku VAT oraz Wynagrodzenie brutto;</w:t>
      </w:r>
    </w:p>
    <w:p w14:paraId="165DEB05" w14:textId="2A0133E2"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wystąpienia w czasie trwania Umowy zmian cen materiałów lub kosztów związanych z realizacją zamówienia, Strony mają prawo wystąpić z wnioskiem o zmianę wysokości (waloryzacja) wynagrodzenia  określonego w § 3 ust. 1 pkt  Umowy. Zmiana wysokości Wynagrodzenia  możliwa jest najwcześniej po upływie 12 miesięcy od dnia zawarcia Umowy i nie częściej niż raz na każde 12 miesięcy obowiązywania Umowy, przy czym zmiany te mogą być dokonane z uwzględnieniem poniższych postanowień:</w:t>
      </w:r>
    </w:p>
    <w:p w14:paraId="2C0DDB0F" w14:textId="2D3A4D71"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 xml:space="preserve">Strona ma prawo wystąpić z wnioskiem o zmianę Wynagrodzenia w przypadku, gdy zmiana rocznego „wskaźnika cen towarów i usług konsumpcyjnych” ogłaszany przez prezesa Głównego Urzędu Statystycznego (zwanego dalej „wskaźnikiem”) wynosi więcej niż </w:t>
      </w:r>
      <w:r w:rsidR="009F0037" w:rsidRPr="00AE0EFB">
        <w:rPr>
          <w:rFonts w:ascii="Arial" w:eastAsia="Arial Unicode MS" w:hAnsi="Arial" w:cs="Arial"/>
        </w:rPr>
        <w:t>8</w:t>
      </w:r>
      <w:r w:rsidRPr="00AE0EFB">
        <w:rPr>
          <w:rFonts w:ascii="Arial" w:eastAsia="Arial Unicode MS" w:hAnsi="Arial" w:cs="Arial"/>
        </w:rPr>
        <w:t xml:space="preserve">% w stosunku do poprzedniego roku obowiązywania Umowy; </w:t>
      </w:r>
    </w:p>
    <w:p w14:paraId="2A99A9CA" w14:textId="226B8A1F"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Zamawiający zastrzega sobie prawo do żądania przedstawienia przez Wykonawcę dowodów potwierdzających zasadność złożenia takiego wniosku, w tym dowodów potwierdzających, że koszty Wykonawcy związane z realizacją przedmiotu Umowy będą wyższe co najmniej o tyle, ile wynosi „wskaźnik”;</w:t>
      </w:r>
    </w:p>
    <w:p w14:paraId="64136DF7" w14:textId="2B13C506" w:rsidR="002678D6" w:rsidRPr="00AE0EFB" w:rsidRDefault="009F0037"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J</w:t>
      </w:r>
      <w:r w:rsidR="002678D6" w:rsidRPr="00AE0EFB">
        <w:rPr>
          <w:rFonts w:ascii="Arial" w:eastAsia="Arial Unicode MS" w:hAnsi="Arial" w:cs="Arial"/>
        </w:rPr>
        <w:t xml:space="preserve">eżeli Strona wykaże realny wpływ nowego „wskaźnika” na koszt wykonania przedmiotu Umowy wówczas zmiana </w:t>
      </w:r>
      <w:r w:rsidR="00E0450D">
        <w:rPr>
          <w:rFonts w:ascii="Arial" w:eastAsia="Arial Unicode MS" w:hAnsi="Arial" w:cs="Arial"/>
        </w:rPr>
        <w:t>w</w:t>
      </w:r>
      <w:r w:rsidR="002678D6" w:rsidRPr="00AE0EFB">
        <w:rPr>
          <w:rFonts w:ascii="Arial" w:eastAsia="Arial Unicode MS" w:hAnsi="Arial" w:cs="Arial"/>
        </w:rPr>
        <w:t>ynagrodzenia może nastąpić w stopniu nie przekraczającym</w:t>
      </w:r>
      <w:r w:rsidRPr="00AE0EFB">
        <w:rPr>
          <w:rFonts w:ascii="Arial" w:eastAsia="Arial Unicode MS" w:hAnsi="Arial" w:cs="Arial"/>
        </w:rPr>
        <w:t xml:space="preserve"> 50%</w:t>
      </w:r>
      <w:r w:rsidR="002678D6" w:rsidRPr="00AE0EFB">
        <w:rPr>
          <w:rFonts w:ascii="Arial" w:eastAsia="Arial Unicode MS" w:hAnsi="Arial" w:cs="Arial"/>
        </w:rPr>
        <w:t xml:space="preserve">  wartości aktualnego „wskaźnika”;</w:t>
      </w:r>
    </w:p>
    <w:p w14:paraId="586E96CA" w14:textId="29AC1555"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 xml:space="preserve">Zmiana </w:t>
      </w:r>
      <w:r w:rsidR="00E0450D">
        <w:rPr>
          <w:rFonts w:ascii="Arial" w:eastAsia="Arial Unicode MS" w:hAnsi="Arial" w:cs="Arial"/>
        </w:rPr>
        <w:t>w</w:t>
      </w:r>
      <w:r w:rsidRPr="00AE0EFB">
        <w:rPr>
          <w:rFonts w:ascii="Arial" w:eastAsia="Arial Unicode MS" w:hAnsi="Arial" w:cs="Arial"/>
        </w:rPr>
        <w:t>ynagrodzenia odnosi się wyłącznie do części zamówienia odpowiadającej zakresowi, jaki pozostał do wykonania w ramach przedmiotu Umowy (tj. Wykonawca nie przystąpił do realizacji danego zakresu przedmiotu Umowy);</w:t>
      </w:r>
    </w:p>
    <w:p w14:paraId="259B991A" w14:textId="5A923764"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 xml:space="preserve">Zmiana </w:t>
      </w:r>
      <w:r w:rsidR="00E0450D">
        <w:rPr>
          <w:rFonts w:ascii="Arial" w:eastAsia="Arial Unicode MS" w:hAnsi="Arial" w:cs="Arial"/>
        </w:rPr>
        <w:t>w</w:t>
      </w:r>
      <w:r w:rsidRPr="00AE0EFB">
        <w:rPr>
          <w:rFonts w:ascii="Arial" w:eastAsia="Arial Unicode MS" w:hAnsi="Arial" w:cs="Arial"/>
        </w:rPr>
        <w:t xml:space="preserve">ynagrodzenia następuje począwszy od miesiąca, w którym złożono wniosek o waloryzację, nie wcześniej jednak niż w miesiącu następującym po miesiącu ogłoszenia komunikatu Prezesa GUS w Dzienniku Urzędowym Rzeczpospolitej Polskiej „Monitor Polski”. </w:t>
      </w:r>
    </w:p>
    <w:p w14:paraId="5D4D4C7E" w14:textId="6819DABF"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 xml:space="preserve">Zmiana </w:t>
      </w:r>
      <w:r w:rsidR="00E0450D">
        <w:rPr>
          <w:rFonts w:ascii="Arial" w:eastAsia="Arial Unicode MS" w:hAnsi="Arial" w:cs="Arial"/>
        </w:rPr>
        <w:t>w</w:t>
      </w:r>
      <w:r w:rsidRPr="00AE0EFB">
        <w:rPr>
          <w:rFonts w:ascii="Arial" w:eastAsia="Arial Unicode MS" w:hAnsi="Arial" w:cs="Arial"/>
        </w:rPr>
        <w:t>ynagrodzenia</w:t>
      </w:r>
      <w:r w:rsidR="00E0450D">
        <w:rPr>
          <w:rFonts w:ascii="Arial" w:eastAsia="Arial Unicode MS" w:hAnsi="Arial" w:cs="Arial"/>
        </w:rPr>
        <w:t xml:space="preserve"> wskazanego w </w:t>
      </w:r>
      <w:r w:rsidR="00E0450D" w:rsidRPr="00E0450D">
        <w:rPr>
          <w:rFonts w:ascii="Arial" w:eastAsia="Arial Unicode MS" w:hAnsi="Arial" w:cs="Arial"/>
        </w:rPr>
        <w:t xml:space="preserve">§ </w:t>
      </w:r>
      <w:r w:rsidR="00E0450D">
        <w:rPr>
          <w:rFonts w:ascii="Arial" w:eastAsia="Arial Unicode MS" w:hAnsi="Arial" w:cs="Arial"/>
        </w:rPr>
        <w:t xml:space="preserve">3 ust. 1 z tytułu waloryzacji </w:t>
      </w:r>
      <w:r w:rsidRPr="00AE0EFB">
        <w:rPr>
          <w:rFonts w:ascii="Arial" w:eastAsia="Arial Unicode MS" w:hAnsi="Arial" w:cs="Arial"/>
        </w:rPr>
        <w:t xml:space="preserve">nie może </w:t>
      </w:r>
      <w:r w:rsidR="00E0450D">
        <w:rPr>
          <w:rFonts w:ascii="Arial" w:eastAsia="Arial Unicode MS" w:hAnsi="Arial" w:cs="Arial"/>
        </w:rPr>
        <w:t>przekroczyć 1</w:t>
      </w:r>
      <w:r w:rsidRPr="00AE0EFB">
        <w:rPr>
          <w:rFonts w:ascii="Arial" w:eastAsia="Arial Unicode MS" w:hAnsi="Arial" w:cs="Arial"/>
        </w:rPr>
        <w:t>0%</w:t>
      </w:r>
      <w:r w:rsidR="00E0450D">
        <w:rPr>
          <w:rFonts w:ascii="Arial" w:eastAsia="Arial Unicode MS" w:hAnsi="Arial" w:cs="Arial"/>
        </w:rPr>
        <w:t xml:space="preserve"> wynagrodzenia umownego</w:t>
      </w:r>
      <w:r w:rsidRPr="00AE0EFB">
        <w:rPr>
          <w:rFonts w:ascii="Arial" w:eastAsia="Arial Unicode MS" w:hAnsi="Arial" w:cs="Arial"/>
        </w:rPr>
        <w:t xml:space="preserve">. </w:t>
      </w:r>
    </w:p>
    <w:p w14:paraId="797C53A3" w14:textId="40F77DEE"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 xml:space="preserve">Wykonawca,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przedmiotem </w:t>
      </w:r>
      <w:r w:rsidRPr="00AE0EFB">
        <w:rPr>
          <w:rFonts w:ascii="Arial" w:eastAsia="Arial Unicode MS" w:hAnsi="Arial" w:cs="Arial"/>
        </w:rPr>
        <w:lastRenderedPageBreak/>
        <w:t>Umowy zawartej pomiędzy podwykonawcą i Wykonawcą są roboty budowlane lub usługi, a okres obowiązywania tej Umowy przekracza 12 miesięcy.</w:t>
      </w:r>
    </w:p>
    <w:p w14:paraId="1FB35404" w14:textId="6FE1B8C7"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zaistnienia w Umowie oczywistej omyłki rachunkowej w obliczeniu wynagrodzenia lub któregokolwiek z elementów wynagrodzenia, Strony dokonają korekty omyłki, o której mowa powyżej w sposób taki, aby wynagrodzenie zgodne było z treścią oferty Wykonawcy.</w:t>
      </w:r>
    </w:p>
    <w:p w14:paraId="3DAADECB" w14:textId="078FEDD8"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zaistnienia rozbieżności w Umowie, Strony dokonają zmiany, w sposób odzwierciedlający oczywistą intencję Zamawiającego, wynikającą z innych postanowień Umowy i pozostałych dokumentów będących częścią Umowy.</w:t>
      </w:r>
    </w:p>
    <w:p w14:paraId="5F31D435" w14:textId="209F24D1"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Wszystkie postanowienia, o których mowa w ust. 12-16 powyżej stanowią katalog zmian, na które Zamawiający może wyrazić zgodę. Nie stanowią one zobowiązania do wyrażenia takiej zgody.</w:t>
      </w:r>
    </w:p>
    <w:p w14:paraId="15A6D384" w14:textId="50E79342"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gdy przedmiot Umowy realizowany jest przez Konsorcjum (dwa lub więcej podmioty składające ofertę wspólnie i wspólnie oferujące wykonanie Umowy, z którymi została zawarta Umowa, a także ich sukcesorzy generalni) odpowiedzialność wszystkich uczestników Konsorcjum wobec Zamawiającego za wykonanie Umowy jest solidarna. Faktury na podstawie, których dokonywana jest zapłata wynagrodzenia wystawia Lider Konsorcjum, chyba że z Umowy Konsorcjum wynika coś innego. Wszelkie zawiadomienia i wezwania Zamawiający kierować będzie do Lidera Konsorcjum wskazanego w ofercie. Skierowanie wezwania lub zawiadomienia do Lidera Konsorcjum odnosi skutek wobec pozostałych członków Konsorcjum.</w:t>
      </w:r>
    </w:p>
    <w:p w14:paraId="0AC4878B" w14:textId="3739C74E"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Zamawiający przekaże Wykonawcy pełnomocnictwo/upoważnienie do występowania w imieniu Zamawiającego w sprawach związanych z realizacją przedmiotu Umowy.</w:t>
      </w:r>
    </w:p>
    <w:p w14:paraId="30908B1B" w14:textId="280B0D1F"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Wszelkie poprzedzające Protokół odbioru dokumentacji projektowo – kosztorysowej zatwierdzenia, sprawdzenia, zgody, badania, polecenia, powiadomienia, lub podobne działania Zamawiającego, włącznie z brakiem sprzeciwu, nie zwalniają Wykonawcy z żadnej odpowiedzialności ponoszonej przez niego na mocy Umowy, włącznie z odpowiedzialnością za błędy, pominięcia, rozbieżności i niedopełnienia.</w:t>
      </w:r>
    </w:p>
    <w:p w14:paraId="343559B6" w14:textId="22415F26" w:rsidR="002678D6" w:rsidRPr="00AE0EFB" w:rsidRDefault="0050726F"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Zamawiający oświadcza, że jest dużym przedsiębiorcą w rozumieniu ustawy z dnia 8 marca 2013 r. o przeciwdziałaniu nadmiernym opóźnieniom w transakcjach handlowych (tj. Dz. U. z 2021 r., poz. 424)</w:t>
      </w:r>
    </w:p>
    <w:p w14:paraId="5B3413BB" w14:textId="743EBDD4" w:rsidR="002B45FD" w:rsidRPr="00AE0EFB"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W związku z tym, że Zamawiający posiada Zintegrowany System Zarządzania, Wykonawca przyjmuje do wiadomości i zobowiązuje się do przestrzegania zasad Zintegrowanego Systemu Zarządzania wdrożonych według norm: PN-EN ISO 9001: 2015-10, PN-EN ISO 14001:2015-09, PN - N </w:t>
      </w:r>
      <w:r w:rsidR="00A80F57" w:rsidRPr="00AE0EFB">
        <w:rPr>
          <w:rFonts w:ascii="Arial" w:eastAsia="Arial Unicode MS" w:hAnsi="Arial" w:cs="Arial"/>
          <w:lang w:eastAsia="ar-SA"/>
        </w:rPr>
        <w:t>45</w:t>
      </w:r>
      <w:r w:rsidRPr="00AE0EFB">
        <w:rPr>
          <w:rFonts w:ascii="Arial" w:eastAsia="Arial Unicode MS" w:hAnsi="Arial" w:cs="Arial"/>
          <w:lang w:eastAsia="ar-SA"/>
        </w:rPr>
        <w:t>001:20</w:t>
      </w:r>
      <w:r w:rsidR="00A80F57" w:rsidRPr="00AE0EFB">
        <w:rPr>
          <w:rFonts w:ascii="Arial" w:eastAsia="Arial Unicode MS" w:hAnsi="Arial" w:cs="Arial"/>
          <w:lang w:eastAsia="ar-SA"/>
        </w:rPr>
        <w:t>18-06</w:t>
      </w:r>
      <w:r w:rsidRPr="00AE0EFB">
        <w:rPr>
          <w:rFonts w:ascii="Arial" w:eastAsia="Arial Unicode MS" w:hAnsi="Arial" w:cs="Arial"/>
          <w:lang w:eastAsia="ar-SA"/>
        </w:rPr>
        <w:t xml:space="preserve"> w zakresie współpracy z  Zamawiającym. </w:t>
      </w:r>
    </w:p>
    <w:p w14:paraId="6B8F6717" w14:textId="77777777" w:rsidR="002B45FD" w:rsidRPr="00AE0EFB"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oświadczają, że ewentualne spory powstałe na tle realizacji niniejszej Umowy będą rozwiązywane polubownie, a w przypadku braku porozumienia rozstrzygane będą przez sąd powszechny w Białymstoku.</w:t>
      </w:r>
    </w:p>
    <w:p w14:paraId="0CDB666D" w14:textId="0DAE5FBB" w:rsidR="002B45FD" w:rsidRPr="00AE0EFB"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O każdej zmianie adresu Strona jest zobowiązana powiadomić niezwłocznie drugą Stronę na piśmie.</w:t>
      </w:r>
    </w:p>
    <w:p w14:paraId="57F51D5E" w14:textId="69EB7F47" w:rsidR="002B45FD"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Integralną części niniejszej Umowy jest oferta Wykonawcy złożona w postepowaniu przetargowym oraz specyfikacja warunków zamówienia nr TI – III / </w:t>
      </w:r>
      <w:r w:rsidR="00FF07A1" w:rsidRPr="00AE0EFB">
        <w:rPr>
          <w:rFonts w:ascii="Arial" w:eastAsia="Arial Unicode MS" w:hAnsi="Arial" w:cs="Arial"/>
          <w:lang w:eastAsia="ar-SA"/>
        </w:rPr>
        <w:t>…….</w:t>
      </w:r>
      <w:r w:rsidRPr="00AE0EFB">
        <w:rPr>
          <w:rFonts w:ascii="Arial" w:eastAsia="Arial Unicode MS" w:hAnsi="Arial" w:cs="Arial"/>
          <w:lang w:eastAsia="ar-SA"/>
        </w:rPr>
        <w:t xml:space="preserve"> / 202</w:t>
      </w:r>
      <w:r w:rsidR="008A0AE0">
        <w:rPr>
          <w:rFonts w:ascii="Arial" w:eastAsia="Arial Unicode MS" w:hAnsi="Arial" w:cs="Arial"/>
          <w:lang w:eastAsia="ar-SA"/>
        </w:rPr>
        <w:t>4</w:t>
      </w:r>
      <w:r w:rsidRPr="00AE0EFB">
        <w:rPr>
          <w:rFonts w:ascii="Arial" w:eastAsia="Arial Unicode MS" w:hAnsi="Arial" w:cs="Arial"/>
          <w:lang w:eastAsia="ar-SA"/>
        </w:rPr>
        <w:t>.</w:t>
      </w:r>
    </w:p>
    <w:p w14:paraId="3B4EE5B3" w14:textId="6E2B4AAC" w:rsidR="008A0AE0" w:rsidRPr="00AE0EFB" w:rsidRDefault="008A0AE0" w:rsidP="006C7676">
      <w:pPr>
        <w:pStyle w:val="Akapitzlist"/>
        <w:numPr>
          <w:ilvl w:val="0"/>
          <w:numId w:val="16"/>
        </w:numPr>
        <w:spacing w:line="276" w:lineRule="auto"/>
        <w:jc w:val="both"/>
        <w:rPr>
          <w:rFonts w:ascii="Arial" w:eastAsia="Arial Unicode MS" w:hAnsi="Arial" w:cs="Arial"/>
          <w:lang w:eastAsia="ar-SA"/>
        </w:rPr>
      </w:pPr>
      <w:r>
        <w:rPr>
          <w:rFonts w:ascii="Arial" w:eastAsia="Arial Unicode MS" w:hAnsi="Arial" w:cs="Arial"/>
          <w:lang w:eastAsia="ar-SA"/>
        </w:rPr>
        <w:t>W przypadku zaistnienia rozbieżności pomiędzy treścią oferty a treścią umowy Strony ustalają że pierwszeństwo mają zapisy niniejszej umowy.</w:t>
      </w:r>
    </w:p>
    <w:p w14:paraId="71747AB5" w14:textId="77777777" w:rsidR="002B45FD" w:rsidRPr="00AE0EFB"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lastRenderedPageBreak/>
        <w:t>Umowę sporządzono w dwóch jednobrzmiących egzemplarzach, po jednym dla każdej ze Stron.</w:t>
      </w:r>
    </w:p>
    <w:p w14:paraId="1C94709C" w14:textId="77777777" w:rsidR="00367CF1" w:rsidRPr="00AE0EFB" w:rsidRDefault="00367CF1" w:rsidP="000B0F39">
      <w:pPr>
        <w:pStyle w:val="Tekstpodstawowy"/>
        <w:spacing w:line="276" w:lineRule="auto"/>
        <w:jc w:val="both"/>
        <w:rPr>
          <w:rFonts w:ascii="Arial" w:eastAsia="Arial Unicode MS" w:hAnsi="Arial" w:cs="Arial"/>
          <w:color w:val="auto"/>
          <w:sz w:val="24"/>
          <w:szCs w:val="24"/>
        </w:rPr>
      </w:pPr>
    </w:p>
    <w:p w14:paraId="05B0D815" w14:textId="77777777" w:rsidR="005906BA" w:rsidRPr="00AE0EFB" w:rsidRDefault="005906BA" w:rsidP="000B0F39">
      <w:pPr>
        <w:pStyle w:val="Tekstpodstawowy"/>
        <w:spacing w:line="276" w:lineRule="auto"/>
        <w:jc w:val="both"/>
        <w:rPr>
          <w:rFonts w:ascii="Arial" w:eastAsia="Arial Unicode MS" w:hAnsi="Arial" w:cs="Arial"/>
          <w:color w:val="auto"/>
          <w:sz w:val="24"/>
          <w:szCs w:val="24"/>
        </w:rPr>
      </w:pPr>
    </w:p>
    <w:p w14:paraId="6C5E5513" w14:textId="77777777" w:rsidR="00367CF1" w:rsidRPr="00AE0EFB" w:rsidRDefault="00367CF1" w:rsidP="000B0F39">
      <w:pPr>
        <w:pStyle w:val="Tekstpodstawowy"/>
        <w:spacing w:line="276" w:lineRule="auto"/>
        <w:jc w:val="both"/>
        <w:rPr>
          <w:rFonts w:ascii="Arial" w:eastAsia="Arial Unicode MS" w:hAnsi="Arial" w:cs="Arial"/>
          <w:color w:val="auto"/>
          <w:sz w:val="24"/>
          <w:szCs w:val="24"/>
        </w:rPr>
      </w:pPr>
    </w:p>
    <w:p w14:paraId="79F2A39F" w14:textId="70A29C69" w:rsidR="00367CF1" w:rsidRPr="00AE0EFB" w:rsidRDefault="00367CF1" w:rsidP="000B0F39">
      <w:pPr>
        <w:spacing w:line="276" w:lineRule="auto"/>
        <w:jc w:val="center"/>
        <w:rPr>
          <w:rFonts w:ascii="Arial" w:hAnsi="Arial" w:cs="Arial"/>
          <w:b/>
        </w:rPr>
      </w:pPr>
      <w:r w:rsidRPr="00AE0EFB">
        <w:rPr>
          <w:rFonts w:ascii="Arial" w:eastAsia="Arial Unicode MS" w:hAnsi="Arial" w:cs="Arial"/>
          <w:b/>
        </w:rPr>
        <w:t xml:space="preserve">ZAMAWIAJĄCY                                                                                    </w:t>
      </w:r>
      <w:r w:rsidRPr="00AE0EFB">
        <w:rPr>
          <w:rFonts w:ascii="Arial" w:eastAsia="Arial Unicode MS" w:hAnsi="Arial" w:cs="Arial"/>
          <w:b/>
          <w:bCs/>
        </w:rPr>
        <w:t>WYKONAWCA</w:t>
      </w:r>
    </w:p>
    <w:p w14:paraId="6C7C165A" w14:textId="77777777" w:rsidR="00367CF1" w:rsidRPr="00AE0EFB" w:rsidRDefault="00367CF1" w:rsidP="000B0F39">
      <w:pPr>
        <w:spacing w:line="276" w:lineRule="auto"/>
        <w:rPr>
          <w:rFonts w:ascii="Arial" w:hAnsi="Arial" w:cs="Arial"/>
        </w:rPr>
      </w:pPr>
    </w:p>
    <w:p w14:paraId="6F7263D1" w14:textId="77777777" w:rsidR="003533DB" w:rsidRPr="00AE0EFB" w:rsidRDefault="003533DB" w:rsidP="000B0F39">
      <w:pPr>
        <w:spacing w:after="160" w:line="276" w:lineRule="auto"/>
        <w:rPr>
          <w:rFonts w:ascii="Arial" w:hAnsi="Arial" w:cs="Arial"/>
        </w:rPr>
      </w:pPr>
    </w:p>
    <w:p w14:paraId="566AA6AC" w14:textId="759B4399" w:rsidR="0086062B" w:rsidRPr="00AE0EFB" w:rsidRDefault="003533DB" w:rsidP="0050726F">
      <w:pPr>
        <w:spacing w:line="276" w:lineRule="auto"/>
        <w:rPr>
          <w:rFonts w:ascii="Arial" w:hAnsi="Arial" w:cs="Arial"/>
        </w:rPr>
      </w:pPr>
      <w:r w:rsidRPr="00AE0EFB">
        <w:rPr>
          <w:rFonts w:ascii="Arial" w:hAnsi="Arial" w:cs="Arial"/>
        </w:rPr>
        <w:br w:type="page"/>
      </w:r>
    </w:p>
    <w:p w14:paraId="74DFD937" w14:textId="1BDAD583" w:rsidR="0086062B" w:rsidRPr="00AE0EFB" w:rsidRDefault="0086062B" w:rsidP="000B0F39">
      <w:pPr>
        <w:pageBreakBefore/>
        <w:spacing w:line="276" w:lineRule="auto"/>
        <w:rPr>
          <w:rFonts w:ascii="Arial" w:hAnsi="Arial" w:cs="Arial"/>
          <w:b/>
        </w:rPr>
      </w:pPr>
      <w:r w:rsidRPr="00AE0EFB">
        <w:rPr>
          <w:rFonts w:ascii="Arial" w:hAnsi="Arial" w:cs="Arial"/>
          <w:b/>
        </w:rPr>
        <w:lastRenderedPageBreak/>
        <w:t xml:space="preserve">Załącznik </w:t>
      </w:r>
      <w:r w:rsidR="00CC56AF" w:rsidRPr="00AE0EFB">
        <w:rPr>
          <w:rFonts w:ascii="Arial" w:hAnsi="Arial" w:cs="Arial"/>
          <w:b/>
        </w:rPr>
        <w:t>A</w:t>
      </w:r>
      <w:r w:rsidRPr="00AE0EFB">
        <w:rPr>
          <w:rFonts w:ascii="Arial" w:hAnsi="Arial" w:cs="Arial"/>
          <w:b/>
        </w:rPr>
        <w:t xml:space="preserve"> do wzoru Umowy </w:t>
      </w:r>
    </w:p>
    <w:p w14:paraId="4A9CFE81" w14:textId="77777777" w:rsidR="0086062B" w:rsidRPr="00AE0EFB" w:rsidRDefault="0086062B" w:rsidP="000B0F39">
      <w:pPr>
        <w:spacing w:line="276" w:lineRule="auto"/>
        <w:rPr>
          <w:rFonts w:ascii="Arial" w:hAnsi="Arial" w:cs="Arial"/>
          <w:b/>
        </w:rPr>
      </w:pPr>
    </w:p>
    <w:p w14:paraId="03DC6785" w14:textId="77777777" w:rsidR="0086062B" w:rsidRPr="00AE0EFB" w:rsidRDefault="0086062B" w:rsidP="000B0F39">
      <w:pPr>
        <w:spacing w:line="276" w:lineRule="auto"/>
        <w:jc w:val="center"/>
        <w:rPr>
          <w:rFonts w:ascii="Arial" w:hAnsi="Arial" w:cs="Arial"/>
          <w:b/>
        </w:rPr>
      </w:pPr>
      <w:r w:rsidRPr="00AE0EFB">
        <w:rPr>
          <w:rFonts w:ascii="Arial" w:hAnsi="Arial" w:cs="Arial"/>
          <w:b/>
        </w:rPr>
        <w:t>UMOWA POWIERZENIA PRZETWARZANIA DANYCH</w:t>
      </w:r>
    </w:p>
    <w:p w14:paraId="397C05D3" w14:textId="77777777" w:rsidR="0086062B" w:rsidRPr="00AE0EFB" w:rsidRDefault="0086062B" w:rsidP="000B0F39">
      <w:pPr>
        <w:spacing w:line="276" w:lineRule="auto"/>
        <w:rPr>
          <w:rFonts w:ascii="Arial" w:hAnsi="Arial" w:cs="Arial"/>
        </w:rPr>
      </w:pPr>
    </w:p>
    <w:p w14:paraId="65F84571" w14:textId="77777777" w:rsidR="0086062B" w:rsidRPr="00AE0EFB" w:rsidRDefault="0086062B" w:rsidP="000B0F39">
      <w:pPr>
        <w:spacing w:line="276" w:lineRule="auto"/>
        <w:rPr>
          <w:rFonts w:ascii="Arial" w:hAnsi="Arial" w:cs="Arial"/>
        </w:rPr>
      </w:pPr>
      <w:r w:rsidRPr="00AE0EFB">
        <w:rPr>
          <w:rFonts w:ascii="Arial" w:hAnsi="Arial" w:cs="Arial"/>
        </w:rPr>
        <w:t xml:space="preserve">zawarta w dniu …………………. w Białymstoku </w:t>
      </w:r>
    </w:p>
    <w:p w14:paraId="008CFF6F" w14:textId="77777777" w:rsidR="0086062B" w:rsidRPr="00AE0EFB" w:rsidRDefault="0086062B" w:rsidP="000B0F39">
      <w:pPr>
        <w:spacing w:line="276" w:lineRule="auto"/>
        <w:rPr>
          <w:rFonts w:ascii="Arial" w:hAnsi="Arial" w:cs="Arial"/>
        </w:rPr>
      </w:pPr>
    </w:p>
    <w:p w14:paraId="3C2FF0B5" w14:textId="77777777" w:rsidR="0086062B" w:rsidRPr="00AE0EFB" w:rsidRDefault="0086062B" w:rsidP="000B0F39">
      <w:pPr>
        <w:spacing w:line="276" w:lineRule="auto"/>
        <w:rPr>
          <w:rFonts w:ascii="Arial" w:hAnsi="Arial" w:cs="Arial"/>
        </w:rPr>
      </w:pPr>
      <w:r w:rsidRPr="00AE0EFB">
        <w:rPr>
          <w:rFonts w:ascii="Arial" w:hAnsi="Arial" w:cs="Arial"/>
        </w:rPr>
        <w:t>pomiędzy:</w:t>
      </w:r>
    </w:p>
    <w:p w14:paraId="1632301E" w14:textId="77777777" w:rsidR="0086062B" w:rsidRPr="00AE0EFB" w:rsidRDefault="0086062B" w:rsidP="000B0F39">
      <w:pPr>
        <w:spacing w:line="276" w:lineRule="auto"/>
        <w:rPr>
          <w:rFonts w:ascii="Arial" w:hAnsi="Arial" w:cs="Arial"/>
        </w:rPr>
      </w:pPr>
    </w:p>
    <w:p w14:paraId="1E6C9E1B" w14:textId="77777777" w:rsidR="0086062B" w:rsidRPr="00AE0EFB" w:rsidRDefault="0086062B" w:rsidP="000B0F39">
      <w:pPr>
        <w:spacing w:line="276" w:lineRule="auto"/>
        <w:rPr>
          <w:rFonts w:ascii="Arial" w:hAnsi="Arial" w:cs="Arial"/>
        </w:rPr>
      </w:pPr>
      <w:r w:rsidRPr="00AE0EFB">
        <w:rPr>
          <w:rFonts w:ascii="Arial" w:hAnsi="Arial" w:cs="Arial"/>
          <w:b/>
        </w:rPr>
        <w:t>………………………………………..</w:t>
      </w:r>
    </w:p>
    <w:p w14:paraId="47FA35EB" w14:textId="77777777" w:rsidR="0086062B" w:rsidRPr="00AE0EFB" w:rsidRDefault="0086062B" w:rsidP="000B0F39">
      <w:pPr>
        <w:spacing w:line="276" w:lineRule="auto"/>
        <w:rPr>
          <w:rFonts w:ascii="Arial" w:hAnsi="Arial" w:cs="Arial"/>
        </w:rPr>
      </w:pPr>
    </w:p>
    <w:p w14:paraId="64F3567B" w14:textId="77777777" w:rsidR="0086062B" w:rsidRPr="00AE0EFB" w:rsidRDefault="0086062B" w:rsidP="000B0F39">
      <w:pPr>
        <w:spacing w:line="276" w:lineRule="auto"/>
        <w:rPr>
          <w:rFonts w:ascii="Arial" w:hAnsi="Arial" w:cs="Arial"/>
        </w:rPr>
      </w:pPr>
      <w:r w:rsidRPr="00AE0EFB">
        <w:rPr>
          <w:rFonts w:ascii="Arial" w:hAnsi="Arial" w:cs="Arial"/>
        </w:rPr>
        <w:t>zwaną dalej „</w:t>
      </w:r>
      <w:r w:rsidRPr="00AE0EFB">
        <w:rPr>
          <w:rFonts w:ascii="Arial" w:hAnsi="Arial" w:cs="Arial"/>
          <w:b/>
        </w:rPr>
        <w:t>Administratorem</w:t>
      </w:r>
      <w:r w:rsidRPr="00AE0EFB">
        <w:rPr>
          <w:rFonts w:ascii="Arial" w:hAnsi="Arial" w:cs="Arial"/>
        </w:rPr>
        <w:t>”</w:t>
      </w:r>
    </w:p>
    <w:p w14:paraId="66498BEA" w14:textId="77777777" w:rsidR="0086062B" w:rsidRPr="00AE0EFB" w:rsidRDefault="0086062B" w:rsidP="000B0F39">
      <w:pPr>
        <w:spacing w:line="276" w:lineRule="auto"/>
        <w:rPr>
          <w:rFonts w:ascii="Arial" w:hAnsi="Arial" w:cs="Arial"/>
        </w:rPr>
      </w:pPr>
    </w:p>
    <w:p w14:paraId="2E898B0B" w14:textId="77777777" w:rsidR="0086062B" w:rsidRPr="00AE0EFB" w:rsidRDefault="0086062B" w:rsidP="000B0F39">
      <w:pPr>
        <w:spacing w:line="276" w:lineRule="auto"/>
        <w:rPr>
          <w:rFonts w:ascii="Arial" w:hAnsi="Arial" w:cs="Arial"/>
        </w:rPr>
      </w:pPr>
      <w:r w:rsidRPr="00AE0EFB">
        <w:rPr>
          <w:rFonts w:ascii="Arial" w:hAnsi="Arial" w:cs="Arial"/>
        </w:rPr>
        <w:t>a</w:t>
      </w:r>
    </w:p>
    <w:p w14:paraId="6DA7E236" w14:textId="77777777" w:rsidR="0086062B" w:rsidRPr="00AE0EFB" w:rsidRDefault="0086062B" w:rsidP="000B0F39">
      <w:pPr>
        <w:spacing w:line="276" w:lineRule="auto"/>
        <w:rPr>
          <w:rFonts w:ascii="Arial" w:hAnsi="Arial" w:cs="Arial"/>
        </w:rPr>
      </w:pPr>
    </w:p>
    <w:p w14:paraId="5C9E1AD1" w14:textId="77777777" w:rsidR="0086062B" w:rsidRPr="00AE0EFB" w:rsidRDefault="0086062B" w:rsidP="000B0F39">
      <w:pPr>
        <w:spacing w:line="276" w:lineRule="auto"/>
        <w:rPr>
          <w:rFonts w:ascii="Arial" w:eastAsia="Arial" w:hAnsi="Arial" w:cs="Arial"/>
        </w:rPr>
      </w:pPr>
      <w:r w:rsidRPr="00AE0EFB">
        <w:rPr>
          <w:rFonts w:ascii="Arial" w:hAnsi="Arial" w:cs="Arial"/>
          <w:b/>
        </w:rPr>
        <w:t>Wodociągi Białostockie Sp. z o.o.</w:t>
      </w:r>
      <w:r w:rsidRPr="00AE0EFB">
        <w:rPr>
          <w:rFonts w:ascii="Arial" w:eastAsia="Arial" w:hAnsi="Arial" w:cs="Arial"/>
          <w:b/>
        </w:rPr>
        <w:t xml:space="preserve"> </w:t>
      </w:r>
      <w:r w:rsidRPr="00AE0EFB">
        <w:rPr>
          <w:rFonts w:ascii="Arial" w:eastAsia="Arial" w:hAnsi="Arial" w:cs="Arial"/>
        </w:rPr>
        <w:t xml:space="preserve">z siedzibą w </w:t>
      </w:r>
      <w:r w:rsidRPr="00AE0EFB">
        <w:rPr>
          <w:rFonts w:ascii="Arial" w:hAnsi="Arial" w:cs="Arial"/>
        </w:rPr>
        <w:t>Białystok, ul. Młynowa 52/1, 15-950 Białystok</w:t>
      </w:r>
      <w:r w:rsidRPr="00AE0EFB">
        <w:rPr>
          <w:rFonts w:ascii="Arial" w:eastAsia="Arial" w:hAnsi="Arial" w:cs="Arial"/>
        </w:rPr>
        <w:t xml:space="preserve"> </w:t>
      </w:r>
      <w:r w:rsidRPr="00AE0EFB">
        <w:rPr>
          <w:rFonts w:ascii="Arial" w:hAnsi="Arial" w:cs="Arial"/>
        </w:rPr>
        <w:t>, zarejestrowaną w rejestrze przedsiębiorców Krajowego Rejestru Sądowego przez Sąd Rejonowy w Białymstoku, XII Wydział Gospodarczy pod numerem KRS: 0000024985</w:t>
      </w:r>
      <w:r w:rsidRPr="00AE0EFB">
        <w:rPr>
          <w:rFonts w:ascii="Arial" w:eastAsia="Arial" w:hAnsi="Arial" w:cs="Arial"/>
        </w:rPr>
        <w:t xml:space="preserve">, NIP: </w:t>
      </w:r>
      <w:r w:rsidRPr="00AE0EFB">
        <w:rPr>
          <w:rFonts w:ascii="Arial" w:hAnsi="Arial" w:cs="Arial"/>
        </w:rPr>
        <w:t>5420200122</w:t>
      </w:r>
      <w:r w:rsidRPr="00AE0EFB">
        <w:rPr>
          <w:rFonts w:ascii="Arial" w:eastAsia="Arial" w:hAnsi="Arial" w:cs="Arial"/>
        </w:rPr>
        <w:t xml:space="preserve">, REGON: </w:t>
      </w:r>
      <w:r w:rsidRPr="00AE0EFB">
        <w:rPr>
          <w:rFonts w:ascii="Arial" w:hAnsi="Arial" w:cs="Arial"/>
        </w:rPr>
        <w:t>050207647, posiadającą kapitał zakładowy w wysokości 165 540 000,00 PLN</w:t>
      </w:r>
      <w:r w:rsidRPr="00AE0EFB">
        <w:rPr>
          <w:rFonts w:ascii="Arial" w:eastAsia="Arial" w:hAnsi="Arial" w:cs="Arial"/>
        </w:rPr>
        <w:t xml:space="preserve">, w imieniu której działa:  </w:t>
      </w:r>
    </w:p>
    <w:p w14:paraId="38779EAA" w14:textId="77777777" w:rsidR="0086062B" w:rsidRPr="00AE0EFB" w:rsidRDefault="0086062B" w:rsidP="000B0F39">
      <w:pPr>
        <w:spacing w:line="276" w:lineRule="auto"/>
        <w:rPr>
          <w:rFonts w:ascii="Arial" w:eastAsia="Arial" w:hAnsi="Arial" w:cs="Arial"/>
        </w:rPr>
      </w:pPr>
    </w:p>
    <w:p w14:paraId="600EB852" w14:textId="77777777" w:rsidR="0086062B" w:rsidRPr="00AE0EFB" w:rsidRDefault="0086062B" w:rsidP="000B0F39">
      <w:pPr>
        <w:spacing w:line="276" w:lineRule="auto"/>
        <w:rPr>
          <w:rFonts w:ascii="Arial" w:eastAsia="Arial" w:hAnsi="Arial" w:cs="Arial"/>
        </w:rPr>
      </w:pPr>
      <w:r w:rsidRPr="00AE0EFB">
        <w:rPr>
          <w:rFonts w:ascii="Arial" w:eastAsia="Arial" w:hAnsi="Arial" w:cs="Arial"/>
        </w:rPr>
        <w:t>…………………………….</w:t>
      </w:r>
    </w:p>
    <w:p w14:paraId="2FC21674" w14:textId="77777777" w:rsidR="0086062B" w:rsidRPr="00AE0EFB" w:rsidRDefault="0086062B" w:rsidP="000B0F39">
      <w:pPr>
        <w:spacing w:line="276" w:lineRule="auto"/>
        <w:rPr>
          <w:rFonts w:ascii="Arial" w:eastAsia="Arial" w:hAnsi="Arial" w:cs="Arial"/>
        </w:rPr>
      </w:pPr>
    </w:p>
    <w:p w14:paraId="43E432DD" w14:textId="77777777" w:rsidR="0086062B" w:rsidRPr="00AE0EFB" w:rsidRDefault="0086062B" w:rsidP="000B0F39">
      <w:pPr>
        <w:spacing w:line="276" w:lineRule="auto"/>
        <w:rPr>
          <w:rFonts w:ascii="Arial" w:eastAsia="Arial" w:hAnsi="Arial" w:cs="Arial"/>
        </w:rPr>
      </w:pPr>
      <w:r w:rsidRPr="00AE0EFB">
        <w:rPr>
          <w:rFonts w:ascii="Arial" w:eastAsia="Arial" w:hAnsi="Arial" w:cs="Arial"/>
        </w:rPr>
        <w:t>……………………………………………..</w:t>
      </w:r>
    </w:p>
    <w:p w14:paraId="24801025" w14:textId="77777777" w:rsidR="0086062B" w:rsidRPr="00AE0EFB" w:rsidRDefault="0086062B" w:rsidP="000B0F39">
      <w:pPr>
        <w:spacing w:line="276" w:lineRule="auto"/>
        <w:rPr>
          <w:rFonts w:ascii="Arial" w:hAnsi="Arial" w:cs="Arial"/>
        </w:rPr>
      </w:pPr>
    </w:p>
    <w:p w14:paraId="5FF81655" w14:textId="77777777" w:rsidR="0086062B" w:rsidRPr="00AE0EFB" w:rsidRDefault="0086062B" w:rsidP="000B0F39">
      <w:pPr>
        <w:spacing w:line="276" w:lineRule="auto"/>
        <w:rPr>
          <w:rFonts w:ascii="Arial" w:hAnsi="Arial" w:cs="Arial"/>
          <w:b/>
        </w:rPr>
      </w:pPr>
      <w:r w:rsidRPr="00AE0EFB">
        <w:rPr>
          <w:rFonts w:ascii="Arial" w:hAnsi="Arial" w:cs="Arial"/>
        </w:rPr>
        <w:t>zwaną dalej „</w:t>
      </w:r>
      <w:r w:rsidRPr="00AE0EFB">
        <w:rPr>
          <w:rFonts w:ascii="Arial" w:hAnsi="Arial" w:cs="Arial"/>
          <w:b/>
        </w:rPr>
        <w:t>Procesorem</w:t>
      </w:r>
      <w:r w:rsidRPr="00AE0EFB">
        <w:rPr>
          <w:rFonts w:ascii="Arial" w:hAnsi="Arial" w:cs="Arial"/>
        </w:rPr>
        <w:t>”</w:t>
      </w:r>
      <w:r w:rsidRPr="00AE0EFB">
        <w:rPr>
          <w:rFonts w:ascii="Arial" w:hAnsi="Arial" w:cs="Arial"/>
          <w:b/>
        </w:rPr>
        <w:t>,</w:t>
      </w:r>
    </w:p>
    <w:p w14:paraId="4B7DB23D" w14:textId="77777777" w:rsidR="0086062B" w:rsidRPr="00AE0EFB" w:rsidRDefault="0086062B" w:rsidP="000B0F39">
      <w:pPr>
        <w:spacing w:line="276" w:lineRule="auto"/>
        <w:rPr>
          <w:rFonts w:ascii="Arial" w:hAnsi="Arial" w:cs="Arial"/>
        </w:rPr>
      </w:pPr>
    </w:p>
    <w:p w14:paraId="302BB590" w14:textId="77777777" w:rsidR="0086062B" w:rsidRPr="00AE0EFB" w:rsidRDefault="0086062B" w:rsidP="000B0F39">
      <w:pPr>
        <w:spacing w:line="276" w:lineRule="auto"/>
        <w:rPr>
          <w:rFonts w:ascii="Arial" w:hAnsi="Arial" w:cs="Arial"/>
        </w:rPr>
      </w:pPr>
      <w:r w:rsidRPr="00AE0EFB">
        <w:rPr>
          <w:rFonts w:ascii="Arial" w:hAnsi="Arial" w:cs="Arial"/>
        </w:rPr>
        <w:t>zwane dalej łącznie „</w:t>
      </w:r>
      <w:r w:rsidRPr="00AE0EFB">
        <w:rPr>
          <w:rFonts w:ascii="Arial" w:hAnsi="Arial" w:cs="Arial"/>
          <w:b/>
        </w:rPr>
        <w:t>Stronami</w:t>
      </w:r>
      <w:r w:rsidRPr="00AE0EFB">
        <w:rPr>
          <w:rFonts w:ascii="Arial" w:hAnsi="Arial" w:cs="Arial"/>
        </w:rPr>
        <w:t>”, a każda z osobną „</w:t>
      </w:r>
      <w:r w:rsidRPr="00AE0EFB">
        <w:rPr>
          <w:rFonts w:ascii="Arial" w:hAnsi="Arial" w:cs="Arial"/>
          <w:b/>
        </w:rPr>
        <w:t>Stroną</w:t>
      </w:r>
      <w:r w:rsidRPr="00AE0EFB">
        <w:rPr>
          <w:rFonts w:ascii="Arial" w:hAnsi="Arial" w:cs="Arial"/>
        </w:rPr>
        <w:t>”.</w:t>
      </w:r>
    </w:p>
    <w:p w14:paraId="17E12244" w14:textId="77777777" w:rsidR="0086062B" w:rsidRPr="00AE0EFB" w:rsidRDefault="0086062B" w:rsidP="000B0F39">
      <w:pPr>
        <w:spacing w:line="276" w:lineRule="auto"/>
        <w:rPr>
          <w:rFonts w:ascii="Arial" w:hAnsi="Arial" w:cs="Arial"/>
          <w:b/>
        </w:rPr>
      </w:pPr>
    </w:p>
    <w:p w14:paraId="32EC5316" w14:textId="77777777" w:rsidR="0086062B" w:rsidRPr="00AE0EFB" w:rsidRDefault="0086062B" w:rsidP="000B0F39">
      <w:pPr>
        <w:spacing w:line="276" w:lineRule="auto"/>
        <w:rPr>
          <w:rFonts w:ascii="Arial" w:hAnsi="Arial" w:cs="Arial"/>
          <w:b/>
        </w:rPr>
      </w:pPr>
      <w:r w:rsidRPr="00AE0EFB">
        <w:rPr>
          <w:rFonts w:ascii="Arial" w:hAnsi="Arial" w:cs="Arial"/>
          <w:b/>
        </w:rPr>
        <w:t>PREAMBUŁA</w:t>
      </w:r>
    </w:p>
    <w:p w14:paraId="2F3C384D" w14:textId="77777777" w:rsidR="0086062B" w:rsidRPr="00AE0EFB" w:rsidRDefault="0086062B" w:rsidP="006C7676">
      <w:pPr>
        <w:numPr>
          <w:ilvl w:val="0"/>
          <w:numId w:val="20"/>
        </w:numPr>
        <w:spacing w:after="160" w:line="276" w:lineRule="auto"/>
        <w:contextualSpacing/>
        <w:jc w:val="both"/>
        <w:rPr>
          <w:rFonts w:ascii="Arial" w:hAnsi="Arial" w:cs="Arial"/>
        </w:rPr>
      </w:pPr>
      <w:r w:rsidRPr="00AE0EFB">
        <w:rPr>
          <w:rFonts w:ascii="Arial" w:hAnsi="Arial" w:cs="Arial"/>
        </w:rPr>
        <w:t>Niniejsza Umowa Powierzenia zawarta jest w związku z Umową o świadczenie usług z dnia  ……………………….. oraz w celu wykonywania Umowy.</w:t>
      </w:r>
    </w:p>
    <w:p w14:paraId="3448BC7D" w14:textId="77777777" w:rsidR="0086062B" w:rsidRPr="00AE0EFB" w:rsidRDefault="0086062B" w:rsidP="006C7676">
      <w:pPr>
        <w:numPr>
          <w:ilvl w:val="0"/>
          <w:numId w:val="20"/>
        </w:numPr>
        <w:spacing w:after="160" w:line="276" w:lineRule="auto"/>
        <w:contextualSpacing/>
        <w:jc w:val="both"/>
        <w:rPr>
          <w:rFonts w:ascii="Arial" w:hAnsi="Arial" w:cs="Arial"/>
        </w:rPr>
      </w:pPr>
      <w:r w:rsidRPr="00AE0EFB">
        <w:rPr>
          <w:rFonts w:ascii="Arial" w:hAnsi="Arial" w:cs="Arial"/>
        </w:rPr>
        <w:t xml:space="preserve">Na podstawie Umowy Administrator zobowiązał się do świadczenia usług w ramach ………………... </w:t>
      </w:r>
    </w:p>
    <w:p w14:paraId="6573CB12" w14:textId="77777777" w:rsidR="0086062B" w:rsidRPr="00AE0EFB" w:rsidRDefault="0086062B" w:rsidP="006C7676">
      <w:pPr>
        <w:numPr>
          <w:ilvl w:val="0"/>
          <w:numId w:val="20"/>
        </w:numPr>
        <w:spacing w:after="160" w:line="276" w:lineRule="auto"/>
        <w:contextualSpacing/>
        <w:jc w:val="both"/>
        <w:rPr>
          <w:rFonts w:ascii="Arial" w:hAnsi="Arial" w:cs="Arial"/>
        </w:rPr>
      </w:pPr>
      <w:r w:rsidRPr="00AE0EFB">
        <w:rPr>
          <w:rFonts w:ascii="Arial" w:hAnsi="Arial" w:cs="Arial"/>
        </w:rPr>
        <w:t>W celu wykonania Umowy niezbędne jest przetwarzanie danych osobowych Użytkowników  przez Procesora. W związku z tym konieczne jest zawarcie niniejszej Umowy Powierzenia.</w:t>
      </w:r>
    </w:p>
    <w:p w14:paraId="26424C34" w14:textId="77777777" w:rsidR="0086062B" w:rsidRPr="00AE0EFB" w:rsidRDefault="0086062B" w:rsidP="006C7676">
      <w:pPr>
        <w:numPr>
          <w:ilvl w:val="0"/>
          <w:numId w:val="21"/>
        </w:numPr>
        <w:spacing w:after="160" w:line="276" w:lineRule="auto"/>
        <w:jc w:val="both"/>
        <w:rPr>
          <w:rFonts w:ascii="Arial" w:hAnsi="Arial" w:cs="Arial"/>
          <w:b/>
        </w:rPr>
      </w:pPr>
      <w:r w:rsidRPr="00AE0EFB">
        <w:rPr>
          <w:rFonts w:ascii="Arial" w:hAnsi="Arial" w:cs="Arial"/>
          <w:b/>
        </w:rPr>
        <w:t>DEFINICJE</w:t>
      </w:r>
    </w:p>
    <w:p w14:paraId="5872387D" w14:textId="77777777" w:rsidR="0086062B" w:rsidRPr="00AE0EFB" w:rsidRDefault="0086062B" w:rsidP="006C7676">
      <w:pPr>
        <w:numPr>
          <w:ilvl w:val="0"/>
          <w:numId w:val="22"/>
        </w:numPr>
        <w:spacing w:after="160" w:line="276" w:lineRule="auto"/>
        <w:contextualSpacing/>
        <w:jc w:val="both"/>
        <w:rPr>
          <w:rFonts w:ascii="Arial" w:hAnsi="Arial" w:cs="Arial"/>
        </w:rPr>
      </w:pPr>
      <w:r w:rsidRPr="00AE0EFB">
        <w:rPr>
          <w:rFonts w:ascii="Arial" w:hAnsi="Arial" w:cs="Arial"/>
        </w:rPr>
        <w:t>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w:t>
      </w:r>
    </w:p>
    <w:p w14:paraId="30EDE5D5" w14:textId="77777777" w:rsidR="0086062B" w:rsidRPr="00AE0EFB" w:rsidRDefault="0086062B" w:rsidP="006C7676">
      <w:pPr>
        <w:numPr>
          <w:ilvl w:val="0"/>
          <w:numId w:val="22"/>
        </w:numPr>
        <w:spacing w:after="160" w:line="276" w:lineRule="auto"/>
        <w:contextualSpacing/>
        <w:jc w:val="both"/>
        <w:rPr>
          <w:rFonts w:ascii="Arial" w:hAnsi="Arial" w:cs="Arial"/>
        </w:rPr>
      </w:pPr>
      <w:r w:rsidRPr="00AE0EFB">
        <w:rPr>
          <w:rFonts w:ascii="Arial" w:hAnsi="Arial" w:cs="Arial"/>
        </w:rPr>
        <w:t>Umowa – umowa o świadczenie usług …………… ………………………, do której została załączona niniejsza Umowa Powierzenia;</w:t>
      </w:r>
    </w:p>
    <w:p w14:paraId="3196EEBA" w14:textId="77777777" w:rsidR="0086062B" w:rsidRPr="00AE0EFB" w:rsidRDefault="0086062B" w:rsidP="006C7676">
      <w:pPr>
        <w:numPr>
          <w:ilvl w:val="0"/>
          <w:numId w:val="22"/>
        </w:numPr>
        <w:spacing w:after="160" w:line="276" w:lineRule="auto"/>
        <w:contextualSpacing/>
        <w:jc w:val="both"/>
        <w:rPr>
          <w:rFonts w:ascii="Arial" w:hAnsi="Arial" w:cs="Arial"/>
        </w:rPr>
      </w:pPr>
      <w:r w:rsidRPr="00AE0EFB">
        <w:rPr>
          <w:rFonts w:ascii="Arial" w:hAnsi="Arial" w:cs="Arial"/>
        </w:rPr>
        <w:lastRenderedPageBreak/>
        <w:t>Umowa Powierzenia – niniejsza umowa powierzenia przetwarzania danych osobowych Użytkowników;</w:t>
      </w:r>
    </w:p>
    <w:p w14:paraId="065120F4" w14:textId="77777777" w:rsidR="0086062B" w:rsidRPr="00AE0EFB" w:rsidRDefault="0086062B" w:rsidP="006C7676">
      <w:pPr>
        <w:numPr>
          <w:ilvl w:val="0"/>
          <w:numId w:val="22"/>
        </w:numPr>
        <w:spacing w:after="160" w:line="276" w:lineRule="auto"/>
        <w:contextualSpacing/>
        <w:jc w:val="both"/>
        <w:rPr>
          <w:rFonts w:ascii="Arial" w:hAnsi="Arial" w:cs="Arial"/>
        </w:rPr>
      </w:pPr>
      <w:r w:rsidRPr="00AE0EFB">
        <w:rPr>
          <w:rFonts w:ascii="Arial" w:hAnsi="Arial" w:cs="Arial"/>
        </w:rPr>
        <w:t>Ustawa – ustawa z dnia 10 maja 2018 roku o ochronie danych osobowych danych osobowych.</w:t>
      </w:r>
    </w:p>
    <w:p w14:paraId="7169D9C6" w14:textId="77777777" w:rsidR="0086062B" w:rsidRPr="00AE0EFB" w:rsidRDefault="0086062B" w:rsidP="000B0F39">
      <w:pPr>
        <w:spacing w:line="276" w:lineRule="auto"/>
        <w:rPr>
          <w:rFonts w:ascii="Arial" w:hAnsi="Arial" w:cs="Arial"/>
        </w:rPr>
      </w:pPr>
    </w:p>
    <w:p w14:paraId="04D4766C" w14:textId="77777777" w:rsidR="0086062B" w:rsidRPr="00AE0EFB" w:rsidRDefault="0086062B" w:rsidP="006C7676">
      <w:pPr>
        <w:numPr>
          <w:ilvl w:val="0"/>
          <w:numId w:val="21"/>
        </w:numPr>
        <w:spacing w:after="160" w:line="276" w:lineRule="auto"/>
        <w:jc w:val="both"/>
        <w:rPr>
          <w:rFonts w:ascii="Arial" w:hAnsi="Arial" w:cs="Arial"/>
        </w:rPr>
      </w:pPr>
      <w:r w:rsidRPr="00AE0EFB">
        <w:rPr>
          <w:rFonts w:ascii="Arial" w:hAnsi="Arial" w:cs="Arial"/>
          <w:b/>
        </w:rPr>
        <w:t>PRZEDMIOT UMOWY ORAZ ZAKRES, CEL I CHARAKTER PRZETWARZANIA DANYCH OSOBOWYCH</w:t>
      </w:r>
    </w:p>
    <w:p w14:paraId="65CFB984" w14:textId="77777777" w:rsidR="0086062B" w:rsidRPr="00AE0EFB" w:rsidRDefault="0086062B" w:rsidP="006C7676">
      <w:pPr>
        <w:numPr>
          <w:ilvl w:val="1"/>
          <w:numId w:val="21"/>
        </w:numPr>
        <w:spacing w:after="160" w:line="276" w:lineRule="auto"/>
        <w:ind w:left="709" w:hanging="709"/>
        <w:jc w:val="both"/>
        <w:rPr>
          <w:rFonts w:ascii="Arial" w:hAnsi="Arial" w:cs="Arial"/>
        </w:rPr>
      </w:pPr>
      <w:r w:rsidRPr="00AE0EFB">
        <w:rPr>
          <w:rFonts w:ascii="Arial" w:hAnsi="Arial" w:cs="Arial"/>
        </w:rPr>
        <w:t xml:space="preserve">W trybie art. 28 ust. 3 RODO, Administrator powierza Procesorowi do przetwarzania dane osobowe wskazane w pkt 2.2.-2.3. Umowy Powierzenia, a Procesor zobowiązuje się do ich przetwarzania zgodnie z Umową Powierzenia. </w:t>
      </w:r>
    </w:p>
    <w:p w14:paraId="6D0CE434" w14:textId="4C2EEE03" w:rsidR="0086062B" w:rsidRPr="00AE0EFB" w:rsidRDefault="0086062B" w:rsidP="006C7676">
      <w:pPr>
        <w:numPr>
          <w:ilvl w:val="1"/>
          <w:numId w:val="21"/>
        </w:numPr>
        <w:spacing w:after="160" w:line="276" w:lineRule="auto"/>
        <w:ind w:left="709" w:hanging="709"/>
        <w:jc w:val="both"/>
        <w:rPr>
          <w:rFonts w:ascii="Arial" w:hAnsi="Arial" w:cs="Arial"/>
        </w:rPr>
      </w:pPr>
      <w:r w:rsidRPr="00AE0EFB">
        <w:rPr>
          <w:rFonts w:ascii="Arial" w:hAnsi="Arial" w:cs="Arial"/>
        </w:rPr>
        <w:t>Procesor zobowiązuje się do przetwarzania danych osobowych następujących kategorii osób, kt</w:t>
      </w:r>
      <w:r w:rsidR="00A313A4" w:rsidRPr="00AE0EFB">
        <w:rPr>
          <w:rFonts w:ascii="Arial" w:hAnsi="Arial" w:cs="Arial"/>
        </w:rPr>
        <w:t>órych dane dotyczą: Odbiorców usług przedsiębiorstwa</w:t>
      </w:r>
      <w:r w:rsidRPr="00AE0EFB">
        <w:rPr>
          <w:rFonts w:ascii="Arial" w:hAnsi="Arial" w:cs="Arial"/>
        </w:rPr>
        <w:t>.</w:t>
      </w:r>
    </w:p>
    <w:p w14:paraId="7B5879E4" w14:textId="6544A07C" w:rsidR="007C0B8A" w:rsidRPr="00AE0EFB" w:rsidRDefault="0086062B" w:rsidP="006C7676">
      <w:pPr>
        <w:numPr>
          <w:ilvl w:val="1"/>
          <w:numId w:val="21"/>
        </w:numPr>
        <w:spacing w:after="160" w:line="276" w:lineRule="auto"/>
        <w:ind w:left="709" w:hanging="709"/>
        <w:contextualSpacing/>
        <w:jc w:val="both"/>
        <w:rPr>
          <w:rFonts w:ascii="Arial" w:hAnsi="Arial" w:cs="Arial"/>
        </w:rPr>
      </w:pPr>
      <w:r w:rsidRPr="00AE0EFB">
        <w:rPr>
          <w:rFonts w:ascii="Arial" w:hAnsi="Arial" w:cs="Arial"/>
        </w:rPr>
        <w:t>Zakres powierzonych Procesorowi do przetwarzania danych osobowych obejmuje</w:t>
      </w:r>
      <w:r w:rsidR="007C0B8A" w:rsidRPr="00AE0EFB">
        <w:rPr>
          <w:rFonts w:ascii="Arial" w:hAnsi="Arial" w:cs="Arial"/>
        </w:rPr>
        <w:t xml:space="preserve"> </w:t>
      </w:r>
      <w:r w:rsidR="00A313A4" w:rsidRPr="00AE0EFB">
        <w:rPr>
          <w:rFonts w:ascii="Arial" w:hAnsi="Arial" w:cs="Arial"/>
        </w:rPr>
        <w:t>i</w:t>
      </w:r>
      <w:r w:rsidR="008265D8" w:rsidRPr="00AE0EFB">
        <w:rPr>
          <w:rFonts w:ascii="Arial" w:hAnsi="Arial" w:cs="Arial"/>
        </w:rPr>
        <w:t>mię,</w:t>
      </w:r>
      <w:r w:rsidR="00A313A4" w:rsidRPr="00AE0EFB">
        <w:rPr>
          <w:rFonts w:ascii="Arial" w:hAnsi="Arial" w:cs="Arial"/>
        </w:rPr>
        <w:t xml:space="preserve"> n</w:t>
      </w:r>
      <w:r w:rsidR="007C0B8A" w:rsidRPr="00AE0EFB">
        <w:rPr>
          <w:rFonts w:ascii="Arial" w:hAnsi="Arial" w:cs="Arial"/>
        </w:rPr>
        <w:t>azwisko</w:t>
      </w:r>
      <w:r w:rsidR="008265D8" w:rsidRPr="00AE0EFB">
        <w:rPr>
          <w:rFonts w:ascii="Arial" w:hAnsi="Arial" w:cs="Arial"/>
        </w:rPr>
        <w:t>,</w:t>
      </w:r>
      <w:r w:rsidR="00A313A4" w:rsidRPr="00AE0EFB">
        <w:rPr>
          <w:rFonts w:ascii="Arial" w:hAnsi="Arial" w:cs="Arial"/>
        </w:rPr>
        <w:t xml:space="preserve"> adres, numer t</w:t>
      </w:r>
      <w:r w:rsidR="007C0B8A" w:rsidRPr="00AE0EFB">
        <w:rPr>
          <w:rFonts w:ascii="Arial" w:hAnsi="Arial" w:cs="Arial"/>
        </w:rPr>
        <w:t>elefon</w:t>
      </w:r>
      <w:r w:rsidR="00A313A4" w:rsidRPr="00AE0EFB">
        <w:rPr>
          <w:rFonts w:ascii="Arial" w:hAnsi="Arial" w:cs="Arial"/>
        </w:rPr>
        <w:t xml:space="preserve">u </w:t>
      </w:r>
      <w:r w:rsidR="007C0B8A" w:rsidRPr="00AE0EFB">
        <w:rPr>
          <w:rFonts w:ascii="Arial" w:hAnsi="Arial" w:cs="Arial"/>
        </w:rPr>
        <w:t>z zakresie niezbędny</w:t>
      </w:r>
      <w:r w:rsidR="00A313A4" w:rsidRPr="00AE0EFB">
        <w:rPr>
          <w:rFonts w:ascii="Arial" w:hAnsi="Arial" w:cs="Arial"/>
        </w:rPr>
        <w:t>m</w:t>
      </w:r>
      <w:r w:rsidR="007C0B8A" w:rsidRPr="00AE0EFB">
        <w:rPr>
          <w:rFonts w:ascii="Arial" w:hAnsi="Arial" w:cs="Arial"/>
        </w:rPr>
        <w:t xml:space="preserve"> do realizacji przedmiotu </w:t>
      </w:r>
      <w:r w:rsidR="008265D8" w:rsidRPr="00AE0EFB">
        <w:rPr>
          <w:rFonts w:ascii="Arial" w:hAnsi="Arial" w:cs="Arial"/>
        </w:rPr>
        <w:t>U</w:t>
      </w:r>
      <w:r w:rsidR="007C0B8A" w:rsidRPr="00AE0EFB">
        <w:rPr>
          <w:rFonts w:ascii="Arial" w:hAnsi="Arial" w:cs="Arial"/>
        </w:rPr>
        <w:t xml:space="preserve">mowy w </w:t>
      </w:r>
      <w:r w:rsidR="00A313A4" w:rsidRPr="00AE0EFB">
        <w:rPr>
          <w:rFonts w:ascii="Arial" w:hAnsi="Arial" w:cs="Arial"/>
        </w:rPr>
        <w:t>celu</w:t>
      </w:r>
      <w:r w:rsidR="007C0B8A" w:rsidRPr="00AE0EFB">
        <w:rPr>
          <w:rFonts w:ascii="Arial" w:hAnsi="Arial" w:cs="Arial"/>
        </w:rPr>
        <w:t xml:space="preserve"> opracowania dokumentacji na </w:t>
      </w:r>
      <w:r w:rsidR="008265D8" w:rsidRPr="00AE0EFB">
        <w:rPr>
          <w:rFonts w:ascii="Arial" w:hAnsi="Arial" w:cs="Arial"/>
        </w:rPr>
        <w:t>prz</w:t>
      </w:r>
      <w:r w:rsidR="00A313A4" w:rsidRPr="00AE0EFB">
        <w:rPr>
          <w:rFonts w:ascii="Arial" w:hAnsi="Arial" w:cs="Arial"/>
        </w:rPr>
        <w:t>e</w:t>
      </w:r>
      <w:r w:rsidR="008265D8" w:rsidRPr="00AE0EFB">
        <w:rPr>
          <w:rFonts w:ascii="Arial" w:hAnsi="Arial" w:cs="Arial"/>
        </w:rPr>
        <w:t>budowę</w:t>
      </w:r>
      <w:r w:rsidR="007C0B8A" w:rsidRPr="00AE0EFB">
        <w:rPr>
          <w:rFonts w:ascii="Arial" w:hAnsi="Arial" w:cs="Arial"/>
        </w:rPr>
        <w:t xml:space="preserve"> przyłączy </w:t>
      </w:r>
      <w:proofErr w:type="spellStart"/>
      <w:r w:rsidR="007C0B8A" w:rsidRPr="00AE0EFB">
        <w:rPr>
          <w:rFonts w:ascii="Arial" w:hAnsi="Arial" w:cs="Arial"/>
        </w:rPr>
        <w:t>wod-kan</w:t>
      </w:r>
      <w:proofErr w:type="spellEnd"/>
      <w:r w:rsidR="007C0B8A" w:rsidRPr="00AE0EFB">
        <w:rPr>
          <w:rFonts w:ascii="Arial" w:hAnsi="Arial" w:cs="Arial"/>
        </w:rPr>
        <w:t xml:space="preserve"> </w:t>
      </w:r>
      <w:r w:rsidR="00A313A4" w:rsidRPr="00AE0EFB">
        <w:rPr>
          <w:rFonts w:ascii="Arial" w:hAnsi="Arial" w:cs="Arial"/>
        </w:rPr>
        <w:t xml:space="preserve">będących na majątku Spółki </w:t>
      </w:r>
      <w:r w:rsidR="007C0B8A" w:rsidRPr="00AE0EFB">
        <w:rPr>
          <w:rFonts w:ascii="Arial" w:hAnsi="Arial" w:cs="Arial"/>
        </w:rPr>
        <w:t>znajdujących się na działkach prywatnych</w:t>
      </w:r>
      <w:r w:rsidR="008265D8" w:rsidRPr="00AE0EFB">
        <w:rPr>
          <w:rFonts w:ascii="Arial" w:hAnsi="Arial" w:cs="Arial"/>
        </w:rPr>
        <w:t>.</w:t>
      </w:r>
    </w:p>
    <w:p w14:paraId="32332516" w14:textId="2A8183C1" w:rsidR="0086062B" w:rsidRPr="00AE0EFB" w:rsidRDefault="0086062B" w:rsidP="006C7676">
      <w:pPr>
        <w:numPr>
          <w:ilvl w:val="1"/>
          <w:numId w:val="21"/>
        </w:numPr>
        <w:spacing w:after="160" w:line="276" w:lineRule="auto"/>
        <w:ind w:hanging="716"/>
        <w:contextualSpacing/>
        <w:jc w:val="both"/>
        <w:rPr>
          <w:rFonts w:ascii="Arial" w:hAnsi="Arial" w:cs="Arial"/>
        </w:rPr>
      </w:pPr>
      <w:r w:rsidRPr="00AE0EFB">
        <w:rPr>
          <w:rFonts w:ascii="Arial" w:hAnsi="Arial" w:cs="Arial"/>
        </w:rPr>
        <w:t xml:space="preserve">Celem przetwarzania danych osobowych wskazanych w pkt 2.2.-2.3. powyżej jest wykonanie Umowy, w szczególności świadczenie usług w ramach </w:t>
      </w:r>
      <w:r w:rsidR="007C0B8A" w:rsidRPr="00AE0EFB">
        <w:rPr>
          <w:rFonts w:ascii="Arial" w:hAnsi="Arial" w:cs="Arial"/>
        </w:rPr>
        <w:t>zapewnienia ciągłości świadczonych usług w zakresie dostawy wody i odprowadzania ścieków</w:t>
      </w:r>
      <w:r w:rsidR="008265D8" w:rsidRPr="00AE0EFB">
        <w:rPr>
          <w:rFonts w:ascii="Arial" w:hAnsi="Arial" w:cs="Arial"/>
        </w:rPr>
        <w:t>.</w:t>
      </w:r>
      <w:r w:rsidR="007C0B8A" w:rsidRPr="00AE0EFB">
        <w:rPr>
          <w:rFonts w:ascii="Arial" w:hAnsi="Arial" w:cs="Arial"/>
        </w:rPr>
        <w:t xml:space="preserve"> </w:t>
      </w:r>
      <w:r w:rsidRPr="00AE0EFB">
        <w:rPr>
          <w:rFonts w:ascii="Arial" w:hAnsi="Arial" w:cs="Arial"/>
        </w:rPr>
        <w:t xml:space="preserve"> </w:t>
      </w:r>
    </w:p>
    <w:p w14:paraId="6F229D46"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zobowiązuje się do przetwarzania danych osobowych w sposób stały. Procesor będzie w szczególności wykonywał następujące operacje dotyczące powierzonych danych osobowych: zbieranie, utrwalanie, porządkowanie, przechowywanie, wykorzystywanie (do celów wskazanych w pkt 2.4. powyżej), ujawnianie innym podmiotom zgodnie z przepisami prawa, postanowieniami Umowy lub na polecenie Administratora, usuwanie. Dane osobowe będą przez Procesora przetwarzane w formie elektronicznej w systemach informatycznych oraz w formie papierowej.</w:t>
      </w:r>
    </w:p>
    <w:p w14:paraId="1DF86FEE" w14:textId="77777777" w:rsidR="0086062B" w:rsidRPr="00AE0EFB" w:rsidRDefault="0086062B" w:rsidP="006C7676">
      <w:pPr>
        <w:numPr>
          <w:ilvl w:val="0"/>
          <w:numId w:val="21"/>
        </w:numPr>
        <w:spacing w:after="160" w:line="276" w:lineRule="auto"/>
        <w:jc w:val="both"/>
        <w:rPr>
          <w:rFonts w:ascii="Arial" w:hAnsi="Arial" w:cs="Arial"/>
        </w:rPr>
      </w:pPr>
      <w:r w:rsidRPr="00AE0EFB">
        <w:rPr>
          <w:rFonts w:ascii="Arial" w:hAnsi="Arial" w:cs="Arial"/>
          <w:b/>
        </w:rPr>
        <w:t xml:space="preserve">ZASADY PRZETWARZANIA DANYCH OSOBOWYCH </w:t>
      </w:r>
    </w:p>
    <w:p w14:paraId="5EEACDB5"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może przetwarzać dane osobowe wyłącznie w zakresie i celu przewidzianym w Umowie Powierzenia.</w:t>
      </w:r>
    </w:p>
    <w:p w14:paraId="70E28732"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Przy przetwarzaniu danych osobowych, Procesor zobowiązuje się do przestrzegania przepisów o ochronie danych osobowych, w szczególności RODO, Ustawy oraz przepisów wykonawczych do tej Ustawy.</w:t>
      </w:r>
    </w:p>
    <w:p w14:paraId="3D697F54"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oświadcza, że dysponuje zasobami, doświadczeniem, wiedzą fachową i wykwalifikowanym personelem, które umożliwiają mu prawidłowe wykonanie Umowy Powierzenia.</w:t>
      </w:r>
    </w:p>
    <w:p w14:paraId="13467E3A" w14:textId="77777777" w:rsidR="0086062B" w:rsidRPr="00AE0EFB" w:rsidRDefault="0086062B" w:rsidP="006C7676">
      <w:pPr>
        <w:numPr>
          <w:ilvl w:val="1"/>
          <w:numId w:val="21"/>
        </w:numPr>
        <w:spacing w:line="276" w:lineRule="auto"/>
        <w:ind w:hanging="716"/>
        <w:contextualSpacing/>
        <w:jc w:val="both"/>
        <w:rPr>
          <w:rFonts w:ascii="Arial" w:hAnsi="Arial" w:cs="Arial"/>
        </w:rPr>
      </w:pPr>
      <w:r w:rsidRPr="00AE0EFB">
        <w:rPr>
          <w:rFonts w:ascii="Arial" w:hAnsi="Arial" w:cs="Arial"/>
        </w:rPr>
        <w:t xml:space="preserve">Procesor oświadcza, że wdrożył odpowiednie środki techniczne i organizacyjne, by przetwarzanie danych osobowych spełniało wymogi RODO i Ustawy oraz chroniło prawa osób, których dane dotyczą, w tym zapewniające bezpieczeństwo przetwarzania zgodnie z art. 32 RODO, w szczególności podjął skuteczne środki techniczne i organizacyjne zabezpieczające dane osobowe przed ich udostępnieniem osobom </w:t>
      </w:r>
      <w:r w:rsidRPr="00AE0EFB">
        <w:rPr>
          <w:rFonts w:ascii="Arial" w:hAnsi="Arial" w:cs="Arial"/>
        </w:rPr>
        <w:lastRenderedPageBreak/>
        <w:t xml:space="preserve">nieupoważnionym, zabraniem przez osobę nieuprawnioną, przetwarzaniem z naruszeniem przepisów prawa oraz uszkodzeniem, zniszczeniem, utratą lub nieuzasadnioną modyfikacją. </w:t>
      </w:r>
    </w:p>
    <w:p w14:paraId="12654034" w14:textId="77777777" w:rsidR="0086062B" w:rsidRPr="00AE0EFB" w:rsidRDefault="0086062B" w:rsidP="000B0F39">
      <w:pPr>
        <w:spacing w:line="276" w:lineRule="auto"/>
        <w:ind w:left="716"/>
        <w:contextualSpacing/>
        <w:rPr>
          <w:rFonts w:ascii="Arial" w:hAnsi="Arial" w:cs="Arial"/>
        </w:rPr>
      </w:pPr>
    </w:p>
    <w:p w14:paraId="515CC928"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zobowiązuje się do zachowania w tajemnicy danych osobowych oraz sposobów ich zabezpieczenia, w tym także po rozwiązaniu Umowy Powierzenia, oraz zobowiązuje się zapewnić, aby jego pracownicy oraz inne osoby upoważnione do przetwarzania powierzonych danych osobowych, zobowiązały się do zachowania w tajemnicy danych osobowych oraz sposobów ich zabezpieczenia, w tym także po rozwiązaniu Umowy Powierzenia.</w:t>
      </w:r>
    </w:p>
    <w:p w14:paraId="6F9DDB32"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 xml:space="preserve">Procesor zobowiązuje się powiadamiać Administratora niezwłocznie o: </w:t>
      </w:r>
    </w:p>
    <w:p w14:paraId="15EEFAF0" w14:textId="77777777" w:rsidR="0086062B" w:rsidRPr="00AE0EFB" w:rsidRDefault="0086062B" w:rsidP="006C7676">
      <w:pPr>
        <w:numPr>
          <w:ilvl w:val="0"/>
          <w:numId w:val="23"/>
        </w:numPr>
        <w:spacing w:after="160" w:line="276" w:lineRule="auto"/>
        <w:ind w:left="1134" w:hanging="425"/>
        <w:contextualSpacing/>
        <w:jc w:val="both"/>
        <w:rPr>
          <w:rFonts w:ascii="Arial" w:hAnsi="Arial" w:cs="Arial"/>
        </w:rPr>
      </w:pPr>
      <w:r w:rsidRPr="00AE0EFB">
        <w:rPr>
          <w:rFonts w:ascii="Arial" w:hAnsi="Arial" w:cs="Arial"/>
        </w:rPr>
        <w:t>wszczęciu kontroli przez organ nadzorczy zajmujący się ochroną danych osobowych w związku z powierzeniem Procesorowi przetwarzania danych osobowych, a także o wszelkich decyzjach lub postanowieniach administracyjnych wydanych wobec Procesora w związku z powyższym;</w:t>
      </w:r>
    </w:p>
    <w:p w14:paraId="0C1D80B6" w14:textId="77777777" w:rsidR="0086062B" w:rsidRPr="00AE0EFB" w:rsidRDefault="0086062B" w:rsidP="006C7676">
      <w:pPr>
        <w:numPr>
          <w:ilvl w:val="0"/>
          <w:numId w:val="23"/>
        </w:numPr>
        <w:spacing w:after="160" w:line="276" w:lineRule="auto"/>
        <w:ind w:left="1134" w:hanging="425"/>
        <w:contextualSpacing/>
        <w:jc w:val="both"/>
        <w:rPr>
          <w:rFonts w:ascii="Arial" w:hAnsi="Arial" w:cs="Arial"/>
        </w:rPr>
      </w:pPr>
      <w:r w:rsidRPr="00AE0EFB">
        <w:rPr>
          <w:rFonts w:ascii="Arial" w:hAnsi="Arial" w:cs="Arial"/>
        </w:rPr>
        <w:t>wszczętych lub toczących się postępowaniach administracyjnych, sądowych lub przygotowawczych związanych z powierzeniem Procesorowi przetwarzania danych osobowych, a także o wszelkich decyzjach, postanowieniach lub orzeczeniach wydanych wobec Procesora w związku z powyższym;</w:t>
      </w:r>
    </w:p>
    <w:p w14:paraId="62DF9072" w14:textId="77777777" w:rsidR="0086062B" w:rsidRPr="00AE0EFB" w:rsidRDefault="0086062B" w:rsidP="006C7676">
      <w:pPr>
        <w:numPr>
          <w:ilvl w:val="0"/>
          <w:numId w:val="23"/>
        </w:numPr>
        <w:spacing w:after="160" w:line="276" w:lineRule="auto"/>
        <w:ind w:left="1134"/>
        <w:contextualSpacing/>
        <w:jc w:val="both"/>
        <w:rPr>
          <w:rFonts w:ascii="Arial" w:hAnsi="Arial" w:cs="Arial"/>
        </w:rPr>
      </w:pPr>
      <w:r w:rsidRPr="00AE0EFB">
        <w:rPr>
          <w:rFonts w:ascii="Arial" w:hAnsi="Arial" w:cs="Arial"/>
        </w:rPr>
        <w:t>wszelkich incydentach dotyczących powierzonych do przetwarzania danych osobowych, w tym uzyskania przypadkowego lub nieupoważnionego dostępu do powierzonych danych osobowych, przypadkach zmiany, utraty, uszkodzenia lub zniszczenia powierzonych Procesorowi danych osobowych;</w:t>
      </w:r>
    </w:p>
    <w:p w14:paraId="35B54672"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nie może przekazywać powierzonych mu do przetwarzania danych osobowych do podmiotów znajdujących się w państwach spoza Europejskiego Obszaru Gospodarczego.</w:t>
      </w:r>
    </w:p>
    <w:p w14:paraId="065C65E0" w14:textId="77777777" w:rsidR="0086062B" w:rsidRPr="00AE0EFB" w:rsidRDefault="0086062B" w:rsidP="006C7676">
      <w:pPr>
        <w:numPr>
          <w:ilvl w:val="0"/>
          <w:numId w:val="21"/>
        </w:numPr>
        <w:spacing w:after="160" w:line="276" w:lineRule="auto"/>
        <w:jc w:val="both"/>
        <w:rPr>
          <w:rFonts w:ascii="Arial" w:hAnsi="Arial" w:cs="Arial"/>
          <w:b/>
        </w:rPr>
      </w:pPr>
      <w:r w:rsidRPr="00AE0EFB">
        <w:rPr>
          <w:rFonts w:ascii="Arial" w:hAnsi="Arial" w:cs="Arial"/>
          <w:b/>
        </w:rPr>
        <w:t>DALSZE POWIERZENIE PRZETWARZANIA DANYCH OSOBOWYCH</w:t>
      </w:r>
    </w:p>
    <w:p w14:paraId="21BCE96A"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 xml:space="preserve">Administrator nie wyraża zgody na dalsze powierzenie (tzw. </w:t>
      </w:r>
      <w:proofErr w:type="spellStart"/>
      <w:r w:rsidRPr="00AE0EFB">
        <w:rPr>
          <w:rFonts w:ascii="Arial" w:hAnsi="Arial" w:cs="Arial"/>
        </w:rPr>
        <w:t>podpowierzenie</w:t>
      </w:r>
      <w:proofErr w:type="spellEnd"/>
      <w:r w:rsidRPr="00AE0EFB">
        <w:rPr>
          <w:rFonts w:ascii="Arial" w:hAnsi="Arial" w:cs="Arial"/>
        </w:rPr>
        <w:t xml:space="preserve">) przetwarzania danych osobowych będących przedmiotem Umowy Powierzenia przez Procesora podwykonawcom. </w:t>
      </w:r>
    </w:p>
    <w:p w14:paraId="67535355" w14:textId="77777777" w:rsidR="0086062B" w:rsidRPr="00AE0EFB" w:rsidRDefault="0086062B" w:rsidP="006C7676">
      <w:pPr>
        <w:numPr>
          <w:ilvl w:val="0"/>
          <w:numId w:val="21"/>
        </w:numPr>
        <w:spacing w:after="160" w:line="276" w:lineRule="auto"/>
        <w:jc w:val="both"/>
        <w:rPr>
          <w:rFonts w:ascii="Arial" w:hAnsi="Arial" w:cs="Arial"/>
          <w:b/>
        </w:rPr>
      </w:pPr>
      <w:r w:rsidRPr="00AE0EFB">
        <w:rPr>
          <w:rFonts w:ascii="Arial" w:hAnsi="Arial" w:cs="Arial"/>
          <w:b/>
        </w:rPr>
        <w:t>UPRAWNIENIA KONTROLNE ADMINISTRATORA</w:t>
      </w:r>
    </w:p>
    <w:p w14:paraId="02B0DD31"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 xml:space="preserve">Administrator lub upoważniony przez niego audytor zewnętrzny ma prawo do przeprowadzenia kontroli przestrzegania przez Procesora zasad przetwarzania danych osobowych, o których mowa w Umowie Powierzenia oraz w obowiązujących przepisach prawa, w szczególności poprzez żądanie udzielenia informacji dotyczących przetwarzania przez Procesora danych osobowych, stosowanych środków technicznych i organizacyjnych, aby przetwarzanie toczyło się zgodnie z prawem lub dokonywania kontroli w miejscach, w których są przetwarzane powierzone dane osobowe, po wcześniejszym uzgodnieniu terminu przez Strony na 10 dni przed planowaną kontrolą. Procesor dokona niezbędnych czynności w celu umożliwienia wykonania tego uprawnienia przez Administratora. </w:t>
      </w:r>
    </w:p>
    <w:p w14:paraId="56225733"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lastRenderedPageBreak/>
        <w:t>Procesor jest zobowiązany do zastosowania się do zaleceń Administratora dotyczących zasad przetwarzania powierzonych danych osobowych oraz dotyczących poprawy zabezpieczenia danych osobowych, sporządzonych w wyniku kontroli przeprowadzonych przez Administratora lub upoważnionego przez niego audytora.</w:t>
      </w:r>
    </w:p>
    <w:p w14:paraId="7E78146C" w14:textId="77777777" w:rsidR="0086062B" w:rsidRPr="00AE0EFB" w:rsidRDefault="0086062B" w:rsidP="006C7676">
      <w:pPr>
        <w:keepNext/>
        <w:keepLines/>
        <w:numPr>
          <w:ilvl w:val="0"/>
          <w:numId w:val="21"/>
        </w:numPr>
        <w:spacing w:after="160" w:line="276" w:lineRule="auto"/>
        <w:jc w:val="both"/>
        <w:rPr>
          <w:rFonts w:ascii="Arial" w:hAnsi="Arial" w:cs="Arial"/>
          <w:b/>
        </w:rPr>
      </w:pPr>
      <w:r w:rsidRPr="00AE0EFB">
        <w:rPr>
          <w:rFonts w:ascii="Arial" w:hAnsi="Arial" w:cs="Arial"/>
          <w:b/>
        </w:rPr>
        <w:t xml:space="preserve">REALIZACJA UMOWY POWIERZENIA </w:t>
      </w:r>
    </w:p>
    <w:p w14:paraId="5FB45C5B"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Procesor zobowiązuje się przetwarzać dane osobowe zgodnie z udokumentowanymi poleceniami Administratora, przy czym za takie udokumentowane polecenia uważa się polecenia przekazywane drogą elektroniczną lub na piśmie.</w:t>
      </w:r>
    </w:p>
    <w:p w14:paraId="25480945"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Procesor zobowiązuje się:</w:t>
      </w:r>
    </w:p>
    <w:p w14:paraId="5798595B" w14:textId="7777777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uwzględniając charakter przetwarzania oraz dostępne mu informacje pomagać Administratorowi w wywiązywaniu się z obowiązków określonych w art. 32-36 RODO; w szczególności, Procesor zobowiązuje się przekazywać Administratorowi informacje oraz wykonywać jego polecenia dotyczące:</w:t>
      </w:r>
    </w:p>
    <w:p w14:paraId="0AA8E83B" w14:textId="77777777" w:rsidR="0086062B" w:rsidRPr="00AE0EFB" w:rsidRDefault="0086062B" w:rsidP="000B0F39">
      <w:pPr>
        <w:spacing w:after="160" w:line="276" w:lineRule="auto"/>
        <w:ind w:left="1134"/>
        <w:rPr>
          <w:rFonts w:ascii="Arial" w:hAnsi="Arial" w:cs="Arial"/>
        </w:rPr>
      </w:pPr>
      <w:r w:rsidRPr="00AE0EFB">
        <w:rPr>
          <w:rFonts w:ascii="Arial" w:hAnsi="Arial" w:cs="Arial"/>
        </w:rPr>
        <w:t xml:space="preserve">i. stosowanych środków zabezpieczania powierzonych danych osobowych, </w:t>
      </w:r>
    </w:p>
    <w:p w14:paraId="0CE1CFB1" w14:textId="77777777" w:rsidR="0086062B" w:rsidRPr="00AE0EFB" w:rsidRDefault="0086062B" w:rsidP="000B0F39">
      <w:pPr>
        <w:spacing w:after="160" w:line="276" w:lineRule="auto"/>
        <w:ind w:left="1134"/>
        <w:rPr>
          <w:rFonts w:ascii="Arial" w:hAnsi="Arial" w:cs="Arial"/>
        </w:rPr>
      </w:pPr>
      <w:r w:rsidRPr="00AE0EFB">
        <w:rPr>
          <w:rFonts w:ascii="Arial" w:hAnsi="Arial" w:cs="Arial"/>
        </w:rPr>
        <w:t xml:space="preserve">ii. przypadków naruszenia ochrony danych osobowych będących przedmiotem Umowy Powierzenia i zawiadamiania o tym organu nadzorczego lub osób, których dane osobowe dotyczą, </w:t>
      </w:r>
    </w:p>
    <w:p w14:paraId="4DE96BE0" w14:textId="77777777" w:rsidR="0086062B" w:rsidRPr="00AE0EFB" w:rsidRDefault="0086062B" w:rsidP="000B0F39">
      <w:pPr>
        <w:spacing w:after="160" w:line="276" w:lineRule="auto"/>
        <w:ind w:left="1134"/>
        <w:rPr>
          <w:rFonts w:ascii="Arial" w:hAnsi="Arial" w:cs="Arial"/>
        </w:rPr>
      </w:pPr>
      <w:r w:rsidRPr="00AE0EFB">
        <w:rPr>
          <w:rFonts w:ascii="Arial" w:hAnsi="Arial" w:cs="Arial"/>
        </w:rPr>
        <w:t xml:space="preserve">iii.  przeprowadzenia oceny skutków dla ochrony danych, </w:t>
      </w:r>
    </w:p>
    <w:p w14:paraId="0EDC6185" w14:textId="77777777" w:rsidR="0086062B" w:rsidRPr="00AE0EFB" w:rsidRDefault="0086062B" w:rsidP="000B0F39">
      <w:pPr>
        <w:spacing w:after="160" w:line="276" w:lineRule="auto"/>
        <w:ind w:left="1134"/>
        <w:rPr>
          <w:rFonts w:ascii="Arial" w:hAnsi="Arial" w:cs="Arial"/>
        </w:rPr>
      </w:pPr>
      <w:r w:rsidRPr="00AE0EFB">
        <w:rPr>
          <w:rFonts w:ascii="Arial" w:hAnsi="Arial" w:cs="Arial"/>
        </w:rPr>
        <w:t>iv. oraz przeprowadzania uprzednich konsultacji z organem nadzorczym i wdrożenia zaleceń organu;</w:t>
      </w:r>
    </w:p>
    <w:p w14:paraId="3795E96F" w14:textId="61B3FEC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 xml:space="preserve">przekazywać Administratorowi, w ciągu 24 godzin od wykrycia zdarzenia, informacje o naruszeniu ochrony powierzonych Procesorowi danych osobowych, w tym informacje niezbędne Administratorowi do zgłoszenia naruszenia ochrony danych organowi nadzorczemu, o których mowa w art. 33 ust. 3 RODO, zgłoszenie takie powinno odbywać się na adres </w:t>
      </w:r>
      <w:r w:rsidR="008265D8" w:rsidRPr="00AE0EFB">
        <w:rPr>
          <w:rFonts w:ascii="Arial" w:hAnsi="Arial" w:cs="Arial"/>
        </w:rPr>
        <w:t>rodo@wobi.pl</w:t>
      </w:r>
      <w:r w:rsidRPr="00AE0EFB">
        <w:rPr>
          <w:rFonts w:ascii="Arial" w:hAnsi="Arial" w:cs="Arial"/>
        </w:rPr>
        <w:t xml:space="preserve"> oraz bezpośrednio do osoby wskazanej w Umowie  w § 8 ust. 3;</w:t>
      </w:r>
    </w:p>
    <w:p w14:paraId="0D29110F" w14:textId="7777777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w miarę możliwości pomagać Administratorowi, poprzez odpowiednie środki techniczne i organizacyjne oraz na podstawie odrębnych ustaleń, w wywiązywaniu się z obowiązku odpowiadania na żądania osób, których dane dotyczą, w zakresie wykonywania ich praw określonych w rozdziale III RODO;</w:t>
      </w:r>
    </w:p>
    <w:p w14:paraId="7B8015BB" w14:textId="7777777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niezwłocznie informować Administratora, jeżeli zdaniem Procesora wydane mu polecenie stanowi naruszenie RODO lub innych przepisów dotyczących ochrony danych;</w:t>
      </w:r>
    </w:p>
    <w:p w14:paraId="7BCEAA5B" w14:textId="7777777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stosować się do ewentualnych wskazówek lub zaleceń, wydanych przez organ nadzoru lub unijny organ doradczy zajmujący się ochroną danych osobowych, dotyczących przetwarzania danych osobowych, w szczególności w zakresie stosowania RODO.</w:t>
      </w:r>
    </w:p>
    <w:p w14:paraId="426A55FA" w14:textId="77777777" w:rsidR="0086062B" w:rsidRPr="00AE0EFB" w:rsidRDefault="0086062B" w:rsidP="006C7676">
      <w:pPr>
        <w:keepNext/>
        <w:keepLines/>
        <w:numPr>
          <w:ilvl w:val="0"/>
          <w:numId w:val="21"/>
        </w:numPr>
        <w:spacing w:after="160" w:line="276" w:lineRule="auto"/>
        <w:jc w:val="both"/>
        <w:rPr>
          <w:rFonts w:ascii="Arial" w:hAnsi="Arial" w:cs="Arial"/>
          <w:b/>
        </w:rPr>
      </w:pPr>
      <w:r w:rsidRPr="00AE0EFB">
        <w:rPr>
          <w:rFonts w:ascii="Arial" w:hAnsi="Arial" w:cs="Arial"/>
          <w:b/>
        </w:rPr>
        <w:lastRenderedPageBreak/>
        <w:t>POSTANOWIENIA KOŃCOWE</w:t>
      </w:r>
    </w:p>
    <w:p w14:paraId="04712779" w14:textId="77777777" w:rsidR="0086062B" w:rsidRPr="00AE0EFB" w:rsidRDefault="0086062B" w:rsidP="006C7676">
      <w:pPr>
        <w:keepNext/>
        <w:keepLines/>
        <w:numPr>
          <w:ilvl w:val="1"/>
          <w:numId w:val="21"/>
        </w:numPr>
        <w:spacing w:after="160" w:line="276" w:lineRule="auto"/>
        <w:jc w:val="both"/>
        <w:rPr>
          <w:rFonts w:ascii="Arial" w:hAnsi="Arial" w:cs="Arial"/>
        </w:rPr>
      </w:pPr>
      <w:r w:rsidRPr="00AE0EFB">
        <w:rPr>
          <w:rFonts w:ascii="Arial" w:hAnsi="Arial" w:cs="Arial"/>
        </w:rPr>
        <w:t>Niniejsza Umowa Powierzenia wchodzi w życie z dniem jej podpisania i zostaje zawarta na czas obowiązywania Umowy.</w:t>
      </w:r>
    </w:p>
    <w:p w14:paraId="040403A9"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W przypadku rozwiązania Umowy, Procesor zobowiązany jest zależnie od decyzji Administratora, do usunięcia wszelkich powierzonych na mocy Umowy Powierzenia danych osobowych lub do przekazania ich Administratorowi w sposób i w formacie umożliwiającym ich dalsze przetwarzanie i wykorzystywanie do tych samych celów dla których przetwarzał je Procesor. Procesor nie przekazuje danych osobowych, które przetwarza jako niezależny administrator. Usunięcie danych powinno zostać potwierdzone stosownym protokołem.</w:t>
      </w:r>
    </w:p>
    <w:p w14:paraId="290D0E70"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Wszelkie zmiany Umowy Powierzenia wymagają formy pisemnej pod rygorem nieważności.</w:t>
      </w:r>
    </w:p>
    <w:p w14:paraId="74EFA052" w14:textId="5009CB5A"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 xml:space="preserve">W sprawach nieuregulowanych niniejszą Umową Powierzenia mają zastosowanie przepisy ustawy z dnia 23 kwietnia 1964 r. - Kodeks cywilny. </w:t>
      </w:r>
      <w:r w:rsidR="008265D8" w:rsidRPr="00AE0EFB">
        <w:rPr>
          <w:rFonts w:ascii="Arial" w:hAnsi="Arial" w:cs="Arial"/>
        </w:rPr>
        <w:t>(</w:t>
      </w:r>
      <w:proofErr w:type="spellStart"/>
      <w:r w:rsidR="008265D8" w:rsidRPr="00AE0EFB">
        <w:rPr>
          <w:rFonts w:ascii="Arial" w:hAnsi="Arial" w:cs="Arial"/>
        </w:rPr>
        <w:t>t.j</w:t>
      </w:r>
      <w:proofErr w:type="spellEnd"/>
      <w:r w:rsidR="008265D8" w:rsidRPr="00AE0EFB">
        <w:rPr>
          <w:rFonts w:ascii="Arial" w:hAnsi="Arial" w:cs="Arial"/>
        </w:rPr>
        <w:t xml:space="preserve">. Dz. U. z 2020 r. poz. 1740 z </w:t>
      </w:r>
      <w:proofErr w:type="spellStart"/>
      <w:r w:rsidR="008265D8" w:rsidRPr="00AE0EFB">
        <w:rPr>
          <w:rFonts w:ascii="Arial" w:hAnsi="Arial" w:cs="Arial"/>
        </w:rPr>
        <w:t>późn</w:t>
      </w:r>
      <w:proofErr w:type="spellEnd"/>
      <w:r w:rsidR="008265D8" w:rsidRPr="00AE0EFB">
        <w:rPr>
          <w:rFonts w:ascii="Arial" w:hAnsi="Arial" w:cs="Arial"/>
        </w:rPr>
        <w:t>. zm.)</w:t>
      </w:r>
      <w:r w:rsidRPr="00AE0EFB">
        <w:rPr>
          <w:rFonts w:ascii="Arial" w:hAnsi="Arial" w:cs="Arial"/>
        </w:rPr>
        <w:t>, RODO i Ustawy.</w:t>
      </w:r>
    </w:p>
    <w:p w14:paraId="27E66E7D"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Umowa Powierzenia została sporządzona w dwóch jednobrzmiących egzemplarzach, po jednym dla każdej ze Stron.</w:t>
      </w:r>
    </w:p>
    <w:p w14:paraId="4E297F43" w14:textId="77777777" w:rsidR="0086062B" w:rsidRPr="00AE0EFB" w:rsidRDefault="0086062B" w:rsidP="000B0F39">
      <w:pPr>
        <w:spacing w:line="276" w:lineRule="auto"/>
        <w:rPr>
          <w:rFonts w:ascii="Arial" w:hAnsi="Arial" w:cs="Arial"/>
        </w:rPr>
      </w:pPr>
    </w:p>
    <w:p w14:paraId="2903FC9E" w14:textId="77777777" w:rsidR="0086062B" w:rsidRPr="00AE0EFB" w:rsidRDefault="0086062B" w:rsidP="000B0F39">
      <w:pPr>
        <w:spacing w:line="276" w:lineRule="auto"/>
        <w:rPr>
          <w:rFonts w:ascii="Arial" w:hAnsi="Arial" w:cs="Arial"/>
        </w:rPr>
      </w:pPr>
    </w:p>
    <w:p w14:paraId="18FEF39F" w14:textId="00F9816E" w:rsidR="0086062B" w:rsidRPr="00AE0EFB" w:rsidRDefault="0086062B" w:rsidP="000B0F39">
      <w:pPr>
        <w:spacing w:line="276" w:lineRule="auto"/>
        <w:rPr>
          <w:rFonts w:ascii="Arial" w:hAnsi="Arial" w:cs="Arial"/>
          <w:b/>
        </w:rPr>
      </w:pPr>
      <w:r w:rsidRPr="00AE0EFB">
        <w:rPr>
          <w:rFonts w:ascii="Arial" w:hAnsi="Arial" w:cs="Arial"/>
          <w:b/>
        </w:rPr>
        <w:t xml:space="preserve">W imieniu Administratora </w:t>
      </w:r>
      <w:r w:rsidRPr="00AE0EFB">
        <w:rPr>
          <w:rFonts w:ascii="Arial" w:hAnsi="Arial" w:cs="Arial"/>
          <w:b/>
        </w:rPr>
        <w:tab/>
      </w:r>
      <w:r w:rsidRPr="00AE0EFB">
        <w:rPr>
          <w:rFonts w:ascii="Arial" w:hAnsi="Arial" w:cs="Arial"/>
          <w:b/>
        </w:rPr>
        <w:tab/>
      </w:r>
      <w:r w:rsidRPr="00AE0EFB">
        <w:rPr>
          <w:rFonts w:ascii="Arial" w:hAnsi="Arial" w:cs="Arial"/>
          <w:b/>
        </w:rPr>
        <w:tab/>
      </w:r>
      <w:r w:rsidRPr="00AE0EFB">
        <w:rPr>
          <w:rFonts w:ascii="Arial" w:hAnsi="Arial" w:cs="Arial"/>
          <w:b/>
        </w:rPr>
        <w:tab/>
      </w:r>
      <w:r w:rsidRPr="00AE0EFB">
        <w:rPr>
          <w:rFonts w:ascii="Arial" w:hAnsi="Arial" w:cs="Arial"/>
          <w:b/>
        </w:rPr>
        <w:tab/>
        <w:t>W imieniu Procesora</w:t>
      </w:r>
    </w:p>
    <w:p w14:paraId="07D4D369" w14:textId="77777777" w:rsidR="0086062B" w:rsidRPr="00AE0EFB" w:rsidRDefault="0086062B" w:rsidP="000B0F39">
      <w:pPr>
        <w:spacing w:line="276" w:lineRule="auto"/>
        <w:rPr>
          <w:rFonts w:ascii="Arial" w:hAnsi="Arial" w:cs="Arial"/>
          <w:b/>
        </w:rPr>
      </w:pPr>
    </w:p>
    <w:p w14:paraId="27B52F17" w14:textId="0ABF22E9" w:rsidR="0086062B" w:rsidRPr="00AE0EFB" w:rsidRDefault="0086062B" w:rsidP="000B0F39">
      <w:pPr>
        <w:spacing w:after="160" w:line="276" w:lineRule="auto"/>
        <w:rPr>
          <w:rFonts w:ascii="Arial" w:hAnsi="Arial" w:cs="Arial"/>
        </w:rPr>
      </w:pPr>
      <w:r w:rsidRPr="00AE0EFB">
        <w:rPr>
          <w:rFonts w:ascii="Arial" w:hAnsi="Arial"/>
          <w:b/>
          <w:sz w:val="20"/>
          <w:szCs w:val="20"/>
        </w:rPr>
        <w:t>______________________</w:t>
      </w:r>
      <w:r w:rsidRPr="00AE0EFB">
        <w:rPr>
          <w:rFonts w:ascii="Arial" w:hAnsi="Arial"/>
          <w:b/>
          <w:sz w:val="20"/>
          <w:szCs w:val="20"/>
        </w:rPr>
        <w:tab/>
      </w:r>
      <w:r w:rsidRPr="00AE0EFB">
        <w:rPr>
          <w:rFonts w:ascii="Arial" w:hAnsi="Arial"/>
          <w:b/>
          <w:sz w:val="20"/>
          <w:szCs w:val="20"/>
        </w:rPr>
        <w:tab/>
      </w:r>
      <w:r w:rsidRPr="00AE0EFB">
        <w:rPr>
          <w:rFonts w:ascii="Arial" w:hAnsi="Arial"/>
          <w:b/>
          <w:sz w:val="20"/>
          <w:szCs w:val="20"/>
        </w:rPr>
        <w:tab/>
      </w:r>
      <w:r w:rsidRPr="00AE0EFB">
        <w:rPr>
          <w:rFonts w:ascii="Arial" w:hAnsi="Arial"/>
          <w:b/>
          <w:sz w:val="20"/>
          <w:szCs w:val="20"/>
        </w:rPr>
        <w:tab/>
      </w:r>
      <w:r w:rsidRPr="00AE0EFB">
        <w:rPr>
          <w:rFonts w:ascii="Arial" w:hAnsi="Arial"/>
          <w:b/>
          <w:sz w:val="20"/>
          <w:szCs w:val="20"/>
        </w:rPr>
        <w:tab/>
      </w:r>
      <w:r w:rsidRPr="00AE0EFB">
        <w:rPr>
          <w:rFonts w:ascii="Arial" w:hAnsi="Arial"/>
          <w:b/>
          <w:sz w:val="20"/>
          <w:szCs w:val="20"/>
        </w:rPr>
        <w:tab/>
        <w:t>______________________</w:t>
      </w:r>
    </w:p>
    <w:sectPr w:rsidR="0086062B" w:rsidRPr="00AE0EFB" w:rsidSect="00E06D17">
      <w:footerReference w:type="default" r:id="rId10"/>
      <w:pgSz w:w="12240" w:h="15840"/>
      <w:pgMar w:top="851" w:right="900" w:bottom="426"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CE257" w14:textId="77777777" w:rsidR="009E7F7D" w:rsidRDefault="009E7F7D" w:rsidP="00D654F1">
      <w:r>
        <w:separator/>
      </w:r>
    </w:p>
  </w:endnote>
  <w:endnote w:type="continuationSeparator" w:id="0">
    <w:p w14:paraId="35720D21" w14:textId="77777777" w:rsidR="009E7F7D" w:rsidRDefault="009E7F7D" w:rsidP="00D65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IDFont+F2">
    <w:altName w:val="Times New Roman"/>
    <w:panose1 w:val="00000000000000000000"/>
    <w:charset w:val="00"/>
    <w:family w:val="roman"/>
    <w:notTrueType/>
    <w:pitch w:val="default"/>
  </w:font>
  <w:font w:name="CIDFont+F1">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464429"/>
      <w:docPartObj>
        <w:docPartGallery w:val="Page Numbers (Bottom of Page)"/>
        <w:docPartUnique/>
      </w:docPartObj>
    </w:sdtPr>
    <w:sdtEndPr/>
    <w:sdtContent>
      <w:p w14:paraId="6C422221" w14:textId="3F189CCD" w:rsidR="000708E6" w:rsidRDefault="000708E6">
        <w:pPr>
          <w:pStyle w:val="Stopka"/>
          <w:jc w:val="right"/>
        </w:pPr>
        <w:r>
          <w:fldChar w:fldCharType="begin"/>
        </w:r>
        <w:r>
          <w:instrText>PAGE   \* MERGEFORMAT</w:instrText>
        </w:r>
        <w:r>
          <w:fldChar w:fldCharType="separate"/>
        </w:r>
        <w:r>
          <w:rPr>
            <w:noProof/>
          </w:rPr>
          <w:t>22</w:t>
        </w:r>
        <w:r>
          <w:fldChar w:fldCharType="end"/>
        </w:r>
      </w:p>
    </w:sdtContent>
  </w:sdt>
  <w:p w14:paraId="3B2FCC08" w14:textId="77777777" w:rsidR="000708E6" w:rsidRDefault="000708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F5CA61" w14:textId="77777777" w:rsidR="009E7F7D" w:rsidRDefault="009E7F7D" w:rsidP="00D654F1">
      <w:r>
        <w:separator/>
      </w:r>
    </w:p>
  </w:footnote>
  <w:footnote w:type="continuationSeparator" w:id="0">
    <w:p w14:paraId="0EC9EDD7" w14:textId="77777777" w:rsidR="009E7F7D" w:rsidRDefault="009E7F7D" w:rsidP="00D654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0DD4F8DC"/>
    <w:name w:val="WW8Num10"/>
    <w:lvl w:ilvl="0">
      <w:start w:val="1"/>
      <w:numFmt w:val="decimal"/>
      <w:lvlText w:val="%1."/>
      <w:lvlJc w:val="left"/>
      <w:pPr>
        <w:tabs>
          <w:tab w:val="num" w:pos="0"/>
        </w:tabs>
        <w:ind w:left="360" w:hanging="360"/>
      </w:pPr>
    </w:lvl>
    <w:lvl w:ilvl="1">
      <w:start w:val="1"/>
      <w:numFmt w:val="decimal"/>
      <w:isLgl/>
      <w:lvlText w:val="%1.%2."/>
      <w:lvlJc w:val="left"/>
      <w:pPr>
        <w:ind w:left="1571" w:hanging="72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633" w:hanging="1080"/>
      </w:pPr>
      <w:rPr>
        <w:rFonts w:hint="default"/>
      </w:rPr>
    </w:lvl>
    <w:lvl w:ilvl="4">
      <w:start w:val="1"/>
      <w:numFmt w:val="decimal"/>
      <w:isLgl/>
      <w:lvlText w:val="%1.%2.%3.%4.%5."/>
      <w:lvlJc w:val="left"/>
      <w:pPr>
        <w:ind w:left="4484" w:hanging="1080"/>
      </w:pPr>
      <w:rPr>
        <w:rFonts w:hint="default"/>
      </w:rPr>
    </w:lvl>
    <w:lvl w:ilvl="5">
      <w:start w:val="1"/>
      <w:numFmt w:val="decimal"/>
      <w:isLgl/>
      <w:lvlText w:val="%1.%2.%3.%4.%5.%6."/>
      <w:lvlJc w:val="left"/>
      <w:pPr>
        <w:ind w:left="5695" w:hanging="1440"/>
      </w:pPr>
      <w:rPr>
        <w:rFonts w:hint="default"/>
      </w:rPr>
    </w:lvl>
    <w:lvl w:ilvl="6">
      <w:start w:val="1"/>
      <w:numFmt w:val="decimal"/>
      <w:isLgl/>
      <w:lvlText w:val="%1.%2.%3.%4.%5.%6.%7."/>
      <w:lvlJc w:val="left"/>
      <w:pPr>
        <w:ind w:left="6546" w:hanging="1440"/>
      </w:pPr>
      <w:rPr>
        <w:rFonts w:hint="default"/>
      </w:rPr>
    </w:lvl>
    <w:lvl w:ilvl="7">
      <w:start w:val="1"/>
      <w:numFmt w:val="decimal"/>
      <w:isLgl/>
      <w:lvlText w:val="%1.%2.%3.%4.%5.%6.%7.%8."/>
      <w:lvlJc w:val="left"/>
      <w:pPr>
        <w:ind w:left="7757" w:hanging="1800"/>
      </w:pPr>
      <w:rPr>
        <w:rFonts w:hint="default"/>
      </w:rPr>
    </w:lvl>
    <w:lvl w:ilvl="8">
      <w:start w:val="1"/>
      <w:numFmt w:val="decimal"/>
      <w:isLgl/>
      <w:lvlText w:val="%1.%2.%3.%4.%5.%6.%7.%8.%9."/>
      <w:lvlJc w:val="left"/>
      <w:pPr>
        <w:ind w:left="8968" w:hanging="2160"/>
      </w:pPr>
      <w:rPr>
        <w:rFonts w:hint="default"/>
      </w:rPr>
    </w:lvl>
  </w:abstractNum>
  <w:abstractNum w:abstractNumId="1" w15:restartNumberingAfterBreak="0">
    <w:nsid w:val="02E0767A"/>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2F3647A"/>
    <w:multiLevelType w:val="hybridMultilevel"/>
    <w:tmpl w:val="C50C1834"/>
    <w:lvl w:ilvl="0" w:tplc="67D4B2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56515B3"/>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F846B16"/>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 w15:restartNumberingAfterBreak="0">
    <w:nsid w:val="10025509"/>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0DD14C9"/>
    <w:multiLevelType w:val="hybridMultilevel"/>
    <w:tmpl w:val="AA66A1A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3346977"/>
    <w:multiLevelType w:val="hybridMultilevel"/>
    <w:tmpl w:val="1C9E1E5E"/>
    <w:lvl w:ilvl="0" w:tplc="04090017">
      <w:start w:val="1"/>
      <w:numFmt w:val="lowerLetter"/>
      <w:lvlText w:val="%1)"/>
      <w:lvlJc w:val="left"/>
      <w:pPr>
        <w:tabs>
          <w:tab w:val="num" w:pos="720"/>
        </w:tabs>
        <w:ind w:left="720" w:hanging="360"/>
      </w:p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E5745E"/>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E3368A"/>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B042C85"/>
    <w:multiLevelType w:val="multilevel"/>
    <w:tmpl w:val="6CB0FE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8341D2B"/>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15:restartNumberingAfterBreak="0">
    <w:nsid w:val="29722501"/>
    <w:multiLevelType w:val="hybridMultilevel"/>
    <w:tmpl w:val="A0461A90"/>
    <w:lvl w:ilvl="0" w:tplc="9BAEC954">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C197615"/>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E6B6871"/>
    <w:multiLevelType w:val="hybridMultilevel"/>
    <w:tmpl w:val="2E329946"/>
    <w:lvl w:ilvl="0" w:tplc="C4EAF3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481C23"/>
    <w:multiLevelType w:val="multilevel"/>
    <w:tmpl w:val="34286D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3F92613"/>
    <w:multiLevelType w:val="hybridMultilevel"/>
    <w:tmpl w:val="97F4E166"/>
    <w:lvl w:ilvl="0" w:tplc="9C66845E">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4D33ADC"/>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5624027"/>
    <w:multiLevelType w:val="hybridMultilevel"/>
    <w:tmpl w:val="D9529A0A"/>
    <w:lvl w:ilvl="0" w:tplc="86EC7C20">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53749A"/>
    <w:multiLevelType w:val="multilevel"/>
    <w:tmpl w:val="1DCEE130"/>
    <w:lvl w:ilvl="0">
      <w:start w:val="1"/>
      <w:numFmt w:val="decimal"/>
      <w:lvlText w:val="%1."/>
      <w:lvlJc w:val="left"/>
      <w:pPr>
        <w:ind w:left="360" w:hanging="360"/>
      </w:pPr>
      <w:rPr>
        <w:b/>
      </w:rPr>
    </w:lvl>
    <w:lvl w:ilvl="1">
      <w:start w:val="1"/>
      <w:numFmt w:val="decimal"/>
      <w:lvlText w:val="%1.%2."/>
      <w:lvlJc w:val="left"/>
      <w:pPr>
        <w:ind w:left="716" w:hanging="432"/>
      </w:pPr>
      <w:rPr>
        <w:i w:val="0"/>
      </w:rPr>
    </w:lvl>
    <w:lvl w:ilvl="2">
      <w:start w:val="1"/>
      <w:numFmt w:val="decimal"/>
      <w:lvlText w:val="%1.%2.%3."/>
      <w:lvlJc w:val="left"/>
      <w:pPr>
        <w:ind w:left="1224" w:hanging="504"/>
      </w:pPr>
    </w:lvl>
    <w:lvl w:ilvl="3">
      <w:start w:val="1"/>
      <w:numFmt w:val="lowerLetter"/>
      <w:lvlText w:val="%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577D7D"/>
    <w:multiLevelType w:val="multilevel"/>
    <w:tmpl w:val="6CB0FE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B0F62E2"/>
    <w:multiLevelType w:val="hybridMultilevel"/>
    <w:tmpl w:val="E61A0352"/>
    <w:lvl w:ilvl="0" w:tplc="04150011">
      <w:start w:val="1"/>
      <w:numFmt w:val="decimal"/>
      <w:lvlText w:val="%1)"/>
      <w:lvlJc w:val="left"/>
      <w:pPr>
        <w:tabs>
          <w:tab w:val="num" w:pos="1080"/>
        </w:tabs>
        <w:ind w:left="108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22" w15:restartNumberingAfterBreak="0">
    <w:nsid w:val="3C986690"/>
    <w:multiLevelType w:val="multilevel"/>
    <w:tmpl w:val="EB9C560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DCD1EA2"/>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21448A9"/>
    <w:multiLevelType w:val="multilevel"/>
    <w:tmpl w:val="668EC390"/>
    <w:lvl w:ilvl="0">
      <w:start w:val="1"/>
      <w:numFmt w:val="bullet"/>
      <w:lvlText w:val=""/>
      <w:lvlJc w:val="left"/>
      <w:pPr>
        <w:ind w:left="720" w:hanging="360"/>
      </w:pPr>
      <w:rPr>
        <w:rFonts w:ascii="Symbol" w:hAnsi="Symbol"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5" w15:restartNumberingAfterBreak="0">
    <w:nsid w:val="441C35FA"/>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422091B"/>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7" w15:restartNumberingAfterBreak="0">
    <w:nsid w:val="44553BE5"/>
    <w:multiLevelType w:val="hybridMultilevel"/>
    <w:tmpl w:val="1C9E1E5E"/>
    <w:lvl w:ilvl="0" w:tplc="04090017">
      <w:start w:val="1"/>
      <w:numFmt w:val="lowerLetter"/>
      <w:lvlText w:val="%1)"/>
      <w:lvlJc w:val="left"/>
      <w:pPr>
        <w:tabs>
          <w:tab w:val="num" w:pos="720"/>
        </w:tabs>
        <w:ind w:left="720" w:hanging="360"/>
      </w:p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9C5D5E"/>
    <w:multiLevelType w:val="hybridMultilevel"/>
    <w:tmpl w:val="FF8E89AC"/>
    <w:lvl w:ilvl="0" w:tplc="A49A0F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4F52816"/>
    <w:multiLevelType w:val="hybridMultilevel"/>
    <w:tmpl w:val="C50C1834"/>
    <w:lvl w:ilvl="0" w:tplc="67D4B2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A68465E"/>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B497254"/>
    <w:multiLevelType w:val="multilevel"/>
    <w:tmpl w:val="F088348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BEC54E3"/>
    <w:multiLevelType w:val="hybridMultilevel"/>
    <w:tmpl w:val="92648954"/>
    <w:lvl w:ilvl="0" w:tplc="04150017">
      <w:start w:val="1"/>
      <w:numFmt w:val="lowerLetter"/>
      <w:lvlText w:val="%1)"/>
      <w:lvlJc w:val="left"/>
      <w:pPr>
        <w:ind w:left="1436" w:hanging="360"/>
      </w:pPr>
    </w:lvl>
    <w:lvl w:ilvl="1" w:tplc="04150019">
      <w:start w:val="1"/>
      <w:numFmt w:val="lowerLetter"/>
      <w:lvlText w:val="%2."/>
      <w:lvlJc w:val="left"/>
      <w:pPr>
        <w:ind w:left="2156" w:hanging="360"/>
      </w:pPr>
    </w:lvl>
    <w:lvl w:ilvl="2" w:tplc="0415001B">
      <w:start w:val="1"/>
      <w:numFmt w:val="lowerRoman"/>
      <w:lvlText w:val="%3."/>
      <w:lvlJc w:val="right"/>
      <w:pPr>
        <w:ind w:left="2876" w:hanging="180"/>
      </w:pPr>
    </w:lvl>
    <w:lvl w:ilvl="3" w:tplc="0415000F">
      <w:start w:val="1"/>
      <w:numFmt w:val="decimal"/>
      <w:lvlText w:val="%4."/>
      <w:lvlJc w:val="left"/>
      <w:pPr>
        <w:ind w:left="3596" w:hanging="360"/>
      </w:pPr>
    </w:lvl>
    <w:lvl w:ilvl="4" w:tplc="04150019">
      <w:start w:val="1"/>
      <w:numFmt w:val="lowerLetter"/>
      <w:lvlText w:val="%5."/>
      <w:lvlJc w:val="left"/>
      <w:pPr>
        <w:ind w:left="4316" w:hanging="360"/>
      </w:pPr>
    </w:lvl>
    <w:lvl w:ilvl="5" w:tplc="0415001B">
      <w:start w:val="1"/>
      <w:numFmt w:val="lowerRoman"/>
      <w:lvlText w:val="%6."/>
      <w:lvlJc w:val="right"/>
      <w:pPr>
        <w:ind w:left="5036" w:hanging="180"/>
      </w:pPr>
    </w:lvl>
    <w:lvl w:ilvl="6" w:tplc="0415000F">
      <w:start w:val="1"/>
      <w:numFmt w:val="decimal"/>
      <w:lvlText w:val="%7."/>
      <w:lvlJc w:val="left"/>
      <w:pPr>
        <w:ind w:left="5756" w:hanging="360"/>
      </w:pPr>
    </w:lvl>
    <w:lvl w:ilvl="7" w:tplc="04150019">
      <w:start w:val="1"/>
      <w:numFmt w:val="lowerLetter"/>
      <w:lvlText w:val="%8."/>
      <w:lvlJc w:val="left"/>
      <w:pPr>
        <w:ind w:left="6476" w:hanging="360"/>
      </w:pPr>
    </w:lvl>
    <w:lvl w:ilvl="8" w:tplc="0415001B">
      <w:start w:val="1"/>
      <w:numFmt w:val="lowerRoman"/>
      <w:lvlText w:val="%9."/>
      <w:lvlJc w:val="right"/>
      <w:pPr>
        <w:ind w:left="7196" w:hanging="180"/>
      </w:pPr>
    </w:lvl>
  </w:abstractNum>
  <w:abstractNum w:abstractNumId="33" w15:restartNumberingAfterBreak="0">
    <w:nsid w:val="4C8422DB"/>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D0868AF"/>
    <w:multiLevelType w:val="hybridMultilevel"/>
    <w:tmpl w:val="ED4C43AA"/>
    <w:lvl w:ilvl="0" w:tplc="B8622E56">
      <w:start w:val="1"/>
      <w:numFmt w:val="decimal"/>
      <w:lvlText w:val="%1)"/>
      <w:lvlJc w:val="left"/>
      <w:pPr>
        <w:ind w:left="1068" w:hanging="360"/>
      </w:pPr>
    </w:lvl>
    <w:lvl w:ilvl="1" w:tplc="04150019">
      <w:start w:val="1"/>
      <w:numFmt w:val="lowerLetter"/>
      <w:lvlText w:val="%2."/>
      <w:lvlJc w:val="left"/>
      <w:pPr>
        <w:ind w:left="1079" w:hanging="360"/>
      </w:pPr>
    </w:lvl>
    <w:lvl w:ilvl="2" w:tplc="0415001B">
      <w:start w:val="1"/>
      <w:numFmt w:val="lowerRoman"/>
      <w:lvlText w:val="%3."/>
      <w:lvlJc w:val="right"/>
      <w:pPr>
        <w:ind w:left="1799" w:hanging="180"/>
      </w:pPr>
    </w:lvl>
    <w:lvl w:ilvl="3" w:tplc="0415000F">
      <w:start w:val="1"/>
      <w:numFmt w:val="decimal"/>
      <w:lvlText w:val="%4."/>
      <w:lvlJc w:val="left"/>
      <w:pPr>
        <w:ind w:left="2519" w:hanging="360"/>
      </w:pPr>
    </w:lvl>
    <w:lvl w:ilvl="4" w:tplc="04150019">
      <w:start w:val="1"/>
      <w:numFmt w:val="lowerLetter"/>
      <w:lvlText w:val="%5."/>
      <w:lvlJc w:val="left"/>
      <w:pPr>
        <w:ind w:left="3239" w:hanging="360"/>
      </w:pPr>
    </w:lvl>
    <w:lvl w:ilvl="5" w:tplc="0415001B">
      <w:start w:val="1"/>
      <w:numFmt w:val="lowerRoman"/>
      <w:lvlText w:val="%6."/>
      <w:lvlJc w:val="right"/>
      <w:pPr>
        <w:ind w:left="3959" w:hanging="180"/>
      </w:pPr>
    </w:lvl>
    <w:lvl w:ilvl="6" w:tplc="0415000F">
      <w:start w:val="1"/>
      <w:numFmt w:val="decimal"/>
      <w:lvlText w:val="%7."/>
      <w:lvlJc w:val="left"/>
      <w:pPr>
        <w:ind w:left="4679" w:hanging="360"/>
      </w:pPr>
    </w:lvl>
    <w:lvl w:ilvl="7" w:tplc="04150019">
      <w:start w:val="1"/>
      <w:numFmt w:val="lowerLetter"/>
      <w:lvlText w:val="%8."/>
      <w:lvlJc w:val="left"/>
      <w:pPr>
        <w:ind w:left="5399" w:hanging="360"/>
      </w:pPr>
    </w:lvl>
    <w:lvl w:ilvl="8" w:tplc="0415001B">
      <w:start w:val="1"/>
      <w:numFmt w:val="lowerRoman"/>
      <w:lvlText w:val="%9."/>
      <w:lvlJc w:val="right"/>
      <w:pPr>
        <w:ind w:left="6119" w:hanging="180"/>
      </w:pPr>
    </w:lvl>
  </w:abstractNum>
  <w:abstractNum w:abstractNumId="35" w15:restartNumberingAfterBreak="0">
    <w:nsid w:val="51E16492"/>
    <w:multiLevelType w:val="hybridMultilevel"/>
    <w:tmpl w:val="1FEA9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020F2D"/>
    <w:multiLevelType w:val="multilevel"/>
    <w:tmpl w:val="34286D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B84244A"/>
    <w:multiLevelType w:val="hybridMultilevel"/>
    <w:tmpl w:val="A092742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BE05F3A"/>
    <w:multiLevelType w:val="hybridMultilevel"/>
    <w:tmpl w:val="35D83012"/>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5F8D6BEB"/>
    <w:multiLevelType w:val="hybridMultilevel"/>
    <w:tmpl w:val="D9529A0A"/>
    <w:lvl w:ilvl="0" w:tplc="86EC7C20">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4A0E98"/>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1" w15:restartNumberingAfterBreak="0">
    <w:nsid w:val="62A17CF7"/>
    <w:multiLevelType w:val="multilevel"/>
    <w:tmpl w:val="F088348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82474F9"/>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ABB5CBA"/>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08E4106"/>
    <w:multiLevelType w:val="hybridMultilevel"/>
    <w:tmpl w:val="A7003920"/>
    <w:lvl w:ilvl="0" w:tplc="EB281F7A">
      <w:start w:val="3"/>
      <w:numFmt w:val="decimal"/>
      <w:lvlText w:val="%1."/>
      <w:lvlJc w:val="left"/>
      <w:pPr>
        <w:ind w:left="36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09A0E3C"/>
    <w:multiLevelType w:val="hybridMultilevel"/>
    <w:tmpl w:val="6B5067A8"/>
    <w:lvl w:ilvl="0" w:tplc="261671F6">
      <w:start w:val="2"/>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6" w15:restartNumberingAfterBreak="0">
    <w:nsid w:val="7AA97E04"/>
    <w:multiLevelType w:val="hybridMultilevel"/>
    <w:tmpl w:val="5F16589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AEA438B"/>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B013606"/>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B5F5142"/>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FA8122C"/>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num w:numId="1" w16cid:durableId="9019070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03308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6251635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51517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6541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401928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8985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7579651">
    <w:abstractNumId w:val="27"/>
    <w:lvlOverride w:ilvl="0">
      <w:startOverride w:val="1"/>
    </w:lvlOverride>
    <w:lvlOverride w:ilvl="1"/>
    <w:lvlOverride w:ilvl="2"/>
    <w:lvlOverride w:ilvl="3"/>
    <w:lvlOverride w:ilvl="4"/>
    <w:lvlOverride w:ilvl="5"/>
    <w:lvlOverride w:ilvl="6"/>
    <w:lvlOverride w:ilvl="7"/>
    <w:lvlOverride w:ilvl="8"/>
  </w:num>
  <w:num w:numId="9" w16cid:durableId="1106191561">
    <w:abstractNumId w:val="35"/>
  </w:num>
  <w:num w:numId="10" w16cid:durableId="890457223">
    <w:abstractNumId w:val="41"/>
  </w:num>
  <w:num w:numId="11" w16cid:durableId="1134562866">
    <w:abstractNumId w:val="30"/>
  </w:num>
  <w:num w:numId="12" w16cid:durableId="1769230750">
    <w:abstractNumId w:val="24"/>
  </w:num>
  <w:num w:numId="13" w16cid:durableId="812140350">
    <w:abstractNumId w:val="43"/>
  </w:num>
  <w:num w:numId="14" w16cid:durableId="1891959556">
    <w:abstractNumId w:val="33"/>
  </w:num>
  <w:num w:numId="15" w16cid:durableId="2099011596">
    <w:abstractNumId w:val="42"/>
  </w:num>
  <w:num w:numId="16" w16cid:durableId="429084822">
    <w:abstractNumId w:val="48"/>
  </w:num>
  <w:num w:numId="17" w16cid:durableId="521818754">
    <w:abstractNumId w:val="49"/>
  </w:num>
  <w:num w:numId="18" w16cid:durableId="641616304">
    <w:abstractNumId w:val="13"/>
  </w:num>
  <w:num w:numId="19" w16cid:durableId="831071230">
    <w:abstractNumId w:val="20"/>
  </w:num>
  <w:num w:numId="20" w16cid:durableId="17616756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321583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763839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92315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38578841">
    <w:abstractNumId w:val="47"/>
  </w:num>
  <w:num w:numId="25" w16cid:durableId="1135216126">
    <w:abstractNumId w:val="12"/>
  </w:num>
  <w:num w:numId="26" w16cid:durableId="1887065484">
    <w:abstractNumId w:val="14"/>
  </w:num>
  <w:num w:numId="27" w16cid:durableId="586420516">
    <w:abstractNumId w:val="29"/>
  </w:num>
  <w:num w:numId="28" w16cid:durableId="271909862">
    <w:abstractNumId w:val="11"/>
  </w:num>
  <w:num w:numId="29" w16cid:durableId="1086728688">
    <w:abstractNumId w:val="31"/>
  </w:num>
  <w:num w:numId="30" w16cid:durableId="6504094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34826592">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08729404">
    <w:abstractNumId w:val="26"/>
  </w:num>
  <w:num w:numId="33" w16cid:durableId="1335305435">
    <w:abstractNumId w:val="4"/>
  </w:num>
  <w:num w:numId="34" w16cid:durableId="376901355">
    <w:abstractNumId w:val="18"/>
  </w:num>
  <w:num w:numId="35" w16cid:durableId="634454947">
    <w:abstractNumId w:val="50"/>
  </w:num>
  <w:num w:numId="36" w16cid:durableId="1350452743">
    <w:abstractNumId w:val="40"/>
  </w:num>
  <w:num w:numId="37" w16cid:durableId="317734747">
    <w:abstractNumId w:val="39"/>
  </w:num>
  <w:num w:numId="38" w16cid:durableId="1763827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12498912">
    <w:abstractNumId w:val="25"/>
  </w:num>
  <w:num w:numId="40" w16cid:durableId="1030716640">
    <w:abstractNumId w:val="7"/>
  </w:num>
  <w:num w:numId="41" w16cid:durableId="840393086">
    <w:abstractNumId w:val="46"/>
  </w:num>
  <w:num w:numId="42" w16cid:durableId="449513850">
    <w:abstractNumId w:val="17"/>
  </w:num>
  <w:num w:numId="43" w16cid:durableId="1742094480">
    <w:abstractNumId w:val="1"/>
  </w:num>
  <w:num w:numId="44" w16cid:durableId="1205100481">
    <w:abstractNumId w:val="9"/>
  </w:num>
  <w:num w:numId="45" w16cid:durableId="1994065116">
    <w:abstractNumId w:val="23"/>
  </w:num>
  <w:num w:numId="46" w16cid:durableId="282468667">
    <w:abstractNumId w:val="8"/>
  </w:num>
  <w:num w:numId="47" w16cid:durableId="218714669">
    <w:abstractNumId w:val="2"/>
  </w:num>
  <w:num w:numId="48" w16cid:durableId="1519853585">
    <w:abstractNumId w:val="5"/>
  </w:num>
  <w:num w:numId="49" w16cid:durableId="18305120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87518508">
    <w:abstractNumId w:val="2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81F"/>
    <w:rsid w:val="0000107B"/>
    <w:rsid w:val="0000208D"/>
    <w:rsid w:val="000049BA"/>
    <w:rsid w:val="000053EC"/>
    <w:rsid w:val="00011C77"/>
    <w:rsid w:val="00026EFB"/>
    <w:rsid w:val="00032B09"/>
    <w:rsid w:val="000351A6"/>
    <w:rsid w:val="00041EDA"/>
    <w:rsid w:val="00053165"/>
    <w:rsid w:val="0005776D"/>
    <w:rsid w:val="00057BD3"/>
    <w:rsid w:val="00064B51"/>
    <w:rsid w:val="000708E6"/>
    <w:rsid w:val="00072C16"/>
    <w:rsid w:val="00074ACB"/>
    <w:rsid w:val="00080986"/>
    <w:rsid w:val="000904B3"/>
    <w:rsid w:val="00092340"/>
    <w:rsid w:val="00092DE6"/>
    <w:rsid w:val="00096142"/>
    <w:rsid w:val="000974B3"/>
    <w:rsid w:val="000A2727"/>
    <w:rsid w:val="000A3A02"/>
    <w:rsid w:val="000A78EA"/>
    <w:rsid w:val="000B0F39"/>
    <w:rsid w:val="000B53E4"/>
    <w:rsid w:val="000C1722"/>
    <w:rsid w:val="000C2518"/>
    <w:rsid w:val="000C4D23"/>
    <w:rsid w:val="000D4235"/>
    <w:rsid w:val="000E2DD6"/>
    <w:rsid w:val="000E3D04"/>
    <w:rsid w:val="000F7198"/>
    <w:rsid w:val="00100F42"/>
    <w:rsid w:val="00102107"/>
    <w:rsid w:val="00106A1B"/>
    <w:rsid w:val="0011096A"/>
    <w:rsid w:val="001179CB"/>
    <w:rsid w:val="001220E9"/>
    <w:rsid w:val="00126336"/>
    <w:rsid w:val="001273A5"/>
    <w:rsid w:val="00142DD8"/>
    <w:rsid w:val="001519BC"/>
    <w:rsid w:val="0015367C"/>
    <w:rsid w:val="0015693D"/>
    <w:rsid w:val="00165B42"/>
    <w:rsid w:val="001815CD"/>
    <w:rsid w:val="0019577C"/>
    <w:rsid w:val="00197A4C"/>
    <w:rsid w:val="001A2340"/>
    <w:rsid w:val="001B25FE"/>
    <w:rsid w:val="001B4F60"/>
    <w:rsid w:val="001C2F7A"/>
    <w:rsid w:val="001C4830"/>
    <w:rsid w:val="001C5171"/>
    <w:rsid w:val="001C781E"/>
    <w:rsid w:val="001D5140"/>
    <w:rsid w:val="001E1F82"/>
    <w:rsid w:val="00203FF5"/>
    <w:rsid w:val="00206C90"/>
    <w:rsid w:val="00213A17"/>
    <w:rsid w:val="0021578C"/>
    <w:rsid w:val="0022117F"/>
    <w:rsid w:val="0022447F"/>
    <w:rsid w:val="00227295"/>
    <w:rsid w:val="00232E60"/>
    <w:rsid w:val="002356AF"/>
    <w:rsid w:val="0023630E"/>
    <w:rsid w:val="00237BDE"/>
    <w:rsid w:val="00252ECA"/>
    <w:rsid w:val="00253FD0"/>
    <w:rsid w:val="00254B55"/>
    <w:rsid w:val="00262B49"/>
    <w:rsid w:val="002678D6"/>
    <w:rsid w:val="002769EB"/>
    <w:rsid w:val="002810BD"/>
    <w:rsid w:val="0029598A"/>
    <w:rsid w:val="00296292"/>
    <w:rsid w:val="002A291C"/>
    <w:rsid w:val="002A5FDA"/>
    <w:rsid w:val="002B45FD"/>
    <w:rsid w:val="002B6D47"/>
    <w:rsid w:val="002C27BF"/>
    <w:rsid w:val="002D0D93"/>
    <w:rsid w:val="002D7A26"/>
    <w:rsid w:val="002E42B1"/>
    <w:rsid w:val="002E5DDA"/>
    <w:rsid w:val="002F0B2B"/>
    <w:rsid w:val="002F2BCE"/>
    <w:rsid w:val="002F2BF2"/>
    <w:rsid w:val="002F6508"/>
    <w:rsid w:val="00301B37"/>
    <w:rsid w:val="003127C2"/>
    <w:rsid w:val="00313C1B"/>
    <w:rsid w:val="00332461"/>
    <w:rsid w:val="0033446C"/>
    <w:rsid w:val="00340B46"/>
    <w:rsid w:val="0034184E"/>
    <w:rsid w:val="00342FA7"/>
    <w:rsid w:val="0035238F"/>
    <w:rsid w:val="003533DB"/>
    <w:rsid w:val="0035728C"/>
    <w:rsid w:val="00357DEF"/>
    <w:rsid w:val="00361F56"/>
    <w:rsid w:val="00365E43"/>
    <w:rsid w:val="003670C4"/>
    <w:rsid w:val="00367CF1"/>
    <w:rsid w:val="003701EC"/>
    <w:rsid w:val="003933C0"/>
    <w:rsid w:val="003A1666"/>
    <w:rsid w:val="003A2ECE"/>
    <w:rsid w:val="003A390D"/>
    <w:rsid w:val="003B0066"/>
    <w:rsid w:val="003C0AEB"/>
    <w:rsid w:val="003D6881"/>
    <w:rsid w:val="003D7EF1"/>
    <w:rsid w:val="003F7207"/>
    <w:rsid w:val="003F7F8D"/>
    <w:rsid w:val="00401ACB"/>
    <w:rsid w:val="00411CA6"/>
    <w:rsid w:val="00415483"/>
    <w:rsid w:val="004179BF"/>
    <w:rsid w:val="0042029F"/>
    <w:rsid w:val="00425283"/>
    <w:rsid w:val="00430C99"/>
    <w:rsid w:val="0044718F"/>
    <w:rsid w:val="00447AF1"/>
    <w:rsid w:val="0045239C"/>
    <w:rsid w:val="004608EA"/>
    <w:rsid w:val="004666EC"/>
    <w:rsid w:val="00473112"/>
    <w:rsid w:val="00477CF9"/>
    <w:rsid w:val="00481774"/>
    <w:rsid w:val="00486322"/>
    <w:rsid w:val="004870EB"/>
    <w:rsid w:val="00492F9C"/>
    <w:rsid w:val="004960C2"/>
    <w:rsid w:val="00497C00"/>
    <w:rsid w:val="004A2EE2"/>
    <w:rsid w:val="004A5895"/>
    <w:rsid w:val="004A5ED0"/>
    <w:rsid w:val="004B0ABC"/>
    <w:rsid w:val="004C34EA"/>
    <w:rsid w:val="004C453D"/>
    <w:rsid w:val="004C6245"/>
    <w:rsid w:val="004D2751"/>
    <w:rsid w:val="004D53E2"/>
    <w:rsid w:val="004E1254"/>
    <w:rsid w:val="004E6004"/>
    <w:rsid w:val="004E71BB"/>
    <w:rsid w:val="0050726F"/>
    <w:rsid w:val="00510382"/>
    <w:rsid w:val="005121B5"/>
    <w:rsid w:val="00524F75"/>
    <w:rsid w:val="00527D20"/>
    <w:rsid w:val="0053090C"/>
    <w:rsid w:val="00546E43"/>
    <w:rsid w:val="00553C3F"/>
    <w:rsid w:val="005568F3"/>
    <w:rsid w:val="00557C72"/>
    <w:rsid w:val="00567A2C"/>
    <w:rsid w:val="00571645"/>
    <w:rsid w:val="00574121"/>
    <w:rsid w:val="00585E47"/>
    <w:rsid w:val="005906BA"/>
    <w:rsid w:val="00592171"/>
    <w:rsid w:val="005A7E5F"/>
    <w:rsid w:val="005B2C68"/>
    <w:rsid w:val="005B4D50"/>
    <w:rsid w:val="005C60B5"/>
    <w:rsid w:val="005D04E7"/>
    <w:rsid w:val="005D444B"/>
    <w:rsid w:val="005D5915"/>
    <w:rsid w:val="005D65F6"/>
    <w:rsid w:val="005E5046"/>
    <w:rsid w:val="005F481F"/>
    <w:rsid w:val="005F6BAF"/>
    <w:rsid w:val="006023EC"/>
    <w:rsid w:val="00612BA1"/>
    <w:rsid w:val="00614AC1"/>
    <w:rsid w:val="00620A59"/>
    <w:rsid w:val="00622C7A"/>
    <w:rsid w:val="00630EEE"/>
    <w:rsid w:val="006341BA"/>
    <w:rsid w:val="00637298"/>
    <w:rsid w:val="006412BD"/>
    <w:rsid w:val="006429FB"/>
    <w:rsid w:val="00642A67"/>
    <w:rsid w:val="0065290D"/>
    <w:rsid w:val="0065540E"/>
    <w:rsid w:val="00657B9D"/>
    <w:rsid w:val="00667B8D"/>
    <w:rsid w:val="00673791"/>
    <w:rsid w:val="00676746"/>
    <w:rsid w:val="0068073D"/>
    <w:rsid w:val="00680C23"/>
    <w:rsid w:val="0068446F"/>
    <w:rsid w:val="00694679"/>
    <w:rsid w:val="00696119"/>
    <w:rsid w:val="006B78A6"/>
    <w:rsid w:val="006C120F"/>
    <w:rsid w:val="006C146A"/>
    <w:rsid w:val="006C1890"/>
    <w:rsid w:val="006C7676"/>
    <w:rsid w:val="006D2058"/>
    <w:rsid w:val="006D733F"/>
    <w:rsid w:val="006D7D28"/>
    <w:rsid w:val="006F21E6"/>
    <w:rsid w:val="006F5F49"/>
    <w:rsid w:val="006F7FCD"/>
    <w:rsid w:val="00700955"/>
    <w:rsid w:val="00725C89"/>
    <w:rsid w:val="00727062"/>
    <w:rsid w:val="007315F1"/>
    <w:rsid w:val="00746353"/>
    <w:rsid w:val="007504AC"/>
    <w:rsid w:val="0075392C"/>
    <w:rsid w:val="007554FF"/>
    <w:rsid w:val="00761732"/>
    <w:rsid w:val="0077149E"/>
    <w:rsid w:val="0077194E"/>
    <w:rsid w:val="00773576"/>
    <w:rsid w:val="00780BFD"/>
    <w:rsid w:val="00790B2A"/>
    <w:rsid w:val="00797BAA"/>
    <w:rsid w:val="007A5657"/>
    <w:rsid w:val="007A681A"/>
    <w:rsid w:val="007A78D4"/>
    <w:rsid w:val="007B27AC"/>
    <w:rsid w:val="007B31A1"/>
    <w:rsid w:val="007C0B8A"/>
    <w:rsid w:val="007C59E4"/>
    <w:rsid w:val="007D53FC"/>
    <w:rsid w:val="007D6A3E"/>
    <w:rsid w:val="007D7D85"/>
    <w:rsid w:val="007E2BFB"/>
    <w:rsid w:val="007F51AA"/>
    <w:rsid w:val="007F69D5"/>
    <w:rsid w:val="00802AC0"/>
    <w:rsid w:val="008145AC"/>
    <w:rsid w:val="0081469B"/>
    <w:rsid w:val="00815B76"/>
    <w:rsid w:val="00823C7D"/>
    <w:rsid w:val="008265D8"/>
    <w:rsid w:val="00826A28"/>
    <w:rsid w:val="00833645"/>
    <w:rsid w:val="00843ADC"/>
    <w:rsid w:val="008446EA"/>
    <w:rsid w:val="0085618A"/>
    <w:rsid w:val="0086062B"/>
    <w:rsid w:val="008607EB"/>
    <w:rsid w:val="00866A7B"/>
    <w:rsid w:val="0087737B"/>
    <w:rsid w:val="0087792B"/>
    <w:rsid w:val="00883D57"/>
    <w:rsid w:val="00887AFD"/>
    <w:rsid w:val="00891919"/>
    <w:rsid w:val="008A0AE0"/>
    <w:rsid w:val="008A2B23"/>
    <w:rsid w:val="008A6835"/>
    <w:rsid w:val="008B08B2"/>
    <w:rsid w:val="008B22EB"/>
    <w:rsid w:val="008B24BE"/>
    <w:rsid w:val="008B4646"/>
    <w:rsid w:val="008B6BE9"/>
    <w:rsid w:val="008C3C8C"/>
    <w:rsid w:val="008D0F67"/>
    <w:rsid w:val="008D156F"/>
    <w:rsid w:val="008E474C"/>
    <w:rsid w:val="008E675A"/>
    <w:rsid w:val="008F529E"/>
    <w:rsid w:val="0091086D"/>
    <w:rsid w:val="00915FAE"/>
    <w:rsid w:val="0092535E"/>
    <w:rsid w:val="00932D7F"/>
    <w:rsid w:val="00934105"/>
    <w:rsid w:val="00943F7A"/>
    <w:rsid w:val="00957481"/>
    <w:rsid w:val="009804D6"/>
    <w:rsid w:val="009A0209"/>
    <w:rsid w:val="009D00B2"/>
    <w:rsid w:val="009D5D5D"/>
    <w:rsid w:val="009E4C90"/>
    <w:rsid w:val="009E7F7D"/>
    <w:rsid w:val="009F0037"/>
    <w:rsid w:val="00A17DCA"/>
    <w:rsid w:val="00A233F9"/>
    <w:rsid w:val="00A24AFD"/>
    <w:rsid w:val="00A27E0A"/>
    <w:rsid w:val="00A3139D"/>
    <w:rsid w:val="00A313A4"/>
    <w:rsid w:val="00A5346A"/>
    <w:rsid w:val="00A56A3A"/>
    <w:rsid w:val="00A60C85"/>
    <w:rsid w:val="00A61CE6"/>
    <w:rsid w:val="00A76346"/>
    <w:rsid w:val="00A80F57"/>
    <w:rsid w:val="00A86256"/>
    <w:rsid w:val="00AA46B1"/>
    <w:rsid w:val="00AA77A0"/>
    <w:rsid w:val="00AB5CCF"/>
    <w:rsid w:val="00AC06AC"/>
    <w:rsid w:val="00AC0C39"/>
    <w:rsid w:val="00AC26FE"/>
    <w:rsid w:val="00AC298A"/>
    <w:rsid w:val="00AC576B"/>
    <w:rsid w:val="00AD2EB6"/>
    <w:rsid w:val="00AD38E8"/>
    <w:rsid w:val="00AD71A6"/>
    <w:rsid w:val="00AE0AC0"/>
    <w:rsid w:val="00AE0EFB"/>
    <w:rsid w:val="00AE28DC"/>
    <w:rsid w:val="00AE3D14"/>
    <w:rsid w:val="00AE62FB"/>
    <w:rsid w:val="00AF44FC"/>
    <w:rsid w:val="00B0690C"/>
    <w:rsid w:val="00B1242E"/>
    <w:rsid w:val="00B22AB8"/>
    <w:rsid w:val="00B23C93"/>
    <w:rsid w:val="00B32C8E"/>
    <w:rsid w:val="00B35512"/>
    <w:rsid w:val="00B40FF1"/>
    <w:rsid w:val="00B416C2"/>
    <w:rsid w:val="00B45D0A"/>
    <w:rsid w:val="00B47D2E"/>
    <w:rsid w:val="00B50D9D"/>
    <w:rsid w:val="00B53124"/>
    <w:rsid w:val="00B56762"/>
    <w:rsid w:val="00B64A09"/>
    <w:rsid w:val="00B64A52"/>
    <w:rsid w:val="00B6787B"/>
    <w:rsid w:val="00B740CD"/>
    <w:rsid w:val="00B757C3"/>
    <w:rsid w:val="00B77062"/>
    <w:rsid w:val="00B77A00"/>
    <w:rsid w:val="00B77F8F"/>
    <w:rsid w:val="00B95454"/>
    <w:rsid w:val="00B9569D"/>
    <w:rsid w:val="00B95720"/>
    <w:rsid w:val="00BA0328"/>
    <w:rsid w:val="00BA0AB6"/>
    <w:rsid w:val="00BA6A97"/>
    <w:rsid w:val="00BB79F3"/>
    <w:rsid w:val="00BC283D"/>
    <w:rsid w:val="00BD0144"/>
    <w:rsid w:val="00BD291D"/>
    <w:rsid w:val="00BD4244"/>
    <w:rsid w:val="00BD4271"/>
    <w:rsid w:val="00BD629B"/>
    <w:rsid w:val="00BF76DE"/>
    <w:rsid w:val="00C00270"/>
    <w:rsid w:val="00C0144C"/>
    <w:rsid w:val="00C075AD"/>
    <w:rsid w:val="00C1093D"/>
    <w:rsid w:val="00C110CF"/>
    <w:rsid w:val="00C21FBA"/>
    <w:rsid w:val="00C37CA4"/>
    <w:rsid w:val="00C479E1"/>
    <w:rsid w:val="00C551B4"/>
    <w:rsid w:val="00C56F79"/>
    <w:rsid w:val="00C7097E"/>
    <w:rsid w:val="00C7793B"/>
    <w:rsid w:val="00C838F6"/>
    <w:rsid w:val="00C85856"/>
    <w:rsid w:val="00C94B5B"/>
    <w:rsid w:val="00CA45C6"/>
    <w:rsid w:val="00CA7552"/>
    <w:rsid w:val="00CC56AF"/>
    <w:rsid w:val="00CC653C"/>
    <w:rsid w:val="00CD2793"/>
    <w:rsid w:val="00CD72F8"/>
    <w:rsid w:val="00CE5C07"/>
    <w:rsid w:val="00CE7301"/>
    <w:rsid w:val="00CF3ABC"/>
    <w:rsid w:val="00CF4325"/>
    <w:rsid w:val="00D0172A"/>
    <w:rsid w:val="00D02981"/>
    <w:rsid w:val="00D03DA0"/>
    <w:rsid w:val="00D05102"/>
    <w:rsid w:val="00D05B6A"/>
    <w:rsid w:val="00D12B4D"/>
    <w:rsid w:val="00D16676"/>
    <w:rsid w:val="00D179E4"/>
    <w:rsid w:val="00D20530"/>
    <w:rsid w:val="00D44860"/>
    <w:rsid w:val="00D44FD5"/>
    <w:rsid w:val="00D45102"/>
    <w:rsid w:val="00D535D0"/>
    <w:rsid w:val="00D551EB"/>
    <w:rsid w:val="00D5768E"/>
    <w:rsid w:val="00D57ECC"/>
    <w:rsid w:val="00D62C94"/>
    <w:rsid w:val="00D654F1"/>
    <w:rsid w:val="00D707AB"/>
    <w:rsid w:val="00D73444"/>
    <w:rsid w:val="00D73A2D"/>
    <w:rsid w:val="00D76509"/>
    <w:rsid w:val="00D86A0B"/>
    <w:rsid w:val="00D93471"/>
    <w:rsid w:val="00D95496"/>
    <w:rsid w:val="00D96837"/>
    <w:rsid w:val="00DA37CE"/>
    <w:rsid w:val="00DA5209"/>
    <w:rsid w:val="00DB13E7"/>
    <w:rsid w:val="00DB5A13"/>
    <w:rsid w:val="00DC060F"/>
    <w:rsid w:val="00DC19F9"/>
    <w:rsid w:val="00DC5CD3"/>
    <w:rsid w:val="00DF05A8"/>
    <w:rsid w:val="00DF3917"/>
    <w:rsid w:val="00DF4AE1"/>
    <w:rsid w:val="00E0450D"/>
    <w:rsid w:val="00E06D17"/>
    <w:rsid w:val="00E15499"/>
    <w:rsid w:val="00E27EE4"/>
    <w:rsid w:val="00E323B8"/>
    <w:rsid w:val="00E34740"/>
    <w:rsid w:val="00E42990"/>
    <w:rsid w:val="00E6301A"/>
    <w:rsid w:val="00E71D86"/>
    <w:rsid w:val="00E7223F"/>
    <w:rsid w:val="00E87F0F"/>
    <w:rsid w:val="00E92223"/>
    <w:rsid w:val="00EA15C6"/>
    <w:rsid w:val="00EB0301"/>
    <w:rsid w:val="00ED3803"/>
    <w:rsid w:val="00ED385A"/>
    <w:rsid w:val="00ED55A2"/>
    <w:rsid w:val="00EE0FA1"/>
    <w:rsid w:val="00EE3855"/>
    <w:rsid w:val="00EF19F4"/>
    <w:rsid w:val="00EF39E2"/>
    <w:rsid w:val="00EF6AE9"/>
    <w:rsid w:val="00F07245"/>
    <w:rsid w:val="00F07732"/>
    <w:rsid w:val="00F12701"/>
    <w:rsid w:val="00F14B3D"/>
    <w:rsid w:val="00F25C0A"/>
    <w:rsid w:val="00F3038A"/>
    <w:rsid w:val="00F376E5"/>
    <w:rsid w:val="00F40A19"/>
    <w:rsid w:val="00F416C9"/>
    <w:rsid w:val="00F46DFE"/>
    <w:rsid w:val="00F55F0A"/>
    <w:rsid w:val="00F57C83"/>
    <w:rsid w:val="00F64F0B"/>
    <w:rsid w:val="00F659AB"/>
    <w:rsid w:val="00F65F74"/>
    <w:rsid w:val="00F704C2"/>
    <w:rsid w:val="00F7441E"/>
    <w:rsid w:val="00F754CD"/>
    <w:rsid w:val="00F8301F"/>
    <w:rsid w:val="00F85077"/>
    <w:rsid w:val="00F91F76"/>
    <w:rsid w:val="00FA228D"/>
    <w:rsid w:val="00FA36E4"/>
    <w:rsid w:val="00FA3B2F"/>
    <w:rsid w:val="00FB040C"/>
    <w:rsid w:val="00FB2D0A"/>
    <w:rsid w:val="00FB5398"/>
    <w:rsid w:val="00FC1BC3"/>
    <w:rsid w:val="00FC4E8E"/>
    <w:rsid w:val="00FE46A0"/>
    <w:rsid w:val="00FE6866"/>
    <w:rsid w:val="00FF07A1"/>
    <w:rsid w:val="00FF3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66883"/>
  <w15:chartTrackingRefBased/>
  <w15:docId w15:val="{A0D1734D-8423-4C57-B7B4-A44A01007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7CF1"/>
    <w:pPr>
      <w:spacing w:after="0" w:line="240" w:lineRule="auto"/>
    </w:pPr>
    <w:rPr>
      <w:rFonts w:ascii="Times New Roman" w:eastAsia="Times New Roman" w:hAnsi="Times New Roman" w:cs="Times New Roman"/>
      <w:sz w:val="24"/>
      <w:szCs w:val="24"/>
      <w:lang w:val="pl-PL" w:eastAsia="pl-PL"/>
    </w:rPr>
  </w:style>
  <w:style w:type="paragraph" w:styleId="Nagwek1">
    <w:name w:val="heading 1"/>
    <w:basedOn w:val="Normalny"/>
    <w:next w:val="Normalny"/>
    <w:link w:val="Nagwek1Znak"/>
    <w:qFormat/>
    <w:rsid w:val="00367CF1"/>
    <w:pPr>
      <w:keepNext/>
      <w:suppressAutoHyphens/>
      <w:spacing w:line="360" w:lineRule="auto"/>
      <w:jc w:val="center"/>
      <w:outlineLvl w:val="0"/>
    </w:pPr>
    <w:rPr>
      <w:rFonts w:ascii="Arial" w:hAnsi="Arial" w:cs="Arial"/>
      <w:b/>
      <w:bCs/>
      <w:sz w:val="20"/>
      <w:szCs w:val="22"/>
    </w:rPr>
  </w:style>
  <w:style w:type="paragraph" w:styleId="Nagwek4">
    <w:name w:val="heading 4"/>
    <w:basedOn w:val="Normalny"/>
    <w:next w:val="Normalny"/>
    <w:link w:val="Nagwek4Znak"/>
    <w:uiPriority w:val="9"/>
    <w:semiHidden/>
    <w:unhideWhenUsed/>
    <w:qFormat/>
    <w:rsid w:val="00BD629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67CF1"/>
    <w:rPr>
      <w:rFonts w:ascii="Arial" w:eastAsia="Times New Roman" w:hAnsi="Arial" w:cs="Arial"/>
      <w:b/>
      <w:bCs/>
      <w:sz w:val="20"/>
      <w:lang w:val="pl-PL" w:eastAsia="pl-PL"/>
    </w:rPr>
  </w:style>
  <w:style w:type="paragraph" w:styleId="Tekstpodstawowy">
    <w:name w:val="Body Text"/>
    <w:basedOn w:val="Normalny"/>
    <w:link w:val="TekstpodstawowyZnak"/>
    <w:unhideWhenUsed/>
    <w:rsid w:val="00367CF1"/>
    <w:pPr>
      <w:suppressAutoHyphens/>
      <w:spacing w:line="252" w:lineRule="auto"/>
    </w:pPr>
    <w:rPr>
      <w:rFonts w:ascii="Tahoma" w:hAnsi="Tahoma"/>
      <w:color w:val="000000"/>
      <w:sz w:val="22"/>
      <w:szCs w:val="20"/>
      <w:lang w:eastAsia="ar-SA"/>
    </w:rPr>
  </w:style>
  <w:style w:type="character" w:customStyle="1" w:styleId="TekstpodstawowyZnak">
    <w:name w:val="Tekst podstawowy Znak"/>
    <w:basedOn w:val="Domylnaczcionkaakapitu"/>
    <w:link w:val="Tekstpodstawowy"/>
    <w:rsid w:val="00367CF1"/>
    <w:rPr>
      <w:rFonts w:ascii="Tahoma" w:eastAsia="Times New Roman" w:hAnsi="Tahoma" w:cs="Times New Roman"/>
      <w:color w:val="000000"/>
      <w:szCs w:val="20"/>
      <w:lang w:val="pl-PL" w:eastAsia="ar-SA"/>
    </w:rPr>
  </w:style>
  <w:style w:type="paragraph" w:styleId="Tekstpodstawowy2">
    <w:name w:val="Body Text 2"/>
    <w:basedOn w:val="Normalny"/>
    <w:link w:val="Tekstpodstawowy2Znak"/>
    <w:semiHidden/>
    <w:unhideWhenUsed/>
    <w:rsid w:val="00367CF1"/>
    <w:pPr>
      <w:suppressAutoHyphens/>
      <w:spacing w:line="254" w:lineRule="auto"/>
    </w:pPr>
    <w:rPr>
      <w:rFonts w:ascii="Tahoma" w:hAnsi="Tahoma"/>
      <w:color w:val="000000"/>
      <w:sz w:val="20"/>
      <w:szCs w:val="20"/>
      <w:lang w:eastAsia="ar-SA"/>
    </w:rPr>
  </w:style>
  <w:style w:type="character" w:customStyle="1" w:styleId="Tekstpodstawowy2Znak">
    <w:name w:val="Tekst podstawowy 2 Znak"/>
    <w:basedOn w:val="Domylnaczcionkaakapitu"/>
    <w:link w:val="Tekstpodstawowy2"/>
    <w:semiHidden/>
    <w:rsid w:val="00367CF1"/>
    <w:rPr>
      <w:rFonts w:ascii="Tahoma" w:eastAsia="Times New Roman" w:hAnsi="Tahoma" w:cs="Times New Roman"/>
      <w:color w:val="000000"/>
      <w:sz w:val="20"/>
      <w:szCs w:val="20"/>
      <w:lang w:val="pl-PL" w:eastAsia="ar-SA"/>
    </w:rPr>
  </w:style>
  <w:style w:type="paragraph" w:styleId="Tekstpodstawowy3">
    <w:name w:val="Body Text 3"/>
    <w:basedOn w:val="Normalny"/>
    <w:link w:val="Tekstpodstawowy3Znak"/>
    <w:unhideWhenUsed/>
    <w:rsid w:val="00367CF1"/>
    <w:pPr>
      <w:suppressAutoHyphens/>
      <w:spacing w:line="360" w:lineRule="auto"/>
      <w:jc w:val="both"/>
    </w:pPr>
    <w:rPr>
      <w:rFonts w:ascii="Arial" w:hAnsi="Arial" w:cs="Arial"/>
      <w:sz w:val="20"/>
    </w:rPr>
  </w:style>
  <w:style w:type="character" w:customStyle="1" w:styleId="Tekstpodstawowy3Znak">
    <w:name w:val="Tekst podstawowy 3 Znak"/>
    <w:basedOn w:val="Domylnaczcionkaakapitu"/>
    <w:link w:val="Tekstpodstawowy3"/>
    <w:rsid w:val="00367CF1"/>
    <w:rPr>
      <w:rFonts w:ascii="Arial" w:eastAsia="Times New Roman" w:hAnsi="Arial" w:cs="Arial"/>
      <w:sz w:val="20"/>
      <w:szCs w:val="24"/>
      <w:lang w:val="pl-PL" w:eastAsia="pl-PL"/>
    </w:rPr>
  </w:style>
  <w:style w:type="paragraph" w:styleId="Tekstpodstawowywcity2">
    <w:name w:val="Body Text Indent 2"/>
    <w:basedOn w:val="Normalny"/>
    <w:link w:val="Tekstpodstawowywcity2Znak"/>
    <w:unhideWhenUsed/>
    <w:rsid w:val="00367CF1"/>
    <w:pPr>
      <w:suppressAutoHyphens/>
      <w:spacing w:before="180" w:line="254" w:lineRule="auto"/>
      <w:ind w:left="142" w:hanging="162"/>
    </w:pPr>
    <w:rPr>
      <w:rFonts w:ascii="Tahoma" w:hAnsi="Tahoma"/>
      <w:color w:val="000000"/>
      <w:sz w:val="20"/>
      <w:szCs w:val="20"/>
      <w:lang w:eastAsia="ar-SA"/>
    </w:rPr>
  </w:style>
  <w:style w:type="character" w:customStyle="1" w:styleId="Tekstpodstawowywcity2Znak">
    <w:name w:val="Tekst podstawowy wcięty 2 Znak"/>
    <w:basedOn w:val="Domylnaczcionkaakapitu"/>
    <w:link w:val="Tekstpodstawowywcity2"/>
    <w:rsid w:val="00367CF1"/>
    <w:rPr>
      <w:rFonts w:ascii="Tahoma" w:eastAsia="Times New Roman" w:hAnsi="Tahoma" w:cs="Times New Roman"/>
      <w:color w:val="000000"/>
      <w:sz w:val="20"/>
      <w:szCs w:val="20"/>
      <w:lang w:val="pl-PL" w:eastAsia="ar-SA"/>
    </w:rPr>
  </w:style>
  <w:style w:type="paragraph" w:styleId="Tekstpodstawowywcity3">
    <w:name w:val="Body Text Indent 3"/>
    <w:basedOn w:val="Normalny"/>
    <w:link w:val="Tekstpodstawowywcity3Znak"/>
    <w:unhideWhenUsed/>
    <w:rsid w:val="00367CF1"/>
    <w:pPr>
      <w:suppressAutoHyphens/>
      <w:spacing w:line="254" w:lineRule="auto"/>
      <w:ind w:hanging="284"/>
    </w:pPr>
    <w:rPr>
      <w:rFonts w:ascii="Arial" w:hAnsi="Arial" w:cs="Arial"/>
      <w:sz w:val="20"/>
      <w:szCs w:val="20"/>
      <w:lang w:eastAsia="ar-SA"/>
    </w:rPr>
  </w:style>
  <w:style w:type="character" w:customStyle="1" w:styleId="Tekstpodstawowywcity3Znak">
    <w:name w:val="Tekst podstawowy wcięty 3 Znak"/>
    <w:basedOn w:val="Domylnaczcionkaakapitu"/>
    <w:link w:val="Tekstpodstawowywcity3"/>
    <w:rsid w:val="00367CF1"/>
    <w:rPr>
      <w:rFonts w:ascii="Arial" w:eastAsia="Times New Roman" w:hAnsi="Arial" w:cs="Arial"/>
      <w:sz w:val="20"/>
      <w:szCs w:val="20"/>
      <w:lang w:val="pl-PL" w:eastAsia="ar-SA"/>
    </w:rPr>
  </w:style>
  <w:style w:type="paragraph" w:styleId="Akapitzlist">
    <w:name w:val="List Paragraph"/>
    <w:aliases w:val="lp1,Preambuła,Lista - poziom 1,Tabela - naglowek,SM-nagłówek2,CP-UC,List Paragraph,Podsis rysunku"/>
    <w:basedOn w:val="Normalny"/>
    <w:link w:val="AkapitzlistZnak"/>
    <w:qFormat/>
    <w:rsid w:val="00367CF1"/>
    <w:pPr>
      <w:ind w:left="720"/>
      <w:contextualSpacing/>
    </w:pPr>
  </w:style>
  <w:style w:type="paragraph" w:styleId="Tekstpodstawowywcity">
    <w:name w:val="Body Text Indent"/>
    <w:basedOn w:val="Normalny"/>
    <w:link w:val="TekstpodstawowywcityZnak"/>
    <w:uiPriority w:val="99"/>
    <w:semiHidden/>
    <w:unhideWhenUsed/>
    <w:rsid w:val="00C1093D"/>
    <w:pPr>
      <w:spacing w:after="120"/>
      <w:ind w:left="283"/>
    </w:pPr>
  </w:style>
  <w:style w:type="character" w:customStyle="1" w:styleId="TekstpodstawowywcityZnak">
    <w:name w:val="Tekst podstawowy wcięty Znak"/>
    <w:basedOn w:val="Domylnaczcionkaakapitu"/>
    <w:link w:val="Tekstpodstawowywcity"/>
    <w:uiPriority w:val="99"/>
    <w:semiHidden/>
    <w:rsid w:val="00C1093D"/>
    <w:rPr>
      <w:rFonts w:ascii="Times New Roman" w:eastAsia="Times New Roman" w:hAnsi="Times New Roman" w:cs="Times New Roman"/>
      <w:sz w:val="24"/>
      <w:szCs w:val="24"/>
      <w:lang w:val="pl-PL" w:eastAsia="pl-PL"/>
    </w:rPr>
  </w:style>
  <w:style w:type="character" w:styleId="Hipercze">
    <w:name w:val="Hyperlink"/>
    <w:unhideWhenUsed/>
    <w:rsid w:val="00CF4325"/>
    <w:rPr>
      <w:rFonts w:ascii="Times New Roman" w:hAnsi="Times New Roman" w:cs="Times New Roman" w:hint="default"/>
      <w:color w:val="0563C1"/>
      <w:u w:val="single"/>
    </w:rPr>
  </w:style>
  <w:style w:type="paragraph" w:styleId="Zwykytekst">
    <w:name w:val="Plain Text"/>
    <w:basedOn w:val="Normalny"/>
    <w:link w:val="ZwykytekstZnak"/>
    <w:uiPriority w:val="99"/>
    <w:semiHidden/>
    <w:unhideWhenUsed/>
    <w:rsid w:val="00CF4325"/>
    <w:rPr>
      <w:rFonts w:ascii="Calibri" w:hAnsi="Calibri"/>
      <w:sz w:val="22"/>
      <w:szCs w:val="21"/>
      <w:lang w:eastAsia="en-US"/>
    </w:rPr>
  </w:style>
  <w:style w:type="character" w:customStyle="1" w:styleId="ZwykytekstZnak">
    <w:name w:val="Zwykły tekst Znak"/>
    <w:basedOn w:val="Domylnaczcionkaakapitu"/>
    <w:link w:val="Zwykytekst"/>
    <w:uiPriority w:val="99"/>
    <w:semiHidden/>
    <w:rsid w:val="00CF4325"/>
    <w:rPr>
      <w:rFonts w:ascii="Calibri" w:eastAsia="Times New Roman" w:hAnsi="Calibri" w:cs="Times New Roman"/>
      <w:szCs w:val="21"/>
      <w:lang w:val="pl-PL"/>
    </w:rPr>
  </w:style>
  <w:style w:type="paragraph" w:customStyle="1" w:styleId="Tekstpodstawowy5">
    <w:name w:val="Tekst podstawowy5"/>
    <w:basedOn w:val="Normalny"/>
    <w:rsid w:val="001B4F60"/>
    <w:pPr>
      <w:shd w:val="clear" w:color="auto" w:fill="FFFFFF"/>
      <w:spacing w:before="60" w:after="60" w:line="254" w:lineRule="exact"/>
      <w:ind w:hanging="580"/>
      <w:jc w:val="center"/>
    </w:pPr>
    <w:rPr>
      <w:rFonts w:ascii="Verdana" w:eastAsia="Verdana" w:hAnsi="Verdana"/>
      <w:color w:val="000000"/>
      <w:sz w:val="17"/>
      <w:szCs w:val="17"/>
    </w:rPr>
  </w:style>
  <w:style w:type="table" w:styleId="Siatkatabelijasna">
    <w:name w:val="Grid Table Light"/>
    <w:basedOn w:val="Standardowy"/>
    <w:uiPriority w:val="40"/>
    <w:rsid w:val="003533DB"/>
    <w:pPr>
      <w:spacing w:after="0" w:line="240" w:lineRule="auto"/>
      <w:ind w:left="578"/>
      <w:jc w:val="both"/>
    </w:pPr>
    <w:rPr>
      <w:rFonts w:ascii="Times New Roman" w:eastAsia="Times New Roman" w:hAnsi="Times New Roman" w:cs="Times New Roman"/>
      <w:sz w:val="20"/>
      <w:szCs w:val="20"/>
      <w:lang w:val="pl-PL"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agwek">
    <w:name w:val="header"/>
    <w:basedOn w:val="Normalny"/>
    <w:link w:val="NagwekZnak"/>
    <w:uiPriority w:val="99"/>
    <w:unhideWhenUsed/>
    <w:rsid w:val="00D654F1"/>
    <w:pPr>
      <w:tabs>
        <w:tab w:val="center" w:pos="4536"/>
        <w:tab w:val="right" w:pos="9072"/>
      </w:tabs>
    </w:pPr>
  </w:style>
  <w:style w:type="character" w:customStyle="1" w:styleId="NagwekZnak">
    <w:name w:val="Nagłówek Znak"/>
    <w:basedOn w:val="Domylnaczcionkaakapitu"/>
    <w:link w:val="Nagwek"/>
    <w:uiPriority w:val="99"/>
    <w:rsid w:val="00D654F1"/>
    <w:rPr>
      <w:rFonts w:ascii="Times New Roman" w:eastAsia="Times New Roman" w:hAnsi="Times New Roman" w:cs="Times New Roman"/>
      <w:sz w:val="24"/>
      <w:szCs w:val="24"/>
      <w:lang w:val="pl-PL" w:eastAsia="pl-PL"/>
    </w:rPr>
  </w:style>
  <w:style w:type="paragraph" w:styleId="Stopka">
    <w:name w:val="footer"/>
    <w:basedOn w:val="Normalny"/>
    <w:link w:val="StopkaZnak"/>
    <w:uiPriority w:val="99"/>
    <w:unhideWhenUsed/>
    <w:rsid w:val="00D654F1"/>
    <w:pPr>
      <w:tabs>
        <w:tab w:val="center" w:pos="4536"/>
        <w:tab w:val="right" w:pos="9072"/>
      </w:tabs>
    </w:pPr>
  </w:style>
  <w:style w:type="character" w:customStyle="1" w:styleId="StopkaZnak">
    <w:name w:val="Stopka Znak"/>
    <w:basedOn w:val="Domylnaczcionkaakapitu"/>
    <w:link w:val="Stopka"/>
    <w:uiPriority w:val="99"/>
    <w:rsid w:val="00D654F1"/>
    <w:rPr>
      <w:rFonts w:ascii="Times New Roman" w:eastAsia="Times New Roman" w:hAnsi="Times New Roman" w:cs="Times New Roman"/>
      <w:sz w:val="24"/>
      <w:szCs w:val="24"/>
      <w:lang w:val="pl-PL" w:eastAsia="pl-PL"/>
    </w:rPr>
  </w:style>
  <w:style w:type="character" w:customStyle="1" w:styleId="AkapitzlistZnak">
    <w:name w:val="Akapit z listą Znak"/>
    <w:aliases w:val="lp1 Znak,Preambuła Znak,Lista - poziom 1 Znak,Tabela - naglowek Znak,SM-nagłówek2 Znak,CP-UC Znak,List Paragraph Znak,Podsis rysunku Znak"/>
    <w:basedOn w:val="Domylnaczcionkaakapitu"/>
    <w:link w:val="Akapitzlist"/>
    <w:uiPriority w:val="34"/>
    <w:locked/>
    <w:rsid w:val="00EE3855"/>
    <w:rPr>
      <w:rFonts w:ascii="Times New Roman" w:eastAsia="Times New Roman" w:hAnsi="Times New Roman" w:cs="Times New Roman"/>
      <w:sz w:val="24"/>
      <w:szCs w:val="24"/>
      <w:lang w:val="pl-PL" w:eastAsia="pl-PL"/>
    </w:rPr>
  </w:style>
  <w:style w:type="character" w:customStyle="1" w:styleId="fontstyle01">
    <w:name w:val="fontstyle01"/>
    <w:basedOn w:val="Domylnaczcionkaakapitu"/>
    <w:rsid w:val="00EE3855"/>
    <w:rPr>
      <w:rFonts w:ascii="CIDFont+F2" w:hAnsi="CIDFont+F2" w:hint="default"/>
      <w:b/>
      <w:bCs/>
      <w:i w:val="0"/>
      <w:iCs w:val="0"/>
      <w:color w:val="000000"/>
      <w:sz w:val="20"/>
      <w:szCs w:val="20"/>
    </w:rPr>
  </w:style>
  <w:style w:type="character" w:customStyle="1" w:styleId="fontstyle21">
    <w:name w:val="fontstyle21"/>
    <w:basedOn w:val="Domylnaczcionkaakapitu"/>
    <w:rsid w:val="00EE3855"/>
    <w:rPr>
      <w:rFonts w:ascii="CIDFont+F1" w:hAnsi="CIDFont+F1" w:hint="default"/>
      <w:b w:val="0"/>
      <w:bCs w:val="0"/>
      <w:i w:val="0"/>
      <w:iCs w:val="0"/>
      <w:color w:val="000000"/>
      <w:sz w:val="20"/>
      <w:szCs w:val="20"/>
    </w:rPr>
  </w:style>
  <w:style w:type="character" w:styleId="Odwoaniedokomentarza">
    <w:name w:val="annotation reference"/>
    <w:basedOn w:val="Domylnaczcionkaakapitu"/>
    <w:semiHidden/>
    <w:unhideWhenUsed/>
    <w:rsid w:val="00D44860"/>
    <w:rPr>
      <w:sz w:val="16"/>
      <w:szCs w:val="16"/>
    </w:rPr>
  </w:style>
  <w:style w:type="paragraph" w:styleId="Tekstkomentarza">
    <w:name w:val="annotation text"/>
    <w:basedOn w:val="Normalny"/>
    <w:link w:val="TekstkomentarzaZnak"/>
    <w:uiPriority w:val="99"/>
    <w:semiHidden/>
    <w:unhideWhenUsed/>
    <w:rsid w:val="00D44860"/>
    <w:rPr>
      <w:sz w:val="20"/>
      <w:szCs w:val="20"/>
    </w:rPr>
  </w:style>
  <w:style w:type="character" w:customStyle="1" w:styleId="TekstkomentarzaZnak">
    <w:name w:val="Tekst komentarza Znak"/>
    <w:basedOn w:val="Domylnaczcionkaakapitu"/>
    <w:link w:val="Tekstkomentarza"/>
    <w:uiPriority w:val="99"/>
    <w:semiHidden/>
    <w:rsid w:val="00D44860"/>
    <w:rPr>
      <w:rFonts w:ascii="Times New Roman" w:eastAsia="Times New Roman" w:hAnsi="Times New Roman" w:cs="Times New Roman"/>
      <w:sz w:val="20"/>
      <w:szCs w:val="20"/>
      <w:lang w:val="pl-PL" w:eastAsia="pl-PL"/>
    </w:rPr>
  </w:style>
  <w:style w:type="paragraph" w:styleId="Tematkomentarza">
    <w:name w:val="annotation subject"/>
    <w:basedOn w:val="Tekstkomentarza"/>
    <w:next w:val="Tekstkomentarza"/>
    <w:link w:val="TematkomentarzaZnak"/>
    <w:uiPriority w:val="99"/>
    <w:semiHidden/>
    <w:unhideWhenUsed/>
    <w:rsid w:val="00D44860"/>
    <w:rPr>
      <w:b/>
      <w:bCs/>
    </w:rPr>
  </w:style>
  <w:style w:type="character" w:customStyle="1" w:styleId="TematkomentarzaZnak">
    <w:name w:val="Temat komentarza Znak"/>
    <w:basedOn w:val="TekstkomentarzaZnak"/>
    <w:link w:val="Tematkomentarza"/>
    <w:uiPriority w:val="99"/>
    <w:semiHidden/>
    <w:rsid w:val="00D44860"/>
    <w:rPr>
      <w:rFonts w:ascii="Times New Roman" w:eastAsia="Times New Roman" w:hAnsi="Times New Roman" w:cs="Times New Roman"/>
      <w:b/>
      <w:bCs/>
      <w:sz w:val="20"/>
      <w:szCs w:val="20"/>
      <w:lang w:val="pl-PL" w:eastAsia="pl-PL"/>
    </w:rPr>
  </w:style>
  <w:style w:type="paragraph" w:styleId="Tekstdymka">
    <w:name w:val="Balloon Text"/>
    <w:basedOn w:val="Normalny"/>
    <w:link w:val="TekstdymkaZnak"/>
    <w:uiPriority w:val="99"/>
    <w:semiHidden/>
    <w:unhideWhenUsed/>
    <w:rsid w:val="005C60B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60B5"/>
    <w:rPr>
      <w:rFonts w:ascii="Segoe UI" w:eastAsia="Times New Roman" w:hAnsi="Segoe UI" w:cs="Segoe UI"/>
      <w:sz w:val="18"/>
      <w:szCs w:val="18"/>
      <w:lang w:val="pl-PL" w:eastAsia="pl-PL"/>
    </w:rPr>
  </w:style>
  <w:style w:type="character" w:customStyle="1" w:styleId="Nagwek4Znak">
    <w:name w:val="Nagłówek 4 Znak"/>
    <w:basedOn w:val="Domylnaczcionkaakapitu"/>
    <w:link w:val="Nagwek4"/>
    <w:uiPriority w:val="9"/>
    <w:semiHidden/>
    <w:rsid w:val="00BD629B"/>
    <w:rPr>
      <w:rFonts w:asciiTheme="majorHAnsi" w:eastAsiaTheme="majorEastAsia" w:hAnsiTheme="majorHAnsi" w:cstheme="majorBidi"/>
      <w:i/>
      <w:iCs/>
      <w:color w:val="2E74B5" w:themeColor="accent1" w:themeShade="BF"/>
      <w:sz w:val="24"/>
      <w:szCs w:val="24"/>
      <w:lang w:val="pl-PL" w:eastAsia="pl-PL"/>
    </w:rPr>
  </w:style>
  <w:style w:type="character" w:customStyle="1" w:styleId="Nierozpoznanawzmianka1">
    <w:name w:val="Nierozpoznana wzmianka1"/>
    <w:basedOn w:val="Domylnaczcionkaakapitu"/>
    <w:uiPriority w:val="99"/>
    <w:semiHidden/>
    <w:unhideWhenUsed/>
    <w:rsid w:val="0050726F"/>
    <w:rPr>
      <w:color w:val="808080"/>
      <w:shd w:val="clear" w:color="auto" w:fill="E6E6E6"/>
    </w:rPr>
  </w:style>
  <w:style w:type="paragraph" w:styleId="Tekstprzypisukocowego">
    <w:name w:val="endnote text"/>
    <w:basedOn w:val="Normalny"/>
    <w:link w:val="TekstprzypisukocowegoZnak"/>
    <w:uiPriority w:val="99"/>
    <w:semiHidden/>
    <w:unhideWhenUsed/>
    <w:rsid w:val="00473112"/>
    <w:rPr>
      <w:sz w:val="20"/>
      <w:szCs w:val="20"/>
    </w:rPr>
  </w:style>
  <w:style w:type="character" w:customStyle="1" w:styleId="TekstprzypisukocowegoZnak">
    <w:name w:val="Tekst przypisu końcowego Znak"/>
    <w:basedOn w:val="Domylnaczcionkaakapitu"/>
    <w:link w:val="Tekstprzypisukocowego"/>
    <w:uiPriority w:val="99"/>
    <w:semiHidden/>
    <w:rsid w:val="00473112"/>
    <w:rPr>
      <w:rFonts w:ascii="Times New Roman" w:eastAsia="Times New Roman" w:hAnsi="Times New Roman" w:cs="Times New Roman"/>
      <w:sz w:val="20"/>
      <w:szCs w:val="20"/>
      <w:lang w:val="pl-PL" w:eastAsia="pl-PL"/>
    </w:rPr>
  </w:style>
  <w:style w:type="character" w:styleId="Odwoanieprzypisukocowego">
    <w:name w:val="endnote reference"/>
    <w:basedOn w:val="Domylnaczcionkaakapitu"/>
    <w:uiPriority w:val="99"/>
    <w:semiHidden/>
    <w:unhideWhenUsed/>
    <w:rsid w:val="00473112"/>
    <w:rPr>
      <w:vertAlign w:val="superscript"/>
    </w:rPr>
  </w:style>
  <w:style w:type="character" w:styleId="Pogrubienie">
    <w:name w:val="Strong"/>
    <w:uiPriority w:val="22"/>
    <w:qFormat/>
    <w:rsid w:val="000809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81996">
      <w:bodyDiv w:val="1"/>
      <w:marLeft w:val="0"/>
      <w:marRight w:val="0"/>
      <w:marTop w:val="0"/>
      <w:marBottom w:val="0"/>
      <w:divBdr>
        <w:top w:val="none" w:sz="0" w:space="0" w:color="auto"/>
        <w:left w:val="none" w:sz="0" w:space="0" w:color="auto"/>
        <w:bottom w:val="none" w:sz="0" w:space="0" w:color="auto"/>
        <w:right w:val="none" w:sz="0" w:space="0" w:color="auto"/>
      </w:divBdr>
    </w:div>
    <w:div w:id="110782568">
      <w:bodyDiv w:val="1"/>
      <w:marLeft w:val="0"/>
      <w:marRight w:val="0"/>
      <w:marTop w:val="0"/>
      <w:marBottom w:val="0"/>
      <w:divBdr>
        <w:top w:val="none" w:sz="0" w:space="0" w:color="auto"/>
        <w:left w:val="none" w:sz="0" w:space="0" w:color="auto"/>
        <w:bottom w:val="none" w:sz="0" w:space="0" w:color="auto"/>
        <w:right w:val="none" w:sz="0" w:space="0" w:color="auto"/>
      </w:divBdr>
    </w:div>
    <w:div w:id="113334629">
      <w:bodyDiv w:val="1"/>
      <w:marLeft w:val="0"/>
      <w:marRight w:val="0"/>
      <w:marTop w:val="0"/>
      <w:marBottom w:val="0"/>
      <w:divBdr>
        <w:top w:val="none" w:sz="0" w:space="0" w:color="auto"/>
        <w:left w:val="none" w:sz="0" w:space="0" w:color="auto"/>
        <w:bottom w:val="none" w:sz="0" w:space="0" w:color="auto"/>
        <w:right w:val="none" w:sz="0" w:space="0" w:color="auto"/>
      </w:divBdr>
    </w:div>
    <w:div w:id="293144270">
      <w:bodyDiv w:val="1"/>
      <w:marLeft w:val="0"/>
      <w:marRight w:val="0"/>
      <w:marTop w:val="0"/>
      <w:marBottom w:val="0"/>
      <w:divBdr>
        <w:top w:val="none" w:sz="0" w:space="0" w:color="auto"/>
        <w:left w:val="none" w:sz="0" w:space="0" w:color="auto"/>
        <w:bottom w:val="none" w:sz="0" w:space="0" w:color="auto"/>
        <w:right w:val="none" w:sz="0" w:space="0" w:color="auto"/>
      </w:divBdr>
      <w:divsChild>
        <w:div w:id="524094889">
          <w:marLeft w:val="0"/>
          <w:marRight w:val="0"/>
          <w:marTop w:val="0"/>
          <w:marBottom w:val="0"/>
          <w:divBdr>
            <w:top w:val="none" w:sz="0" w:space="0" w:color="auto"/>
            <w:left w:val="none" w:sz="0" w:space="0" w:color="auto"/>
            <w:bottom w:val="none" w:sz="0" w:space="0" w:color="auto"/>
            <w:right w:val="none" w:sz="0" w:space="0" w:color="auto"/>
          </w:divBdr>
        </w:div>
        <w:div w:id="338697579">
          <w:marLeft w:val="0"/>
          <w:marRight w:val="0"/>
          <w:marTop w:val="0"/>
          <w:marBottom w:val="0"/>
          <w:divBdr>
            <w:top w:val="none" w:sz="0" w:space="0" w:color="auto"/>
            <w:left w:val="none" w:sz="0" w:space="0" w:color="auto"/>
            <w:bottom w:val="none" w:sz="0" w:space="0" w:color="auto"/>
            <w:right w:val="none" w:sz="0" w:space="0" w:color="auto"/>
          </w:divBdr>
        </w:div>
        <w:div w:id="472451967">
          <w:marLeft w:val="0"/>
          <w:marRight w:val="0"/>
          <w:marTop w:val="0"/>
          <w:marBottom w:val="0"/>
          <w:divBdr>
            <w:top w:val="none" w:sz="0" w:space="0" w:color="auto"/>
            <w:left w:val="none" w:sz="0" w:space="0" w:color="auto"/>
            <w:bottom w:val="none" w:sz="0" w:space="0" w:color="auto"/>
            <w:right w:val="none" w:sz="0" w:space="0" w:color="auto"/>
          </w:divBdr>
        </w:div>
      </w:divsChild>
    </w:div>
    <w:div w:id="324359660">
      <w:bodyDiv w:val="1"/>
      <w:marLeft w:val="0"/>
      <w:marRight w:val="0"/>
      <w:marTop w:val="0"/>
      <w:marBottom w:val="0"/>
      <w:divBdr>
        <w:top w:val="none" w:sz="0" w:space="0" w:color="auto"/>
        <w:left w:val="none" w:sz="0" w:space="0" w:color="auto"/>
        <w:bottom w:val="none" w:sz="0" w:space="0" w:color="auto"/>
        <w:right w:val="none" w:sz="0" w:space="0" w:color="auto"/>
      </w:divBdr>
    </w:div>
    <w:div w:id="393048664">
      <w:bodyDiv w:val="1"/>
      <w:marLeft w:val="0"/>
      <w:marRight w:val="0"/>
      <w:marTop w:val="0"/>
      <w:marBottom w:val="0"/>
      <w:divBdr>
        <w:top w:val="none" w:sz="0" w:space="0" w:color="auto"/>
        <w:left w:val="none" w:sz="0" w:space="0" w:color="auto"/>
        <w:bottom w:val="none" w:sz="0" w:space="0" w:color="auto"/>
        <w:right w:val="none" w:sz="0" w:space="0" w:color="auto"/>
      </w:divBdr>
    </w:div>
    <w:div w:id="501235697">
      <w:bodyDiv w:val="1"/>
      <w:marLeft w:val="0"/>
      <w:marRight w:val="0"/>
      <w:marTop w:val="0"/>
      <w:marBottom w:val="0"/>
      <w:divBdr>
        <w:top w:val="none" w:sz="0" w:space="0" w:color="auto"/>
        <w:left w:val="none" w:sz="0" w:space="0" w:color="auto"/>
        <w:bottom w:val="none" w:sz="0" w:space="0" w:color="auto"/>
        <w:right w:val="none" w:sz="0" w:space="0" w:color="auto"/>
      </w:divBdr>
    </w:div>
    <w:div w:id="886183610">
      <w:bodyDiv w:val="1"/>
      <w:marLeft w:val="0"/>
      <w:marRight w:val="0"/>
      <w:marTop w:val="0"/>
      <w:marBottom w:val="0"/>
      <w:divBdr>
        <w:top w:val="none" w:sz="0" w:space="0" w:color="auto"/>
        <w:left w:val="none" w:sz="0" w:space="0" w:color="auto"/>
        <w:bottom w:val="none" w:sz="0" w:space="0" w:color="auto"/>
        <w:right w:val="none" w:sz="0" w:space="0" w:color="auto"/>
      </w:divBdr>
    </w:div>
    <w:div w:id="1088694355">
      <w:bodyDiv w:val="1"/>
      <w:marLeft w:val="0"/>
      <w:marRight w:val="0"/>
      <w:marTop w:val="0"/>
      <w:marBottom w:val="0"/>
      <w:divBdr>
        <w:top w:val="none" w:sz="0" w:space="0" w:color="auto"/>
        <w:left w:val="none" w:sz="0" w:space="0" w:color="auto"/>
        <w:bottom w:val="none" w:sz="0" w:space="0" w:color="auto"/>
        <w:right w:val="none" w:sz="0" w:space="0" w:color="auto"/>
      </w:divBdr>
    </w:div>
    <w:div w:id="1311901618">
      <w:bodyDiv w:val="1"/>
      <w:marLeft w:val="0"/>
      <w:marRight w:val="0"/>
      <w:marTop w:val="0"/>
      <w:marBottom w:val="0"/>
      <w:divBdr>
        <w:top w:val="none" w:sz="0" w:space="0" w:color="auto"/>
        <w:left w:val="none" w:sz="0" w:space="0" w:color="auto"/>
        <w:bottom w:val="none" w:sz="0" w:space="0" w:color="auto"/>
        <w:right w:val="none" w:sz="0" w:space="0" w:color="auto"/>
      </w:divBdr>
    </w:div>
    <w:div w:id="1440830763">
      <w:bodyDiv w:val="1"/>
      <w:marLeft w:val="0"/>
      <w:marRight w:val="0"/>
      <w:marTop w:val="0"/>
      <w:marBottom w:val="0"/>
      <w:divBdr>
        <w:top w:val="none" w:sz="0" w:space="0" w:color="auto"/>
        <w:left w:val="none" w:sz="0" w:space="0" w:color="auto"/>
        <w:bottom w:val="none" w:sz="0" w:space="0" w:color="auto"/>
        <w:right w:val="none" w:sz="0" w:space="0" w:color="auto"/>
      </w:divBdr>
    </w:div>
    <w:div w:id="1523712507">
      <w:bodyDiv w:val="1"/>
      <w:marLeft w:val="0"/>
      <w:marRight w:val="0"/>
      <w:marTop w:val="0"/>
      <w:marBottom w:val="0"/>
      <w:divBdr>
        <w:top w:val="none" w:sz="0" w:space="0" w:color="auto"/>
        <w:left w:val="none" w:sz="0" w:space="0" w:color="auto"/>
        <w:bottom w:val="none" w:sz="0" w:space="0" w:color="auto"/>
        <w:right w:val="none" w:sz="0" w:space="0" w:color="auto"/>
      </w:divBdr>
    </w:div>
    <w:div w:id="1589656187">
      <w:bodyDiv w:val="1"/>
      <w:marLeft w:val="0"/>
      <w:marRight w:val="0"/>
      <w:marTop w:val="0"/>
      <w:marBottom w:val="0"/>
      <w:divBdr>
        <w:top w:val="none" w:sz="0" w:space="0" w:color="auto"/>
        <w:left w:val="none" w:sz="0" w:space="0" w:color="auto"/>
        <w:bottom w:val="none" w:sz="0" w:space="0" w:color="auto"/>
        <w:right w:val="none" w:sz="0" w:space="0" w:color="auto"/>
      </w:divBdr>
    </w:div>
    <w:div w:id="200003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wob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wob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F304B-4AC8-420B-96DB-B3BA98957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32</Pages>
  <Words>12040</Words>
  <Characters>72244</Characters>
  <Application>Microsoft Office Word</Application>
  <DocSecurity>0</DocSecurity>
  <Lines>602</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mdabrowska</dc:creator>
  <cp:keywords/>
  <dc:description/>
  <cp:lastModifiedBy>L G</cp:lastModifiedBy>
  <cp:revision>4</cp:revision>
  <cp:lastPrinted>2024-07-03T08:06:00Z</cp:lastPrinted>
  <dcterms:created xsi:type="dcterms:W3CDTF">2024-07-10T06:21:00Z</dcterms:created>
  <dcterms:modified xsi:type="dcterms:W3CDTF">2024-07-11T05:42:00Z</dcterms:modified>
</cp:coreProperties>
</file>