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C8555BA" w:rsidR="00B21546" w:rsidRPr="005500FF" w:rsidRDefault="00B21546" w:rsidP="00DB2897">
      <w:pPr>
        <w:pStyle w:val="Nagwek4"/>
        <w:jc w:val="right"/>
        <w:rPr>
          <w:rFonts w:ascii="Arial" w:hAnsi="Arial" w:cs="Arial"/>
          <w:b/>
          <w:sz w:val="24"/>
        </w:rPr>
      </w:pPr>
      <w:r w:rsidRPr="005500FF">
        <w:rPr>
          <w:rFonts w:ascii="Arial" w:hAnsi="Arial" w:cs="Arial"/>
          <w:b/>
          <w:sz w:val="24"/>
        </w:rPr>
        <w:t xml:space="preserve">Załącznik nr 1 </w:t>
      </w:r>
    </w:p>
    <w:p w14:paraId="5D55E8D1" w14:textId="1E7332A0" w:rsidR="000D1E47" w:rsidRPr="005500FF" w:rsidRDefault="00B21546" w:rsidP="00DB2897">
      <w:pPr>
        <w:keepNext/>
        <w:jc w:val="right"/>
        <w:rPr>
          <w:rFonts w:ascii="Arial" w:hAnsi="Arial" w:cs="Arial"/>
          <w:b/>
          <w:bCs/>
        </w:rPr>
      </w:pPr>
      <w:r w:rsidRPr="005500FF">
        <w:rPr>
          <w:rFonts w:ascii="Arial" w:hAnsi="Arial" w:cs="Arial"/>
        </w:rPr>
        <w:t xml:space="preserve">Nr ref. </w:t>
      </w:r>
      <w:r w:rsidR="009D062E">
        <w:rPr>
          <w:rFonts w:ascii="Arial" w:hAnsi="Arial" w:cs="Arial"/>
        </w:rPr>
        <w:t>s</w:t>
      </w:r>
      <w:r w:rsidRPr="005500FF">
        <w:rPr>
          <w:rFonts w:ascii="Arial" w:hAnsi="Arial" w:cs="Arial"/>
        </w:rPr>
        <w:t xml:space="preserve">prawy: </w:t>
      </w:r>
      <w:r w:rsidR="00A50298" w:rsidRPr="005500FF">
        <w:rPr>
          <w:rFonts w:ascii="Arial" w:hAnsi="Arial" w:cs="Arial"/>
        </w:rPr>
        <w:t>TAP/01//202</w:t>
      </w:r>
      <w:r w:rsidR="00EC2921" w:rsidRPr="005500FF">
        <w:rPr>
          <w:rFonts w:ascii="Arial" w:hAnsi="Arial" w:cs="Arial"/>
        </w:rPr>
        <w:t>4</w:t>
      </w:r>
    </w:p>
    <w:p w14:paraId="43D18A3E" w14:textId="77777777" w:rsidR="00AA5B9B" w:rsidRPr="005500FF" w:rsidRDefault="00AA5B9B" w:rsidP="00DB2897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500FF" w:rsidRDefault="00B21546" w:rsidP="00DB2897">
      <w:pPr>
        <w:pStyle w:val="Nagwek5"/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FORMULARZ OFERTY</w:t>
      </w:r>
    </w:p>
    <w:p w14:paraId="43AF9B42" w14:textId="2C931561" w:rsidR="00B21546" w:rsidRPr="005500FF" w:rsidRDefault="00B21546" w:rsidP="00DB2897">
      <w:pPr>
        <w:spacing w:line="276" w:lineRule="auto"/>
        <w:jc w:val="center"/>
        <w:rPr>
          <w:rFonts w:ascii="Arial" w:hAnsi="Arial" w:cs="Arial"/>
          <w:b/>
        </w:rPr>
      </w:pPr>
      <w:r w:rsidRPr="005500FF">
        <w:rPr>
          <w:rFonts w:ascii="Arial" w:hAnsi="Arial" w:cs="Arial"/>
          <w:b/>
        </w:rPr>
        <w:t>w przetargu nieograniczonym na:</w:t>
      </w:r>
    </w:p>
    <w:p w14:paraId="62714909" w14:textId="17E4FB11" w:rsidR="00A50298" w:rsidRPr="005500FF" w:rsidRDefault="00A50298" w:rsidP="00DB2897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5500FF">
        <w:rPr>
          <w:rFonts w:ascii="Arial" w:hAnsi="Arial" w:cs="Arial"/>
          <w:b/>
        </w:rPr>
        <w:t xml:space="preserve">                      zakup i dostawę wodomierzy i modułów radiowych </w:t>
      </w:r>
    </w:p>
    <w:p w14:paraId="42567964" w14:textId="6742AB6C" w:rsidR="00C45394" w:rsidRPr="005500FF" w:rsidRDefault="00C45394" w:rsidP="00DB2897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A7BC4BA" w14:textId="77777777" w:rsidR="00B21546" w:rsidRPr="005500FF" w:rsidRDefault="00B21546" w:rsidP="00DB2897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5500FF" w:rsidRDefault="00B21546" w:rsidP="00DB2897">
      <w:pPr>
        <w:keepNext/>
        <w:spacing w:line="276" w:lineRule="auto"/>
        <w:rPr>
          <w:rFonts w:ascii="Arial" w:hAnsi="Arial" w:cs="Arial"/>
          <w:b/>
        </w:rPr>
      </w:pPr>
      <w:r w:rsidRPr="005500FF">
        <w:rPr>
          <w:rFonts w:ascii="Arial" w:hAnsi="Arial" w:cs="Arial"/>
          <w:b/>
        </w:rPr>
        <w:t>1. ZAMAWIAJĄCY:</w:t>
      </w:r>
    </w:p>
    <w:p w14:paraId="56733E0A" w14:textId="77777777" w:rsidR="00B21546" w:rsidRPr="005500FF" w:rsidRDefault="00B21546" w:rsidP="00DB2897">
      <w:pPr>
        <w:spacing w:line="276" w:lineRule="auto"/>
        <w:rPr>
          <w:rFonts w:ascii="Arial" w:hAnsi="Arial" w:cs="Arial"/>
          <w:iCs/>
        </w:rPr>
      </w:pPr>
      <w:r w:rsidRPr="005500FF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Pr="005500FF" w:rsidRDefault="00B21546" w:rsidP="00DB2897">
      <w:pPr>
        <w:spacing w:line="276" w:lineRule="auto"/>
        <w:rPr>
          <w:rFonts w:ascii="Arial" w:hAnsi="Arial" w:cs="Arial"/>
          <w:iCs/>
        </w:rPr>
      </w:pPr>
      <w:r w:rsidRPr="005500FF">
        <w:rPr>
          <w:rFonts w:ascii="Arial" w:hAnsi="Arial" w:cs="Arial"/>
          <w:iCs/>
        </w:rPr>
        <w:t>ul. Młynowa 52/1</w:t>
      </w:r>
    </w:p>
    <w:p w14:paraId="4125B67C" w14:textId="79387FC1" w:rsidR="00E57B65" w:rsidRPr="005500FF" w:rsidRDefault="00E57B65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  <w:iCs/>
        </w:rPr>
        <w:t>15- 404 Białystok</w:t>
      </w:r>
    </w:p>
    <w:p w14:paraId="46FB2012" w14:textId="77777777" w:rsidR="00B21546" w:rsidRPr="005500FF" w:rsidRDefault="00B21546" w:rsidP="00DB2897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5500FF" w:rsidRDefault="00B21546" w:rsidP="00DB2897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5500FF" w:rsidRDefault="00B21546" w:rsidP="00DB2897">
      <w:pPr>
        <w:keepNext/>
        <w:jc w:val="both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 xml:space="preserve">     ubiegające się  o zamówienie: </w:t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</w:p>
    <w:p w14:paraId="2B06058C" w14:textId="77777777" w:rsidR="00B21546" w:rsidRPr="005500FF" w:rsidRDefault="00B21546" w:rsidP="00DB2897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5500FF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5500FF" w:rsidRDefault="00B21546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Pełna nazwa  Wykonawcy/</w:t>
            </w:r>
            <w:proofErr w:type="spellStart"/>
            <w:r w:rsidRPr="005500F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5500FF" w:rsidRDefault="00B21546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Adres Wykonawcy</w:t>
            </w:r>
          </w:p>
        </w:tc>
      </w:tr>
      <w:tr w:rsidR="00784877" w:rsidRPr="005500FF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5500FF" w:rsidRDefault="00E57B65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5500FF" w:rsidRDefault="00B21546" w:rsidP="00DB2897">
      <w:pPr>
        <w:keepNext/>
        <w:jc w:val="both"/>
        <w:rPr>
          <w:rFonts w:ascii="Arial" w:hAnsi="Arial" w:cs="Arial"/>
          <w:b/>
        </w:rPr>
      </w:pPr>
    </w:p>
    <w:p w14:paraId="6CFC3EAB" w14:textId="77777777" w:rsidR="00B21546" w:rsidRPr="005500FF" w:rsidRDefault="00B21546" w:rsidP="00DB2897">
      <w:pPr>
        <w:keepNext/>
        <w:jc w:val="both"/>
        <w:rPr>
          <w:rFonts w:ascii="Arial" w:hAnsi="Arial" w:cs="Arial"/>
          <w:b/>
        </w:rPr>
      </w:pPr>
      <w:r w:rsidRPr="005500FF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5500FF" w:rsidRDefault="00B21546" w:rsidP="00DB2897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784877" w:rsidRPr="005500FF" w14:paraId="719C0121" w14:textId="77777777" w:rsidTr="009D06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5500FF" w:rsidRDefault="00B21546" w:rsidP="00DB289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5500FF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5500FF" w14:paraId="5B0AA3AF" w14:textId="77777777" w:rsidTr="009D06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5500FF" w14:paraId="141B2353" w14:textId="77777777" w:rsidTr="009D06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Adres</w:t>
            </w:r>
            <w:r w:rsidR="00A73C55" w:rsidRPr="005500FF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5500FF" w14:paraId="081DEF62" w14:textId="77777777" w:rsidTr="009D06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5500FF" w14:paraId="4F9671E7" w14:textId="77777777" w:rsidTr="009D06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5500FF" w:rsidRDefault="00B21546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5500FF" w:rsidRDefault="00B21546" w:rsidP="00DB2897">
      <w:pPr>
        <w:rPr>
          <w:rFonts w:ascii="Arial" w:hAnsi="Arial" w:cs="Arial"/>
        </w:rPr>
      </w:pPr>
    </w:p>
    <w:p w14:paraId="651692B7" w14:textId="36EF38EF" w:rsidR="00B21546" w:rsidRPr="005500FF" w:rsidRDefault="00B21546" w:rsidP="00DB2897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5500F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027F3BA1" w:rsidR="00B21546" w:rsidRPr="005500FF" w:rsidRDefault="009D062E" w:rsidP="00DB28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 xml:space="preserve">Zapoznałem(liśmy) się z treścią </w:t>
      </w:r>
      <w:r w:rsidR="00EA30C5" w:rsidRPr="005500FF">
        <w:rPr>
          <w:rFonts w:ascii="Arial" w:hAnsi="Arial" w:cs="Arial"/>
        </w:rPr>
        <w:t>O</w:t>
      </w:r>
      <w:r w:rsidR="00B21546" w:rsidRPr="005500FF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7C3B9CDE" w:rsidR="00B21546" w:rsidRPr="005500FF" w:rsidRDefault="009D062E" w:rsidP="00DB28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5500FF">
        <w:rPr>
          <w:rFonts w:ascii="Arial" w:hAnsi="Arial" w:cs="Arial"/>
        </w:rPr>
        <w:t xml:space="preserve"> </w:t>
      </w:r>
      <w:r w:rsidR="00EA30C5" w:rsidRPr="005500FF">
        <w:rPr>
          <w:rFonts w:ascii="Arial" w:hAnsi="Arial" w:cs="Arial"/>
        </w:rPr>
        <w:t>O</w:t>
      </w:r>
      <w:r w:rsidR="00B21546" w:rsidRPr="005500FF">
        <w:rPr>
          <w:rFonts w:ascii="Arial" w:hAnsi="Arial" w:cs="Arial"/>
        </w:rPr>
        <w:t>głoszenia/SWZ wraz</w:t>
      </w:r>
      <w:r w:rsidR="003C26A0" w:rsidRPr="005500FF">
        <w:rPr>
          <w:rFonts w:ascii="Arial" w:hAnsi="Arial" w:cs="Arial"/>
        </w:rPr>
        <w:t xml:space="preserve"> </w:t>
      </w:r>
      <w:r w:rsidR="003C26A0" w:rsidRPr="005500FF">
        <w:rPr>
          <w:rFonts w:ascii="Arial" w:hAnsi="Arial" w:cs="Arial"/>
        </w:rPr>
        <w:br/>
      </w:r>
      <w:r w:rsidR="00B21546" w:rsidRPr="005500FF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15FDD847" w:rsidR="00B21546" w:rsidRPr="005500FF" w:rsidRDefault="009D062E" w:rsidP="00DB28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465ED75C" w:rsidR="00B21546" w:rsidRPr="005500FF" w:rsidRDefault="009D062E" w:rsidP="00DB28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3F78CDC5" w:rsidR="00E57B65" w:rsidRPr="005500FF" w:rsidRDefault="009D062E" w:rsidP="00DB289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 xml:space="preserve">Wykonawca związany jest z ofertą przez okres: </w:t>
      </w:r>
      <w:r w:rsidR="005E4D9B" w:rsidRPr="005500FF">
        <w:rPr>
          <w:rFonts w:ascii="Arial" w:hAnsi="Arial" w:cs="Arial"/>
        </w:rPr>
        <w:t>3</w:t>
      </w:r>
      <w:r w:rsidR="00E70061" w:rsidRPr="005500FF">
        <w:rPr>
          <w:rFonts w:ascii="Arial" w:hAnsi="Arial" w:cs="Arial"/>
        </w:rPr>
        <w:t>0</w:t>
      </w:r>
      <w:r w:rsidR="00B21546" w:rsidRPr="005500FF">
        <w:rPr>
          <w:rFonts w:ascii="Arial" w:hAnsi="Arial" w:cs="Arial"/>
        </w:rPr>
        <w:t xml:space="preserve"> dni.</w:t>
      </w:r>
    </w:p>
    <w:p w14:paraId="3297CEFC" w14:textId="187AE73E" w:rsidR="00B21546" w:rsidRPr="005500FF" w:rsidRDefault="009D062E" w:rsidP="00DB289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 xml:space="preserve">Akceptuję/my termin realizacji zamówienia </w:t>
      </w:r>
      <w:r w:rsidR="00CC593C" w:rsidRPr="005500FF">
        <w:rPr>
          <w:rFonts w:ascii="Arial" w:hAnsi="Arial" w:cs="Arial"/>
        </w:rPr>
        <w:t xml:space="preserve">określony w </w:t>
      </w:r>
      <w:r w:rsidR="00323AE0" w:rsidRPr="005500FF">
        <w:rPr>
          <w:rFonts w:ascii="Arial" w:hAnsi="Arial" w:cs="Arial"/>
        </w:rPr>
        <w:t>Ogłoszeniu/SWZ oraz we</w:t>
      </w:r>
      <w:r w:rsidR="00E57B65" w:rsidRPr="005500FF">
        <w:rPr>
          <w:rFonts w:ascii="Arial" w:hAnsi="Arial" w:cs="Arial"/>
        </w:rPr>
        <w:t xml:space="preserve"> </w:t>
      </w:r>
      <w:r w:rsidR="00323AE0" w:rsidRPr="005500FF">
        <w:rPr>
          <w:rFonts w:ascii="Arial" w:hAnsi="Arial" w:cs="Arial"/>
        </w:rPr>
        <w:t>wzorze Umowy.</w:t>
      </w:r>
    </w:p>
    <w:p w14:paraId="57987DD3" w14:textId="3E0605D9" w:rsidR="005E4D9B" w:rsidRDefault="009D062E" w:rsidP="00DB2897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B21546" w:rsidRPr="005500FF">
        <w:rPr>
          <w:rFonts w:ascii="Arial" w:hAnsi="Arial" w:cs="Arial"/>
        </w:rPr>
        <w:t>Okres gwarancji</w:t>
      </w:r>
      <w:r w:rsidR="00F83E31" w:rsidRPr="005500FF">
        <w:rPr>
          <w:rFonts w:ascii="Arial" w:hAnsi="Arial" w:cs="Arial"/>
        </w:rPr>
        <w:t xml:space="preserve"> oraz rękojmi</w:t>
      </w:r>
      <w:r w:rsidR="00B21546" w:rsidRPr="005500FF">
        <w:rPr>
          <w:rFonts w:ascii="Arial" w:hAnsi="Arial" w:cs="Arial"/>
        </w:rPr>
        <w:t xml:space="preserve"> na przedmiot zamówienia wynosi:</w:t>
      </w:r>
      <w:r w:rsidR="0034214F" w:rsidRPr="005500FF">
        <w:rPr>
          <w:rFonts w:ascii="Arial" w:hAnsi="Arial" w:cs="Arial"/>
        </w:rPr>
        <w:t xml:space="preserve"> </w:t>
      </w:r>
      <w:r w:rsidR="003C26A0" w:rsidRPr="005500FF">
        <w:rPr>
          <w:rFonts w:ascii="Arial" w:hAnsi="Arial" w:cs="Arial"/>
        </w:rPr>
        <w:t xml:space="preserve">……. </w:t>
      </w:r>
      <w:r w:rsidR="005E4D9B" w:rsidRPr="005500FF">
        <w:rPr>
          <w:rFonts w:ascii="Arial" w:hAnsi="Arial" w:cs="Arial"/>
        </w:rPr>
        <w:t>(</w:t>
      </w:r>
      <w:r w:rsidR="005E4D9B" w:rsidRPr="005500FF">
        <w:rPr>
          <w:rFonts w:ascii="Arial" w:hAnsi="Arial" w:cs="Arial"/>
          <w:i/>
          <w:iCs/>
        </w:rPr>
        <w:t xml:space="preserve">minimalny okres gwarancji wynosi </w:t>
      </w:r>
      <w:r w:rsidR="00934A0D" w:rsidRPr="005500FF">
        <w:rPr>
          <w:rFonts w:ascii="Arial" w:hAnsi="Arial" w:cs="Arial"/>
          <w:i/>
          <w:iCs/>
        </w:rPr>
        <w:t>24 miesiące</w:t>
      </w:r>
      <w:r w:rsidR="005E4D9B" w:rsidRPr="005500FF">
        <w:rPr>
          <w:rFonts w:ascii="Arial" w:hAnsi="Arial" w:cs="Arial"/>
          <w:i/>
          <w:iCs/>
        </w:rPr>
        <w:t>)</w:t>
      </w:r>
    </w:p>
    <w:p w14:paraId="3215582D" w14:textId="77777777" w:rsidR="009D062E" w:rsidRDefault="009D062E" w:rsidP="009D062E">
      <w:pPr>
        <w:spacing w:line="276" w:lineRule="auto"/>
        <w:jc w:val="both"/>
        <w:rPr>
          <w:rFonts w:ascii="Arial" w:hAnsi="Arial" w:cs="Arial"/>
        </w:rPr>
      </w:pPr>
    </w:p>
    <w:p w14:paraId="57637682" w14:textId="158B0399" w:rsidR="009D062E" w:rsidRPr="00E40ECE" w:rsidRDefault="00E40ECE" w:rsidP="00E40ECE">
      <w:pPr>
        <w:pStyle w:val="Akapitzlist"/>
        <w:numPr>
          <w:ilvl w:val="2"/>
          <w:numId w:val="3"/>
        </w:numPr>
        <w:spacing w:line="276" w:lineRule="auto"/>
        <w:ind w:left="0" w:firstLine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9D062E" w:rsidRPr="00E40ECE">
        <w:rPr>
          <w:rFonts w:ascii="Arial" w:hAnsi="Arial" w:cs="Arial"/>
          <w:b/>
          <w:bCs/>
        </w:rPr>
        <w:t>WYKAZ</w:t>
      </w:r>
      <w:r w:rsidR="009D062E" w:rsidRPr="00E40ECE">
        <w:rPr>
          <w:rFonts w:ascii="Arial" w:hAnsi="Arial" w:cs="Arial"/>
        </w:rPr>
        <w:t xml:space="preserve"> </w:t>
      </w:r>
      <w:r w:rsidR="009D062E" w:rsidRPr="00E40ECE">
        <w:rPr>
          <w:rFonts w:ascii="Arial" w:hAnsi="Arial" w:cs="Arial"/>
          <w:b/>
          <w:bCs/>
          <w:sz w:val="22"/>
          <w:szCs w:val="22"/>
        </w:rPr>
        <w:t>CEN JEDNOSTKOWYCH WODOMIERZY, MODUŁÓW RADIOWYCH I</w:t>
      </w:r>
      <w:r w:rsidRPr="00E40ECE">
        <w:rPr>
          <w:rFonts w:ascii="Arial" w:hAnsi="Arial" w:cs="Arial"/>
          <w:b/>
          <w:bCs/>
          <w:sz w:val="22"/>
          <w:szCs w:val="22"/>
        </w:rPr>
        <w:t> </w:t>
      </w:r>
      <w:r w:rsidR="009D062E" w:rsidRPr="00E40ECE">
        <w:rPr>
          <w:rFonts w:ascii="Arial" w:hAnsi="Arial" w:cs="Arial"/>
          <w:b/>
          <w:bCs/>
        </w:rPr>
        <w:t>MPULSOWYCH</w:t>
      </w:r>
    </w:p>
    <w:p w14:paraId="6167148F" w14:textId="7B940528" w:rsidR="001E4EE3" w:rsidRPr="005500FF" w:rsidRDefault="001E4EE3" w:rsidP="009D062E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15"/>
        <w:tblW w:w="11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73"/>
        <w:gridCol w:w="554"/>
        <w:gridCol w:w="26"/>
        <w:gridCol w:w="1594"/>
        <w:gridCol w:w="1594"/>
        <w:gridCol w:w="1447"/>
      </w:tblGrid>
      <w:tr w:rsidR="009D062E" w:rsidRPr="009D062E" w14:paraId="64E35F59" w14:textId="77777777" w:rsidTr="009D062E">
        <w:trPr>
          <w:trHeight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360C4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413A6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Nazwa części </w:t>
            </w:r>
          </w:p>
        </w:tc>
        <w:tc>
          <w:tcPr>
            <w:tcW w:w="554" w:type="dxa"/>
            <w:tcBorders>
              <w:top w:val="single" w:sz="8" w:space="0" w:color="000000"/>
              <w:bottom w:val="single" w:sz="8" w:space="0" w:color="000000"/>
            </w:tcBorders>
          </w:tcPr>
          <w:p w14:paraId="62A295FA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Il. Szt.</w:t>
            </w:r>
          </w:p>
        </w:tc>
        <w:tc>
          <w:tcPr>
            <w:tcW w:w="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8D63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CC23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39B1C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266EC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Nazwa producenta</w:t>
            </w:r>
          </w:p>
        </w:tc>
      </w:tr>
      <w:tr w:rsidR="009D062E" w:rsidRPr="009D062E" w14:paraId="507F9E9C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DBD9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EFEAE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DN15 L-110,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2.5,G1/2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07AD353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1ADFBEA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1B23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752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1CB4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33BC5CDB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49545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F66AA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objętościowy DN20 L-130,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4, G3/4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7DE23F20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6B9CB7B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DD7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4E2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7419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3B6CCCA8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301F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F5AB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jednostrumieniowy DN20 L-130,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4, G3/4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0F37ED3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3400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6F94C69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3D770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CC744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564E8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12323EE1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4219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B8E2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>Wodomierz statyczny DN20 L-130, Q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4, G3/4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EF688D3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42EBCE8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E327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3900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9DD7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63F53EB1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3020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07FB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DN25 L-260,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6.3, G1¼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367F3391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48EA1718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D041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33F8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6937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2AABA571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2F2BA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AF0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>Wodomierz statyczny DN25 L-260, Q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6.3, G1¼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D0550C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3FF87C5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041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15C9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ADBB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07B98430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6AF1A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442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DN32 L-260,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10, G1½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594A44A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1137DFD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3A8B4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BDA8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C5945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471605AF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0C9ED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F748B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>Wodomierz statyczny DN32 L-260, Q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10, G1½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5FC6E49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6C3D5F5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01DB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0F8D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C6D1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7BDE1712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4E889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9A112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DN40 L-300,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16, G2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7664E61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17DBBCD3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7B49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882DD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128FC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0E7C1C75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8115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DFD91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>Wodomierz statyczny DN40 L-300, Q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16, G2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4D6557AD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43E163E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3AAB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98C8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70A1E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0796BE2F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7C23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31711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kołnierzowy DN50 L-300,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25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4C68C48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6A48A20B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7DD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2DA3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A0961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347B31A9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AD2C9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4E52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statyczny kołnierzowy DN50 L-270,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25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74DA8FCE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7FCBC0E0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3591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CDF94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A1B04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3F0159DD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CE5A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250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kołnierzowy DN80 L-350,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63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7403921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4809B6E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9CD40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3DF3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778C8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06619F2E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13885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19DD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statyczny kołnierzowy DN80 L-300,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63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0AE6FB1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5A3A9577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4CB5A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FC5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325E4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3C734FA6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46B3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367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mechaniczny kołnierzowy DN100 L-350,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100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B5F1A2A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7A7B8EED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719D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8E80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270EF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D062E" w:rsidRPr="009D062E" w14:paraId="64D8450E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37071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706D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statyczny kołnierzowy DN100 L-360,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100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708EC31C" w14:textId="71630ED5" w:rsidR="009D062E" w:rsidRPr="002710D4" w:rsidRDefault="00377B76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2FE00E3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F5124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8AC2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C7A7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1747A17C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E1FCC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6BCA8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Wodomierz statyczny kołnierzowy DN150 L-300, Q</w:t>
            </w:r>
            <w:r w:rsidRPr="009D062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9D062E">
              <w:rPr>
                <w:rFonts w:ascii="Arial" w:hAnsi="Arial" w:cs="Arial"/>
                <w:sz w:val="22"/>
                <w:szCs w:val="22"/>
              </w:rPr>
              <w:t xml:space="preserve"> 250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09307A4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23D002BC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5B352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D4681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68420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6DC1BCA1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ACE11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0289B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Moduł radiowy wodomierza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C72B89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48217E5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86329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1056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8C3F2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44ECD341" w14:textId="77777777" w:rsidTr="009D062E"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62A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B6560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sz w:val="22"/>
                <w:szCs w:val="22"/>
              </w:rPr>
              <w:t xml:space="preserve">Nakładka impulsowa 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2FD035F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" w:type="dxa"/>
            <w:tcBorders>
              <w:bottom w:val="single" w:sz="4" w:space="0" w:color="000000"/>
              <w:right w:val="single" w:sz="8" w:space="0" w:color="000000"/>
            </w:tcBorders>
          </w:tcPr>
          <w:p w14:paraId="5F7711C7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1D6F5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062C6" w14:textId="77777777" w:rsidR="009D062E" w:rsidRPr="002710D4" w:rsidRDefault="009D062E" w:rsidP="009D062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A23D1" w14:textId="77777777" w:rsidR="009D062E" w:rsidRPr="002710D4" w:rsidRDefault="009D062E" w:rsidP="009D06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10D4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D062E" w:rsidRPr="009D062E" w14:paraId="73682754" w14:textId="77777777" w:rsidTr="009D062E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C7145A5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9AD66" w14:textId="15A4923B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  <w:r w:rsidR="00B10F13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521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EF75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062E" w:rsidRPr="009D062E" w14:paraId="73AA3B4C" w14:textId="77777777" w:rsidTr="009D062E"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DB9BAD2" w14:textId="77777777" w:rsidR="009D062E" w:rsidRPr="009D062E" w:rsidRDefault="009D062E" w:rsidP="009D0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10D7D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521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FAF5059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D062E" w:rsidRPr="009D062E" w14:paraId="09142188" w14:textId="77777777" w:rsidTr="009D062E">
        <w:trPr>
          <w:trHeight w:val="6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B1D20F" w14:textId="77777777" w:rsidR="009D062E" w:rsidRPr="009D062E" w:rsidRDefault="009D062E" w:rsidP="009D0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4889B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521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8895F27" w14:textId="77777777" w:rsidR="009D062E" w:rsidRPr="009D062E" w:rsidRDefault="009D062E" w:rsidP="009D06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6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550B651" w14:textId="7F8EA0B9" w:rsidR="00EA554E" w:rsidRPr="005500FF" w:rsidRDefault="00EA554E" w:rsidP="00DB2897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500FF">
        <w:rPr>
          <w:rFonts w:ascii="Arial" w:hAnsi="Arial" w:cs="Arial"/>
          <w:b/>
        </w:rPr>
        <w:t>Cena oferty wynosi:</w:t>
      </w:r>
    </w:p>
    <w:p w14:paraId="7180815E" w14:textId="2ADB3192" w:rsidR="00EA554E" w:rsidRPr="005500FF" w:rsidRDefault="00EA554E" w:rsidP="00DB2897">
      <w:pPr>
        <w:spacing w:line="276" w:lineRule="auto"/>
        <w:jc w:val="both"/>
        <w:rPr>
          <w:rFonts w:ascii="Arial" w:hAnsi="Arial" w:cs="Arial"/>
          <w:bCs/>
          <w:iCs/>
        </w:rPr>
      </w:pPr>
      <w:r w:rsidRPr="005500FF">
        <w:rPr>
          <w:rFonts w:ascii="Arial" w:hAnsi="Arial" w:cs="Arial"/>
        </w:rPr>
        <w:t>…………………</w:t>
      </w:r>
      <w:r w:rsidRPr="005500FF">
        <w:rPr>
          <w:rFonts w:ascii="Arial" w:hAnsi="Arial" w:cs="Arial"/>
          <w:bCs/>
          <w:iCs/>
        </w:rPr>
        <w:t>………………… zł netto  + ……..…………………… zł (</w:t>
      </w:r>
      <w:r w:rsidR="00E57B65" w:rsidRPr="005500FF">
        <w:rPr>
          <w:rFonts w:ascii="Arial" w:hAnsi="Arial" w:cs="Arial"/>
          <w:bCs/>
          <w:iCs/>
        </w:rPr>
        <w:t>………</w:t>
      </w:r>
      <w:r w:rsidRPr="005500FF">
        <w:rPr>
          <w:rFonts w:ascii="Arial" w:hAnsi="Arial" w:cs="Arial"/>
          <w:bCs/>
          <w:iCs/>
        </w:rPr>
        <w:t>%VAT) = …………</w:t>
      </w:r>
      <w:r w:rsidR="0034214F" w:rsidRPr="005500FF">
        <w:rPr>
          <w:rFonts w:ascii="Arial" w:hAnsi="Arial" w:cs="Arial"/>
          <w:bCs/>
          <w:iCs/>
        </w:rPr>
        <w:t>……..</w:t>
      </w:r>
      <w:r w:rsidRPr="005500FF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5500FF" w:rsidRDefault="00EA554E" w:rsidP="00DB2897">
      <w:pPr>
        <w:spacing w:line="276" w:lineRule="auto"/>
        <w:jc w:val="both"/>
        <w:rPr>
          <w:rFonts w:ascii="Arial" w:hAnsi="Arial" w:cs="Arial"/>
        </w:rPr>
      </w:pPr>
      <w:r w:rsidRPr="005500FF">
        <w:rPr>
          <w:rFonts w:ascii="Arial" w:hAnsi="Arial" w:cs="Arial"/>
          <w:bCs/>
          <w:iCs/>
        </w:rPr>
        <w:t>(słownie złotych</w:t>
      </w:r>
      <w:r w:rsidR="0034214F" w:rsidRPr="005500FF">
        <w:rPr>
          <w:rFonts w:ascii="Arial" w:hAnsi="Arial" w:cs="Arial"/>
          <w:bCs/>
          <w:iCs/>
        </w:rPr>
        <w:t xml:space="preserve"> </w:t>
      </w:r>
      <w:r w:rsidRPr="005500FF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5500FF">
        <w:rPr>
          <w:rFonts w:ascii="Arial" w:hAnsi="Arial" w:cs="Arial"/>
        </w:rPr>
        <w:t>)</w:t>
      </w:r>
    </w:p>
    <w:p w14:paraId="530D5476" w14:textId="77777777" w:rsidR="00E57B65" w:rsidRPr="005500FF" w:rsidRDefault="00E57B65" w:rsidP="00DB2897">
      <w:pPr>
        <w:pStyle w:val="Akapitzlist"/>
        <w:keepNext/>
        <w:spacing w:line="276" w:lineRule="auto"/>
        <w:ind w:left="0"/>
        <w:jc w:val="both"/>
        <w:rPr>
          <w:rFonts w:ascii="Arial" w:hAnsi="Arial" w:cs="Arial"/>
          <w:color w:val="FF0000"/>
        </w:rPr>
      </w:pPr>
    </w:p>
    <w:p w14:paraId="5E5ACF6F" w14:textId="02ECCC74" w:rsidR="003E5509" w:rsidRPr="002710D4" w:rsidRDefault="003E5509" w:rsidP="00DB2897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bCs/>
          <w:iCs/>
          <w:color w:val="000000" w:themeColor="text1"/>
        </w:rPr>
        <w:t xml:space="preserve">Wykonawca oświadcza, że wypełnił obowiązki informacyjne przewidziane w art. 13 i/lub art. 14 RODO wobec osób fizycznych, od których dane osobowe bezpośrednio </w:t>
      </w:r>
      <w:r w:rsidRPr="002710D4">
        <w:rPr>
          <w:rFonts w:ascii="Arial" w:hAnsi="Arial" w:cs="Arial"/>
          <w:bCs/>
          <w:iCs/>
          <w:color w:val="000000" w:themeColor="text1"/>
        </w:rPr>
        <w:lastRenderedPageBreak/>
        <w:t>lub</w:t>
      </w:r>
      <w:r w:rsidR="00B10F13" w:rsidRPr="002710D4">
        <w:rPr>
          <w:rFonts w:ascii="Arial" w:hAnsi="Arial" w:cs="Arial"/>
          <w:bCs/>
          <w:iCs/>
          <w:color w:val="000000" w:themeColor="text1"/>
        </w:rPr>
        <w:t> </w:t>
      </w:r>
      <w:r w:rsidRPr="002710D4">
        <w:rPr>
          <w:rFonts w:ascii="Arial" w:hAnsi="Arial" w:cs="Arial"/>
          <w:bCs/>
          <w:iCs/>
          <w:color w:val="000000" w:themeColor="text1"/>
        </w:rPr>
        <w:t>pośrednio pozyskał w celu ubiegania się o udzielenia zamówienia oraz realizacji niniejszej Umowy.</w:t>
      </w:r>
    </w:p>
    <w:p w14:paraId="5CD4AF50" w14:textId="04C6303B" w:rsidR="003E5509" w:rsidRPr="002710D4" w:rsidRDefault="003E5509" w:rsidP="00DB2897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bCs/>
          <w:iCs/>
          <w:color w:val="000000" w:themeColor="text1"/>
        </w:rPr>
        <w:t>Wykonawca zobowiązuje się do wypełnienia obowiązków informacyjnych, o których mowa w ust. 6 wobec osób fizycznych, od których dane osobowe bezpośrednio lub</w:t>
      </w:r>
      <w:r w:rsidR="00B10F13" w:rsidRPr="002710D4">
        <w:rPr>
          <w:rFonts w:ascii="Arial" w:hAnsi="Arial" w:cs="Arial"/>
          <w:bCs/>
          <w:iCs/>
          <w:color w:val="000000" w:themeColor="text1"/>
        </w:rPr>
        <w:t> </w:t>
      </w:r>
      <w:r w:rsidRPr="002710D4">
        <w:rPr>
          <w:rFonts w:ascii="Arial" w:hAnsi="Arial" w:cs="Arial"/>
          <w:bCs/>
          <w:iCs/>
          <w:color w:val="000000" w:themeColor="text1"/>
        </w:rPr>
        <w:t>pośrednio pozyska w trakcie realizacji niniejszej Umowy. Wykonawca zobowiązuje się</w:t>
      </w:r>
      <w:r w:rsidR="00B10F13" w:rsidRPr="002710D4">
        <w:rPr>
          <w:rFonts w:ascii="Arial" w:hAnsi="Arial" w:cs="Arial"/>
          <w:bCs/>
          <w:iCs/>
          <w:color w:val="000000" w:themeColor="text1"/>
        </w:rPr>
        <w:t> </w:t>
      </w:r>
      <w:r w:rsidRPr="002710D4">
        <w:rPr>
          <w:rFonts w:ascii="Arial" w:hAnsi="Arial" w:cs="Arial"/>
          <w:bCs/>
          <w:iCs/>
          <w:color w:val="000000" w:themeColor="text1"/>
        </w:rPr>
        <w:t>do wypełnienia obowiązków informacyjnych wobec swoich podwykonawców, dalszych podwykonawców.</w:t>
      </w:r>
    </w:p>
    <w:p w14:paraId="2C9D81CD" w14:textId="7CAECDB4" w:rsidR="003E5509" w:rsidRPr="002710D4" w:rsidRDefault="003E5509" w:rsidP="00DB2897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>Wyrażam zgodę na przetwarzanie danych osobowych zgodnie z postanowieniami załącznika Nr 3 do niniejszego Ogłoszenia/SWZ.</w:t>
      </w:r>
    </w:p>
    <w:p w14:paraId="15FD98D6" w14:textId="56CDB4CA" w:rsidR="0034214F" w:rsidRPr="003E5509" w:rsidRDefault="00B21546" w:rsidP="00DB2897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E5509">
        <w:rPr>
          <w:rFonts w:ascii="Arial" w:hAnsi="Arial" w:cs="Arial"/>
        </w:rPr>
        <w:t xml:space="preserve">W ofercie </w:t>
      </w:r>
      <w:r w:rsidRPr="003E5509">
        <w:rPr>
          <w:rFonts w:ascii="Arial" w:hAnsi="Arial" w:cs="Arial"/>
          <w:u w:val="single"/>
        </w:rPr>
        <w:t>*znajdują się/nie znajdują się</w:t>
      </w:r>
      <w:r w:rsidRPr="003E5509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E5509">
        <w:rPr>
          <w:rFonts w:ascii="Arial" w:hAnsi="Arial" w:cs="Arial"/>
          <w:vertAlign w:val="superscript"/>
        </w:rPr>
        <w:t xml:space="preserve"> </w:t>
      </w:r>
      <w:r w:rsidRPr="003E5509">
        <w:rPr>
          <w:rFonts w:ascii="Arial" w:hAnsi="Arial" w:cs="Arial"/>
        </w:rPr>
        <w:t xml:space="preserve"> </w:t>
      </w:r>
      <w:r w:rsidR="0034214F" w:rsidRPr="003E5509">
        <w:rPr>
          <w:rFonts w:ascii="Arial" w:hAnsi="Arial" w:cs="Arial"/>
        </w:rPr>
        <w:t xml:space="preserve">(t.j. Dz. U. z 2020 r. poz. 1913). </w:t>
      </w:r>
      <w:r w:rsidRPr="003E5509">
        <w:rPr>
          <w:rFonts w:ascii="Arial" w:hAnsi="Arial" w:cs="Arial"/>
        </w:rPr>
        <w:t>Wskazane poniżej informacje zawarte w ofercie stanowią tajemnicę przedsiębiorstwa</w:t>
      </w:r>
      <w:r w:rsidR="0034214F" w:rsidRPr="003E5509">
        <w:rPr>
          <w:rFonts w:ascii="Arial" w:hAnsi="Arial" w:cs="Arial"/>
        </w:rPr>
        <w:t xml:space="preserve"> </w:t>
      </w:r>
      <w:r w:rsidRPr="003E5509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5500FF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5500FF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5500FF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5500FF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5500FF" w:rsidRDefault="00E57B65" w:rsidP="00DB2897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5500FF" w:rsidRDefault="00E57B65" w:rsidP="00DB2897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Pr="005500FF" w:rsidRDefault="00E57B65" w:rsidP="00DB2897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Pr="005500FF" w:rsidRDefault="00B21546" w:rsidP="00DB2897">
      <w:pPr>
        <w:keepNext/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UZASADNIENIE </w:t>
      </w:r>
      <w:r w:rsidR="00DD3EE2" w:rsidRPr="005500FF">
        <w:rPr>
          <w:rFonts w:ascii="Arial" w:hAnsi="Arial" w:cs="Arial"/>
        </w:rPr>
        <w:t>(należy uzasadnić przesłanki z art. 11 ust. 2 Ustawy z dnia 16 kwietnia 1993 r. o zwalczaniu nieuczciwej konkurencji):…………………………………………………..</w:t>
      </w:r>
    </w:p>
    <w:p w14:paraId="214A4D91" w14:textId="11C650ED" w:rsidR="00F44C33" w:rsidRPr="005500FF" w:rsidRDefault="00B21546" w:rsidP="00DB2897">
      <w:pPr>
        <w:keepNext/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…………………………………………</w:t>
      </w:r>
      <w:r w:rsidR="00E57B65" w:rsidRPr="005500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5500FF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Pr="003E5509" w:rsidRDefault="00E57B65" w:rsidP="00DB2897">
      <w:pPr>
        <w:pStyle w:val="Standard"/>
        <w:spacing w:line="276" w:lineRule="auto"/>
        <w:jc w:val="both"/>
        <w:rPr>
          <w:rFonts w:ascii="Arial" w:hAnsi="Arial" w:cs="Arial"/>
          <w:color w:val="FF0000"/>
        </w:rPr>
      </w:pPr>
    </w:p>
    <w:p w14:paraId="4FCF899C" w14:textId="77777777" w:rsidR="003E5509" w:rsidRPr="002710D4" w:rsidRDefault="003E5509" w:rsidP="00DB289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  <w:color w:val="000000" w:themeColor="text1"/>
        </w:rPr>
      </w:pPr>
      <w:r w:rsidRPr="002710D4">
        <w:rPr>
          <w:rFonts w:ascii="Arial" w:hAnsi="Arial" w:cs="Arial"/>
          <w:iCs/>
          <w:color w:val="000000" w:themeColor="text1"/>
        </w:rPr>
        <w:t xml:space="preserve">Oświadczam, iż niniejsze zamówienie </w:t>
      </w:r>
      <w:bookmarkStart w:id="0" w:name="_Hlk169598519"/>
      <w:r w:rsidRPr="002710D4">
        <w:rPr>
          <w:rFonts w:ascii="Arial" w:hAnsi="Arial" w:cs="Arial"/>
          <w:b/>
          <w:bCs/>
          <w:iCs/>
          <w:color w:val="000000" w:themeColor="text1"/>
        </w:rPr>
        <w:t xml:space="preserve">będzie wykonywane/ </w:t>
      </w:r>
      <w:bookmarkEnd w:id="0"/>
      <w:r w:rsidRPr="002710D4">
        <w:rPr>
          <w:rFonts w:ascii="Arial" w:hAnsi="Arial" w:cs="Arial"/>
          <w:b/>
          <w:bCs/>
          <w:iCs/>
          <w:color w:val="000000" w:themeColor="text1"/>
        </w:rPr>
        <w:t xml:space="preserve">nie będzie wykonywane </w:t>
      </w:r>
      <w:r w:rsidRPr="002710D4">
        <w:rPr>
          <w:rFonts w:ascii="Arial" w:hAnsi="Arial" w:cs="Arial"/>
          <w:b/>
          <w:bCs/>
          <w:iCs/>
          <w:color w:val="000000" w:themeColor="text1"/>
          <w:vertAlign w:val="superscript"/>
        </w:rPr>
        <w:t>2</w:t>
      </w:r>
      <w:r w:rsidRPr="002710D4">
        <w:rPr>
          <w:rFonts w:ascii="Arial" w:hAnsi="Arial" w:cs="Arial"/>
          <w:iCs/>
          <w:color w:val="000000" w:themeColor="text1"/>
          <w:vertAlign w:val="superscript"/>
        </w:rPr>
        <w:t xml:space="preserve"> </w:t>
      </w:r>
      <w:r w:rsidRPr="002710D4">
        <w:rPr>
          <w:rFonts w:ascii="Arial" w:hAnsi="Arial" w:cs="Arial"/>
          <w:iCs/>
          <w:color w:val="000000" w:themeColor="text1"/>
        </w:rPr>
        <w:t xml:space="preserve"> </w:t>
      </w:r>
      <w:r w:rsidRPr="002710D4">
        <w:rPr>
          <w:rFonts w:ascii="Arial" w:hAnsi="Arial" w:cs="Arial"/>
          <w:b/>
          <w:bCs/>
          <w:color w:val="000000" w:themeColor="text1"/>
        </w:rPr>
        <w:t>(</w:t>
      </w:r>
      <w:r w:rsidRPr="002710D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2710D4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2710D4">
        <w:rPr>
          <w:rFonts w:ascii="Arial" w:hAnsi="Arial" w:cs="Arial"/>
          <w:color w:val="000000" w:themeColor="text1"/>
        </w:rPr>
        <w:t xml:space="preserve"> </w:t>
      </w:r>
      <w:r w:rsidRPr="002710D4">
        <w:rPr>
          <w:rFonts w:ascii="Arial" w:hAnsi="Arial" w:cs="Arial"/>
          <w:iCs/>
          <w:color w:val="000000" w:themeColor="text1"/>
        </w:rPr>
        <w:t>przez cudzoziemca/ów</w:t>
      </w:r>
      <w:r w:rsidRPr="002710D4">
        <w:rPr>
          <w:rFonts w:ascii="Arial" w:hAnsi="Arial" w:cs="Arial"/>
          <w:iCs/>
          <w:color w:val="000000" w:themeColor="text1"/>
          <w:vertAlign w:val="superscript"/>
        </w:rPr>
        <w:t>3</w:t>
      </w:r>
      <w:r w:rsidRPr="002710D4">
        <w:rPr>
          <w:rFonts w:ascii="Arial" w:hAnsi="Arial" w:cs="Arial"/>
          <w:iCs/>
          <w:color w:val="000000" w:themeColor="text1"/>
        </w:rPr>
        <w:t>, niniejsze dotyczy też podwykonawców oraz dalszych podwykonawców, jeżeli są znani.</w:t>
      </w:r>
    </w:p>
    <w:p w14:paraId="67DEFA1E" w14:textId="77777777" w:rsidR="003E5509" w:rsidRPr="002710D4" w:rsidRDefault="003E5509" w:rsidP="00DB289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2710D4">
        <w:rPr>
          <w:rFonts w:ascii="Arial" w:hAnsi="Arial" w:cs="Arial"/>
          <w:b/>
          <w:bCs/>
          <w:iCs/>
          <w:color w:val="000000" w:themeColor="text1"/>
        </w:rPr>
        <w:t>Jeżeli  zamówienie będzie wykonywane przez cudzoziemców  to:</w:t>
      </w:r>
    </w:p>
    <w:p w14:paraId="702E2DF5" w14:textId="77777777" w:rsidR="003E5509" w:rsidRPr="002710D4" w:rsidRDefault="003E5509" w:rsidP="00DB289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2710D4">
        <w:rPr>
          <w:rFonts w:ascii="Arial" w:hAnsi="Arial" w:cs="Arial"/>
          <w:iCs/>
          <w:color w:val="000000" w:themeColor="text1"/>
        </w:rPr>
        <w:t>Oświadczam, iż cudzoziemcy przebywają na terytorium Rzeczypospolitej Polskiej legalnie oraz będą wykonywali</w:t>
      </w:r>
      <w:r w:rsidRPr="002710D4">
        <w:rPr>
          <w:rFonts w:ascii="Arial" w:hAnsi="Arial" w:cs="Arial"/>
          <w:color w:val="000000" w:themeColor="text1"/>
        </w:rPr>
        <w:t xml:space="preserve"> </w:t>
      </w:r>
      <w:r w:rsidRPr="002710D4">
        <w:rPr>
          <w:rFonts w:ascii="Arial" w:hAnsi="Arial" w:cs="Arial"/>
          <w:iCs/>
          <w:color w:val="000000" w:themeColor="text1"/>
        </w:rPr>
        <w:t>niniejsze zamówienie na podstawie umowy o pracę lub/i umowy cywilnoprawnej</w:t>
      </w:r>
      <w:r w:rsidRPr="002710D4">
        <w:rPr>
          <w:rFonts w:ascii="Arial" w:hAnsi="Arial" w:cs="Arial"/>
          <w:color w:val="000000" w:themeColor="text1"/>
        </w:rPr>
        <w:t xml:space="preserve"> </w:t>
      </w:r>
      <w:r w:rsidRPr="002710D4">
        <w:rPr>
          <w:rFonts w:ascii="Arial" w:hAnsi="Arial" w:cs="Arial"/>
          <w:iCs/>
          <w:color w:val="000000" w:themeColor="text1"/>
        </w:rPr>
        <w:t>zgodnie z polskimi przepisami prawa,</w:t>
      </w:r>
      <w:r w:rsidRPr="002710D4">
        <w:rPr>
          <w:rFonts w:ascii="Arial" w:hAnsi="Arial" w:cs="Arial"/>
          <w:color w:val="000000" w:themeColor="text1"/>
        </w:rPr>
        <w:t xml:space="preserve"> </w:t>
      </w:r>
      <w:r w:rsidRPr="002710D4">
        <w:rPr>
          <w:rFonts w:ascii="Arial" w:hAnsi="Arial" w:cs="Arial"/>
          <w:iCs/>
          <w:color w:val="000000" w:themeColor="text1"/>
        </w:rPr>
        <w:t xml:space="preserve">niniejsze oświadczenie, dotyczy też podwykonawców oraz dalszych podwykonawców. </w:t>
      </w:r>
    </w:p>
    <w:p w14:paraId="36A600C6" w14:textId="77777777" w:rsidR="003E5509" w:rsidRPr="002710D4" w:rsidRDefault="003E5509" w:rsidP="00DB289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2710D4">
        <w:rPr>
          <w:rFonts w:ascii="Arial" w:hAnsi="Arial" w:cs="Arial"/>
          <w:b/>
          <w:bCs/>
          <w:iCs/>
          <w:color w:val="000000" w:themeColor="text1"/>
          <w:sz w:val="20"/>
          <w:szCs w:val="20"/>
          <w:vertAlign w:val="superscript"/>
        </w:rPr>
        <w:t>3</w:t>
      </w:r>
      <w:r w:rsidRPr="002710D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Zamawiający za cudzoziemca uznaje każdego, kto nie posiada obywatelstwa polskiego;</w:t>
      </w:r>
    </w:p>
    <w:p w14:paraId="295CEDE5" w14:textId="14B1B39C" w:rsidR="004F2084" w:rsidRPr="002710D4" w:rsidRDefault="004F2084" w:rsidP="00DB2897">
      <w:pPr>
        <w:pStyle w:val="Standard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 xml:space="preserve">Oświadczam/y, że: </w:t>
      </w:r>
    </w:p>
    <w:p w14:paraId="4D4DF7FC" w14:textId="77777777" w:rsidR="003E5509" w:rsidRPr="002710D4" w:rsidRDefault="003E5509" w:rsidP="00DB2897">
      <w:pPr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 xml:space="preserve">Oświadczam/y, że:  </w:t>
      </w:r>
      <w:r w:rsidRPr="002710D4">
        <w:rPr>
          <w:rFonts w:ascii="Arial" w:hAnsi="Arial" w:cs="Arial"/>
          <w:b/>
          <w:bCs/>
          <w:color w:val="000000" w:themeColor="text1"/>
        </w:rPr>
        <w:t>podlegam/y/nie podlegam/y* (*niepotrzebne należy skreślić)</w:t>
      </w:r>
      <w:r w:rsidRPr="002710D4">
        <w:rPr>
          <w:rFonts w:ascii="Arial" w:hAnsi="Arial" w:cs="Arial"/>
          <w:color w:val="000000" w:themeColor="text1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2710D4">
        <w:rPr>
          <w:rFonts w:ascii="Arial" w:hAnsi="Arial" w:cs="Arial"/>
          <w:bCs/>
          <w:iCs/>
          <w:color w:val="000000" w:themeColor="text1"/>
        </w:rPr>
        <w:t xml:space="preserve">(t. j. Dz. U z 2024 poz. 507).  </w:t>
      </w:r>
      <w:bookmarkEnd w:id="1"/>
    </w:p>
    <w:bookmarkEnd w:id="2"/>
    <w:p w14:paraId="0BD44ED4" w14:textId="77777777" w:rsidR="003E5509" w:rsidRPr="002710D4" w:rsidRDefault="003E5509" w:rsidP="00DB2897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 xml:space="preserve">Oświadczam że w szczególności:  towary, technologie, sprzęt użyte do wykonania zamówienia  </w:t>
      </w:r>
      <w:r w:rsidRPr="002710D4">
        <w:rPr>
          <w:rFonts w:ascii="Arial" w:hAnsi="Arial" w:cs="Arial"/>
          <w:b/>
          <w:bCs/>
          <w:color w:val="000000" w:themeColor="text1"/>
        </w:rPr>
        <w:t xml:space="preserve">*nie są objęte/ są objęte (*niepotrzebne należy skreślić) </w:t>
      </w:r>
      <w:r w:rsidRPr="002710D4">
        <w:rPr>
          <w:rFonts w:ascii="Arial" w:hAnsi="Arial" w:cs="Arial"/>
          <w:color w:val="000000" w:themeColor="text1"/>
        </w:rPr>
        <w:t>zakazami o których mowa w  niżej wymienionych przepisach.</w:t>
      </w:r>
    </w:p>
    <w:p w14:paraId="4D8107E5" w14:textId="1877CAD8" w:rsidR="003E5509" w:rsidRPr="002710D4" w:rsidRDefault="009D062E" w:rsidP="00DB2897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 xml:space="preserve"> </w:t>
      </w:r>
      <w:r w:rsidR="003E5509" w:rsidRPr="002710D4">
        <w:rPr>
          <w:rFonts w:ascii="Arial" w:hAnsi="Arial" w:cs="Arial"/>
          <w:color w:val="000000" w:themeColor="text1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="003E5509" w:rsidRPr="002710D4">
        <w:rPr>
          <w:rFonts w:ascii="Arial" w:hAnsi="Arial" w:cs="Arial"/>
          <w:bCs/>
          <w:iCs/>
          <w:color w:val="000000" w:themeColor="text1"/>
        </w:rPr>
        <w:t>(t. j. Dz. U z 2024 poz. 507)</w:t>
      </w:r>
      <w:r w:rsidR="003E5509" w:rsidRPr="002710D4">
        <w:rPr>
          <w:rFonts w:ascii="Arial" w:hAnsi="Arial" w:cs="Arial"/>
          <w:color w:val="000000" w:themeColor="text1"/>
        </w:rPr>
        <w:t>,</w:t>
      </w:r>
      <w:bookmarkEnd w:id="3"/>
    </w:p>
    <w:bookmarkEnd w:id="4"/>
    <w:p w14:paraId="6A18AAA4" w14:textId="77777777" w:rsidR="003E5509" w:rsidRPr="002710D4" w:rsidRDefault="003E5509" w:rsidP="00DB289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4F57363C" w14:textId="77777777" w:rsidR="003E5509" w:rsidRPr="002710D4" w:rsidRDefault="003E5509" w:rsidP="00DB289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lastRenderedPageBreak/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5FC881C6" w14:textId="77777777" w:rsidR="003E5509" w:rsidRPr="002710D4" w:rsidRDefault="003E5509" w:rsidP="00DB289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2A276AF0" w14:textId="77777777" w:rsidR="003E5509" w:rsidRPr="002710D4" w:rsidRDefault="003E5509" w:rsidP="00DB289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10D4">
        <w:rPr>
          <w:rFonts w:ascii="Arial" w:hAnsi="Arial" w:cs="Arial"/>
          <w:color w:val="000000" w:themeColor="text1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5500FF" w:rsidRDefault="00E57B65" w:rsidP="00DB289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5500FF" w:rsidRDefault="00B21546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5500FF" w:rsidRDefault="00B21546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</w:t>
      </w:r>
      <w:r w:rsidRPr="005500FF">
        <w:rPr>
          <w:rFonts w:ascii="Arial" w:hAnsi="Arial" w:cs="Arial"/>
        </w:rPr>
        <w:tab/>
        <w:t xml:space="preserve">       </w:t>
      </w:r>
    </w:p>
    <w:p w14:paraId="17D71140" w14:textId="77777777" w:rsidR="00AA5B9B" w:rsidRPr="005500FF" w:rsidRDefault="00AA5B9B" w:rsidP="00DB2897">
      <w:pPr>
        <w:spacing w:line="276" w:lineRule="auto"/>
        <w:rPr>
          <w:rFonts w:ascii="Arial" w:hAnsi="Arial" w:cs="Arial"/>
        </w:rPr>
      </w:pPr>
    </w:p>
    <w:p w14:paraId="30BD87E9" w14:textId="60488548" w:rsidR="00B21546" w:rsidRPr="005500FF" w:rsidRDefault="00B21546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</w:t>
      </w:r>
      <w:r w:rsidR="00150275">
        <w:rPr>
          <w:rFonts w:ascii="Arial" w:hAnsi="Arial" w:cs="Arial"/>
        </w:rPr>
        <w:t xml:space="preserve">                                            </w:t>
      </w:r>
      <w:r w:rsidRPr="005500FF">
        <w:rPr>
          <w:rFonts w:ascii="Arial" w:hAnsi="Arial" w:cs="Arial"/>
        </w:rPr>
        <w:t xml:space="preserve"> ......................................................................................</w:t>
      </w:r>
    </w:p>
    <w:p w14:paraId="0EA4C191" w14:textId="6428B0C7" w:rsidR="0034214F" w:rsidRPr="005500FF" w:rsidRDefault="00B21546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                                </w:t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  <w:t xml:space="preserve">         (Pieczęć/</w:t>
      </w:r>
      <w:proofErr w:type="spellStart"/>
      <w:r w:rsidRPr="005500FF">
        <w:rPr>
          <w:rFonts w:ascii="Arial" w:hAnsi="Arial" w:cs="Arial"/>
        </w:rPr>
        <w:t>cie</w:t>
      </w:r>
      <w:proofErr w:type="spellEnd"/>
      <w:r w:rsidRPr="005500FF">
        <w:rPr>
          <w:rFonts w:ascii="Arial" w:hAnsi="Arial" w:cs="Arial"/>
        </w:rPr>
        <w:t xml:space="preserve"> i  podpis/y</w:t>
      </w:r>
      <w:r w:rsidR="00626963" w:rsidRPr="005500FF">
        <w:rPr>
          <w:rFonts w:ascii="Arial" w:hAnsi="Arial" w:cs="Arial"/>
        </w:rPr>
        <w:t>)</w:t>
      </w:r>
    </w:p>
    <w:p w14:paraId="354AF720" w14:textId="17F74485" w:rsidR="0034214F" w:rsidRPr="005500FF" w:rsidRDefault="0034214F" w:rsidP="00DB2897">
      <w:pPr>
        <w:spacing w:line="276" w:lineRule="auto"/>
        <w:rPr>
          <w:rFonts w:ascii="Arial" w:hAnsi="Arial" w:cs="Arial"/>
        </w:rPr>
      </w:pPr>
    </w:p>
    <w:p w14:paraId="0D000899" w14:textId="48B76ADF" w:rsidR="0034214F" w:rsidRPr="005500FF" w:rsidRDefault="0034214F" w:rsidP="00DB2897">
      <w:pPr>
        <w:spacing w:line="276" w:lineRule="auto"/>
        <w:rPr>
          <w:rFonts w:ascii="Arial" w:hAnsi="Arial" w:cs="Arial"/>
        </w:rPr>
      </w:pPr>
    </w:p>
    <w:p w14:paraId="3F8BCB92" w14:textId="0812B9A8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51692311" w14:textId="4973367D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63FE4827" w14:textId="2D22EBD7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2FBE719F" w14:textId="3819A46C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4AC59DE6" w14:textId="1A475227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2915155A" w14:textId="28E0EC26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5500FF" w:rsidRDefault="00626963" w:rsidP="00DB2897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5500FF" w:rsidRDefault="009010F6" w:rsidP="00DB2897">
      <w:pPr>
        <w:spacing w:line="276" w:lineRule="auto"/>
        <w:jc w:val="both"/>
        <w:rPr>
          <w:rFonts w:ascii="Arial" w:hAnsi="Arial" w:cs="Arial"/>
        </w:rPr>
      </w:pPr>
      <w:r w:rsidRPr="005500FF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5500FF">
        <w:rPr>
          <w:rFonts w:ascii="Arial" w:hAnsi="Arial" w:cs="Arial"/>
        </w:rPr>
        <w:t xml:space="preserve"> </w:t>
      </w:r>
      <w:r w:rsidR="005E583A" w:rsidRPr="005500FF">
        <w:rPr>
          <w:rFonts w:ascii="Arial" w:hAnsi="Arial" w:cs="Arial"/>
        </w:rPr>
        <w:t>I</w:t>
      </w:r>
      <w:r w:rsidRPr="005500FF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DB2897">
      <w:pPr>
        <w:pStyle w:val="Akapitzlist"/>
        <w:numPr>
          <w:ilvl w:val="2"/>
          <w:numId w:val="3"/>
        </w:numPr>
        <w:tabs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8D02C5" w14:textId="77777777" w:rsidR="003E5509" w:rsidRPr="002710D4" w:rsidRDefault="003E5509" w:rsidP="00DB289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710D4">
        <w:rPr>
          <w:rFonts w:ascii="Arial" w:hAnsi="Arial" w:cs="Arial"/>
          <w:b/>
          <w:bCs/>
          <w:iCs/>
          <w:color w:val="000000" w:themeColor="text1"/>
          <w:sz w:val="20"/>
          <w:szCs w:val="20"/>
          <w:vertAlign w:val="superscript"/>
        </w:rPr>
        <w:t>2</w:t>
      </w:r>
      <w:r w:rsidRPr="002710D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</w:t>
      </w:r>
      <w:r w:rsidRPr="002710D4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2710D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niepotrzebne skreślić</w:t>
      </w:r>
      <w:r w:rsidRPr="002710D4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</w:p>
    <w:p w14:paraId="26B0BE9B" w14:textId="77777777" w:rsidR="003E5509" w:rsidRPr="002710D4" w:rsidRDefault="003E5509" w:rsidP="00DB2897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1D271EBA" w14:textId="77777777" w:rsidR="004A4887" w:rsidRPr="005500FF" w:rsidRDefault="004A4887" w:rsidP="00DB2897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573EEDB1" w14:textId="77777777" w:rsidR="005E4DB2" w:rsidRPr="005500FF" w:rsidRDefault="005E4DB2" w:rsidP="00DB2897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19F2A0E4" w14:textId="7D86E90B" w:rsidR="003E5509" w:rsidRDefault="003E5509" w:rsidP="00DB28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FA788F" w14:textId="5D5C1284" w:rsidR="005E4DB2" w:rsidRPr="005500FF" w:rsidRDefault="005E4DB2" w:rsidP="00DB2897">
      <w:pPr>
        <w:pStyle w:val="Nagwek4"/>
        <w:jc w:val="right"/>
        <w:rPr>
          <w:rFonts w:ascii="Arial" w:hAnsi="Arial" w:cs="Arial"/>
          <w:b/>
          <w:sz w:val="24"/>
        </w:rPr>
      </w:pPr>
      <w:r w:rsidRPr="005500FF">
        <w:rPr>
          <w:rFonts w:ascii="Arial" w:hAnsi="Arial" w:cs="Arial"/>
          <w:b/>
          <w:sz w:val="24"/>
        </w:rPr>
        <w:lastRenderedPageBreak/>
        <w:t xml:space="preserve">Załącznik nr 2 </w:t>
      </w:r>
    </w:p>
    <w:p w14:paraId="2DEFC677" w14:textId="1DF9F155" w:rsidR="005E4DB2" w:rsidRPr="005500FF" w:rsidRDefault="005E4DB2" w:rsidP="00DB2897">
      <w:pPr>
        <w:keepNext/>
        <w:jc w:val="right"/>
        <w:rPr>
          <w:rFonts w:ascii="Arial" w:hAnsi="Arial" w:cs="Arial"/>
          <w:b/>
          <w:bCs/>
        </w:rPr>
      </w:pPr>
      <w:r w:rsidRPr="005500FF">
        <w:rPr>
          <w:rFonts w:ascii="Arial" w:hAnsi="Arial" w:cs="Arial"/>
        </w:rPr>
        <w:t>Nr ref. Sprawy: TAP/01/2024</w:t>
      </w:r>
    </w:p>
    <w:p w14:paraId="629D85C4" w14:textId="77777777" w:rsidR="005E4DB2" w:rsidRPr="005500FF" w:rsidRDefault="005E4DB2" w:rsidP="00DB2897">
      <w:pPr>
        <w:keepNext/>
        <w:spacing w:line="276" w:lineRule="auto"/>
        <w:rPr>
          <w:rFonts w:ascii="Arial" w:hAnsi="Arial" w:cs="Arial"/>
          <w:b/>
        </w:rPr>
      </w:pPr>
    </w:p>
    <w:p w14:paraId="5021956E" w14:textId="474E0C66" w:rsidR="005E4DB2" w:rsidRPr="005500FF" w:rsidRDefault="005E4DB2" w:rsidP="00DB2897">
      <w:pPr>
        <w:pStyle w:val="Nagwek5"/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Dotyczy przetargu na:</w:t>
      </w:r>
    </w:p>
    <w:p w14:paraId="5B0E24A2" w14:textId="41D56B70" w:rsidR="005E4DB2" w:rsidRPr="005500FF" w:rsidRDefault="005E4DB2" w:rsidP="00DB2897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5500FF">
        <w:rPr>
          <w:rFonts w:ascii="Arial" w:hAnsi="Arial" w:cs="Arial"/>
          <w:b/>
        </w:rPr>
        <w:t>Dostawę wodomierzy i modułów radiowych w okresie 12 miesięcy</w:t>
      </w:r>
    </w:p>
    <w:p w14:paraId="48A04EC4" w14:textId="77777777" w:rsidR="005E4DB2" w:rsidRPr="005500FF" w:rsidRDefault="005E4DB2" w:rsidP="00DB2897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8FA8EF8" w14:textId="77777777" w:rsidR="005E4DB2" w:rsidRPr="005500FF" w:rsidRDefault="005E4DB2" w:rsidP="00DB2897">
      <w:pPr>
        <w:spacing w:line="276" w:lineRule="auto"/>
        <w:jc w:val="center"/>
        <w:rPr>
          <w:rFonts w:ascii="Arial" w:hAnsi="Arial" w:cs="Arial"/>
        </w:rPr>
      </w:pPr>
    </w:p>
    <w:p w14:paraId="4F4B8ACC" w14:textId="77777777" w:rsidR="005E4DB2" w:rsidRPr="005500FF" w:rsidRDefault="005E4DB2" w:rsidP="00DB2897">
      <w:pPr>
        <w:keepNext/>
        <w:spacing w:line="276" w:lineRule="auto"/>
        <w:rPr>
          <w:rFonts w:ascii="Arial" w:hAnsi="Arial" w:cs="Arial"/>
          <w:b/>
        </w:rPr>
      </w:pPr>
      <w:r w:rsidRPr="005500FF">
        <w:rPr>
          <w:rFonts w:ascii="Arial" w:hAnsi="Arial" w:cs="Arial"/>
          <w:b/>
        </w:rPr>
        <w:t>1. ZAMAWIAJĄCY:</w:t>
      </w:r>
    </w:p>
    <w:p w14:paraId="2018919F" w14:textId="77777777" w:rsidR="005E4DB2" w:rsidRPr="005500FF" w:rsidRDefault="005E4DB2" w:rsidP="00DB2897">
      <w:pPr>
        <w:spacing w:line="276" w:lineRule="auto"/>
        <w:rPr>
          <w:rFonts w:ascii="Arial" w:hAnsi="Arial" w:cs="Arial"/>
          <w:iCs/>
        </w:rPr>
      </w:pPr>
      <w:r w:rsidRPr="005500FF">
        <w:rPr>
          <w:rFonts w:ascii="Arial" w:hAnsi="Arial" w:cs="Arial"/>
          <w:iCs/>
        </w:rPr>
        <w:t>„ WODOCIĄGI  BIAŁOSTOCKIE „ Sp. z o .o. w Białymstoku</w:t>
      </w:r>
    </w:p>
    <w:p w14:paraId="69974E9C" w14:textId="77777777" w:rsidR="005E4DB2" w:rsidRPr="005500FF" w:rsidRDefault="005E4DB2" w:rsidP="00DB2897">
      <w:pPr>
        <w:spacing w:line="276" w:lineRule="auto"/>
        <w:rPr>
          <w:rFonts w:ascii="Arial" w:hAnsi="Arial" w:cs="Arial"/>
          <w:iCs/>
        </w:rPr>
      </w:pPr>
      <w:r w:rsidRPr="005500FF">
        <w:rPr>
          <w:rFonts w:ascii="Arial" w:hAnsi="Arial" w:cs="Arial"/>
          <w:iCs/>
        </w:rPr>
        <w:t>ul. Młynowa 52/1</w:t>
      </w:r>
    </w:p>
    <w:p w14:paraId="6CAFAC4F" w14:textId="77777777" w:rsidR="005E4DB2" w:rsidRPr="005500FF" w:rsidRDefault="005E4DB2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  <w:iCs/>
        </w:rPr>
        <w:t>15- 404 Białystok</w:t>
      </w:r>
    </w:p>
    <w:p w14:paraId="2A723349" w14:textId="77777777" w:rsidR="005E4DB2" w:rsidRPr="005500FF" w:rsidRDefault="005E4DB2" w:rsidP="00DB2897">
      <w:pPr>
        <w:spacing w:line="276" w:lineRule="auto"/>
        <w:rPr>
          <w:rFonts w:ascii="Arial" w:hAnsi="Arial" w:cs="Arial"/>
          <w:b/>
          <w:bCs/>
        </w:rPr>
      </w:pPr>
    </w:p>
    <w:p w14:paraId="7A26303D" w14:textId="77777777" w:rsidR="005E4DB2" w:rsidRPr="005500FF" w:rsidRDefault="005E4DB2" w:rsidP="00DB2897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>2. Niniejsza oferta zostaje złożona przez wykonawcę /podmioty wspólnie</w:t>
      </w:r>
    </w:p>
    <w:p w14:paraId="26158142" w14:textId="77777777" w:rsidR="005E4DB2" w:rsidRPr="005500FF" w:rsidRDefault="005E4DB2" w:rsidP="00DB2897">
      <w:pPr>
        <w:keepNext/>
        <w:jc w:val="both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 xml:space="preserve">     ubiegające się  o zamówienie: </w:t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  <w:r w:rsidRPr="005500FF">
        <w:rPr>
          <w:rFonts w:ascii="Arial" w:hAnsi="Arial" w:cs="Arial"/>
          <w:b/>
          <w:bCs/>
        </w:rPr>
        <w:tab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3"/>
        <w:gridCol w:w="4613"/>
      </w:tblGrid>
      <w:tr w:rsidR="005E4DB2" w:rsidRPr="005500FF" w14:paraId="4EA3F5F6" w14:textId="77777777" w:rsidTr="003C13E4">
        <w:trPr>
          <w:cantSplit/>
          <w:trHeight w:val="27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8C6" w14:textId="77777777" w:rsidR="005E4DB2" w:rsidRPr="005500FF" w:rsidRDefault="005E4DB2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l.p.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E5B6" w14:textId="77777777" w:rsidR="005E4DB2" w:rsidRPr="005500FF" w:rsidRDefault="005E4DB2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Pełna nazwa  Wykonawcy/</w:t>
            </w:r>
            <w:proofErr w:type="spellStart"/>
            <w:r w:rsidRPr="005500F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288" w14:textId="77777777" w:rsidR="005E4DB2" w:rsidRPr="005500FF" w:rsidRDefault="005E4DB2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Adres Wykonawcy</w:t>
            </w:r>
          </w:p>
        </w:tc>
      </w:tr>
      <w:tr w:rsidR="005E4DB2" w:rsidRPr="005500FF" w14:paraId="6C926F25" w14:textId="77777777" w:rsidTr="003C13E4">
        <w:trPr>
          <w:cantSplit/>
          <w:trHeight w:val="7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DF2" w14:textId="77777777" w:rsidR="005E4DB2" w:rsidRPr="005500FF" w:rsidRDefault="005E4DB2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CA4" w14:textId="77777777" w:rsidR="003C13E4" w:rsidRPr="005500FF" w:rsidRDefault="003C13E4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A478" w14:textId="77777777" w:rsidR="005E4DB2" w:rsidRPr="005500FF" w:rsidRDefault="005E4DB2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0E216D3" w14:textId="77777777" w:rsidR="005E4DB2" w:rsidRPr="005500FF" w:rsidRDefault="005E4DB2" w:rsidP="00DB289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7F0A56" w14:textId="77777777" w:rsidR="005E4DB2" w:rsidRPr="005500FF" w:rsidRDefault="005E4DB2" w:rsidP="00DB2897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70257F79" w14:textId="77777777" w:rsidR="005E4DB2" w:rsidRPr="005500FF" w:rsidRDefault="005E4DB2" w:rsidP="00DB2897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592C19C5" w14:textId="77777777" w:rsidR="00B21546" w:rsidRPr="005500FF" w:rsidRDefault="00B21546" w:rsidP="00DB289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5500FF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5500FF" w:rsidRDefault="00B21546" w:rsidP="00DB289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5500FF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5500FF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5500FF" w:rsidRDefault="00B21546" w:rsidP="00DB2897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5500FF" w:rsidRDefault="00B21546" w:rsidP="00DB2897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00FF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5500FF" w:rsidRDefault="00B21546" w:rsidP="00DB2897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00FF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5500FF">
        <w:rPr>
          <w:rFonts w:ascii="Arial" w:hAnsi="Arial" w:cs="Arial"/>
          <w:b/>
          <w:bCs/>
          <w:sz w:val="24"/>
          <w:szCs w:val="24"/>
        </w:rPr>
        <w:t>.</w:t>
      </w:r>
      <w:r w:rsidRPr="005500FF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5500FF" w:rsidRDefault="003A694D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bookmarkStart w:id="5" w:name="_Hlk90033104"/>
      <w:r w:rsidRPr="005500F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5500FF" w:rsidRDefault="003A694D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5500FF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5500FF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5500FF" w:rsidRDefault="003A694D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hAnsi="Arial" w:cs="Arial"/>
        </w:rPr>
        <w:t>znajduje się w odpowiedniej, określonej sytuacji</w:t>
      </w:r>
      <w:r w:rsidRPr="005500F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5500FF">
        <w:rPr>
          <w:rFonts w:ascii="Arial" w:hAnsi="Arial" w:cs="Arial"/>
        </w:rPr>
        <w:t xml:space="preserve"> </w:t>
      </w:r>
      <w:r w:rsidR="00FB6252" w:rsidRPr="005500F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5500FF" w:rsidRDefault="003A694D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5500F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5500FF" w:rsidRDefault="001F261B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1068EB21" w:rsidR="00C12D92" w:rsidRPr="005500FF" w:rsidRDefault="00C12D92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eastAsia="Open Sans" w:hAnsi="Arial" w:cs="Arial"/>
        </w:rPr>
        <w:t>nie zalega z opłacaniem podatków lub opłat na ubezpieczenie społeczne lub zdrowotne chyba, że zawarł wiążące porozumienie co do spłaty tych zaległości;</w:t>
      </w:r>
    </w:p>
    <w:p w14:paraId="0FE3F20E" w14:textId="26D5B035" w:rsidR="001F261B" w:rsidRPr="005500FF" w:rsidRDefault="001F261B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Pr="005500FF" w:rsidRDefault="00C12D92" w:rsidP="00DB2897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5500FF">
        <w:rPr>
          <w:rFonts w:ascii="Arial" w:eastAsia="Open Sans" w:hAnsi="Arial" w:cs="Arial"/>
        </w:rPr>
        <w:t xml:space="preserve">nie </w:t>
      </w:r>
      <w:r w:rsidR="001F261B" w:rsidRPr="005500FF">
        <w:rPr>
          <w:rFonts w:ascii="Arial" w:eastAsia="Open Sans" w:hAnsi="Arial" w:cs="Arial"/>
        </w:rPr>
        <w:t>zawarł z innymi Wykonawcami porozumieni</w:t>
      </w:r>
      <w:r w:rsidRPr="005500FF">
        <w:rPr>
          <w:rFonts w:ascii="Arial" w:eastAsia="Open Sans" w:hAnsi="Arial" w:cs="Arial"/>
        </w:rPr>
        <w:t>a</w:t>
      </w:r>
      <w:r w:rsidR="001F261B" w:rsidRPr="005500FF">
        <w:rPr>
          <w:rFonts w:ascii="Arial" w:eastAsia="Open Sans" w:hAnsi="Arial" w:cs="Arial"/>
        </w:rPr>
        <w:t xml:space="preserve"> mające</w:t>
      </w:r>
      <w:r w:rsidRPr="005500FF">
        <w:rPr>
          <w:rFonts w:ascii="Arial" w:eastAsia="Open Sans" w:hAnsi="Arial" w:cs="Arial"/>
        </w:rPr>
        <w:t>go</w:t>
      </w:r>
      <w:r w:rsidR="001F261B" w:rsidRPr="005500FF">
        <w:rPr>
          <w:rFonts w:ascii="Arial" w:eastAsia="Open Sans" w:hAnsi="Arial" w:cs="Arial"/>
        </w:rPr>
        <w:t xml:space="preserve"> na celu zakłócenie konkurencji.</w:t>
      </w:r>
    </w:p>
    <w:bookmarkEnd w:id="5"/>
    <w:p w14:paraId="333FD8C3" w14:textId="77777777" w:rsidR="008E0535" w:rsidRPr="005500FF" w:rsidRDefault="008E0535" w:rsidP="00DB289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5500FF" w:rsidRDefault="008E0535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5500FF" w:rsidRDefault="008E0535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</w:t>
      </w:r>
      <w:r w:rsidRPr="005500FF">
        <w:rPr>
          <w:rFonts w:ascii="Arial" w:hAnsi="Arial" w:cs="Arial"/>
        </w:rPr>
        <w:tab/>
        <w:t xml:space="preserve">       </w:t>
      </w:r>
    </w:p>
    <w:p w14:paraId="0E396D9F" w14:textId="77777777" w:rsidR="008E0535" w:rsidRPr="005500FF" w:rsidRDefault="008E0535" w:rsidP="00DB2897">
      <w:pPr>
        <w:spacing w:line="276" w:lineRule="auto"/>
        <w:jc w:val="right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5500FF" w:rsidRDefault="008E0535" w:rsidP="00DB2897">
      <w:pPr>
        <w:spacing w:line="276" w:lineRule="auto"/>
        <w:jc w:val="center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5500FF">
        <w:rPr>
          <w:rFonts w:ascii="Arial" w:hAnsi="Arial" w:cs="Arial"/>
        </w:rPr>
        <w:t>cie</w:t>
      </w:r>
      <w:proofErr w:type="spellEnd"/>
      <w:r w:rsidRPr="005500FF">
        <w:rPr>
          <w:rFonts w:ascii="Arial" w:hAnsi="Arial" w:cs="Arial"/>
        </w:rPr>
        <w:t xml:space="preserve"> i  podpis/y)</w:t>
      </w:r>
    </w:p>
    <w:p w14:paraId="6DC4E719" w14:textId="2AD4415B" w:rsidR="008624D6" w:rsidRDefault="00B71794" w:rsidP="003261FB">
      <w:pPr>
        <w:jc w:val="center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</w:rPr>
        <w:br w:type="page"/>
      </w:r>
    </w:p>
    <w:p w14:paraId="0D3CEB3B" w14:textId="4E069668" w:rsidR="00D445D3" w:rsidRPr="005500FF" w:rsidRDefault="00D445D3" w:rsidP="00DB2897">
      <w:pPr>
        <w:spacing w:line="276" w:lineRule="auto"/>
        <w:jc w:val="right"/>
        <w:rPr>
          <w:rFonts w:ascii="Arial" w:hAnsi="Arial" w:cs="Arial"/>
        </w:rPr>
      </w:pPr>
      <w:r w:rsidRPr="005500FF">
        <w:rPr>
          <w:rFonts w:ascii="Arial" w:hAnsi="Arial" w:cs="Arial"/>
          <w:b/>
          <w:bCs/>
        </w:rPr>
        <w:lastRenderedPageBreak/>
        <w:t>Załącznik nr 4</w:t>
      </w:r>
    </w:p>
    <w:p w14:paraId="7518EB8E" w14:textId="77777777" w:rsidR="00D445D3" w:rsidRPr="005500FF" w:rsidRDefault="00D445D3" w:rsidP="00DB2897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>Nr ref. sprawy: TAP/01/2024</w:t>
      </w:r>
    </w:p>
    <w:p w14:paraId="41EFC227" w14:textId="77777777" w:rsidR="003C13E4" w:rsidRPr="005500FF" w:rsidRDefault="003C13E4" w:rsidP="00DB289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8119E78" w14:textId="78BE91E4" w:rsidR="00D445D3" w:rsidRPr="005500FF" w:rsidRDefault="003C13E4" w:rsidP="00DB2897">
      <w:pPr>
        <w:spacing w:line="276" w:lineRule="auto"/>
        <w:jc w:val="center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>WYKAZ WYKONANYCH USŁUG</w:t>
      </w:r>
    </w:p>
    <w:p w14:paraId="36F95369" w14:textId="77777777" w:rsidR="00D445D3" w:rsidRPr="005500FF" w:rsidRDefault="00D445D3" w:rsidP="00DB2897">
      <w:pPr>
        <w:spacing w:line="276" w:lineRule="auto"/>
        <w:jc w:val="center"/>
        <w:rPr>
          <w:rFonts w:ascii="Arial" w:hAnsi="Arial" w:cs="Arial"/>
          <w:b/>
          <w:bCs/>
        </w:rPr>
      </w:pPr>
      <w:r w:rsidRPr="005500FF">
        <w:rPr>
          <w:rFonts w:ascii="Arial" w:hAnsi="Arial" w:cs="Arial"/>
          <w:b/>
          <w:bCs/>
        </w:rPr>
        <w:t xml:space="preserve">Dotyczy: przetargu na: </w:t>
      </w:r>
    </w:p>
    <w:p w14:paraId="1601B99D" w14:textId="77777777" w:rsidR="00D445D3" w:rsidRPr="005500FF" w:rsidRDefault="00D445D3" w:rsidP="00DB2897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B3A8709" w14:textId="6059DDF6" w:rsidR="00D445D3" w:rsidRPr="005500FF" w:rsidRDefault="00D445D3" w:rsidP="00DB2897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 w:rsidRPr="005500FF">
        <w:rPr>
          <w:rFonts w:ascii="Arial" w:hAnsi="Arial" w:cs="Arial"/>
          <w:b/>
        </w:rPr>
        <w:t xml:space="preserve">                   Dostawę wodomierzy i modułów radiowych w okresie 12 miesięcy </w:t>
      </w:r>
    </w:p>
    <w:p w14:paraId="5E0320E7" w14:textId="77777777" w:rsidR="00D445D3" w:rsidRPr="005500FF" w:rsidRDefault="00D445D3" w:rsidP="00DB2897">
      <w:pPr>
        <w:spacing w:line="276" w:lineRule="auto"/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12"/>
        <w:gridCol w:w="94"/>
        <w:gridCol w:w="1607"/>
        <w:gridCol w:w="1275"/>
        <w:gridCol w:w="1772"/>
        <w:gridCol w:w="1524"/>
        <w:gridCol w:w="1524"/>
      </w:tblGrid>
      <w:tr w:rsidR="00065E84" w:rsidRPr="005500FF" w14:paraId="19729DB5" w14:textId="74A664FC" w:rsidTr="008624D6">
        <w:trPr>
          <w:cantSplit/>
          <w:trHeight w:val="127"/>
        </w:trPr>
        <w:tc>
          <w:tcPr>
            <w:tcW w:w="610" w:type="dxa"/>
            <w:vMerge w:val="restart"/>
          </w:tcPr>
          <w:p w14:paraId="1D9B6A43" w14:textId="77777777" w:rsidR="00150275" w:rsidRDefault="00150275" w:rsidP="00DB2897">
            <w:pPr>
              <w:keepNext/>
              <w:jc w:val="both"/>
              <w:rPr>
                <w:rFonts w:ascii="Arial" w:hAnsi="Arial" w:cs="Arial"/>
              </w:rPr>
            </w:pPr>
          </w:p>
          <w:p w14:paraId="67C48D3C" w14:textId="18AC1B2E" w:rsidR="00065E84" w:rsidRPr="005500FF" w:rsidRDefault="007765B4" w:rsidP="00DB2897">
            <w:pPr>
              <w:keepNext/>
              <w:jc w:val="both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L</w:t>
            </w:r>
            <w:r w:rsidR="00065E84" w:rsidRPr="005500FF">
              <w:rPr>
                <w:rFonts w:ascii="Arial" w:hAnsi="Arial" w:cs="Arial"/>
              </w:rPr>
              <w:t>.p.</w:t>
            </w:r>
          </w:p>
        </w:tc>
        <w:tc>
          <w:tcPr>
            <w:tcW w:w="1512" w:type="dxa"/>
            <w:vMerge w:val="restart"/>
            <w:vAlign w:val="center"/>
          </w:tcPr>
          <w:p w14:paraId="00613362" w14:textId="3E9A52DD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Przedmiot dostawy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A6B1D12" w14:textId="1B66CA9E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Wartość brutto</w:t>
            </w:r>
          </w:p>
        </w:tc>
        <w:tc>
          <w:tcPr>
            <w:tcW w:w="3047" w:type="dxa"/>
            <w:gridSpan w:val="2"/>
            <w:vAlign w:val="center"/>
          </w:tcPr>
          <w:p w14:paraId="20558942" w14:textId="77777777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Okres realizacji</w:t>
            </w:r>
          </w:p>
        </w:tc>
        <w:tc>
          <w:tcPr>
            <w:tcW w:w="1524" w:type="dxa"/>
            <w:vMerge w:val="restart"/>
            <w:vAlign w:val="center"/>
          </w:tcPr>
          <w:p w14:paraId="4214ED3C" w14:textId="4EAE14FC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Miejsce wykonania</w:t>
            </w:r>
          </w:p>
        </w:tc>
        <w:tc>
          <w:tcPr>
            <w:tcW w:w="1524" w:type="dxa"/>
            <w:vMerge w:val="restart"/>
            <w:vAlign w:val="center"/>
          </w:tcPr>
          <w:p w14:paraId="7A47396A" w14:textId="6ECB4978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Odbiorca (nazwa, adres</w:t>
            </w:r>
            <w:r w:rsidR="007765B4" w:rsidRPr="005500FF">
              <w:rPr>
                <w:rFonts w:ascii="Arial" w:hAnsi="Arial" w:cs="Arial"/>
              </w:rPr>
              <w:t xml:space="preserve"> </w:t>
            </w:r>
            <w:r w:rsidRPr="005500FF">
              <w:rPr>
                <w:rFonts w:ascii="Arial" w:hAnsi="Arial" w:cs="Arial"/>
              </w:rPr>
              <w:t>,nr telefonu do kontaktu)</w:t>
            </w:r>
          </w:p>
        </w:tc>
      </w:tr>
      <w:tr w:rsidR="00065E84" w:rsidRPr="005500FF" w14:paraId="5E5E2AEE" w14:textId="0F63F9BE" w:rsidTr="008624D6">
        <w:trPr>
          <w:cantSplit/>
          <w:trHeight w:val="126"/>
        </w:trPr>
        <w:tc>
          <w:tcPr>
            <w:tcW w:w="610" w:type="dxa"/>
            <w:vMerge/>
          </w:tcPr>
          <w:p w14:paraId="2F25B956" w14:textId="77777777" w:rsidR="00065E84" w:rsidRPr="005500FF" w:rsidRDefault="00065E84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dxa"/>
            <w:vMerge/>
            <w:vAlign w:val="center"/>
          </w:tcPr>
          <w:p w14:paraId="5543E51E" w14:textId="77777777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8B997AD" w14:textId="77777777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8B75AFF" w14:textId="12C09D8A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Początek (miesiąc, rok)</w:t>
            </w:r>
          </w:p>
        </w:tc>
        <w:tc>
          <w:tcPr>
            <w:tcW w:w="1772" w:type="dxa"/>
            <w:vAlign w:val="center"/>
          </w:tcPr>
          <w:p w14:paraId="55076F25" w14:textId="4938A062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</w:rPr>
            </w:pPr>
            <w:r w:rsidRPr="005500FF">
              <w:rPr>
                <w:rFonts w:ascii="Arial" w:hAnsi="Arial" w:cs="Arial"/>
              </w:rPr>
              <w:t>Zakończenie (miesiąc, rok)</w:t>
            </w:r>
          </w:p>
        </w:tc>
        <w:tc>
          <w:tcPr>
            <w:tcW w:w="1524" w:type="dxa"/>
            <w:vMerge/>
            <w:vAlign w:val="center"/>
          </w:tcPr>
          <w:p w14:paraId="55BEA4EE" w14:textId="77777777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vMerge/>
            <w:vAlign w:val="center"/>
          </w:tcPr>
          <w:p w14:paraId="72FC9146" w14:textId="5E509DB2" w:rsidR="00065E84" w:rsidRPr="005500FF" w:rsidRDefault="00065E84" w:rsidP="00DB289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4D6" w:rsidRPr="005500FF" w14:paraId="793C0201" w14:textId="420190E3" w:rsidTr="005B3181">
        <w:trPr>
          <w:cantSplit/>
          <w:trHeight w:val="850"/>
        </w:trPr>
        <w:tc>
          <w:tcPr>
            <w:tcW w:w="610" w:type="dxa"/>
          </w:tcPr>
          <w:p w14:paraId="5D18E884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5500F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606" w:type="dxa"/>
            <w:gridSpan w:val="2"/>
            <w:vAlign w:val="center"/>
          </w:tcPr>
          <w:p w14:paraId="5FBFC2BC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vAlign w:val="center"/>
          </w:tcPr>
          <w:p w14:paraId="1F9CFFE6" w14:textId="01E8EC59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1F18E8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2" w:type="dxa"/>
          </w:tcPr>
          <w:p w14:paraId="3F0B3D18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</w:tcPr>
          <w:p w14:paraId="2D33A021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</w:tcPr>
          <w:p w14:paraId="6511DC44" w14:textId="26FC463B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624D6" w:rsidRPr="005500FF" w14:paraId="3853A5A7" w14:textId="77777777" w:rsidTr="005B318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585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5500F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D2D1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EC6" w14:textId="4B600969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45C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A44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910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F42" w14:textId="77777777" w:rsidR="008624D6" w:rsidRPr="005500FF" w:rsidRDefault="008624D6" w:rsidP="00DB289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E25D062" w14:textId="77777777" w:rsidR="00D445D3" w:rsidRPr="005500FF" w:rsidRDefault="00D445D3" w:rsidP="00DB2897">
      <w:pPr>
        <w:rPr>
          <w:rFonts w:ascii="Arial" w:hAnsi="Arial" w:cs="Arial"/>
        </w:rPr>
      </w:pPr>
    </w:p>
    <w:p w14:paraId="267C650A" w14:textId="77777777" w:rsidR="00D445D3" w:rsidRPr="005500FF" w:rsidRDefault="00D445D3" w:rsidP="00DB2897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55085EA5" w14:textId="77777777" w:rsidR="007765B4" w:rsidRPr="005500FF" w:rsidRDefault="007765B4" w:rsidP="00DB2897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500FF">
        <w:rPr>
          <w:rFonts w:ascii="Arial" w:hAnsi="Arial" w:cs="Arial"/>
          <w:iCs/>
          <w:color w:val="000000" w:themeColor="text1"/>
        </w:rPr>
        <w:t xml:space="preserve">Warunek posiadania przez Wykonawcę zdolności technicznej lub zawodowej oraz przesłanki spełnienia tego warunku zostały opisane w rozdz. III. 1. 4 Ogłoszenia/SWZ </w:t>
      </w:r>
    </w:p>
    <w:p w14:paraId="20D145DA" w14:textId="77777777" w:rsidR="007765B4" w:rsidRPr="005500FF" w:rsidRDefault="007765B4" w:rsidP="00DB2897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</w:p>
    <w:p w14:paraId="14393196" w14:textId="4BBE5D2C" w:rsidR="007765B4" w:rsidRPr="005500FF" w:rsidRDefault="007765B4" w:rsidP="00DB2897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  <w:r w:rsidRPr="005500FF">
        <w:rPr>
          <w:rFonts w:ascii="Arial" w:hAnsi="Arial" w:cs="Arial"/>
          <w:b/>
          <w:bCs/>
          <w:iCs/>
          <w:color w:val="000000" w:themeColor="text1"/>
          <w:u w:val="single"/>
        </w:rPr>
        <w:t xml:space="preserve">Do wykazu należy załączyć dokumenty potwierdzające, że dostawy zostały wykonane należycie. </w:t>
      </w:r>
    </w:p>
    <w:p w14:paraId="1581F1F0" w14:textId="77777777" w:rsidR="007765B4" w:rsidRPr="005500FF" w:rsidRDefault="007765B4" w:rsidP="00DB2897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</w:p>
    <w:p w14:paraId="5A5034E6" w14:textId="77777777" w:rsidR="007765B4" w:rsidRPr="005500FF" w:rsidRDefault="007765B4" w:rsidP="00DB2897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</w:p>
    <w:p w14:paraId="10E45CD1" w14:textId="172A1E00" w:rsidR="007765B4" w:rsidRDefault="007765B4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>................................ dnia ......................... r.</w:t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="008624D6">
        <w:rPr>
          <w:rFonts w:ascii="Arial" w:hAnsi="Arial" w:cs="Arial"/>
        </w:rPr>
        <w:t xml:space="preserve">                            </w:t>
      </w:r>
    </w:p>
    <w:p w14:paraId="3AE36548" w14:textId="55502C82" w:rsidR="008624D6" w:rsidRPr="005500FF" w:rsidRDefault="008624D6" w:rsidP="00DB289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F409EF0" w14:textId="6A770109" w:rsidR="007765B4" w:rsidRPr="005500FF" w:rsidRDefault="007765B4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miejscowość</w:t>
      </w:r>
      <w:r w:rsidRPr="005500FF">
        <w:rPr>
          <w:rFonts w:ascii="Arial" w:hAnsi="Arial" w:cs="Arial"/>
        </w:rPr>
        <w:tab/>
        <w:t xml:space="preserve">       </w:t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</w:r>
      <w:r w:rsidRPr="005500FF">
        <w:rPr>
          <w:rFonts w:ascii="Arial" w:hAnsi="Arial" w:cs="Arial"/>
        </w:rPr>
        <w:tab/>
        <w:t xml:space="preserve">     podpis upoważnionego</w:t>
      </w:r>
    </w:p>
    <w:p w14:paraId="23C96EB5" w14:textId="14A899CE" w:rsidR="007765B4" w:rsidRPr="005500FF" w:rsidRDefault="007765B4" w:rsidP="00DB2897">
      <w:pPr>
        <w:spacing w:line="276" w:lineRule="auto"/>
        <w:rPr>
          <w:rFonts w:ascii="Arial" w:hAnsi="Arial" w:cs="Arial"/>
        </w:rPr>
      </w:pPr>
      <w:r w:rsidRPr="005500FF">
        <w:rPr>
          <w:rFonts w:ascii="Arial" w:hAnsi="Arial" w:cs="Arial"/>
        </w:rPr>
        <w:t xml:space="preserve">                                   przedstawiciela Wykonawcy</w:t>
      </w:r>
    </w:p>
    <w:p w14:paraId="01A8D2C0" w14:textId="77777777" w:rsidR="007765B4" w:rsidRPr="005500FF" w:rsidRDefault="007765B4" w:rsidP="00DB2897">
      <w:pPr>
        <w:spacing w:line="276" w:lineRule="auto"/>
        <w:rPr>
          <w:rFonts w:ascii="Arial" w:hAnsi="Arial" w:cs="Arial"/>
        </w:rPr>
      </w:pPr>
    </w:p>
    <w:p w14:paraId="44A9BDAE" w14:textId="77777777" w:rsidR="007765B4" w:rsidRPr="005500FF" w:rsidRDefault="007765B4" w:rsidP="00DB2897">
      <w:pPr>
        <w:spacing w:line="276" w:lineRule="auto"/>
        <w:rPr>
          <w:rFonts w:ascii="Arial" w:hAnsi="Arial" w:cs="Arial"/>
        </w:rPr>
      </w:pPr>
    </w:p>
    <w:p w14:paraId="6BCC1F94" w14:textId="77777777" w:rsidR="007765B4" w:rsidRPr="005500FF" w:rsidRDefault="007765B4" w:rsidP="00DB2897">
      <w:pPr>
        <w:spacing w:line="276" w:lineRule="auto"/>
        <w:jc w:val="both"/>
        <w:rPr>
          <w:rFonts w:ascii="Arial" w:hAnsi="Arial" w:cs="Arial"/>
          <w:b/>
          <w:bCs/>
          <w:iCs/>
          <w:color w:val="000000" w:themeColor="text1"/>
          <w:u w:val="single"/>
        </w:rPr>
      </w:pPr>
    </w:p>
    <w:sectPr w:rsidR="007765B4" w:rsidRPr="005500FF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7963" w14:textId="77777777" w:rsidR="006035A6" w:rsidRDefault="006035A6" w:rsidP="001D7B27">
      <w:r>
        <w:separator/>
      </w:r>
    </w:p>
  </w:endnote>
  <w:endnote w:type="continuationSeparator" w:id="0">
    <w:p w14:paraId="11F0A801" w14:textId="77777777" w:rsidR="006035A6" w:rsidRDefault="006035A6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6035A6" w:rsidRPr="001D7B27" w:rsidRDefault="006035A6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377B76" w:rsidRPr="00377B76">
      <w:rPr>
        <w:rFonts w:ascii="Calibri Light" w:hAnsi="Calibri Light"/>
        <w:noProof/>
        <w:sz w:val="18"/>
        <w:szCs w:val="18"/>
      </w:rPr>
      <w:t>19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6035A6" w:rsidRDefault="0060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E1BF" w14:textId="77777777" w:rsidR="006035A6" w:rsidRDefault="006035A6" w:rsidP="001D7B27">
      <w:r>
        <w:separator/>
      </w:r>
    </w:p>
  </w:footnote>
  <w:footnote w:type="continuationSeparator" w:id="0">
    <w:p w14:paraId="50564909" w14:textId="77777777" w:rsidR="006035A6" w:rsidRDefault="006035A6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5A420BD2"/>
    <w:lvl w:ilvl="0" w:tplc="0950893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A8204776"/>
    <w:lvl w:ilvl="0" w:tplc="3A8EB7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39F2"/>
    <w:multiLevelType w:val="hybridMultilevel"/>
    <w:tmpl w:val="E8A6DC5A"/>
    <w:lvl w:ilvl="0" w:tplc="78F8232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284804D6"/>
    <w:multiLevelType w:val="multilevel"/>
    <w:tmpl w:val="C5B08A02"/>
    <w:lvl w:ilvl="0"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0FE"/>
    <w:multiLevelType w:val="hybridMultilevel"/>
    <w:tmpl w:val="6FC0AC0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200CBA1C">
      <w:start w:val="1"/>
      <w:numFmt w:val="decimal"/>
      <w:suff w:val="space"/>
      <w:lvlText w:val="%3)"/>
      <w:lvlJc w:val="lef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6B52A20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5322C29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266675"/>
    <w:multiLevelType w:val="hybridMultilevel"/>
    <w:tmpl w:val="482C17A4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C8E5E56">
      <w:start w:val="1"/>
      <w:numFmt w:val="decimal"/>
      <w:suff w:val="nothing"/>
      <w:lvlText w:val="%3)"/>
      <w:lvlJc w:val="left"/>
      <w:pPr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1218"/>
    <w:multiLevelType w:val="hybridMultilevel"/>
    <w:tmpl w:val="55E0D828"/>
    <w:lvl w:ilvl="0" w:tplc="49F81D4C">
      <w:start w:val="1"/>
      <w:numFmt w:val="lowerLetter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26594"/>
    <w:multiLevelType w:val="hybridMultilevel"/>
    <w:tmpl w:val="C4463046"/>
    <w:lvl w:ilvl="0" w:tplc="7F401EB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10379D"/>
    <w:multiLevelType w:val="hybridMultilevel"/>
    <w:tmpl w:val="BE6A8580"/>
    <w:lvl w:ilvl="0" w:tplc="088E6AD0">
      <w:start w:val="1"/>
      <w:numFmt w:val="bullet"/>
      <w:suff w:val="nothing"/>
      <w:lvlText w:val="—"/>
      <w:lvlJc w:val="left"/>
      <w:pPr>
        <w:ind w:left="84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EF75FA"/>
    <w:multiLevelType w:val="hybridMultilevel"/>
    <w:tmpl w:val="D59E9BAC"/>
    <w:lvl w:ilvl="0" w:tplc="122803FE">
      <w:start w:val="1"/>
      <w:numFmt w:val="bullet"/>
      <w:suff w:val="nothing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5606C"/>
    <w:multiLevelType w:val="hybridMultilevel"/>
    <w:tmpl w:val="D8CA618A"/>
    <w:lvl w:ilvl="0" w:tplc="7B12C3CE">
      <w:start w:val="1"/>
      <w:numFmt w:val="upp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122846316">
    <w:abstractNumId w:val="27"/>
  </w:num>
  <w:num w:numId="2" w16cid:durableId="330254921">
    <w:abstractNumId w:val="24"/>
  </w:num>
  <w:num w:numId="3" w16cid:durableId="246115346">
    <w:abstractNumId w:val="10"/>
  </w:num>
  <w:num w:numId="4" w16cid:durableId="163593629">
    <w:abstractNumId w:val="17"/>
  </w:num>
  <w:num w:numId="5" w16cid:durableId="850685059">
    <w:abstractNumId w:val="5"/>
  </w:num>
  <w:num w:numId="6" w16cid:durableId="959338303">
    <w:abstractNumId w:val="2"/>
  </w:num>
  <w:num w:numId="7" w16cid:durableId="1321622007">
    <w:abstractNumId w:val="12"/>
  </w:num>
  <w:num w:numId="8" w16cid:durableId="342054520">
    <w:abstractNumId w:val="13"/>
  </w:num>
  <w:num w:numId="9" w16cid:durableId="2053000102">
    <w:abstractNumId w:val="3"/>
  </w:num>
  <w:num w:numId="10" w16cid:durableId="1283418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481092">
    <w:abstractNumId w:val="30"/>
  </w:num>
  <w:num w:numId="12" w16cid:durableId="1498811291">
    <w:abstractNumId w:val="0"/>
  </w:num>
  <w:num w:numId="13" w16cid:durableId="784034588">
    <w:abstractNumId w:val="28"/>
  </w:num>
  <w:num w:numId="14" w16cid:durableId="1352300369">
    <w:abstractNumId w:val="21"/>
  </w:num>
  <w:num w:numId="15" w16cid:durableId="1407990716">
    <w:abstractNumId w:val="14"/>
  </w:num>
  <w:num w:numId="16" w16cid:durableId="1522625551">
    <w:abstractNumId w:val="33"/>
  </w:num>
  <w:num w:numId="17" w16cid:durableId="59906482">
    <w:abstractNumId w:val="11"/>
  </w:num>
  <w:num w:numId="18" w16cid:durableId="1909920264">
    <w:abstractNumId w:val="25"/>
  </w:num>
  <w:num w:numId="19" w16cid:durableId="186451874">
    <w:abstractNumId w:val="1"/>
  </w:num>
  <w:num w:numId="20" w16cid:durableId="1296837373">
    <w:abstractNumId w:val="8"/>
  </w:num>
  <w:num w:numId="21" w16cid:durableId="392044518">
    <w:abstractNumId w:val="15"/>
  </w:num>
  <w:num w:numId="22" w16cid:durableId="1851069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6190818">
    <w:abstractNumId w:val="37"/>
  </w:num>
  <w:num w:numId="24" w16cid:durableId="1133861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91379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6356639">
    <w:abstractNumId w:val="6"/>
  </w:num>
  <w:num w:numId="27" w16cid:durableId="939728010">
    <w:abstractNumId w:val="26"/>
  </w:num>
  <w:num w:numId="28" w16cid:durableId="2140874694">
    <w:abstractNumId w:val="36"/>
  </w:num>
  <w:num w:numId="29" w16cid:durableId="759253686">
    <w:abstractNumId w:val="34"/>
  </w:num>
  <w:num w:numId="30" w16cid:durableId="637152311">
    <w:abstractNumId w:val="31"/>
  </w:num>
  <w:num w:numId="31" w16cid:durableId="2104059626">
    <w:abstractNumId w:val="18"/>
  </w:num>
  <w:num w:numId="32" w16cid:durableId="1519850006">
    <w:abstractNumId w:val="20"/>
  </w:num>
  <w:num w:numId="33" w16cid:durableId="1265112466">
    <w:abstractNumId w:val="7"/>
  </w:num>
  <w:num w:numId="34" w16cid:durableId="1360082648">
    <w:abstractNumId w:val="32"/>
  </w:num>
  <w:num w:numId="35" w16cid:durableId="687827948">
    <w:abstractNumId w:val="29"/>
  </w:num>
  <w:num w:numId="36" w16cid:durableId="1630940967">
    <w:abstractNumId w:val="4"/>
  </w:num>
  <w:num w:numId="37" w16cid:durableId="1205290083">
    <w:abstractNumId w:val="35"/>
  </w:num>
  <w:num w:numId="38" w16cid:durableId="1560944527">
    <w:abstractNumId w:val="23"/>
  </w:num>
  <w:num w:numId="39" w16cid:durableId="28955218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2761"/>
    <w:rsid w:val="00004E0E"/>
    <w:rsid w:val="00007E24"/>
    <w:rsid w:val="000136B2"/>
    <w:rsid w:val="000151D3"/>
    <w:rsid w:val="00015E90"/>
    <w:rsid w:val="000201EF"/>
    <w:rsid w:val="000238A0"/>
    <w:rsid w:val="0002548B"/>
    <w:rsid w:val="0002659A"/>
    <w:rsid w:val="000353C7"/>
    <w:rsid w:val="000416D7"/>
    <w:rsid w:val="00045709"/>
    <w:rsid w:val="000504F9"/>
    <w:rsid w:val="0006111C"/>
    <w:rsid w:val="00065E84"/>
    <w:rsid w:val="00066373"/>
    <w:rsid w:val="0006721B"/>
    <w:rsid w:val="000722DE"/>
    <w:rsid w:val="00073B0B"/>
    <w:rsid w:val="00074E91"/>
    <w:rsid w:val="000752F5"/>
    <w:rsid w:val="00075556"/>
    <w:rsid w:val="0008016C"/>
    <w:rsid w:val="00084820"/>
    <w:rsid w:val="00084874"/>
    <w:rsid w:val="0008562B"/>
    <w:rsid w:val="00086883"/>
    <w:rsid w:val="00090EE5"/>
    <w:rsid w:val="000911D2"/>
    <w:rsid w:val="00092F81"/>
    <w:rsid w:val="00093056"/>
    <w:rsid w:val="00093933"/>
    <w:rsid w:val="00093D10"/>
    <w:rsid w:val="00094908"/>
    <w:rsid w:val="000971B1"/>
    <w:rsid w:val="000A0CD9"/>
    <w:rsid w:val="000A53AB"/>
    <w:rsid w:val="000A5635"/>
    <w:rsid w:val="000A74FE"/>
    <w:rsid w:val="000A7A33"/>
    <w:rsid w:val="000B17BF"/>
    <w:rsid w:val="000B2C37"/>
    <w:rsid w:val="000C3244"/>
    <w:rsid w:val="000C65C7"/>
    <w:rsid w:val="000C673D"/>
    <w:rsid w:val="000C67FB"/>
    <w:rsid w:val="000C6859"/>
    <w:rsid w:val="000C6BAC"/>
    <w:rsid w:val="000D1E47"/>
    <w:rsid w:val="000D4A0A"/>
    <w:rsid w:val="000D4ADC"/>
    <w:rsid w:val="000D7E0B"/>
    <w:rsid w:val="000E6AA0"/>
    <w:rsid w:val="000E7FF9"/>
    <w:rsid w:val="000F03EC"/>
    <w:rsid w:val="000F1DB4"/>
    <w:rsid w:val="000F5395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0E5"/>
    <w:rsid w:val="00140BB1"/>
    <w:rsid w:val="0014323D"/>
    <w:rsid w:val="00143823"/>
    <w:rsid w:val="00143E52"/>
    <w:rsid w:val="00144F39"/>
    <w:rsid w:val="00145A92"/>
    <w:rsid w:val="00147DDE"/>
    <w:rsid w:val="00150275"/>
    <w:rsid w:val="00150405"/>
    <w:rsid w:val="00150BDC"/>
    <w:rsid w:val="00152821"/>
    <w:rsid w:val="00160B5A"/>
    <w:rsid w:val="001644DB"/>
    <w:rsid w:val="00165021"/>
    <w:rsid w:val="0016699E"/>
    <w:rsid w:val="00171DD0"/>
    <w:rsid w:val="00173686"/>
    <w:rsid w:val="00176B6B"/>
    <w:rsid w:val="001771D0"/>
    <w:rsid w:val="00182579"/>
    <w:rsid w:val="001835D3"/>
    <w:rsid w:val="001863F1"/>
    <w:rsid w:val="00186497"/>
    <w:rsid w:val="00187B57"/>
    <w:rsid w:val="001902DB"/>
    <w:rsid w:val="00190967"/>
    <w:rsid w:val="0019160F"/>
    <w:rsid w:val="001944CA"/>
    <w:rsid w:val="00194574"/>
    <w:rsid w:val="001956EB"/>
    <w:rsid w:val="00195AE1"/>
    <w:rsid w:val="001A0D15"/>
    <w:rsid w:val="001A74F3"/>
    <w:rsid w:val="001B1825"/>
    <w:rsid w:val="001B415F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4067"/>
    <w:rsid w:val="001E4EE3"/>
    <w:rsid w:val="001F0365"/>
    <w:rsid w:val="001F09FB"/>
    <w:rsid w:val="001F2576"/>
    <w:rsid w:val="001F261B"/>
    <w:rsid w:val="001F3083"/>
    <w:rsid w:val="001F6551"/>
    <w:rsid w:val="001F6D5C"/>
    <w:rsid w:val="001F79C7"/>
    <w:rsid w:val="00200703"/>
    <w:rsid w:val="002029BF"/>
    <w:rsid w:val="00210583"/>
    <w:rsid w:val="00210B48"/>
    <w:rsid w:val="0021233C"/>
    <w:rsid w:val="00216585"/>
    <w:rsid w:val="00222F1F"/>
    <w:rsid w:val="00224D94"/>
    <w:rsid w:val="0022782C"/>
    <w:rsid w:val="00227A81"/>
    <w:rsid w:val="0023390D"/>
    <w:rsid w:val="00234F53"/>
    <w:rsid w:val="00237548"/>
    <w:rsid w:val="00237A50"/>
    <w:rsid w:val="00240A5B"/>
    <w:rsid w:val="002419B4"/>
    <w:rsid w:val="00244157"/>
    <w:rsid w:val="002521A8"/>
    <w:rsid w:val="002554B5"/>
    <w:rsid w:val="00257264"/>
    <w:rsid w:val="00257931"/>
    <w:rsid w:val="0026033A"/>
    <w:rsid w:val="002622C5"/>
    <w:rsid w:val="00265AEF"/>
    <w:rsid w:val="00266076"/>
    <w:rsid w:val="002710D4"/>
    <w:rsid w:val="002719D7"/>
    <w:rsid w:val="00271B1C"/>
    <w:rsid w:val="0027202B"/>
    <w:rsid w:val="0027384E"/>
    <w:rsid w:val="00274897"/>
    <w:rsid w:val="00274B74"/>
    <w:rsid w:val="00275155"/>
    <w:rsid w:val="00283142"/>
    <w:rsid w:val="00283681"/>
    <w:rsid w:val="002861B8"/>
    <w:rsid w:val="00287EBE"/>
    <w:rsid w:val="00292019"/>
    <w:rsid w:val="00293594"/>
    <w:rsid w:val="00293E2E"/>
    <w:rsid w:val="00294AAF"/>
    <w:rsid w:val="002952A3"/>
    <w:rsid w:val="00297440"/>
    <w:rsid w:val="002A1BA6"/>
    <w:rsid w:val="002A26D3"/>
    <w:rsid w:val="002A44C3"/>
    <w:rsid w:val="002A5A68"/>
    <w:rsid w:val="002A6F51"/>
    <w:rsid w:val="002B35DB"/>
    <w:rsid w:val="002B3E61"/>
    <w:rsid w:val="002C0343"/>
    <w:rsid w:val="002C091E"/>
    <w:rsid w:val="002C10B6"/>
    <w:rsid w:val="002C52CD"/>
    <w:rsid w:val="002C6C35"/>
    <w:rsid w:val="002D053E"/>
    <w:rsid w:val="002D0CCC"/>
    <w:rsid w:val="002D23D8"/>
    <w:rsid w:val="002D3F0C"/>
    <w:rsid w:val="002D5092"/>
    <w:rsid w:val="002D513D"/>
    <w:rsid w:val="002D55A2"/>
    <w:rsid w:val="002D6F54"/>
    <w:rsid w:val="002D750B"/>
    <w:rsid w:val="002E6964"/>
    <w:rsid w:val="002E73CF"/>
    <w:rsid w:val="002E7635"/>
    <w:rsid w:val="002F08F4"/>
    <w:rsid w:val="002F4CF1"/>
    <w:rsid w:val="002F6BE5"/>
    <w:rsid w:val="002F7353"/>
    <w:rsid w:val="002F7655"/>
    <w:rsid w:val="00302664"/>
    <w:rsid w:val="00303DC8"/>
    <w:rsid w:val="00303F72"/>
    <w:rsid w:val="0030583C"/>
    <w:rsid w:val="00311459"/>
    <w:rsid w:val="00312031"/>
    <w:rsid w:val="00313C71"/>
    <w:rsid w:val="0031501D"/>
    <w:rsid w:val="0031504F"/>
    <w:rsid w:val="0031511A"/>
    <w:rsid w:val="003161B4"/>
    <w:rsid w:val="00320C7B"/>
    <w:rsid w:val="00320E25"/>
    <w:rsid w:val="00321468"/>
    <w:rsid w:val="00321881"/>
    <w:rsid w:val="00321C13"/>
    <w:rsid w:val="0032209A"/>
    <w:rsid w:val="0032292B"/>
    <w:rsid w:val="00323AE0"/>
    <w:rsid w:val="003246B3"/>
    <w:rsid w:val="00325FC4"/>
    <w:rsid w:val="003261FB"/>
    <w:rsid w:val="00330319"/>
    <w:rsid w:val="00333695"/>
    <w:rsid w:val="0033789F"/>
    <w:rsid w:val="00340317"/>
    <w:rsid w:val="00340CF1"/>
    <w:rsid w:val="0034214F"/>
    <w:rsid w:val="00344096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53E7"/>
    <w:rsid w:val="00376EF3"/>
    <w:rsid w:val="00377B76"/>
    <w:rsid w:val="0038014C"/>
    <w:rsid w:val="00382275"/>
    <w:rsid w:val="00384AA3"/>
    <w:rsid w:val="0038519C"/>
    <w:rsid w:val="003862AC"/>
    <w:rsid w:val="00387737"/>
    <w:rsid w:val="00390B9E"/>
    <w:rsid w:val="0039441A"/>
    <w:rsid w:val="003A3184"/>
    <w:rsid w:val="003A6775"/>
    <w:rsid w:val="003A694D"/>
    <w:rsid w:val="003A7C41"/>
    <w:rsid w:val="003B13FD"/>
    <w:rsid w:val="003B24D7"/>
    <w:rsid w:val="003B6003"/>
    <w:rsid w:val="003B6A65"/>
    <w:rsid w:val="003C13E4"/>
    <w:rsid w:val="003C26A0"/>
    <w:rsid w:val="003C56C8"/>
    <w:rsid w:val="003C58D9"/>
    <w:rsid w:val="003C73C4"/>
    <w:rsid w:val="003D09DC"/>
    <w:rsid w:val="003D0CFD"/>
    <w:rsid w:val="003E09F1"/>
    <w:rsid w:val="003E0E1A"/>
    <w:rsid w:val="003E3042"/>
    <w:rsid w:val="003E4AF3"/>
    <w:rsid w:val="003E50CE"/>
    <w:rsid w:val="003E5509"/>
    <w:rsid w:val="003E6625"/>
    <w:rsid w:val="003E70A6"/>
    <w:rsid w:val="003F5640"/>
    <w:rsid w:val="003F5706"/>
    <w:rsid w:val="004021D5"/>
    <w:rsid w:val="00403B26"/>
    <w:rsid w:val="00415818"/>
    <w:rsid w:val="00415C36"/>
    <w:rsid w:val="00415F97"/>
    <w:rsid w:val="0041607E"/>
    <w:rsid w:val="00422628"/>
    <w:rsid w:val="004241C4"/>
    <w:rsid w:val="004255E2"/>
    <w:rsid w:val="00425CCA"/>
    <w:rsid w:val="0043060C"/>
    <w:rsid w:val="00430F66"/>
    <w:rsid w:val="00431ED8"/>
    <w:rsid w:val="004336B8"/>
    <w:rsid w:val="00437B4D"/>
    <w:rsid w:val="004421DD"/>
    <w:rsid w:val="00444309"/>
    <w:rsid w:val="00445C51"/>
    <w:rsid w:val="00446009"/>
    <w:rsid w:val="0045106E"/>
    <w:rsid w:val="00455CD0"/>
    <w:rsid w:val="00455CD3"/>
    <w:rsid w:val="004563C0"/>
    <w:rsid w:val="0045701A"/>
    <w:rsid w:val="004611DE"/>
    <w:rsid w:val="00461895"/>
    <w:rsid w:val="00464EBA"/>
    <w:rsid w:val="0046565E"/>
    <w:rsid w:val="00470826"/>
    <w:rsid w:val="004733F9"/>
    <w:rsid w:val="0047668F"/>
    <w:rsid w:val="00476F23"/>
    <w:rsid w:val="00482968"/>
    <w:rsid w:val="00484EB7"/>
    <w:rsid w:val="00485EA4"/>
    <w:rsid w:val="0048611E"/>
    <w:rsid w:val="0049118E"/>
    <w:rsid w:val="0049221F"/>
    <w:rsid w:val="004929CE"/>
    <w:rsid w:val="00492FD3"/>
    <w:rsid w:val="00493DD0"/>
    <w:rsid w:val="00493FA1"/>
    <w:rsid w:val="004958E3"/>
    <w:rsid w:val="00496638"/>
    <w:rsid w:val="00497DA8"/>
    <w:rsid w:val="004A0F85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C7D9E"/>
    <w:rsid w:val="004D0ADC"/>
    <w:rsid w:val="004D196D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E4D5B"/>
    <w:rsid w:val="004F1C72"/>
    <w:rsid w:val="004F2084"/>
    <w:rsid w:val="004F2102"/>
    <w:rsid w:val="004F2E58"/>
    <w:rsid w:val="004F303E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17A1D"/>
    <w:rsid w:val="005214CF"/>
    <w:rsid w:val="00521C5E"/>
    <w:rsid w:val="0052295A"/>
    <w:rsid w:val="00522CF2"/>
    <w:rsid w:val="005243D8"/>
    <w:rsid w:val="00526DDF"/>
    <w:rsid w:val="0053068B"/>
    <w:rsid w:val="00531DE0"/>
    <w:rsid w:val="00532FF1"/>
    <w:rsid w:val="0053517B"/>
    <w:rsid w:val="00536A3A"/>
    <w:rsid w:val="00540F62"/>
    <w:rsid w:val="00540FD2"/>
    <w:rsid w:val="00542D4D"/>
    <w:rsid w:val="00542E87"/>
    <w:rsid w:val="0054425E"/>
    <w:rsid w:val="00544F40"/>
    <w:rsid w:val="00545D9D"/>
    <w:rsid w:val="00547383"/>
    <w:rsid w:val="0055006D"/>
    <w:rsid w:val="005500FF"/>
    <w:rsid w:val="00550A63"/>
    <w:rsid w:val="005529D6"/>
    <w:rsid w:val="0055485C"/>
    <w:rsid w:val="005557AB"/>
    <w:rsid w:val="00556E22"/>
    <w:rsid w:val="00562E4B"/>
    <w:rsid w:val="00563B11"/>
    <w:rsid w:val="005717CD"/>
    <w:rsid w:val="005734B5"/>
    <w:rsid w:val="0057598C"/>
    <w:rsid w:val="00576F7E"/>
    <w:rsid w:val="005771FD"/>
    <w:rsid w:val="005810AF"/>
    <w:rsid w:val="005834F2"/>
    <w:rsid w:val="0058520E"/>
    <w:rsid w:val="005876F6"/>
    <w:rsid w:val="00590C14"/>
    <w:rsid w:val="00590E93"/>
    <w:rsid w:val="005961B0"/>
    <w:rsid w:val="00596A53"/>
    <w:rsid w:val="005A2A39"/>
    <w:rsid w:val="005A2C47"/>
    <w:rsid w:val="005A2CB0"/>
    <w:rsid w:val="005A3736"/>
    <w:rsid w:val="005B0DD3"/>
    <w:rsid w:val="005B1B24"/>
    <w:rsid w:val="005B1CB8"/>
    <w:rsid w:val="005B3181"/>
    <w:rsid w:val="005B3D4D"/>
    <w:rsid w:val="005B552A"/>
    <w:rsid w:val="005B6607"/>
    <w:rsid w:val="005B6C29"/>
    <w:rsid w:val="005C03F4"/>
    <w:rsid w:val="005C135B"/>
    <w:rsid w:val="005C2D39"/>
    <w:rsid w:val="005C5DE7"/>
    <w:rsid w:val="005D0D02"/>
    <w:rsid w:val="005D2429"/>
    <w:rsid w:val="005E1205"/>
    <w:rsid w:val="005E2F18"/>
    <w:rsid w:val="005E333A"/>
    <w:rsid w:val="005E4D9B"/>
    <w:rsid w:val="005E4DB2"/>
    <w:rsid w:val="005E583A"/>
    <w:rsid w:val="005F2626"/>
    <w:rsid w:val="005F2F6D"/>
    <w:rsid w:val="005F376F"/>
    <w:rsid w:val="005F7565"/>
    <w:rsid w:val="005F7AE7"/>
    <w:rsid w:val="006035A6"/>
    <w:rsid w:val="00604AB9"/>
    <w:rsid w:val="006053CE"/>
    <w:rsid w:val="00610305"/>
    <w:rsid w:val="00610C17"/>
    <w:rsid w:val="006114FE"/>
    <w:rsid w:val="00614CBA"/>
    <w:rsid w:val="0061683F"/>
    <w:rsid w:val="00616D20"/>
    <w:rsid w:val="0062013B"/>
    <w:rsid w:val="00620450"/>
    <w:rsid w:val="00621B6D"/>
    <w:rsid w:val="006236D5"/>
    <w:rsid w:val="00626963"/>
    <w:rsid w:val="00630346"/>
    <w:rsid w:val="00635452"/>
    <w:rsid w:val="00636524"/>
    <w:rsid w:val="006367EB"/>
    <w:rsid w:val="006414D6"/>
    <w:rsid w:val="00643C0E"/>
    <w:rsid w:val="00643E23"/>
    <w:rsid w:val="0064465B"/>
    <w:rsid w:val="00644B07"/>
    <w:rsid w:val="00646297"/>
    <w:rsid w:val="00662AAC"/>
    <w:rsid w:val="00665A91"/>
    <w:rsid w:val="0066622F"/>
    <w:rsid w:val="00666B8A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6464"/>
    <w:rsid w:val="0069289A"/>
    <w:rsid w:val="00693195"/>
    <w:rsid w:val="00693FDA"/>
    <w:rsid w:val="0069499A"/>
    <w:rsid w:val="00694EB3"/>
    <w:rsid w:val="0069704E"/>
    <w:rsid w:val="006A4994"/>
    <w:rsid w:val="006A579F"/>
    <w:rsid w:val="006A63AC"/>
    <w:rsid w:val="006A6916"/>
    <w:rsid w:val="006A7698"/>
    <w:rsid w:val="006B2EF5"/>
    <w:rsid w:val="006B398D"/>
    <w:rsid w:val="006B458A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3D96"/>
    <w:rsid w:val="006D45E8"/>
    <w:rsid w:val="006D5004"/>
    <w:rsid w:val="006D65FC"/>
    <w:rsid w:val="006D7320"/>
    <w:rsid w:val="006D7F42"/>
    <w:rsid w:val="006E01AA"/>
    <w:rsid w:val="006E079E"/>
    <w:rsid w:val="006E3217"/>
    <w:rsid w:val="006E4964"/>
    <w:rsid w:val="006E6311"/>
    <w:rsid w:val="006F03F2"/>
    <w:rsid w:val="006F0B05"/>
    <w:rsid w:val="006F1AEA"/>
    <w:rsid w:val="006F208B"/>
    <w:rsid w:val="006F2302"/>
    <w:rsid w:val="006F2ECA"/>
    <w:rsid w:val="006F3659"/>
    <w:rsid w:val="006F37F1"/>
    <w:rsid w:val="006F4A58"/>
    <w:rsid w:val="006F7B0B"/>
    <w:rsid w:val="007041E9"/>
    <w:rsid w:val="00704905"/>
    <w:rsid w:val="00705780"/>
    <w:rsid w:val="007102EA"/>
    <w:rsid w:val="00712668"/>
    <w:rsid w:val="007149FD"/>
    <w:rsid w:val="00714F2A"/>
    <w:rsid w:val="00715AC4"/>
    <w:rsid w:val="007179CD"/>
    <w:rsid w:val="0072611B"/>
    <w:rsid w:val="007328CF"/>
    <w:rsid w:val="00736741"/>
    <w:rsid w:val="0073780E"/>
    <w:rsid w:val="0074111C"/>
    <w:rsid w:val="007421AF"/>
    <w:rsid w:val="007451CC"/>
    <w:rsid w:val="007503DE"/>
    <w:rsid w:val="00754842"/>
    <w:rsid w:val="00756993"/>
    <w:rsid w:val="00757F18"/>
    <w:rsid w:val="00761070"/>
    <w:rsid w:val="0076248D"/>
    <w:rsid w:val="0076277C"/>
    <w:rsid w:val="007634CA"/>
    <w:rsid w:val="00766341"/>
    <w:rsid w:val="00770D5F"/>
    <w:rsid w:val="0077238C"/>
    <w:rsid w:val="007765B4"/>
    <w:rsid w:val="00777E45"/>
    <w:rsid w:val="00780E83"/>
    <w:rsid w:val="007818E2"/>
    <w:rsid w:val="00782545"/>
    <w:rsid w:val="00784737"/>
    <w:rsid w:val="00784877"/>
    <w:rsid w:val="00784ECF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16F0"/>
    <w:rsid w:val="007A224F"/>
    <w:rsid w:val="007A4498"/>
    <w:rsid w:val="007A477F"/>
    <w:rsid w:val="007B2330"/>
    <w:rsid w:val="007B29CB"/>
    <w:rsid w:val="007B4E54"/>
    <w:rsid w:val="007B5230"/>
    <w:rsid w:val="007B6D01"/>
    <w:rsid w:val="007C55A8"/>
    <w:rsid w:val="007C608D"/>
    <w:rsid w:val="007C6743"/>
    <w:rsid w:val="007D4BDB"/>
    <w:rsid w:val="007D579F"/>
    <w:rsid w:val="007D76B2"/>
    <w:rsid w:val="007D7827"/>
    <w:rsid w:val="007E087C"/>
    <w:rsid w:val="007E1340"/>
    <w:rsid w:val="007E2654"/>
    <w:rsid w:val="007E3356"/>
    <w:rsid w:val="007E5384"/>
    <w:rsid w:val="007E7EC7"/>
    <w:rsid w:val="007F238F"/>
    <w:rsid w:val="007F33BC"/>
    <w:rsid w:val="007F526E"/>
    <w:rsid w:val="007F6924"/>
    <w:rsid w:val="007F6C48"/>
    <w:rsid w:val="007F7818"/>
    <w:rsid w:val="007F78D0"/>
    <w:rsid w:val="00800A12"/>
    <w:rsid w:val="0080466D"/>
    <w:rsid w:val="00804ADA"/>
    <w:rsid w:val="00804E26"/>
    <w:rsid w:val="00805446"/>
    <w:rsid w:val="00811596"/>
    <w:rsid w:val="00811D47"/>
    <w:rsid w:val="00815174"/>
    <w:rsid w:val="008156FF"/>
    <w:rsid w:val="00820887"/>
    <w:rsid w:val="00821003"/>
    <w:rsid w:val="00821085"/>
    <w:rsid w:val="0082178E"/>
    <w:rsid w:val="00821F1D"/>
    <w:rsid w:val="00825E08"/>
    <w:rsid w:val="0082663D"/>
    <w:rsid w:val="008266A3"/>
    <w:rsid w:val="0083340D"/>
    <w:rsid w:val="008356C4"/>
    <w:rsid w:val="00837580"/>
    <w:rsid w:val="00837F45"/>
    <w:rsid w:val="008415F3"/>
    <w:rsid w:val="00841FB7"/>
    <w:rsid w:val="00843649"/>
    <w:rsid w:val="00844A81"/>
    <w:rsid w:val="00847726"/>
    <w:rsid w:val="008479AE"/>
    <w:rsid w:val="00847D7B"/>
    <w:rsid w:val="00857366"/>
    <w:rsid w:val="00860285"/>
    <w:rsid w:val="008602F2"/>
    <w:rsid w:val="008613E7"/>
    <w:rsid w:val="00861428"/>
    <w:rsid w:val="00861E85"/>
    <w:rsid w:val="00862158"/>
    <w:rsid w:val="008621BE"/>
    <w:rsid w:val="008624D6"/>
    <w:rsid w:val="008637A5"/>
    <w:rsid w:val="0086389A"/>
    <w:rsid w:val="008646AA"/>
    <w:rsid w:val="00866893"/>
    <w:rsid w:val="0086715E"/>
    <w:rsid w:val="00871E63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96A8D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1D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1A19"/>
    <w:rsid w:val="00933EB8"/>
    <w:rsid w:val="009340EA"/>
    <w:rsid w:val="00934A0D"/>
    <w:rsid w:val="00935E48"/>
    <w:rsid w:val="00940A9E"/>
    <w:rsid w:val="00940F28"/>
    <w:rsid w:val="009442F4"/>
    <w:rsid w:val="00944938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1E4"/>
    <w:rsid w:val="009665CB"/>
    <w:rsid w:val="00971166"/>
    <w:rsid w:val="00973130"/>
    <w:rsid w:val="0097396D"/>
    <w:rsid w:val="0097646A"/>
    <w:rsid w:val="00976D8D"/>
    <w:rsid w:val="00981390"/>
    <w:rsid w:val="0098246E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6605"/>
    <w:rsid w:val="009A778C"/>
    <w:rsid w:val="009B2CB4"/>
    <w:rsid w:val="009B3ADC"/>
    <w:rsid w:val="009B4355"/>
    <w:rsid w:val="009B5508"/>
    <w:rsid w:val="009C1DAD"/>
    <w:rsid w:val="009C4D23"/>
    <w:rsid w:val="009D062E"/>
    <w:rsid w:val="009D2FB8"/>
    <w:rsid w:val="009D5A5F"/>
    <w:rsid w:val="009D7D59"/>
    <w:rsid w:val="009E0806"/>
    <w:rsid w:val="009E1C98"/>
    <w:rsid w:val="009E32D2"/>
    <w:rsid w:val="009E39CF"/>
    <w:rsid w:val="009E3D94"/>
    <w:rsid w:val="009E699F"/>
    <w:rsid w:val="009E7561"/>
    <w:rsid w:val="009F0700"/>
    <w:rsid w:val="009F1947"/>
    <w:rsid w:val="009F20A4"/>
    <w:rsid w:val="009F2CDB"/>
    <w:rsid w:val="009F66E9"/>
    <w:rsid w:val="00A009C4"/>
    <w:rsid w:val="00A0257F"/>
    <w:rsid w:val="00A02862"/>
    <w:rsid w:val="00A057E2"/>
    <w:rsid w:val="00A06DA7"/>
    <w:rsid w:val="00A0734A"/>
    <w:rsid w:val="00A07B3F"/>
    <w:rsid w:val="00A07CF9"/>
    <w:rsid w:val="00A12B54"/>
    <w:rsid w:val="00A12BCB"/>
    <w:rsid w:val="00A15179"/>
    <w:rsid w:val="00A15A95"/>
    <w:rsid w:val="00A1789B"/>
    <w:rsid w:val="00A2228E"/>
    <w:rsid w:val="00A225EE"/>
    <w:rsid w:val="00A23085"/>
    <w:rsid w:val="00A2403B"/>
    <w:rsid w:val="00A25993"/>
    <w:rsid w:val="00A2681E"/>
    <w:rsid w:val="00A302C5"/>
    <w:rsid w:val="00A31D83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0298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74B9D"/>
    <w:rsid w:val="00A81357"/>
    <w:rsid w:val="00A827F3"/>
    <w:rsid w:val="00A8426F"/>
    <w:rsid w:val="00A865E6"/>
    <w:rsid w:val="00A86767"/>
    <w:rsid w:val="00A90E5F"/>
    <w:rsid w:val="00AA155C"/>
    <w:rsid w:val="00AA1FE6"/>
    <w:rsid w:val="00AA2335"/>
    <w:rsid w:val="00AA3608"/>
    <w:rsid w:val="00AA4BBB"/>
    <w:rsid w:val="00AA5B9B"/>
    <w:rsid w:val="00AB064F"/>
    <w:rsid w:val="00AB1A3C"/>
    <w:rsid w:val="00AB1A73"/>
    <w:rsid w:val="00AB5C4E"/>
    <w:rsid w:val="00AB5DB8"/>
    <w:rsid w:val="00AB6CED"/>
    <w:rsid w:val="00AD241F"/>
    <w:rsid w:val="00AD5452"/>
    <w:rsid w:val="00AD69AB"/>
    <w:rsid w:val="00AE214F"/>
    <w:rsid w:val="00AE3FA4"/>
    <w:rsid w:val="00AE4F54"/>
    <w:rsid w:val="00AE7EB2"/>
    <w:rsid w:val="00AF5BD0"/>
    <w:rsid w:val="00AF5C3D"/>
    <w:rsid w:val="00AF7239"/>
    <w:rsid w:val="00AF7D15"/>
    <w:rsid w:val="00B02E72"/>
    <w:rsid w:val="00B033F5"/>
    <w:rsid w:val="00B0374B"/>
    <w:rsid w:val="00B10738"/>
    <w:rsid w:val="00B10F13"/>
    <w:rsid w:val="00B14326"/>
    <w:rsid w:val="00B1641C"/>
    <w:rsid w:val="00B17373"/>
    <w:rsid w:val="00B20ADA"/>
    <w:rsid w:val="00B21546"/>
    <w:rsid w:val="00B21D0A"/>
    <w:rsid w:val="00B23DE5"/>
    <w:rsid w:val="00B264A9"/>
    <w:rsid w:val="00B26E19"/>
    <w:rsid w:val="00B2793E"/>
    <w:rsid w:val="00B3284D"/>
    <w:rsid w:val="00B332F1"/>
    <w:rsid w:val="00B3404C"/>
    <w:rsid w:val="00B345F6"/>
    <w:rsid w:val="00B34B87"/>
    <w:rsid w:val="00B437F7"/>
    <w:rsid w:val="00B43B4E"/>
    <w:rsid w:val="00B4416E"/>
    <w:rsid w:val="00B4630A"/>
    <w:rsid w:val="00B46610"/>
    <w:rsid w:val="00B5166B"/>
    <w:rsid w:val="00B51F6A"/>
    <w:rsid w:val="00B52CA4"/>
    <w:rsid w:val="00B545EE"/>
    <w:rsid w:val="00B556CF"/>
    <w:rsid w:val="00B56372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316E"/>
    <w:rsid w:val="00BA50F1"/>
    <w:rsid w:val="00BA65D4"/>
    <w:rsid w:val="00BB08D3"/>
    <w:rsid w:val="00BB3E3F"/>
    <w:rsid w:val="00BB7351"/>
    <w:rsid w:val="00BC1257"/>
    <w:rsid w:val="00BC4B50"/>
    <w:rsid w:val="00BD0531"/>
    <w:rsid w:val="00BD137E"/>
    <w:rsid w:val="00BD244F"/>
    <w:rsid w:val="00BD6015"/>
    <w:rsid w:val="00BD75CA"/>
    <w:rsid w:val="00BD7BB8"/>
    <w:rsid w:val="00BE040C"/>
    <w:rsid w:val="00BE23C9"/>
    <w:rsid w:val="00BE2E34"/>
    <w:rsid w:val="00BE3B7D"/>
    <w:rsid w:val="00BE3CCF"/>
    <w:rsid w:val="00BE48DC"/>
    <w:rsid w:val="00BE49DD"/>
    <w:rsid w:val="00BE5DF5"/>
    <w:rsid w:val="00BE6CB4"/>
    <w:rsid w:val="00BE7348"/>
    <w:rsid w:val="00BE77EA"/>
    <w:rsid w:val="00BE790E"/>
    <w:rsid w:val="00BF2CB9"/>
    <w:rsid w:val="00BF3F6D"/>
    <w:rsid w:val="00C00012"/>
    <w:rsid w:val="00C0092C"/>
    <w:rsid w:val="00C01B94"/>
    <w:rsid w:val="00C01D5E"/>
    <w:rsid w:val="00C027A4"/>
    <w:rsid w:val="00C0318F"/>
    <w:rsid w:val="00C0571C"/>
    <w:rsid w:val="00C06D57"/>
    <w:rsid w:val="00C075EC"/>
    <w:rsid w:val="00C11D10"/>
    <w:rsid w:val="00C12D92"/>
    <w:rsid w:val="00C13B9A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7B90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6959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647E"/>
    <w:rsid w:val="00CD7097"/>
    <w:rsid w:val="00CE1F7C"/>
    <w:rsid w:val="00CF28E7"/>
    <w:rsid w:val="00CF3AC9"/>
    <w:rsid w:val="00CF5719"/>
    <w:rsid w:val="00CF7496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2B45"/>
    <w:rsid w:val="00D25BC8"/>
    <w:rsid w:val="00D263AA"/>
    <w:rsid w:val="00D30CE0"/>
    <w:rsid w:val="00D33C87"/>
    <w:rsid w:val="00D363B8"/>
    <w:rsid w:val="00D43DAF"/>
    <w:rsid w:val="00D445D3"/>
    <w:rsid w:val="00D44EAB"/>
    <w:rsid w:val="00D475D7"/>
    <w:rsid w:val="00D52C9F"/>
    <w:rsid w:val="00D53AFE"/>
    <w:rsid w:val="00D57192"/>
    <w:rsid w:val="00D604E4"/>
    <w:rsid w:val="00D649AB"/>
    <w:rsid w:val="00D64A00"/>
    <w:rsid w:val="00D66206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2F8"/>
    <w:rsid w:val="00DB088E"/>
    <w:rsid w:val="00DB2897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5AE7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3BA5"/>
    <w:rsid w:val="00E346CD"/>
    <w:rsid w:val="00E37C65"/>
    <w:rsid w:val="00E40ECE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3C4"/>
    <w:rsid w:val="00E75F4F"/>
    <w:rsid w:val="00E76054"/>
    <w:rsid w:val="00E7786C"/>
    <w:rsid w:val="00E823D3"/>
    <w:rsid w:val="00E82784"/>
    <w:rsid w:val="00E85CC2"/>
    <w:rsid w:val="00E93526"/>
    <w:rsid w:val="00E93CDB"/>
    <w:rsid w:val="00E95001"/>
    <w:rsid w:val="00E95281"/>
    <w:rsid w:val="00E97EFA"/>
    <w:rsid w:val="00EA0C13"/>
    <w:rsid w:val="00EA19FD"/>
    <w:rsid w:val="00EA26F6"/>
    <w:rsid w:val="00EA30C5"/>
    <w:rsid w:val="00EA554E"/>
    <w:rsid w:val="00EA61F8"/>
    <w:rsid w:val="00EA6DD3"/>
    <w:rsid w:val="00EB10F9"/>
    <w:rsid w:val="00EB14E4"/>
    <w:rsid w:val="00EB4269"/>
    <w:rsid w:val="00EB6829"/>
    <w:rsid w:val="00EB74F0"/>
    <w:rsid w:val="00EC2921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F7D"/>
    <w:rsid w:val="00EF0032"/>
    <w:rsid w:val="00EF0567"/>
    <w:rsid w:val="00EF0ED3"/>
    <w:rsid w:val="00EF4FD9"/>
    <w:rsid w:val="00EF5C1F"/>
    <w:rsid w:val="00F00372"/>
    <w:rsid w:val="00F02851"/>
    <w:rsid w:val="00F038D7"/>
    <w:rsid w:val="00F10099"/>
    <w:rsid w:val="00F12719"/>
    <w:rsid w:val="00F12F1A"/>
    <w:rsid w:val="00F134B1"/>
    <w:rsid w:val="00F15991"/>
    <w:rsid w:val="00F16AFB"/>
    <w:rsid w:val="00F1736F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095E"/>
    <w:rsid w:val="00F53425"/>
    <w:rsid w:val="00F559C6"/>
    <w:rsid w:val="00F57F26"/>
    <w:rsid w:val="00F57F8B"/>
    <w:rsid w:val="00F63853"/>
    <w:rsid w:val="00F63F95"/>
    <w:rsid w:val="00F72527"/>
    <w:rsid w:val="00F72F68"/>
    <w:rsid w:val="00F761BC"/>
    <w:rsid w:val="00F8135E"/>
    <w:rsid w:val="00F82609"/>
    <w:rsid w:val="00F83E31"/>
    <w:rsid w:val="00F8405A"/>
    <w:rsid w:val="00F87DA7"/>
    <w:rsid w:val="00F94203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52C9"/>
    <w:rsid w:val="00FC6622"/>
    <w:rsid w:val="00FD20D8"/>
    <w:rsid w:val="00FD4EFB"/>
    <w:rsid w:val="00FD6206"/>
    <w:rsid w:val="00FE09DE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A64E-E561-4B6C-8616-594538CC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969</TotalTime>
  <Pages>6</Pages>
  <Words>1389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11063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83</cp:revision>
  <cp:lastPrinted>2023-11-30T11:01:00Z</cp:lastPrinted>
  <dcterms:created xsi:type="dcterms:W3CDTF">2024-07-30T08:50:00Z</dcterms:created>
  <dcterms:modified xsi:type="dcterms:W3CDTF">2024-10-24T09:58:00Z</dcterms:modified>
</cp:coreProperties>
</file>