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0BAC3" w14:textId="5F289ECB" w:rsidR="00D5552D" w:rsidRPr="00CE6F66" w:rsidRDefault="00476374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 xml:space="preserve">Nr ref. sprawy: </w:t>
      </w:r>
      <w:r w:rsidR="00BF0AA6">
        <w:rPr>
          <w:rFonts w:ascii="Arial" w:hAnsi="Arial" w:cs="Arial"/>
          <w:b/>
        </w:rPr>
        <w:t xml:space="preserve"> </w:t>
      </w:r>
      <w:r w:rsidR="00336126" w:rsidRPr="00336126">
        <w:rPr>
          <w:rFonts w:ascii="Arial" w:hAnsi="Arial" w:cs="Arial"/>
          <w:b/>
        </w:rPr>
        <w:t>TI - III / 1885  / 2024</w:t>
      </w:r>
      <w:r w:rsidR="00BF0AA6">
        <w:rPr>
          <w:rFonts w:ascii="Arial" w:hAnsi="Arial" w:cs="Arial"/>
          <w:b/>
        </w:rPr>
        <w:t xml:space="preserve">                                                                                                                 </w:t>
      </w:r>
      <w:r w:rsidR="00D5552D" w:rsidRPr="00CE6F66">
        <w:rPr>
          <w:rFonts w:ascii="Arial" w:hAnsi="Arial" w:cs="Arial"/>
          <w:b/>
          <w:bCs/>
          <w:sz w:val="24"/>
          <w:szCs w:val="24"/>
          <w:u w:val="single"/>
        </w:rPr>
        <w:t xml:space="preserve">Załącznik Nr </w:t>
      </w:r>
      <w:r w:rsidR="00166CF2">
        <w:rPr>
          <w:rFonts w:ascii="Arial" w:hAnsi="Arial" w:cs="Arial"/>
          <w:b/>
          <w:bCs/>
          <w:sz w:val="24"/>
          <w:szCs w:val="24"/>
          <w:u w:val="single"/>
        </w:rPr>
        <w:t>1</w:t>
      </w:r>
      <w:r w:rsidR="00816C40">
        <w:rPr>
          <w:rFonts w:ascii="Arial" w:hAnsi="Arial" w:cs="Arial"/>
          <w:b/>
          <w:bCs/>
          <w:sz w:val="24"/>
          <w:szCs w:val="24"/>
          <w:u w:val="single"/>
        </w:rPr>
        <w:t>0</w:t>
      </w:r>
    </w:p>
    <w:p w14:paraId="7189C472" w14:textId="77777777" w:rsidR="00D5552D" w:rsidRPr="00CE6F66" w:rsidRDefault="00D5552D" w:rsidP="00D5552D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E6F6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do Ogłoszenia / SWZ                  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2"/>
      </w:tblGrid>
      <w:tr w:rsidR="00D5552D" w14:paraId="5F915B89" w14:textId="77777777" w:rsidTr="00166CF2">
        <w:trPr>
          <w:trHeight w:val="583"/>
        </w:trPr>
        <w:tc>
          <w:tcPr>
            <w:tcW w:w="4432" w:type="dxa"/>
          </w:tcPr>
          <w:p w14:paraId="4D42422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EF9115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9D82BB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AD314D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494100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4F514C" w14:textId="77777777" w:rsidR="00D5552D" w:rsidRDefault="00D5552D" w:rsidP="00577D6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EEC892" w14:textId="00B7979F" w:rsidR="00D5552D" w:rsidRPr="000406C2" w:rsidRDefault="00D5552D" w:rsidP="00577D6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                           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pieczątka </w:t>
            </w:r>
            <w:r w:rsidR="004763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Wykonawcy</w:t>
            </w:r>
            <w:r w:rsidRPr="000406C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66717015" w14:textId="77777777" w:rsidR="00D5552D" w:rsidRPr="009A636E" w:rsidRDefault="00D5552D" w:rsidP="00D555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5C340" w14:textId="77777777" w:rsidR="00D5552D" w:rsidRPr="000F229D" w:rsidRDefault="00D5552D" w:rsidP="00D5552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F229D">
        <w:rPr>
          <w:rFonts w:ascii="Arial" w:hAnsi="Arial" w:cs="Arial"/>
          <w:b/>
          <w:bCs/>
          <w:sz w:val="28"/>
          <w:szCs w:val="28"/>
        </w:rPr>
        <w:t>TYPOWANIE   ROBÓT   -   KOSZTORYS OFERTOWY</w:t>
      </w:r>
    </w:p>
    <w:p w14:paraId="28DEB95B" w14:textId="36CBE76A" w:rsidR="003739D0" w:rsidRPr="0046362D" w:rsidRDefault="003739D0" w:rsidP="0046362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Remont</w:t>
      </w:r>
      <w:r w:rsidR="00EB43F1">
        <w:rPr>
          <w:rFonts w:ascii="Arial" w:hAnsi="Arial" w:cs="Arial"/>
          <w:b/>
          <w:bCs/>
          <w:sz w:val="24"/>
          <w:szCs w:val="24"/>
        </w:rPr>
        <w:t xml:space="preserve"> korytarza I piętra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B43F1" w:rsidRPr="00EB43F1">
        <w:rPr>
          <w:rFonts w:ascii="Arial" w:hAnsi="Arial" w:cs="Arial"/>
          <w:b/>
          <w:bCs/>
          <w:sz w:val="24"/>
          <w:szCs w:val="24"/>
        </w:rPr>
        <w:t>w budynku biurowym przy ul. Młynowej 52/1 w Białymstoku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1134"/>
        <w:gridCol w:w="1559"/>
        <w:gridCol w:w="1746"/>
      </w:tblGrid>
      <w:tr w:rsidR="00D5552D" w14:paraId="7217EDF2" w14:textId="77777777" w:rsidTr="00B01653">
        <w:tc>
          <w:tcPr>
            <w:tcW w:w="562" w:type="dxa"/>
            <w:vAlign w:val="center"/>
          </w:tcPr>
          <w:p w14:paraId="7FDC1D39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789" w:type="dxa"/>
            <w:vAlign w:val="center"/>
          </w:tcPr>
          <w:p w14:paraId="3A5A1E7A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 robót</w:t>
            </w:r>
          </w:p>
        </w:tc>
        <w:tc>
          <w:tcPr>
            <w:tcW w:w="1134" w:type="dxa"/>
            <w:vAlign w:val="center"/>
          </w:tcPr>
          <w:p w14:paraId="2E4FF115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4BE08666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</w:tc>
        <w:tc>
          <w:tcPr>
            <w:tcW w:w="1746" w:type="dxa"/>
          </w:tcPr>
          <w:p w14:paraId="7F90D3BD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 [zł]</w:t>
            </w:r>
          </w:p>
        </w:tc>
      </w:tr>
      <w:tr w:rsidR="00762041" w14:paraId="17AC83C5" w14:textId="77777777" w:rsidTr="00B01653">
        <w:tc>
          <w:tcPr>
            <w:tcW w:w="562" w:type="dxa"/>
            <w:vAlign w:val="center"/>
          </w:tcPr>
          <w:p w14:paraId="34870943" w14:textId="5738D13A" w:rsidR="00762041" w:rsidRPr="00D42C9B" w:rsidRDefault="0076204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14:paraId="3B7B2B81" w14:textId="35B49A27" w:rsidR="00762041" w:rsidRPr="00D42C9B" w:rsidRDefault="00762041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Zabezpieczyć 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>sufit podwieszany</w:t>
            </w:r>
          </w:p>
        </w:tc>
        <w:tc>
          <w:tcPr>
            <w:tcW w:w="1134" w:type="dxa"/>
            <w:vAlign w:val="center"/>
          </w:tcPr>
          <w:p w14:paraId="7F40B75F" w14:textId="4AFB827F" w:rsidR="00762041" w:rsidRPr="00D42C9B" w:rsidRDefault="00E21169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559" w:type="dxa"/>
            <w:vAlign w:val="center"/>
          </w:tcPr>
          <w:p w14:paraId="70C7AA99" w14:textId="77777777" w:rsidR="00762041" w:rsidRDefault="00762041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6E8AFC9" w14:textId="77777777" w:rsidR="00762041" w:rsidRDefault="0076204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B83" w14:paraId="03E9F914" w14:textId="77777777" w:rsidTr="00B01653">
        <w:tc>
          <w:tcPr>
            <w:tcW w:w="562" w:type="dxa"/>
            <w:vAlign w:val="center"/>
          </w:tcPr>
          <w:p w14:paraId="406171AF" w14:textId="03B25CF0" w:rsidR="000E4B83" w:rsidRPr="00D42C9B" w:rsidRDefault="00762041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14:paraId="75531911" w14:textId="003E5B76" w:rsidR="000E4B83" w:rsidRPr="00D42C9B" w:rsidRDefault="000E4B83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Przetarcie powierzchniach poziomych, gruntowanie oraz dwukrotne malowanie farbą emulsyjną ( kolor biały ) sufitu </w:t>
            </w:r>
            <w:r w:rsidR="009D1C47" w:rsidRPr="00D42C9B">
              <w:rPr>
                <w:rFonts w:ascii="Times New Roman" w:hAnsi="Times New Roman" w:cs="Times New Roman"/>
                <w:sz w:val="24"/>
                <w:szCs w:val="24"/>
              </w:rPr>
              <w:t>z suchego tynku po obrzeżach ścian</w:t>
            </w:r>
            <w:r w:rsidR="00166CF2" w:rsidRPr="00D42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FF5A0DB" w14:textId="1C5495FD" w:rsidR="000E4B83" w:rsidRPr="00D42C9B" w:rsidRDefault="00B8447E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  <w:r w:rsidR="009D1C47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5D28B8D0" w14:textId="77777777" w:rsidR="000E4B83" w:rsidRDefault="000E4B83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E46F9CC" w14:textId="77777777" w:rsidR="000E4B83" w:rsidRDefault="000E4B8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8D4" w14:paraId="41B10DE3" w14:textId="77777777" w:rsidTr="00B01653">
        <w:tc>
          <w:tcPr>
            <w:tcW w:w="562" w:type="dxa"/>
            <w:vAlign w:val="center"/>
          </w:tcPr>
          <w:p w14:paraId="5105F104" w14:textId="06175DD5" w:rsidR="000C78D4" w:rsidRPr="00D42C9B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14:paraId="6BFBF487" w14:textId="6A7C1268" w:rsidR="000C78D4" w:rsidRPr="00D42C9B" w:rsidRDefault="000C78D4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Przygotowanie podłoża oraz wykonanie tynku strukturalnego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na ścianach</w:t>
            </w:r>
            <w:r w:rsidR="00AD51F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wg. projektu aranżacji wnętrz</w:t>
            </w:r>
            <w:r w:rsidR="00166CF2" w:rsidRPr="00D42C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3BE0C339" w14:textId="5F473ED2" w:rsidR="000C78D4" w:rsidRPr="00D42C9B" w:rsidRDefault="00B8447E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79,71</w:t>
            </w:r>
            <w:r w:rsidR="000C78D4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m2</w:t>
            </w:r>
          </w:p>
        </w:tc>
        <w:tc>
          <w:tcPr>
            <w:tcW w:w="1559" w:type="dxa"/>
            <w:vAlign w:val="center"/>
          </w:tcPr>
          <w:p w14:paraId="38AE3601" w14:textId="77777777" w:rsidR="000C78D4" w:rsidRDefault="000C78D4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0E5A851B" w14:textId="77777777" w:rsidR="000C78D4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8D4" w14:paraId="71593371" w14:textId="77777777" w:rsidTr="00B01653">
        <w:tc>
          <w:tcPr>
            <w:tcW w:w="562" w:type="dxa"/>
            <w:vAlign w:val="center"/>
          </w:tcPr>
          <w:p w14:paraId="3071FF77" w14:textId="49775785" w:rsidR="000C78D4" w:rsidRPr="00D42C9B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14:paraId="2062403D" w14:textId="2DD4A5B9" w:rsidR="000C78D4" w:rsidRPr="00D42C9B" w:rsidRDefault="003C5734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Demontaż (skucie ) istniejącej terakoty/gresu, przygotowanie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>/wyrównanie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podłoża</w:t>
            </w:r>
            <w:r w:rsidR="00544E5C" w:rsidRPr="00D42C9B">
              <w:rPr>
                <w:rFonts w:ascii="Times New Roman" w:hAnsi="Times New Roman" w:cs="Times New Roman"/>
                <w:sz w:val="24"/>
                <w:szCs w:val="24"/>
              </w:rPr>
              <w:t>, gruntowanie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i ułożenie nowej terakoty</w:t>
            </w:r>
          </w:p>
        </w:tc>
        <w:tc>
          <w:tcPr>
            <w:tcW w:w="1134" w:type="dxa"/>
            <w:vAlign w:val="center"/>
          </w:tcPr>
          <w:p w14:paraId="74472CFD" w14:textId="189FBBEA" w:rsidR="000C78D4" w:rsidRPr="00D42C9B" w:rsidRDefault="00120AA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995D507" w14:textId="77777777" w:rsidR="000C78D4" w:rsidRDefault="000C78D4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41A55C5" w14:textId="77777777" w:rsidR="000C78D4" w:rsidRDefault="000C78D4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69" w14:paraId="6284CCFA" w14:textId="77777777" w:rsidTr="00B01653">
        <w:tc>
          <w:tcPr>
            <w:tcW w:w="562" w:type="dxa"/>
            <w:vAlign w:val="center"/>
          </w:tcPr>
          <w:p w14:paraId="482428C9" w14:textId="3157E3A5" w:rsidR="00E21169" w:rsidRPr="00D42C9B" w:rsidRDefault="00B0165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14:paraId="2E3D7878" w14:textId="0D1E6346" w:rsidR="00E21169" w:rsidRPr="00D42C9B" w:rsidRDefault="00B01653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Wymiana drzwi z kompletnym osprzętem wraz z futryną w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pomieszczeniach gospodarczych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wraz z obróbką gl</w:t>
            </w:r>
            <w:r w:rsidR="00354039" w:rsidRPr="00D42C9B">
              <w:rPr>
                <w:rFonts w:ascii="Times New Roman" w:hAnsi="Times New Roman" w:cs="Times New Roman"/>
                <w:sz w:val="24"/>
                <w:szCs w:val="24"/>
              </w:rPr>
              <w:t>ifów wraz pomalowaniem</w:t>
            </w: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od strony pomieszczeń gospodarczych</w:t>
            </w:r>
          </w:p>
        </w:tc>
        <w:tc>
          <w:tcPr>
            <w:tcW w:w="1134" w:type="dxa"/>
            <w:vAlign w:val="center"/>
          </w:tcPr>
          <w:p w14:paraId="07435815" w14:textId="7F7EB305" w:rsidR="00E21169" w:rsidRPr="00D42C9B" w:rsidRDefault="00B0165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2 kpl</w:t>
            </w:r>
          </w:p>
        </w:tc>
        <w:tc>
          <w:tcPr>
            <w:tcW w:w="1559" w:type="dxa"/>
            <w:vAlign w:val="center"/>
          </w:tcPr>
          <w:p w14:paraId="3D96D1DB" w14:textId="77777777" w:rsidR="00E21169" w:rsidRDefault="00E21169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5DFD8930" w14:textId="77777777" w:rsidR="00E21169" w:rsidRDefault="00E21169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AAC" w14:paraId="2B8384A1" w14:textId="77777777" w:rsidTr="00544E5C">
        <w:trPr>
          <w:trHeight w:val="283"/>
        </w:trPr>
        <w:tc>
          <w:tcPr>
            <w:tcW w:w="562" w:type="dxa"/>
            <w:vAlign w:val="center"/>
          </w:tcPr>
          <w:p w14:paraId="5EDE860B" w14:textId="06B4A96E" w:rsidR="00120AAC" w:rsidRPr="00D42C9B" w:rsidRDefault="00B01653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0AAC"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89" w:type="dxa"/>
          </w:tcPr>
          <w:p w14:paraId="19C94A4F" w14:textId="4F6EBC54" w:rsidR="00120AAC" w:rsidRPr="00D42C9B" w:rsidRDefault="00120AAC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 xml:space="preserve">Demontaż istniejących cokolików </w:t>
            </w:r>
            <w:r w:rsidR="00E21169" w:rsidRPr="00D42C9B">
              <w:rPr>
                <w:rFonts w:ascii="Times New Roman" w:hAnsi="Times New Roman" w:cs="Times New Roman"/>
                <w:sz w:val="24"/>
                <w:szCs w:val="24"/>
              </w:rPr>
              <w:t>i montaż nowych</w:t>
            </w:r>
          </w:p>
        </w:tc>
        <w:tc>
          <w:tcPr>
            <w:tcW w:w="1134" w:type="dxa"/>
            <w:vAlign w:val="center"/>
          </w:tcPr>
          <w:p w14:paraId="5A348B45" w14:textId="40A78871" w:rsidR="00120AAC" w:rsidRPr="00D42C9B" w:rsidRDefault="00120AA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29,4 mb</w:t>
            </w:r>
          </w:p>
        </w:tc>
        <w:tc>
          <w:tcPr>
            <w:tcW w:w="1559" w:type="dxa"/>
            <w:vAlign w:val="center"/>
          </w:tcPr>
          <w:p w14:paraId="2CCFB65A" w14:textId="77777777" w:rsidR="00120AAC" w:rsidRDefault="00120AAC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7935DD5" w14:textId="77777777" w:rsidR="00120AAC" w:rsidRDefault="00120AA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CF2" w14:paraId="3E6CAB45" w14:textId="77777777" w:rsidTr="00544E5C">
        <w:trPr>
          <w:trHeight w:val="283"/>
        </w:trPr>
        <w:tc>
          <w:tcPr>
            <w:tcW w:w="562" w:type="dxa"/>
            <w:vAlign w:val="center"/>
          </w:tcPr>
          <w:p w14:paraId="0AAFB4D6" w14:textId="69F3573F" w:rsidR="00166CF2" w:rsidRPr="00D42C9B" w:rsidRDefault="00166CF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14:paraId="11B93F53" w14:textId="43F01E52" w:rsidR="00166CF2" w:rsidRPr="00D42C9B" w:rsidRDefault="00166CF2" w:rsidP="00EB4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Malowanie sufitu podwieszanego</w:t>
            </w:r>
          </w:p>
        </w:tc>
        <w:tc>
          <w:tcPr>
            <w:tcW w:w="1134" w:type="dxa"/>
            <w:vAlign w:val="center"/>
          </w:tcPr>
          <w:p w14:paraId="0ABF14DE" w14:textId="32A63F1F" w:rsidR="00166CF2" w:rsidRPr="00D42C9B" w:rsidRDefault="00166CF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5F904796" w14:textId="77777777" w:rsidR="00166CF2" w:rsidRDefault="00166CF2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3D173583" w14:textId="77777777" w:rsidR="00166CF2" w:rsidRDefault="00166CF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5C" w14:paraId="2EA5A613" w14:textId="77777777" w:rsidTr="00B01653">
        <w:tc>
          <w:tcPr>
            <w:tcW w:w="562" w:type="dxa"/>
            <w:vAlign w:val="center"/>
          </w:tcPr>
          <w:p w14:paraId="01D72DD3" w14:textId="08CF4DF6" w:rsidR="00544E5C" w:rsidRPr="00D42C9B" w:rsidRDefault="00166CF2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14:paraId="3705AE33" w14:textId="3A50FE07" w:rsidR="00544E5C" w:rsidRPr="00D42C9B" w:rsidRDefault="00E61172" w:rsidP="00EB43F1">
            <w:pPr>
              <w:rPr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Zabezpieczenie przejścia między korytarzem głównym a klatką schodową przed kurzem i brudem ( kurtyna, mata podłogowa).</w:t>
            </w:r>
          </w:p>
        </w:tc>
        <w:tc>
          <w:tcPr>
            <w:tcW w:w="1134" w:type="dxa"/>
            <w:vAlign w:val="center"/>
          </w:tcPr>
          <w:p w14:paraId="6FF8BD5C" w14:textId="03CFB3E4" w:rsidR="00544E5C" w:rsidRPr="00D42C9B" w:rsidRDefault="00544E5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9B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</w:p>
        </w:tc>
        <w:tc>
          <w:tcPr>
            <w:tcW w:w="1559" w:type="dxa"/>
            <w:vAlign w:val="center"/>
          </w:tcPr>
          <w:p w14:paraId="3485534E" w14:textId="77777777" w:rsidR="00544E5C" w:rsidRDefault="00544E5C" w:rsidP="00EB43F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shd w:val="clear" w:color="auto" w:fill="F2F2F2" w:themeFill="background1" w:themeFillShade="F2"/>
          </w:tcPr>
          <w:p w14:paraId="79D9ABED" w14:textId="77777777" w:rsidR="00544E5C" w:rsidRDefault="00544E5C" w:rsidP="00EB4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0074F7C" w14:textId="77777777" w:rsidTr="00577D69">
        <w:tc>
          <w:tcPr>
            <w:tcW w:w="12044" w:type="dxa"/>
            <w:gridSpan w:val="4"/>
            <w:vAlign w:val="center"/>
          </w:tcPr>
          <w:p w14:paraId="36B02C70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506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artość netto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  <w:shd w:val="clear" w:color="auto" w:fill="F2F2F2" w:themeFill="background1" w:themeFillShade="F2"/>
          </w:tcPr>
          <w:p w14:paraId="1FA5A067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7B681422" w14:textId="77777777" w:rsidTr="00577D69">
        <w:tc>
          <w:tcPr>
            <w:tcW w:w="12044" w:type="dxa"/>
            <w:gridSpan w:val="4"/>
            <w:vAlign w:val="center"/>
          </w:tcPr>
          <w:p w14:paraId="23810723" w14:textId="77777777" w:rsidR="00D5552D" w:rsidRPr="00E80640" w:rsidRDefault="00D5552D" w:rsidP="00577D6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 [ zł ]</w:t>
            </w:r>
          </w:p>
        </w:tc>
        <w:tc>
          <w:tcPr>
            <w:tcW w:w="1746" w:type="dxa"/>
          </w:tcPr>
          <w:p w14:paraId="27FBA14F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457C9A6E" w14:textId="77777777" w:rsidTr="00577D69">
        <w:tc>
          <w:tcPr>
            <w:tcW w:w="12044" w:type="dxa"/>
            <w:gridSpan w:val="4"/>
            <w:vAlign w:val="center"/>
          </w:tcPr>
          <w:p w14:paraId="62D964A5" w14:textId="77777777" w:rsidR="00D5552D" w:rsidRDefault="00D5552D" w:rsidP="00577D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Wartość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brutto </w:t>
            </w:r>
            <w:r w:rsidRPr="00E80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 zł ]</w:t>
            </w:r>
          </w:p>
        </w:tc>
        <w:tc>
          <w:tcPr>
            <w:tcW w:w="1746" w:type="dxa"/>
          </w:tcPr>
          <w:p w14:paraId="48F6F75E" w14:textId="77777777" w:rsidR="00D5552D" w:rsidRDefault="00D5552D" w:rsidP="00577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52D" w14:paraId="3FED2CAF" w14:textId="77777777" w:rsidTr="00577D69">
        <w:trPr>
          <w:trHeight w:val="562"/>
        </w:trPr>
        <w:tc>
          <w:tcPr>
            <w:tcW w:w="13790" w:type="dxa"/>
            <w:gridSpan w:val="5"/>
          </w:tcPr>
          <w:p w14:paraId="583D3A29" w14:textId="77777777" w:rsidR="00D5552D" w:rsidRPr="00E80640" w:rsidRDefault="00D5552D" w:rsidP="00577D6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8064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Wartość brutto słownie :</w:t>
            </w:r>
          </w:p>
        </w:tc>
      </w:tr>
    </w:tbl>
    <w:p w14:paraId="08D7FDBC" w14:textId="1C54732C" w:rsidR="00E50582" w:rsidRPr="00D42C9B" w:rsidRDefault="00D42C9B" w:rsidP="00D5552D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2C9B">
        <w:rPr>
          <w:rFonts w:ascii="Times New Roman" w:hAnsi="Times New Roman" w:cs="Times New Roman"/>
          <w:sz w:val="24"/>
          <w:szCs w:val="24"/>
          <w:u w:val="single"/>
        </w:rPr>
        <w:t>Uwagi:</w:t>
      </w:r>
    </w:p>
    <w:p w14:paraId="03287949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Drzwi wg projektu aranżacji wnętrz.</w:t>
      </w:r>
    </w:p>
    <w:p w14:paraId="42C1939A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Kolor farby na ścianach wg. projektu aranżacji wnętrz.</w:t>
      </w:r>
    </w:p>
    <w:p w14:paraId="174849A0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Wykładzina podłogowa wg. projektu aranżacji wnętrz.</w:t>
      </w:r>
    </w:p>
    <w:p w14:paraId="4B3D3EF7" w14:textId="77777777" w:rsidR="00EB19BB" w:rsidRPr="00166CF2" w:rsidRDefault="00EB19BB" w:rsidP="00EB19B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6CF2">
        <w:rPr>
          <w:rFonts w:ascii="Times New Roman" w:hAnsi="Times New Roman" w:cs="Times New Roman"/>
          <w:color w:val="000000" w:themeColor="text1"/>
          <w:sz w:val="24"/>
          <w:szCs w:val="24"/>
        </w:rPr>
        <w:t>Wykonawca staje się wytwórca odpadów i na nim ciąży obowiązek ich właściwej utylizacji.</w:t>
      </w:r>
    </w:p>
    <w:p w14:paraId="707468D1" w14:textId="77777777" w:rsidR="00D5552D" w:rsidRDefault="00D5552D" w:rsidP="00D5552D">
      <w:pPr>
        <w:rPr>
          <w:rFonts w:ascii="Times New Roman" w:hAnsi="Times New Roman" w:cs="Times New Roman"/>
          <w:sz w:val="24"/>
          <w:szCs w:val="24"/>
        </w:rPr>
      </w:pPr>
    </w:p>
    <w:p w14:paraId="3CE5FF28" w14:textId="2EFF5940" w:rsidR="00D5552D" w:rsidRDefault="00D5552D" w:rsidP="00D5552D">
      <w:pPr>
        <w:rPr>
          <w:rFonts w:ascii="Times New Roman" w:hAnsi="Times New Roman" w:cs="Times New Roman"/>
          <w:sz w:val="20"/>
          <w:szCs w:val="20"/>
        </w:rPr>
      </w:pPr>
      <w:r w:rsidRPr="00D63494">
        <w:rPr>
          <w:rFonts w:ascii="Times New Roman" w:hAnsi="Times New Roman" w:cs="Times New Roman"/>
          <w:sz w:val="20"/>
          <w:szCs w:val="20"/>
        </w:rPr>
        <w:t>………………………………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D63494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0"/>
          <w:szCs w:val="20"/>
        </w:rPr>
        <w:t xml:space="preserve"> …………………………. </w:t>
      </w:r>
      <w:r w:rsidRPr="00D63494">
        <w:rPr>
          <w:rFonts w:ascii="Times New Roman" w:hAnsi="Times New Roman" w:cs="Times New Roman"/>
          <w:sz w:val="24"/>
          <w:szCs w:val="24"/>
        </w:rPr>
        <w:t>202</w:t>
      </w:r>
      <w:r w:rsidR="00EB43F1">
        <w:rPr>
          <w:rFonts w:ascii="Times New Roman" w:hAnsi="Times New Roman" w:cs="Times New Roman"/>
          <w:sz w:val="24"/>
          <w:szCs w:val="24"/>
        </w:rPr>
        <w:t>4</w:t>
      </w:r>
      <w:r w:rsidRPr="00D63494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…………………………………………………………</w:t>
      </w:r>
    </w:p>
    <w:p w14:paraId="160A78B8" w14:textId="2BBEF4A0" w:rsidR="00330C46" w:rsidRDefault="00D5552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</w:p>
    <w:p w14:paraId="170BAA59" w14:textId="5E96F4C8" w:rsidR="00330C46" w:rsidRPr="00A21DC4" w:rsidRDefault="00D5552D" w:rsidP="009D1C4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( </w:t>
      </w:r>
      <w:r w:rsidRPr="00D63494">
        <w:rPr>
          <w:rFonts w:ascii="Times New Roman" w:hAnsi="Times New Roman" w:cs="Times New Roman"/>
          <w:i/>
          <w:iCs/>
          <w:sz w:val="20"/>
          <w:szCs w:val="20"/>
        </w:rPr>
        <w:t>podpis i pieczęć osoby upoważnionej</w:t>
      </w:r>
      <w:r>
        <w:rPr>
          <w:rFonts w:ascii="Times New Roman" w:hAnsi="Times New Roman" w:cs="Times New Roman"/>
          <w:sz w:val="20"/>
          <w:szCs w:val="20"/>
        </w:rPr>
        <w:t xml:space="preserve"> )</w:t>
      </w:r>
    </w:p>
    <w:sectPr w:rsidR="00330C46" w:rsidRPr="00A21DC4" w:rsidSect="00BF0A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EB353" w14:textId="77777777" w:rsidR="00E90C6C" w:rsidRDefault="00E90C6C">
      <w:pPr>
        <w:spacing w:after="0" w:line="240" w:lineRule="auto"/>
      </w:pPr>
      <w:r>
        <w:separator/>
      </w:r>
    </w:p>
  </w:endnote>
  <w:endnote w:type="continuationSeparator" w:id="0">
    <w:p w14:paraId="06481B64" w14:textId="77777777" w:rsidR="00E90C6C" w:rsidRDefault="00E90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245768"/>
      <w:docPartObj>
        <w:docPartGallery w:val="Page Numbers (Bottom of Page)"/>
        <w:docPartUnique/>
      </w:docPartObj>
    </w:sdtPr>
    <w:sdtEndPr/>
    <w:sdtContent>
      <w:p w14:paraId="600FF7B6" w14:textId="77777777" w:rsidR="00DD63BA" w:rsidRDefault="00280F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47E">
          <w:rPr>
            <w:noProof/>
          </w:rPr>
          <w:t>2</w:t>
        </w:r>
        <w:r>
          <w:fldChar w:fldCharType="end"/>
        </w:r>
      </w:p>
    </w:sdtContent>
  </w:sdt>
  <w:p w14:paraId="5F9EDBC7" w14:textId="77777777" w:rsidR="00DD63BA" w:rsidRDefault="00DD6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9C63" w14:textId="77777777" w:rsidR="00E90C6C" w:rsidRDefault="00E90C6C">
      <w:pPr>
        <w:spacing w:after="0" w:line="240" w:lineRule="auto"/>
      </w:pPr>
      <w:r>
        <w:separator/>
      </w:r>
    </w:p>
  </w:footnote>
  <w:footnote w:type="continuationSeparator" w:id="0">
    <w:p w14:paraId="46AF803A" w14:textId="77777777" w:rsidR="00E90C6C" w:rsidRDefault="00E90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85EC0"/>
    <w:multiLevelType w:val="hybridMultilevel"/>
    <w:tmpl w:val="6E401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2D8D"/>
    <w:multiLevelType w:val="hybridMultilevel"/>
    <w:tmpl w:val="7772D758"/>
    <w:lvl w:ilvl="0" w:tplc="3D2637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27240"/>
    <w:multiLevelType w:val="multilevel"/>
    <w:tmpl w:val="94D06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F92531"/>
    <w:multiLevelType w:val="hybridMultilevel"/>
    <w:tmpl w:val="6F62A686"/>
    <w:lvl w:ilvl="0" w:tplc="B0F6426A">
      <w:start w:val="2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4" w15:restartNumberingAfterBreak="0">
    <w:nsid w:val="5D793459"/>
    <w:multiLevelType w:val="multilevel"/>
    <w:tmpl w:val="13CA770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02B2B67"/>
    <w:multiLevelType w:val="hybridMultilevel"/>
    <w:tmpl w:val="B1604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355683">
    <w:abstractNumId w:val="2"/>
  </w:num>
  <w:num w:numId="2" w16cid:durableId="1901482899">
    <w:abstractNumId w:val="4"/>
  </w:num>
  <w:num w:numId="3" w16cid:durableId="1642424561">
    <w:abstractNumId w:val="3"/>
  </w:num>
  <w:num w:numId="4" w16cid:durableId="295527758">
    <w:abstractNumId w:val="1"/>
  </w:num>
  <w:num w:numId="5" w16cid:durableId="573587262">
    <w:abstractNumId w:val="5"/>
  </w:num>
  <w:num w:numId="6" w16cid:durableId="197984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52D"/>
    <w:rsid w:val="000C78D4"/>
    <w:rsid w:val="000E4B83"/>
    <w:rsid w:val="000E589E"/>
    <w:rsid w:val="000F229D"/>
    <w:rsid w:val="001128EC"/>
    <w:rsid w:val="00120AAC"/>
    <w:rsid w:val="001569CB"/>
    <w:rsid w:val="00166CF2"/>
    <w:rsid w:val="001800A6"/>
    <w:rsid w:val="00280FB0"/>
    <w:rsid w:val="002C19C6"/>
    <w:rsid w:val="002F717A"/>
    <w:rsid w:val="00330C46"/>
    <w:rsid w:val="003312FB"/>
    <w:rsid w:val="00336126"/>
    <w:rsid w:val="00342B13"/>
    <w:rsid w:val="00354039"/>
    <w:rsid w:val="003739D0"/>
    <w:rsid w:val="003C0566"/>
    <w:rsid w:val="003C5734"/>
    <w:rsid w:val="00423194"/>
    <w:rsid w:val="0046362D"/>
    <w:rsid w:val="00476374"/>
    <w:rsid w:val="004E62FF"/>
    <w:rsid w:val="004F6F9B"/>
    <w:rsid w:val="004F78D3"/>
    <w:rsid w:val="00544E5C"/>
    <w:rsid w:val="005D786C"/>
    <w:rsid w:val="005F1BDC"/>
    <w:rsid w:val="00612F89"/>
    <w:rsid w:val="00624229"/>
    <w:rsid w:val="006249F0"/>
    <w:rsid w:val="00635507"/>
    <w:rsid w:val="00635825"/>
    <w:rsid w:val="00652B8D"/>
    <w:rsid w:val="006F52C6"/>
    <w:rsid w:val="0072324C"/>
    <w:rsid w:val="00762041"/>
    <w:rsid w:val="007A123B"/>
    <w:rsid w:val="00816C40"/>
    <w:rsid w:val="00857671"/>
    <w:rsid w:val="008B7B09"/>
    <w:rsid w:val="008C0608"/>
    <w:rsid w:val="008D093B"/>
    <w:rsid w:val="009236A4"/>
    <w:rsid w:val="0096413A"/>
    <w:rsid w:val="009952F6"/>
    <w:rsid w:val="009D0729"/>
    <w:rsid w:val="009D1C47"/>
    <w:rsid w:val="009E282A"/>
    <w:rsid w:val="00A035FE"/>
    <w:rsid w:val="00A21DC4"/>
    <w:rsid w:val="00AA6AD5"/>
    <w:rsid w:val="00AD51FC"/>
    <w:rsid w:val="00B01653"/>
    <w:rsid w:val="00B64900"/>
    <w:rsid w:val="00B651FA"/>
    <w:rsid w:val="00B8447E"/>
    <w:rsid w:val="00BD2C21"/>
    <w:rsid w:val="00BF0AA6"/>
    <w:rsid w:val="00BF7B21"/>
    <w:rsid w:val="00C14F59"/>
    <w:rsid w:val="00C62985"/>
    <w:rsid w:val="00C63D76"/>
    <w:rsid w:val="00CE6F66"/>
    <w:rsid w:val="00CE7276"/>
    <w:rsid w:val="00CF5047"/>
    <w:rsid w:val="00D37C10"/>
    <w:rsid w:val="00D42C9B"/>
    <w:rsid w:val="00D5552D"/>
    <w:rsid w:val="00D728EB"/>
    <w:rsid w:val="00DB5B7F"/>
    <w:rsid w:val="00DD63BA"/>
    <w:rsid w:val="00E12B57"/>
    <w:rsid w:val="00E21169"/>
    <w:rsid w:val="00E50582"/>
    <w:rsid w:val="00E51BDF"/>
    <w:rsid w:val="00E61172"/>
    <w:rsid w:val="00E90C6C"/>
    <w:rsid w:val="00EB19BB"/>
    <w:rsid w:val="00EB43F1"/>
    <w:rsid w:val="00F26B42"/>
    <w:rsid w:val="00F6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E4C7"/>
  <w15:chartTrackingRefBased/>
  <w15:docId w15:val="{C8C64385-0ED4-44D1-A2C4-EF1103B2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5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5552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5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52D"/>
  </w:style>
  <w:style w:type="paragraph" w:styleId="Poprawka">
    <w:name w:val="Revision"/>
    <w:hidden/>
    <w:uiPriority w:val="99"/>
    <w:semiHidden/>
    <w:rsid w:val="00BD2C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Godlewski</dc:creator>
  <cp:keywords/>
  <dc:description/>
  <cp:lastModifiedBy>Róża Ciołko</cp:lastModifiedBy>
  <cp:revision>27</cp:revision>
  <cp:lastPrinted>2024-08-26T08:14:00Z</cp:lastPrinted>
  <dcterms:created xsi:type="dcterms:W3CDTF">2024-08-20T09:25:00Z</dcterms:created>
  <dcterms:modified xsi:type="dcterms:W3CDTF">2024-11-28T12:29:00Z</dcterms:modified>
</cp:coreProperties>
</file>