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4A4316A3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3B2740" w:rsidRPr="003B2740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4A4D3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1</w:t>
      </w:r>
      <w:r w:rsidR="00044DDF">
        <w:rPr>
          <w:rFonts w:ascii="Times New Roman" w:hAnsi="Times New Roman" w:cs="Times New Roman"/>
          <w:b/>
          <w:bCs/>
          <w:sz w:val="20"/>
          <w:szCs w:val="20"/>
          <w:u w:val="single"/>
        </w:rPr>
        <w:t>3</w:t>
      </w:r>
      <w:r w:rsidR="004A4D38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14:paraId="50C014A6" w14:textId="7C13B8E9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4A4D38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1D3CD7">
        <w:trPr>
          <w:trHeight w:val="1247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3F43D66A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wykonanie remontu pokoju nr </w:t>
      </w:r>
      <w:r w:rsidR="00181FD9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5D2FD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8B3A46" w14:paraId="59C88FC5" w14:textId="77777777" w:rsidTr="00496C33">
        <w:tc>
          <w:tcPr>
            <w:tcW w:w="562" w:type="dxa"/>
            <w:vAlign w:val="center"/>
          </w:tcPr>
          <w:p w14:paraId="50027D07" w14:textId="1D2817EC" w:rsidR="008B3A46" w:rsidRPr="004A4D38" w:rsidRDefault="00AA2C9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0A834DF6" w14:textId="5391D76F" w:rsidR="008B3A46" w:rsidRPr="004A4D38" w:rsidRDefault="00132D76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6A5296BA" w14:textId="559DB76E" w:rsidR="008B3A46" w:rsidRPr="004A4D38" w:rsidRDefault="005856D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7D6D5EE5" w14:textId="77777777" w:rsidR="008B3A46" w:rsidRDefault="008B3A4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7DE64A9" w14:textId="77777777" w:rsidR="008B3A46" w:rsidRDefault="008B3A4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BFC" w14:paraId="0A03A320" w14:textId="77777777" w:rsidTr="00496C33">
        <w:tc>
          <w:tcPr>
            <w:tcW w:w="562" w:type="dxa"/>
            <w:vAlign w:val="center"/>
          </w:tcPr>
          <w:p w14:paraId="49F113F4" w14:textId="4895AE62" w:rsidR="00471BFC" w:rsidRPr="004A4D38" w:rsidRDefault="00471BF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0975F7E" w14:textId="4F7C28AB" w:rsidR="00471BFC" w:rsidRPr="004A4D38" w:rsidRDefault="00471BF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Zabezpieczenie </w:t>
            </w:r>
            <w:r w:rsidR="00FB7484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nowych </w:t>
            </w: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okien i parapetów</w:t>
            </w:r>
          </w:p>
        </w:tc>
        <w:tc>
          <w:tcPr>
            <w:tcW w:w="1276" w:type="dxa"/>
            <w:vAlign w:val="center"/>
          </w:tcPr>
          <w:p w14:paraId="0A37352D" w14:textId="1308B108" w:rsidR="00471BFC" w:rsidRPr="004A4D38" w:rsidRDefault="00FB748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szt.</w:t>
            </w:r>
          </w:p>
        </w:tc>
        <w:tc>
          <w:tcPr>
            <w:tcW w:w="1559" w:type="dxa"/>
            <w:vAlign w:val="center"/>
          </w:tcPr>
          <w:p w14:paraId="02FFAF02" w14:textId="77777777" w:rsidR="00471BFC" w:rsidRDefault="00471BF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5E980EC" w14:textId="77777777" w:rsidR="00471BFC" w:rsidRDefault="00471BF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3AA1D1AE" w14:textId="77777777" w:rsidTr="00496C33">
        <w:tc>
          <w:tcPr>
            <w:tcW w:w="562" w:type="dxa"/>
            <w:vAlign w:val="center"/>
          </w:tcPr>
          <w:p w14:paraId="23BAB8CA" w14:textId="5BE31E8C" w:rsidR="004D747B" w:rsidRPr="004A4D38" w:rsidRDefault="00471BF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4D4FECF5" w14:textId="1BA9BBE2" w:rsidR="004D747B" w:rsidRPr="004A4D38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</w:t>
            </w:r>
            <w:r w:rsidR="005D2FD2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ponowny montaż ściennych list</w:t>
            </w:r>
            <w:r w:rsidR="004A4D38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5D2FD2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 odbojowych</w:t>
            </w:r>
          </w:p>
        </w:tc>
        <w:tc>
          <w:tcPr>
            <w:tcW w:w="1276" w:type="dxa"/>
            <w:vAlign w:val="center"/>
          </w:tcPr>
          <w:p w14:paraId="0E42491A" w14:textId="055293C1" w:rsidR="004D747B" w:rsidRPr="004A4D38" w:rsidRDefault="00ED3D7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5,6</w:t>
            </w:r>
            <w:r w:rsidR="00377297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mb</w:t>
            </w:r>
            <w:r w:rsidR="00181FD9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4E12CC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FFB129C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E05ABE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168" w14:paraId="0A35D12A" w14:textId="77777777" w:rsidTr="00496C33">
        <w:tc>
          <w:tcPr>
            <w:tcW w:w="562" w:type="dxa"/>
            <w:vAlign w:val="center"/>
          </w:tcPr>
          <w:p w14:paraId="7D11367B" w14:textId="345BC8EB" w:rsidR="000A0168" w:rsidRPr="004A4D38" w:rsidRDefault="00471BF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18640552" w14:textId="60E10F8B" w:rsidR="000A0168" w:rsidRPr="004A4D38" w:rsidRDefault="000A0168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Rozbiórka glazury na fragmencie ścian</w:t>
            </w:r>
          </w:p>
        </w:tc>
        <w:tc>
          <w:tcPr>
            <w:tcW w:w="1276" w:type="dxa"/>
            <w:vAlign w:val="center"/>
          </w:tcPr>
          <w:p w14:paraId="502CDF59" w14:textId="4B6DF220" w:rsidR="000A0168" w:rsidRPr="004A4D38" w:rsidRDefault="00ED3D7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10,3</w:t>
            </w:r>
            <w:r w:rsidR="000A0168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</w:t>
            </w:r>
            <w:r w:rsidR="000A0168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64813AE3" w14:textId="77777777" w:rsidR="000A0168" w:rsidRDefault="000A0168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4CBD0356" w14:textId="77777777" w:rsidR="000A0168" w:rsidRDefault="000A0168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755" w14:paraId="3B451EE7" w14:textId="77777777" w:rsidTr="00496C33">
        <w:tc>
          <w:tcPr>
            <w:tcW w:w="562" w:type="dxa"/>
            <w:vAlign w:val="center"/>
          </w:tcPr>
          <w:p w14:paraId="3DD44A4E" w14:textId="4A72C521" w:rsidR="005D3755" w:rsidRPr="004A4D38" w:rsidRDefault="005D375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143356C0" w14:textId="37C2E25C" w:rsidR="005D3755" w:rsidRPr="004A4D38" w:rsidRDefault="005D3755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Rozbiórka ścianki działowej przy wejściu</w:t>
            </w:r>
          </w:p>
        </w:tc>
        <w:tc>
          <w:tcPr>
            <w:tcW w:w="1276" w:type="dxa"/>
            <w:vAlign w:val="center"/>
          </w:tcPr>
          <w:p w14:paraId="1093B103" w14:textId="66568516" w:rsidR="005D3755" w:rsidRPr="004A4D38" w:rsidRDefault="00ED3D7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2,7</w:t>
            </w:r>
            <w:r w:rsidR="005D3755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</w:t>
            </w:r>
            <w:r w:rsidR="005D3755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0CFA687B" w14:textId="77777777" w:rsidR="005D3755" w:rsidRDefault="005D3755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D86E67C" w14:textId="77777777" w:rsidR="005D3755" w:rsidRDefault="005D3755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1FDD5098" w14:textId="77777777" w:rsidTr="00496C33">
        <w:tc>
          <w:tcPr>
            <w:tcW w:w="562" w:type="dxa"/>
            <w:vAlign w:val="center"/>
          </w:tcPr>
          <w:p w14:paraId="6CF5E2BD" w14:textId="3E840C00" w:rsidR="004D747B" w:rsidRPr="004A4D38" w:rsidRDefault="005D375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30086765" w14:textId="3BC3541A" w:rsidR="004D747B" w:rsidRPr="004A4D38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24D7E0FB" w:rsidR="004D747B" w:rsidRPr="004A4D38" w:rsidRDefault="00ED3D7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21,5</w:t>
            </w:r>
            <w:r w:rsidR="00342029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12CC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mb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47B8F00F" w14:textId="77777777" w:rsidTr="00496C33">
        <w:tc>
          <w:tcPr>
            <w:tcW w:w="562" w:type="dxa"/>
            <w:vAlign w:val="center"/>
          </w:tcPr>
          <w:p w14:paraId="0869A42C" w14:textId="5BFF1D24" w:rsidR="004D747B" w:rsidRPr="004A4D38" w:rsidRDefault="005D375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57CBF45D" w14:textId="1E5CFD81" w:rsidR="00020256" w:rsidRPr="004A4D38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Zerwanie wykładziny dywanowej, oczyszczenie podłoża, </w:t>
            </w:r>
          </w:p>
        </w:tc>
        <w:tc>
          <w:tcPr>
            <w:tcW w:w="1276" w:type="dxa"/>
            <w:vAlign w:val="center"/>
          </w:tcPr>
          <w:p w14:paraId="466A7F75" w14:textId="6B08D603" w:rsidR="004D747B" w:rsidRPr="004A4D38" w:rsidRDefault="00ED3D7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24,3</w:t>
            </w:r>
            <w:r w:rsidR="00AA2C96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12CC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256" w14:paraId="543379CB" w14:textId="77777777" w:rsidTr="00496C33">
        <w:tc>
          <w:tcPr>
            <w:tcW w:w="562" w:type="dxa"/>
            <w:vAlign w:val="center"/>
          </w:tcPr>
          <w:p w14:paraId="01383129" w14:textId="5E1FC401" w:rsidR="00020256" w:rsidRPr="004A4D38" w:rsidRDefault="005D375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63C29EED" w14:textId="4FC715E0" w:rsidR="00020256" w:rsidRPr="004A4D38" w:rsidRDefault="00020256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Uzupełnienie ubytków w posadzce</w:t>
            </w:r>
            <w:r w:rsidR="00562042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szpachlowanie</w:t>
            </w:r>
          </w:p>
        </w:tc>
        <w:tc>
          <w:tcPr>
            <w:tcW w:w="1276" w:type="dxa"/>
            <w:vAlign w:val="center"/>
          </w:tcPr>
          <w:p w14:paraId="3C57CA4F" w14:textId="474B613A" w:rsidR="00020256" w:rsidRPr="004A4D38" w:rsidRDefault="00ED3D7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24,3</w:t>
            </w:r>
            <w:r w:rsidR="00342029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62042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m2</w:t>
            </w:r>
          </w:p>
        </w:tc>
        <w:tc>
          <w:tcPr>
            <w:tcW w:w="1559" w:type="dxa"/>
            <w:vAlign w:val="center"/>
          </w:tcPr>
          <w:p w14:paraId="0EF90056" w14:textId="77777777" w:rsidR="00020256" w:rsidRDefault="0002025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18E893C" w14:textId="77777777" w:rsidR="00020256" w:rsidRDefault="0002025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412" w14:paraId="3F0D8BB3" w14:textId="77777777" w:rsidTr="00496C33">
        <w:tc>
          <w:tcPr>
            <w:tcW w:w="562" w:type="dxa"/>
            <w:vAlign w:val="center"/>
          </w:tcPr>
          <w:p w14:paraId="27A6CB4C" w14:textId="77499454" w:rsidR="00B37412" w:rsidRPr="004A4D38" w:rsidRDefault="005D375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44D1E213" w14:textId="04947742" w:rsidR="00B37412" w:rsidRPr="004A4D38" w:rsidRDefault="00B37412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skrzydła i ościeżnicy drzwiowej</w:t>
            </w:r>
          </w:p>
        </w:tc>
        <w:tc>
          <w:tcPr>
            <w:tcW w:w="1276" w:type="dxa"/>
            <w:vAlign w:val="center"/>
          </w:tcPr>
          <w:p w14:paraId="42DAC6F9" w14:textId="2BB1AE28" w:rsidR="00B37412" w:rsidRPr="004A4D38" w:rsidRDefault="00B37412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5E1010A7" w14:textId="77777777" w:rsidR="00B37412" w:rsidRDefault="00B37412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95BBA79" w14:textId="77777777" w:rsidR="00B37412" w:rsidRDefault="00B37412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529" w14:paraId="6DDD281B" w14:textId="77777777" w:rsidTr="00496C33">
        <w:tc>
          <w:tcPr>
            <w:tcW w:w="562" w:type="dxa"/>
            <w:vAlign w:val="center"/>
          </w:tcPr>
          <w:p w14:paraId="511A7E92" w14:textId="2831060A" w:rsidR="00F37529" w:rsidRPr="004A4D38" w:rsidRDefault="005D375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89" w:type="dxa"/>
            <w:vAlign w:val="center"/>
          </w:tcPr>
          <w:p w14:paraId="007699C2" w14:textId="66B84A6E" w:rsidR="00F37529" w:rsidRPr="004A4D38" w:rsidRDefault="00646ADB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60F55E79" w14:textId="4BFB120D" w:rsidR="00F37529" w:rsidRPr="004A4D38" w:rsidRDefault="00ED3D7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40362E3C" w14:textId="77777777" w:rsidR="00F37529" w:rsidRDefault="00F37529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9896C6" w14:textId="77777777" w:rsidR="00F37529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168" w14:paraId="743A83DC" w14:textId="77777777" w:rsidTr="00496C33">
        <w:tc>
          <w:tcPr>
            <w:tcW w:w="562" w:type="dxa"/>
            <w:vAlign w:val="center"/>
          </w:tcPr>
          <w:p w14:paraId="7927C5C4" w14:textId="4721450A" w:rsidR="000A0168" w:rsidRPr="004A4D38" w:rsidRDefault="005D375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center"/>
          </w:tcPr>
          <w:p w14:paraId="05DAE4CC" w14:textId="2A098930" w:rsidR="000A0168" w:rsidRPr="004A4D38" w:rsidRDefault="000A0168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Szpachlowanie </w:t>
            </w:r>
            <w:r w:rsidR="00AA20CB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fragmentu ścian po glazurze</w:t>
            </w:r>
          </w:p>
        </w:tc>
        <w:tc>
          <w:tcPr>
            <w:tcW w:w="1276" w:type="dxa"/>
            <w:vAlign w:val="center"/>
          </w:tcPr>
          <w:p w14:paraId="39882294" w14:textId="15ED23F4" w:rsidR="000A0168" w:rsidRPr="004A4D38" w:rsidRDefault="00AA20C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10,30 m</w:t>
            </w: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6A351A5" w14:textId="77777777" w:rsidR="000A0168" w:rsidRDefault="000A0168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2800487" w14:textId="77777777" w:rsidR="000A0168" w:rsidRDefault="000A0168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2079B51B" w14:textId="77777777" w:rsidTr="00496C33">
        <w:tc>
          <w:tcPr>
            <w:tcW w:w="562" w:type="dxa"/>
            <w:vAlign w:val="center"/>
          </w:tcPr>
          <w:p w14:paraId="1CDE4804" w14:textId="74003C9C" w:rsidR="004D747B" w:rsidRPr="004A4D38" w:rsidRDefault="00AA20C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D3755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167D8FC2" w14:textId="38251A44" w:rsidR="004D747B" w:rsidRPr="004A4D38" w:rsidRDefault="00132D76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 wszystkich ścian i przetarcie, gruntowanie oraz dwukrotne malowanie ścian farbą ceramiczną</w:t>
            </w:r>
          </w:p>
        </w:tc>
        <w:tc>
          <w:tcPr>
            <w:tcW w:w="1276" w:type="dxa"/>
            <w:vAlign w:val="center"/>
          </w:tcPr>
          <w:p w14:paraId="6A00B1D5" w14:textId="4143A35A" w:rsidR="004D747B" w:rsidRPr="004A4D38" w:rsidRDefault="00AA20C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56,90</w:t>
            </w:r>
            <w:r w:rsidR="00342029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12CC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559AE5A2" w14:textId="77777777" w:rsidTr="00496C33">
        <w:tc>
          <w:tcPr>
            <w:tcW w:w="562" w:type="dxa"/>
            <w:vAlign w:val="center"/>
          </w:tcPr>
          <w:p w14:paraId="78258DEB" w14:textId="60E9ED16" w:rsidR="004D747B" w:rsidRPr="004A4D38" w:rsidRDefault="00AA20C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D3755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53C26AA7" w14:textId="6F5295AE" w:rsidR="004D747B" w:rsidRPr="004A4D38" w:rsidRDefault="00132D76" w:rsidP="00471BF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</w:t>
            </w:r>
            <w:r w:rsidRPr="004A4D38">
              <w:rPr>
                <w:rFonts w:ascii="Times New Roman" w:hAnsi="Times New Roman" w:cs="Times New Roman"/>
                <w:color w:val="000000" w:themeColor="text1"/>
              </w:rPr>
              <w:t xml:space="preserve"> powierzchni poziomych oraz przetarcie, gruntowanie oraz dwukrotne malowanie sufitu farbą </w:t>
            </w:r>
            <w:r w:rsidR="00471BFC" w:rsidRPr="004A4D38">
              <w:rPr>
                <w:rFonts w:ascii="Times New Roman" w:hAnsi="Times New Roman" w:cs="Times New Roman"/>
                <w:color w:val="000000" w:themeColor="text1"/>
              </w:rPr>
              <w:t>akrylową</w:t>
            </w:r>
          </w:p>
        </w:tc>
        <w:tc>
          <w:tcPr>
            <w:tcW w:w="1276" w:type="dxa"/>
            <w:vAlign w:val="center"/>
          </w:tcPr>
          <w:p w14:paraId="6482734A" w14:textId="6471E82C" w:rsidR="004D747B" w:rsidRPr="004A4D38" w:rsidRDefault="00ED3D7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24,3</w:t>
            </w:r>
            <w:r w:rsidR="00342029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12CC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5E1" w14:paraId="6001F261" w14:textId="77777777" w:rsidTr="00496C33">
        <w:tc>
          <w:tcPr>
            <w:tcW w:w="562" w:type="dxa"/>
            <w:vAlign w:val="center"/>
          </w:tcPr>
          <w:p w14:paraId="6415E135" w14:textId="789BAFF7" w:rsidR="001E15E1" w:rsidRPr="004A4D38" w:rsidRDefault="001E15E1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5D3755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366D937C" w14:textId="47DFA154" w:rsidR="001E15E1" w:rsidRPr="004A4D38" w:rsidRDefault="001E15E1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24BFBEBC" w14:textId="384A39BC" w:rsidR="001E15E1" w:rsidRPr="004A4D38" w:rsidRDefault="00ED3D7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24,3</w:t>
            </w:r>
            <w:r w:rsidR="001E15E1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</w:t>
            </w:r>
            <w:r w:rsidR="001E15E1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6B04FF19" w14:textId="77777777" w:rsidR="001E15E1" w:rsidRDefault="001E15E1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9BB42E4" w14:textId="77777777" w:rsidR="001E15E1" w:rsidRDefault="001E15E1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FE7" w14:paraId="1EDA02BE" w14:textId="77777777" w:rsidTr="00496C33">
        <w:tc>
          <w:tcPr>
            <w:tcW w:w="562" w:type="dxa"/>
            <w:vAlign w:val="center"/>
          </w:tcPr>
          <w:p w14:paraId="5F72F9C7" w14:textId="19B09DDB" w:rsidR="00C55FE7" w:rsidRPr="004A4D38" w:rsidRDefault="00F375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D3755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58E534E9" w14:textId="444E54F4" w:rsidR="00C55FE7" w:rsidRPr="004A4D38" w:rsidRDefault="00B37412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ościeżnicy i</w:t>
            </w:r>
            <w:r w:rsidR="00C55FE7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skrzydła drzwiowego </w:t>
            </w:r>
          </w:p>
        </w:tc>
        <w:tc>
          <w:tcPr>
            <w:tcW w:w="1276" w:type="dxa"/>
            <w:vAlign w:val="center"/>
          </w:tcPr>
          <w:p w14:paraId="6C2BC4E1" w14:textId="0D140BCA" w:rsidR="00C55FE7" w:rsidRPr="004A4D38" w:rsidRDefault="00C55FE7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662CDDB4" w14:textId="77777777" w:rsidR="00C55FE7" w:rsidRDefault="00C55FE7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24226DE" w14:textId="77777777" w:rsidR="00C55FE7" w:rsidRDefault="00C55FE7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16C348CD" w14:textId="77777777" w:rsidTr="00496C33">
        <w:tc>
          <w:tcPr>
            <w:tcW w:w="562" w:type="dxa"/>
            <w:vAlign w:val="center"/>
          </w:tcPr>
          <w:p w14:paraId="32685B5C" w14:textId="710EC83D" w:rsidR="004D747B" w:rsidRPr="004A4D38" w:rsidRDefault="00F375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D3755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6885944A" w14:textId="4B3B8BA2" w:rsidR="004D747B" w:rsidRPr="004A4D38" w:rsidRDefault="00132D76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Arial" w:hAnsi="Arial" w:cs="Arial"/>
                <w:color w:val="000000" w:themeColor="text1"/>
              </w:rPr>
              <w:t>Zabudowa rur / przewodów  centralnego ogrzewania</w:t>
            </w:r>
          </w:p>
        </w:tc>
        <w:tc>
          <w:tcPr>
            <w:tcW w:w="1276" w:type="dxa"/>
            <w:vAlign w:val="center"/>
          </w:tcPr>
          <w:p w14:paraId="6796B9BD" w14:textId="3C2DC00A" w:rsidR="004D747B" w:rsidRPr="004A4D38" w:rsidRDefault="00132D7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1C608637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484" w14:paraId="5F2EE0A4" w14:textId="77777777" w:rsidTr="00496C33">
        <w:tc>
          <w:tcPr>
            <w:tcW w:w="562" w:type="dxa"/>
            <w:vAlign w:val="center"/>
          </w:tcPr>
          <w:p w14:paraId="6DF20A24" w14:textId="1EB5E082" w:rsidR="00FB7484" w:rsidRPr="004A4D38" w:rsidRDefault="005D375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789" w:type="dxa"/>
            <w:vAlign w:val="center"/>
          </w:tcPr>
          <w:p w14:paraId="797BE735" w14:textId="59D02378" w:rsidR="00FB7484" w:rsidRPr="004A4D38" w:rsidRDefault="00FB7484" w:rsidP="007105F0">
            <w:pPr>
              <w:rPr>
                <w:rFonts w:ascii="Arial" w:hAnsi="Arial" w:cs="Arial"/>
                <w:color w:val="000000" w:themeColor="text1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okien 120x130 wraz z roletami wewnętrznymi (specyfikacja wg SWZ) i niezbędnym</w:t>
            </w:r>
            <w:r w:rsidR="005D3755"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pracami wykończeniowymi na gli</w:t>
            </w: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fach wew. i zew.</w:t>
            </w:r>
          </w:p>
        </w:tc>
        <w:tc>
          <w:tcPr>
            <w:tcW w:w="1276" w:type="dxa"/>
            <w:vAlign w:val="center"/>
          </w:tcPr>
          <w:p w14:paraId="2161DE42" w14:textId="6930FAC4" w:rsidR="00FB7484" w:rsidRPr="004A4D38" w:rsidRDefault="00FB748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4D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kpl</w:t>
            </w:r>
          </w:p>
        </w:tc>
        <w:tc>
          <w:tcPr>
            <w:tcW w:w="1559" w:type="dxa"/>
            <w:vAlign w:val="center"/>
          </w:tcPr>
          <w:p w14:paraId="42984326" w14:textId="77777777" w:rsidR="00FB7484" w:rsidRDefault="00FB7484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654D2FB" w14:textId="77777777" w:rsidR="00FB7484" w:rsidRDefault="00FB7484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3BF" w14:paraId="0723D513" w14:textId="77777777" w:rsidTr="00496C33">
        <w:tc>
          <w:tcPr>
            <w:tcW w:w="562" w:type="dxa"/>
            <w:vAlign w:val="center"/>
          </w:tcPr>
          <w:p w14:paraId="0988ECBC" w14:textId="3A25C5D0" w:rsidR="00C353BF" w:rsidRPr="004A4D38" w:rsidRDefault="00C353BF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789" w:type="dxa"/>
            <w:vAlign w:val="center"/>
          </w:tcPr>
          <w:p w14:paraId="64EEAECD" w14:textId="098BCC9A" w:rsidR="00C353BF" w:rsidRPr="004A4D38" w:rsidRDefault="00C353BF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Przeniesienie klimatyzatora wg projektu</w:t>
            </w:r>
          </w:p>
        </w:tc>
        <w:tc>
          <w:tcPr>
            <w:tcW w:w="1276" w:type="dxa"/>
            <w:vAlign w:val="center"/>
          </w:tcPr>
          <w:p w14:paraId="33B4EBC1" w14:textId="5334D51C" w:rsidR="00C353BF" w:rsidRPr="004A4D38" w:rsidRDefault="00C353BF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3EC51990" w14:textId="77777777" w:rsidR="00C353BF" w:rsidRDefault="00C353BF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A7289F9" w14:textId="77777777" w:rsidR="00C353BF" w:rsidRDefault="00C353BF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E80640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</w:tcPr>
          <w:p w14:paraId="72DDB5ED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E80640" w:rsidRDefault="004D747B" w:rsidP="007105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51AC4C5C" w14:textId="6FB18A3A" w:rsidR="000D714E" w:rsidRPr="00496C33" w:rsidRDefault="000D714E" w:rsidP="004D747B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6C33">
        <w:rPr>
          <w:rFonts w:ascii="Times New Roman" w:hAnsi="Times New Roman" w:cs="Times New Roman"/>
          <w:sz w:val="24"/>
          <w:szCs w:val="24"/>
          <w:u w:val="single"/>
        </w:rPr>
        <w:t xml:space="preserve">Uwagi : </w:t>
      </w:r>
    </w:p>
    <w:p w14:paraId="77D637AD" w14:textId="77777777" w:rsidR="00132D76" w:rsidRPr="004A4D38" w:rsidRDefault="00132D76" w:rsidP="00132D7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A4D38">
        <w:rPr>
          <w:rFonts w:ascii="Times New Roman" w:hAnsi="Times New Roman" w:cs="Times New Roman"/>
          <w:sz w:val="24"/>
          <w:szCs w:val="24"/>
        </w:rPr>
        <w:t>Drzwi wg projektu aranżacji wnętrz.</w:t>
      </w:r>
    </w:p>
    <w:p w14:paraId="7022F276" w14:textId="77777777" w:rsidR="00132D76" w:rsidRPr="004A4D38" w:rsidRDefault="00132D76" w:rsidP="00132D7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A4D38">
        <w:rPr>
          <w:rFonts w:ascii="Times New Roman" w:hAnsi="Times New Roman" w:cs="Times New Roman"/>
          <w:sz w:val="24"/>
          <w:szCs w:val="24"/>
        </w:rPr>
        <w:t>Kolor farby na ścianach wg. projektu aranżacji wnętrz.</w:t>
      </w:r>
    </w:p>
    <w:p w14:paraId="07BC9A92" w14:textId="77777777" w:rsidR="00132D76" w:rsidRPr="004A4D38" w:rsidRDefault="00132D76" w:rsidP="00132D7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A4D38">
        <w:rPr>
          <w:rFonts w:ascii="Times New Roman" w:hAnsi="Times New Roman" w:cs="Times New Roman"/>
          <w:sz w:val="24"/>
          <w:szCs w:val="24"/>
        </w:rPr>
        <w:t>Wykładzina podłogowa wg. projektu aranżacji wnętrz.</w:t>
      </w:r>
    </w:p>
    <w:p w14:paraId="698296B2" w14:textId="77777777" w:rsidR="00132D76" w:rsidRPr="004A4D38" w:rsidRDefault="00132D76" w:rsidP="00132D7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A4D38">
        <w:rPr>
          <w:rFonts w:ascii="Times New Roman" w:hAnsi="Times New Roman" w:cs="Times New Roman"/>
          <w:sz w:val="24"/>
          <w:szCs w:val="24"/>
        </w:rPr>
        <w:t>Wykonawca staje się wytwórca odpadów i na nim ciąży obowiązek ich właściwej utylizacji.</w:t>
      </w:r>
    </w:p>
    <w:p w14:paraId="51DC2BB1" w14:textId="77777777" w:rsidR="00132D76" w:rsidRDefault="00132D76" w:rsidP="00132D76">
      <w:pPr>
        <w:rPr>
          <w:rFonts w:ascii="Times New Roman" w:hAnsi="Times New Roman" w:cs="Times New Roman"/>
          <w:sz w:val="24"/>
          <w:szCs w:val="24"/>
        </w:rPr>
      </w:pPr>
    </w:p>
    <w:p w14:paraId="08C7EADA" w14:textId="15A54CD9" w:rsidR="004D747B" w:rsidRDefault="004D747B" w:rsidP="004D747B">
      <w:pPr>
        <w:rPr>
          <w:rFonts w:ascii="Times New Roman" w:hAnsi="Times New Roman" w:cs="Times New Roman"/>
          <w:sz w:val="24"/>
          <w:szCs w:val="24"/>
        </w:rPr>
      </w:pP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AE322" w14:textId="77777777" w:rsidR="005D6520" w:rsidRDefault="005D6520">
      <w:pPr>
        <w:spacing w:after="0" w:line="240" w:lineRule="auto"/>
      </w:pPr>
      <w:r>
        <w:separator/>
      </w:r>
    </w:p>
  </w:endnote>
  <w:endnote w:type="continuationSeparator" w:id="0">
    <w:p w14:paraId="0BF475D9" w14:textId="77777777" w:rsidR="005D6520" w:rsidRDefault="005D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471BF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3BF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75C8B" w14:textId="77777777" w:rsidR="005D6520" w:rsidRDefault="005D6520">
      <w:pPr>
        <w:spacing w:after="0" w:line="240" w:lineRule="auto"/>
      </w:pPr>
      <w:r>
        <w:separator/>
      </w:r>
    </w:p>
  </w:footnote>
  <w:footnote w:type="continuationSeparator" w:id="0">
    <w:p w14:paraId="71F3C474" w14:textId="77777777" w:rsidR="005D6520" w:rsidRDefault="005D6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147058">
    <w:abstractNumId w:val="1"/>
  </w:num>
  <w:num w:numId="2" w16cid:durableId="78794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20256"/>
    <w:rsid w:val="00021A95"/>
    <w:rsid w:val="00030D14"/>
    <w:rsid w:val="00044996"/>
    <w:rsid w:val="00044DDF"/>
    <w:rsid w:val="000645AC"/>
    <w:rsid w:val="0008567A"/>
    <w:rsid w:val="000958C3"/>
    <w:rsid w:val="000A0168"/>
    <w:rsid w:val="000D714E"/>
    <w:rsid w:val="000E2877"/>
    <w:rsid w:val="000E7250"/>
    <w:rsid w:val="001058EA"/>
    <w:rsid w:val="00114248"/>
    <w:rsid w:val="00132D76"/>
    <w:rsid w:val="001428DB"/>
    <w:rsid w:val="00181FD9"/>
    <w:rsid w:val="001D3CD7"/>
    <w:rsid w:val="001E15E1"/>
    <w:rsid w:val="0026219D"/>
    <w:rsid w:val="002E1BE4"/>
    <w:rsid w:val="00342029"/>
    <w:rsid w:val="00377297"/>
    <w:rsid w:val="003A0BF7"/>
    <w:rsid w:val="003B2740"/>
    <w:rsid w:val="004120F2"/>
    <w:rsid w:val="0043744E"/>
    <w:rsid w:val="004528B0"/>
    <w:rsid w:val="00471BFC"/>
    <w:rsid w:val="00487216"/>
    <w:rsid w:val="00496C33"/>
    <w:rsid w:val="004A4D38"/>
    <w:rsid w:val="004D747B"/>
    <w:rsid w:val="004E12CC"/>
    <w:rsid w:val="004F15FB"/>
    <w:rsid w:val="0050406E"/>
    <w:rsid w:val="005278E4"/>
    <w:rsid w:val="00552FF6"/>
    <w:rsid w:val="00562042"/>
    <w:rsid w:val="005856DB"/>
    <w:rsid w:val="00597F09"/>
    <w:rsid w:val="005D2FD2"/>
    <w:rsid w:val="005D3755"/>
    <w:rsid w:val="005D6520"/>
    <w:rsid w:val="005D715C"/>
    <w:rsid w:val="005F77C0"/>
    <w:rsid w:val="006177D8"/>
    <w:rsid w:val="00646ADB"/>
    <w:rsid w:val="00652168"/>
    <w:rsid w:val="00661392"/>
    <w:rsid w:val="00677250"/>
    <w:rsid w:val="00700E94"/>
    <w:rsid w:val="007161A5"/>
    <w:rsid w:val="00765D75"/>
    <w:rsid w:val="00786D2C"/>
    <w:rsid w:val="00832143"/>
    <w:rsid w:val="00850060"/>
    <w:rsid w:val="008B3A46"/>
    <w:rsid w:val="008C3B98"/>
    <w:rsid w:val="008E6B3A"/>
    <w:rsid w:val="009409AF"/>
    <w:rsid w:val="009552F4"/>
    <w:rsid w:val="0096413A"/>
    <w:rsid w:val="009D417A"/>
    <w:rsid w:val="009E15BC"/>
    <w:rsid w:val="00A1595D"/>
    <w:rsid w:val="00A2147B"/>
    <w:rsid w:val="00A6193A"/>
    <w:rsid w:val="00A70C20"/>
    <w:rsid w:val="00AA20CB"/>
    <w:rsid w:val="00AA2C96"/>
    <w:rsid w:val="00AC10A3"/>
    <w:rsid w:val="00AC25AD"/>
    <w:rsid w:val="00AC47DA"/>
    <w:rsid w:val="00AD344B"/>
    <w:rsid w:val="00AF3A05"/>
    <w:rsid w:val="00B03BBD"/>
    <w:rsid w:val="00B37412"/>
    <w:rsid w:val="00B63909"/>
    <w:rsid w:val="00B97203"/>
    <w:rsid w:val="00C04763"/>
    <w:rsid w:val="00C34E55"/>
    <w:rsid w:val="00C353BF"/>
    <w:rsid w:val="00C500AB"/>
    <w:rsid w:val="00C55FE7"/>
    <w:rsid w:val="00C63D76"/>
    <w:rsid w:val="00C83E00"/>
    <w:rsid w:val="00C86ED9"/>
    <w:rsid w:val="00CE5422"/>
    <w:rsid w:val="00D6648F"/>
    <w:rsid w:val="00DD2931"/>
    <w:rsid w:val="00DF0E41"/>
    <w:rsid w:val="00E241D3"/>
    <w:rsid w:val="00E35F92"/>
    <w:rsid w:val="00E759C6"/>
    <w:rsid w:val="00EB709F"/>
    <w:rsid w:val="00ED3D7E"/>
    <w:rsid w:val="00EE3AAC"/>
    <w:rsid w:val="00EF7936"/>
    <w:rsid w:val="00F23BF7"/>
    <w:rsid w:val="00F37529"/>
    <w:rsid w:val="00FA1F60"/>
    <w:rsid w:val="00FB7484"/>
    <w:rsid w:val="00FC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044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28</cp:revision>
  <cp:lastPrinted>2024-08-21T07:01:00Z</cp:lastPrinted>
  <dcterms:created xsi:type="dcterms:W3CDTF">2024-08-27T07:58:00Z</dcterms:created>
  <dcterms:modified xsi:type="dcterms:W3CDTF">2024-11-28T12:43:00Z</dcterms:modified>
</cp:coreProperties>
</file>