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CC254F" w14:textId="49BF79C9" w:rsidR="004D747B" w:rsidRPr="00677250" w:rsidRDefault="004D747B" w:rsidP="004D74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D747B">
        <w:rPr>
          <w:rFonts w:ascii="Times New Roman" w:hAnsi="Times New Roman" w:cs="Times New Roman"/>
          <w:b/>
        </w:rPr>
        <w:t xml:space="preserve">Nr ref. : </w:t>
      </w:r>
      <w:r w:rsidR="00B54066" w:rsidRPr="00B54066">
        <w:rPr>
          <w:rFonts w:ascii="Times New Roman" w:hAnsi="Times New Roman" w:cs="Times New Roman"/>
          <w:b/>
        </w:rPr>
        <w:t>TI - III / 1885  / 2024</w:t>
      </w:r>
      <w:r w:rsidRPr="004D747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</w:t>
      </w:r>
      <w:r w:rsidR="00677250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Pr="00677250">
        <w:rPr>
          <w:rFonts w:ascii="Times New Roman" w:hAnsi="Times New Roman" w:cs="Times New Roman"/>
          <w:b/>
          <w:bCs/>
          <w:sz w:val="20"/>
          <w:szCs w:val="20"/>
          <w:u w:val="single"/>
        </w:rPr>
        <w:t>Załącznik</w:t>
      </w:r>
      <w:r w:rsidR="001D04F9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nr </w:t>
      </w:r>
      <w:r w:rsidR="00023E26">
        <w:rPr>
          <w:rFonts w:ascii="Times New Roman" w:hAnsi="Times New Roman" w:cs="Times New Roman"/>
          <w:b/>
          <w:bCs/>
          <w:sz w:val="20"/>
          <w:szCs w:val="20"/>
          <w:u w:val="single"/>
        </w:rPr>
        <w:t>18</w:t>
      </w:r>
    </w:p>
    <w:p w14:paraId="50C014A6" w14:textId="0EAEC4B7" w:rsidR="004D747B" w:rsidRPr="00677250" w:rsidRDefault="004D747B" w:rsidP="004D74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77250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677250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</w:t>
      </w:r>
      <w:r w:rsidRPr="00677250">
        <w:rPr>
          <w:rFonts w:ascii="Times New Roman" w:hAnsi="Times New Roman" w:cs="Times New Roman"/>
          <w:b/>
          <w:bCs/>
          <w:sz w:val="20"/>
          <w:szCs w:val="20"/>
        </w:rPr>
        <w:t xml:space="preserve">  do </w:t>
      </w:r>
      <w:r w:rsidR="001D04F9">
        <w:rPr>
          <w:rFonts w:ascii="Times New Roman" w:hAnsi="Times New Roman" w:cs="Times New Roman"/>
          <w:b/>
          <w:bCs/>
          <w:sz w:val="20"/>
          <w:szCs w:val="20"/>
        </w:rPr>
        <w:t>Ogłoszenia / SWZ</w:t>
      </w:r>
      <w:r w:rsidRPr="00677250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90"/>
      </w:tblGrid>
      <w:tr w:rsidR="004D747B" w14:paraId="1C2229E5" w14:textId="77777777" w:rsidTr="001D3CD7">
        <w:trPr>
          <w:trHeight w:val="1247"/>
        </w:trPr>
        <w:tc>
          <w:tcPr>
            <w:tcW w:w="4390" w:type="dxa"/>
          </w:tcPr>
          <w:p w14:paraId="73E5130C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6189F08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999D07E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CE062C4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739CFBF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FE3A45B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B252C52" w14:textId="26CCD2E9" w:rsidR="004D747B" w:rsidRPr="000406C2" w:rsidRDefault="004D747B" w:rsidP="007105F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                      </w:t>
            </w:r>
            <w:r w:rsidRPr="000406C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pieczątka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Wykonawcy</w:t>
            </w:r>
            <w:r w:rsidRPr="000406C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</w:tc>
      </w:tr>
    </w:tbl>
    <w:p w14:paraId="65AE0371" w14:textId="77777777" w:rsidR="004D747B" w:rsidRPr="009A636E" w:rsidRDefault="004D747B" w:rsidP="004D747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FC6EA4E" w14:textId="77777777" w:rsidR="004D747B" w:rsidRPr="004D747B" w:rsidRDefault="004D747B" w:rsidP="004D74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747B">
        <w:rPr>
          <w:rFonts w:ascii="Times New Roman" w:hAnsi="Times New Roman" w:cs="Times New Roman"/>
          <w:b/>
          <w:bCs/>
          <w:sz w:val="28"/>
          <w:szCs w:val="28"/>
        </w:rPr>
        <w:t>TYPOWANIE   ROBÓT   -   KOSZTORYS OFERTOWY</w:t>
      </w:r>
    </w:p>
    <w:p w14:paraId="6EB9D73C" w14:textId="60836B5B" w:rsidR="004D747B" w:rsidRPr="004D747B" w:rsidRDefault="004D747B" w:rsidP="004D747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747B">
        <w:rPr>
          <w:rFonts w:ascii="Times New Roman" w:hAnsi="Times New Roman" w:cs="Times New Roman"/>
          <w:b/>
          <w:bCs/>
          <w:sz w:val="24"/>
          <w:szCs w:val="24"/>
        </w:rPr>
        <w:t xml:space="preserve">wykonanie remontu pokoju nr </w:t>
      </w:r>
      <w:r w:rsidR="00181FD9">
        <w:rPr>
          <w:rFonts w:ascii="Times New Roman" w:hAnsi="Times New Roman" w:cs="Times New Roman"/>
          <w:b/>
          <w:bCs/>
          <w:sz w:val="24"/>
          <w:szCs w:val="24"/>
        </w:rPr>
        <w:t>40</w:t>
      </w:r>
      <w:r w:rsidR="00F3392B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4D747B">
        <w:rPr>
          <w:rFonts w:ascii="Times New Roman" w:hAnsi="Times New Roman" w:cs="Times New Roman"/>
          <w:b/>
          <w:bCs/>
          <w:sz w:val="24"/>
          <w:szCs w:val="24"/>
        </w:rPr>
        <w:t xml:space="preserve"> w budynku biurowym przy ul. Młynowej 52/1 w Białymstoku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789"/>
        <w:gridCol w:w="1276"/>
        <w:gridCol w:w="1559"/>
        <w:gridCol w:w="1604"/>
      </w:tblGrid>
      <w:tr w:rsidR="004D747B" w14:paraId="4BDACB6C" w14:textId="77777777" w:rsidTr="00496C33">
        <w:tc>
          <w:tcPr>
            <w:tcW w:w="562" w:type="dxa"/>
            <w:vAlign w:val="center"/>
          </w:tcPr>
          <w:p w14:paraId="3B9D29B1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8789" w:type="dxa"/>
            <w:vAlign w:val="center"/>
          </w:tcPr>
          <w:p w14:paraId="1755473E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Opis robót</w:t>
            </w:r>
          </w:p>
        </w:tc>
        <w:tc>
          <w:tcPr>
            <w:tcW w:w="1276" w:type="dxa"/>
            <w:vAlign w:val="center"/>
          </w:tcPr>
          <w:p w14:paraId="3D9AC421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1559" w:type="dxa"/>
          </w:tcPr>
          <w:p w14:paraId="7562FF13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Cena jednostkowa</w:t>
            </w:r>
          </w:p>
        </w:tc>
        <w:tc>
          <w:tcPr>
            <w:tcW w:w="1604" w:type="dxa"/>
          </w:tcPr>
          <w:p w14:paraId="71E07AFA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Wartość netto [zł]</w:t>
            </w:r>
          </w:p>
        </w:tc>
      </w:tr>
      <w:tr w:rsidR="008B3A46" w14:paraId="59C88FC5" w14:textId="77777777" w:rsidTr="00496C33">
        <w:tc>
          <w:tcPr>
            <w:tcW w:w="562" w:type="dxa"/>
            <w:vAlign w:val="center"/>
          </w:tcPr>
          <w:p w14:paraId="50027D07" w14:textId="1D2817EC" w:rsidR="008B3A46" w:rsidRDefault="00AA2C96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vAlign w:val="center"/>
          </w:tcPr>
          <w:p w14:paraId="0A834DF6" w14:textId="2461F52E" w:rsidR="008B3A46" w:rsidRPr="001D04F9" w:rsidRDefault="00665952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F9">
              <w:rPr>
                <w:rFonts w:ascii="Times New Roman" w:hAnsi="Times New Roman" w:cs="Times New Roman"/>
                <w:sz w:val="24"/>
                <w:szCs w:val="24"/>
              </w:rPr>
              <w:t>Demontaż mebli biurowych z wyniesieniem i utylizacją. Fotele i krzesła wynieść i złożyć we wskazane miejsce.</w:t>
            </w:r>
          </w:p>
        </w:tc>
        <w:tc>
          <w:tcPr>
            <w:tcW w:w="1276" w:type="dxa"/>
            <w:vAlign w:val="center"/>
          </w:tcPr>
          <w:p w14:paraId="6A5296BA" w14:textId="1C1CCADD" w:rsidR="008B3A46" w:rsidRPr="001D04F9" w:rsidRDefault="00D63CCF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4F9">
              <w:rPr>
                <w:rFonts w:ascii="Times New Roman" w:hAnsi="Times New Roman" w:cs="Times New Roman"/>
                <w:sz w:val="24"/>
                <w:szCs w:val="24"/>
              </w:rPr>
              <w:t>1 kpl.</w:t>
            </w:r>
          </w:p>
        </w:tc>
        <w:tc>
          <w:tcPr>
            <w:tcW w:w="1559" w:type="dxa"/>
            <w:vAlign w:val="center"/>
          </w:tcPr>
          <w:p w14:paraId="7D6D5EE5" w14:textId="77777777" w:rsidR="008B3A46" w:rsidRDefault="008B3A46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67DE64A9" w14:textId="77777777" w:rsidR="008B3A46" w:rsidRDefault="008B3A46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1BE" w14:paraId="1558FCE3" w14:textId="77777777" w:rsidTr="00496C33">
        <w:tc>
          <w:tcPr>
            <w:tcW w:w="562" w:type="dxa"/>
            <w:vAlign w:val="center"/>
          </w:tcPr>
          <w:p w14:paraId="6613AEB8" w14:textId="0D4C2902" w:rsidR="009171BE" w:rsidRDefault="009171BE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vAlign w:val="center"/>
          </w:tcPr>
          <w:p w14:paraId="1C22AE4D" w14:textId="495524DF" w:rsidR="009171BE" w:rsidRPr="001D04F9" w:rsidRDefault="009171BE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F9">
              <w:rPr>
                <w:rFonts w:ascii="Times New Roman" w:hAnsi="Times New Roman" w:cs="Times New Roman"/>
                <w:sz w:val="24"/>
                <w:szCs w:val="24"/>
              </w:rPr>
              <w:t xml:space="preserve">Demontaż </w:t>
            </w:r>
            <w:r w:rsidR="00385D8C" w:rsidRPr="001D04F9">
              <w:rPr>
                <w:rFonts w:ascii="Times New Roman" w:hAnsi="Times New Roman" w:cs="Times New Roman"/>
                <w:sz w:val="24"/>
                <w:szCs w:val="24"/>
              </w:rPr>
              <w:t>karnisza</w:t>
            </w:r>
          </w:p>
        </w:tc>
        <w:tc>
          <w:tcPr>
            <w:tcW w:w="1276" w:type="dxa"/>
            <w:vAlign w:val="center"/>
          </w:tcPr>
          <w:p w14:paraId="79858833" w14:textId="3E73B5BB" w:rsidR="009171BE" w:rsidRPr="001D04F9" w:rsidRDefault="00DC2886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4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71BE" w:rsidRPr="001D04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3281" w:rsidRPr="001D04F9">
              <w:rPr>
                <w:rFonts w:ascii="Times New Roman" w:hAnsi="Times New Roman" w:cs="Times New Roman"/>
                <w:sz w:val="24"/>
                <w:szCs w:val="24"/>
              </w:rPr>
              <w:t>kpl.</w:t>
            </w:r>
          </w:p>
        </w:tc>
        <w:tc>
          <w:tcPr>
            <w:tcW w:w="1559" w:type="dxa"/>
            <w:vAlign w:val="center"/>
          </w:tcPr>
          <w:p w14:paraId="12C710A1" w14:textId="77777777" w:rsidR="009171BE" w:rsidRDefault="009171BE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79D5ACF4" w14:textId="77777777" w:rsidR="009171BE" w:rsidRDefault="009171BE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47B" w14:paraId="1FDD5098" w14:textId="77777777" w:rsidTr="00496C33">
        <w:tc>
          <w:tcPr>
            <w:tcW w:w="562" w:type="dxa"/>
            <w:vAlign w:val="center"/>
          </w:tcPr>
          <w:p w14:paraId="6CF5E2BD" w14:textId="7206E020" w:rsidR="004D747B" w:rsidRDefault="00555A07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  <w:vAlign w:val="center"/>
          </w:tcPr>
          <w:p w14:paraId="30086765" w14:textId="3BC3541A" w:rsidR="004D747B" w:rsidRPr="001D04F9" w:rsidRDefault="004E12CC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F9">
              <w:rPr>
                <w:rFonts w:ascii="Times New Roman" w:hAnsi="Times New Roman" w:cs="Times New Roman"/>
                <w:sz w:val="24"/>
                <w:szCs w:val="24"/>
              </w:rPr>
              <w:t>Rozbiórka cokołu</w:t>
            </w:r>
          </w:p>
        </w:tc>
        <w:tc>
          <w:tcPr>
            <w:tcW w:w="1276" w:type="dxa"/>
            <w:vAlign w:val="center"/>
          </w:tcPr>
          <w:p w14:paraId="4D73558C" w14:textId="631E0DFD" w:rsidR="004D747B" w:rsidRPr="001D04F9" w:rsidRDefault="002C4B11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4F9"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  <w:r w:rsidR="00555A07" w:rsidRPr="001D04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42029" w:rsidRPr="001D04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12CC" w:rsidRPr="001D04F9">
              <w:rPr>
                <w:rFonts w:ascii="Times New Roman" w:hAnsi="Times New Roman" w:cs="Times New Roman"/>
                <w:sz w:val="24"/>
                <w:szCs w:val="24"/>
              </w:rPr>
              <w:t>mb</w:t>
            </w:r>
          </w:p>
        </w:tc>
        <w:tc>
          <w:tcPr>
            <w:tcW w:w="1559" w:type="dxa"/>
            <w:vAlign w:val="center"/>
          </w:tcPr>
          <w:p w14:paraId="5CA5BD1D" w14:textId="77777777" w:rsidR="004D747B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5D54F8E5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47B" w14:paraId="47B8F00F" w14:textId="77777777" w:rsidTr="00496C33">
        <w:tc>
          <w:tcPr>
            <w:tcW w:w="562" w:type="dxa"/>
            <w:vAlign w:val="center"/>
          </w:tcPr>
          <w:p w14:paraId="0869A42C" w14:textId="4B274841" w:rsidR="004D747B" w:rsidRDefault="00555A07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9" w:type="dxa"/>
            <w:vAlign w:val="center"/>
          </w:tcPr>
          <w:p w14:paraId="57CBF45D" w14:textId="1E5CFD81" w:rsidR="00020256" w:rsidRPr="001D04F9" w:rsidRDefault="004E12CC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F9">
              <w:rPr>
                <w:rFonts w:ascii="Times New Roman" w:hAnsi="Times New Roman" w:cs="Times New Roman"/>
                <w:sz w:val="24"/>
                <w:szCs w:val="24"/>
              </w:rPr>
              <w:t xml:space="preserve">Zerwanie wykładziny dywanowej, oczyszczenie podłoża, </w:t>
            </w:r>
          </w:p>
        </w:tc>
        <w:tc>
          <w:tcPr>
            <w:tcW w:w="1276" w:type="dxa"/>
            <w:vAlign w:val="center"/>
          </w:tcPr>
          <w:p w14:paraId="466A7F75" w14:textId="6E2D81AD" w:rsidR="004D747B" w:rsidRPr="001D04F9" w:rsidRDefault="006D5E4D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4F9">
              <w:rPr>
                <w:rFonts w:ascii="Times New Roman" w:hAnsi="Times New Roman" w:cs="Times New Roman"/>
                <w:sz w:val="24"/>
                <w:szCs w:val="24"/>
              </w:rPr>
              <w:t>11,8</w:t>
            </w:r>
            <w:r w:rsidR="00AA2C96" w:rsidRPr="001D04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12CC" w:rsidRPr="001D04F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4E12CC" w:rsidRPr="001D04F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7EA88604" w14:textId="77777777" w:rsidR="004D747B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222A317B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256" w14:paraId="543379CB" w14:textId="77777777" w:rsidTr="00496C33">
        <w:tc>
          <w:tcPr>
            <w:tcW w:w="562" w:type="dxa"/>
            <w:vAlign w:val="center"/>
          </w:tcPr>
          <w:p w14:paraId="01383129" w14:textId="06AE3777" w:rsidR="00020256" w:rsidRDefault="00555A07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9" w:type="dxa"/>
            <w:vAlign w:val="center"/>
          </w:tcPr>
          <w:p w14:paraId="63C29EED" w14:textId="4FC715E0" w:rsidR="00020256" w:rsidRPr="001D04F9" w:rsidRDefault="00020256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F9">
              <w:rPr>
                <w:rFonts w:ascii="Times New Roman" w:hAnsi="Times New Roman" w:cs="Times New Roman"/>
                <w:sz w:val="24"/>
                <w:szCs w:val="24"/>
              </w:rPr>
              <w:t>Uzupełnienie ubytków w posadzce</w:t>
            </w:r>
            <w:r w:rsidR="00562042" w:rsidRPr="001D04F9">
              <w:rPr>
                <w:rFonts w:ascii="Times New Roman" w:hAnsi="Times New Roman" w:cs="Times New Roman"/>
                <w:sz w:val="24"/>
                <w:szCs w:val="24"/>
              </w:rPr>
              <w:t>+ szpachlowanie</w:t>
            </w:r>
          </w:p>
        </w:tc>
        <w:tc>
          <w:tcPr>
            <w:tcW w:w="1276" w:type="dxa"/>
            <w:vAlign w:val="center"/>
          </w:tcPr>
          <w:p w14:paraId="3C57CA4F" w14:textId="5DF827B1" w:rsidR="00020256" w:rsidRPr="001D04F9" w:rsidRDefault="006D5E4D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4F9">
              <w:rPr>
                <w:rFonts w:ascii="Times New Roman" w:hAnsi="Times New Roman" w:cs="Times New Roman"/>
                <w:sz w:val="24"/>
                <w:szCs w:val="24"/>
              </w:rPr>
              <w:t>11,8</w:t>
            </w:r>
            <w:r w:rsidR="00342029" w:rsidRPr="001D04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2042" w:rsidRPr="001D04F9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1559" w:type="dxa"/>
            <w:vAlign w:val="center"/>
          </w:tcPr>
          <w:p w14:paraId="0EF90056" w14:textId="77777777" w:rsidR="00020256" w:rsidRDefault="00020256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018E893C" w14:textId="77777777" w:rsidR="00020256" w:rsidRDefault="00020256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627" w14:paraId="6828407E" w14:textId="77777777" w:rsidTr="00496C33">
        <w:tc>
          <w:tcPr>
            <w:tcW w:w="562" w:type="dxa"/>
            <w:vAlign w:val="center"/>
          </w:tcPr>
          <w:p w14:paraId="5B09FC60" w14:textId="5071B9A0" w:rsidR="00354627" w:rsidRDefault="00354627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89" w:type="dxa"/>
            <w:vAlign w:val="center"/>
          </w:tcPr>
          <w:p w14:paraId="2923E7A9" w14:textId="570DA946" w:rsidR="00354627" w:rsidRPr="001D04F9" w:rsidRDefault="00354627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F9">
              <w:rPr>
                <w:rFonts w:ascii="Times New Roman" w:hAnsi="Times New Roman" w:cs="Times New Roman"/>
                <w:sz w:val="24"/>
                <w:szCs w:val="24"/>
              </w:rPr>
              <w:t>Demontaż skrzydła i ościeżnicy drzwiowej</w:t>
            </w:r>
          </w:p>
        </w:tc>
        <w:tc>
          <w:tcPr>
            <w:tcW w:w="1276" w:type="dxa"/>
            <w:vAlign w:val="center"/>
          </w:tcPr>
          <w:p w14:paraId="617B10BD" w14:textId="6FFDA224" w:rsidR="00354627" w:rsidRPr="001D04F9" w:rsidRDefault="00354627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4F9">
              <w:rPr>
                <w:rFonts w:ascii="Times New Roman" w:hAnsi="Times New Roman" w:cs="Times New Roman"/>
                <w:sz w:val="24"/>
                <w:szCs w:val="24"/>
              </w:rPr>
              <w:t>1 kpl.</w:t>
            </w:r>
          </w:p>
        </w:tc>
        <w:tc>
          <w:tcPr>
            <w:tcW w:w="1559" w:type="dxa"/>
            <w:vAlign w:val="center"/>
          </w:tcPr>
          <w:p w14:paraId="493E1467" w14:textId="77777777" w:rsidR="00354627" w:rsidRDefault="00354627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6DA182EA" w14:textId="77777777" w:rsidR="00354627" w:rsidRDefault="00354627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529" w14:paraId="6DDD281B" w14:textId="77777777" w:rsidTr="00496C33">
        <w:tc>
          <w:tcPr>
            <w:tcW w:w="562" w:type="dxa"/>
            <w:vAlign w:val="center"/>
          </w:tcPr>
          <w:p w14:paraId="511A7E92" w14:textId="150E7A0B" w:rsidR="00F37529" w:rsidRDefault="00354627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89" w:type="dxa"/>
            <w:vAlign w:val="center"/>
          </w:tcPr>
          <w:p w14:paraId="007699C2" w14:textId="66B84A6E" w:rsidR="00F37529" w:rsidRPr="001D04F9" w:rsidRDefault="00646ADB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F9">
              <w:rPr>
                <w:rFonts w:ascii="Times New Roman" w:hAnsi="Times New Roman" w:cs="Times New Roman"/>
                <w:sz w:val="24"/>
                <w:szCs w:val="24"/>
              </w:rPr>
              <w:t>Szpachlowanie bruzd instalacji elektrycznej</w:t>
            </w:r>
          </w:p>
        </w:tc>
        <w:tc>
          <w:tcPr>
            <w:tcW w:w="1276" w:type="dxa"/>
            <w:vAlign w:val="center"/>
          </w:tcPr>
          <w:p w14:paraId="60F55E79" w14:textId="77777777" w:rsidR="00F37529" w:rsidRPr="001D04F9" w:rsidRDefault="00F37529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0362E3C" w14:textId="77777777" w:rsidR="00F37529" w:rsidRDefault="00F37529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799896C6" w14:textId="77777777" w:rsidR="00F37529" w:rsidRDefault="00F37529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47B" w14:paraId="2079B51B" w14:textId="77777777" w:rsidTr="00496C33">
        <w:tc>
          <w:tcPr>
            <w:tcW w:w="562" w:type="dxa"/>
            <w:vAlign w:val="center"/>
          </w:tcPr>
          <w:p w14:paraId="1CDE4804" w14:textId="501A85B2" w:rsidR="004D747B" w:rsidRDefault="00354627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89" w:type="dxa"/>
            <w:vAlign w:val="center"/>
          </w:tcPr>
          <w:p w14:paraId="167D8FC2" w14:textId="52BBFB33" w:rsidR="004D747B" w:rsidRPr="001D04F9" w:rsidRDefault="00665952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F9">
              <w:rPr>
                <w:rFonts w:ascii="Times New Roman" w:hAnsi="Times New Roman" w:cs="Times New Roman"/>
                <w:sz w:val="24"/>
                <w:szCs w:val="24"/>
              </w:rPr>
              <w:t>Szpachlowanie wszystkich ścian i przetarcie, gruntowanie oraz dwukrotne malowanie ścian farbą ceramiczną</w:t>
            </w:r>
          </w:p>
        </w:tc>
        <w:tc>
          <w:tcPr>
            <w:tcW w:w="1276" w:type="dxa"/>
            <w:vAlign w:val="center"/>
          </w:tcPr>
          <w:p w14:paraId="6A00B1D5" w14:textId="65DFFA25" w:rsidR="004D747B" w:rsidRPr="001D04F9" w:rsidRDefault="006D5E4D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4F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2C4B11" w:rsidRPr="001D04F9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  <w:r w:rsidR="00555A07" w:rsidRPr="001D04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42029" w:rsidRPr="001D04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12CC" w:rsidRPr="001D04F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4E12CC" w:rsidRPr="001D04F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37B32699" w14:textId="77777777" w:rsidR="004D747B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6EDC9CD6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47B" w14:paraId="559AE5A2" w14:textId="77777777" w:rsidTr="00496C33">
        <w:tc>
          <w:tcPr>
            <w:tcW w:w="562" w:type="dxa"/>
            <w:vAlign w:val="center"/>
          </w:tcPr>
          <w:p w14:paraId="78258DEB" w14:textId="0BCD713E" w:rsidR="004D747B" w:rsidRDefault="00354627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89" w:type="dxa"/>
            <w:vAlign w:val="center"/>
          </w:tcPr>
          <w:p w14:paraId="53C26AA7" w14:textId="06D3421E" w:rsidR="004D747B" w:rsidRPr="001D04F9" w:rsidRDefault="00665952" w:rsidP="00FD2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F9">
              <w:rPr>
                <w:rFonts w:ascii="Times New Roman" w:hAnsi="Times New Roman" w:cs="Times New Roman"/>
                <w:sz w:val="24"/>
                <w:szCs w:val="24"/>
              </w:rPr>
              <w:t xml:space="preserve">Szpachlowanie powierzchni poziomych oraz przetarcie, gruntowanie oraz dwukrotne malowanie sufitu farbą </w:t>
            </w:r>
            <w:r w:rsidR="00FD29C1" w:rsidRPr="001D04F9">
              <w:rPr>
                <w:rFonts w:ascii="Times New Roman" w:hAnsi="Times New Roman" w:cs="Times New Roman"/>
                <w:sz w:val="24"/>
                <w:szCs w:val="24"/>
              </w:rPr>
              <w:t>akrylową</w:t>
            </w:r>
          </w:p>
        </w:tc>
        <w:tc>
          <w:tcPr>
            <w:tcW w:w="1276" w:type="dxa"/>
            <w:vAlign w:val="center"/>
          </w:tcPr>
          <w:p w14:paraId="6482734A" w14:textId="5A395283" w:rsidR="004D747B" w:rsidRPr="001D04F9" w:rsidRDefault="006D5E4D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4F9">
              <w:rPr>
                <w:rFonts w:ascii="Times New Roman" w:hAnsi="Times New Roman" w:cs="Times New Roman"/>
                <w:sz w:val="24"/>
                <w:szCs w:val="24"/>
              </w:rPr>
              <w:t>11,8</w:t>
            </w:r>
            <w:r w:rsidR="00555A07" w:rsidRPr="001D04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42029" w:rsidRPr="001D04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12CC" w:rsidRPr="001D04F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4E12CC" w:rsidRPr="001D04F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7B8DC9ED" w14:textId="77777777" w:rsidR="004D747B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09888675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2CC" w14:paraId="5AC8B0D8" w14:textId="77777777" w:rsidTr="00496C33">
        <w:tc>
          <w:tcPr>
            <w:tcW w:w="562" w:type="dxa"/>
            <w:vAlign w:val="center"/>
          </w:tcPr>
          <w:p w14:paraId="78161233" w14:textId="7BC00487" w:rsidR="004E12CC" w:rsidRDefault="00F37529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55A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89" w:type="dxa"/>
            <w:vAlign w:val="center"/>
          </w:tcPr>
          <w:p w14:paraId="01C5152F" w14:textId="73D79506" w:rsidR="004E12CC" w:rsidRPr="001D04F9" w:rsidRDefault="00354627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F9">
              <w:rPr>
                <w:rFonts w:ascii="Times New Roman" w:hAnsi="Times New Roman" w:cs="Times New Roman"/>
                <w:sz w:val="24"/>
                <w:szCs w:val="24"/>
              </w:rPr>
              <w:t>Dostawa i montaż oścież</w:t>
            </w:r>
            <w:r w:rsidR="00E74BEC" w:rsidRPr="001D04F9">
              <w:rPr>
                <w:rFonts w:ascii="Times New Roman" w:hAnsi="Times New Roman" w:cs="Times New Roman"/>
                <w:sz w:val="24"/>
                <w:szCs w:val="24"/>
              </w:rPr>
              <w:t>nicy i skrzydła drzwiowego</w:t>
            </w:r>
          </w:p>
        </w:tc>
        <w:tc>
          <w:tcPr>
            <w:tcW w:w="1276" w:type="dxa"/>
            <w:vAlign w:val="center"/>
          </w:tcPr>
          <w:p w14:paraId="00CA59DC" w14:textId="19EA1586" w:rsidR="004E12CC" w:rsidRPr="001D04F9" w:rsidRDefault="009D417A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4F9">
              <w:rPr>
                <w:rFonts w:ascii="Times New Roman" w:hAnsi="Times New Roman" w:cs="Times New Roman"/>
                <w:sz w:val="24"/>
                <w:szCs w:val="24"/>
              </w:rPr>
              <w:t xml:space="preserve">1 kpl. </w:t>
            </w:r>
          </w:p>
        </w:tc>
        <w:tc>
          <w:tcPr>
            <w:tcW w:w="1559" w:type="dxa"/>
            <w:vAlign w:val="center"/>
          </w:tcPr>
          <w:p w14:paraId="6DE5FFB9" w14:textId="77777777" w:rsidR="004E12CC" w:rsidRDefault="004E12CC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2B9052E4" w14:textId="77777777" w:rsidR="004E12CC" w:rsidRDefault="004E12CC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47B" w14:paraId="16C348CD" w14:textId="77777777" w:rsidTr="00496C33">
        <w:tc>
          <w:tcPr>
            <w:tcW w:w="562" w:type="dxa"/>
            <w:vAlign w:val="center"/>
          </w:tcPr>
          <w:p w14:paraId="32685B5C" w14:textId="4BBC0B90" w:rsidR="004D747B" w:rsidRDefault="00F37529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55A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vAlign w:val="center"/>
          </w:tcPr>
          <w:p w14:paraId="6885944A" w14:textId="5C40E9E9" w:rsidR="004D747B" w:rsidRPr="001D04F9" w:rsidRDefault="00665952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F9">
              <w:rPr>
                <w:rFonts w:ascii="Times New Roman" w:hAnsi="Times New Roman" w:cs="Times New Roman"/>
                <w:sz w:val="24"/>
                <w:szCs w:val="24"/>
              </w:rPr>
              <w:t>Dostawa i montaż wykładziny podłogowej z cokolikiem na ścianach lub listwami przy podłogowymi</w:t>
            </w:r>
          </w:p>
        </w:tc>
        <w:tc>
          <w:tcPr>
            <w:tcW w:w="1276" w:type="dxa"/>
            <w:vAlign w:val="center"/>
          </w:tcPr>
          <w:p w14:paraId="6796B9BD" w14:textId="21B9BBFA" w:rsidR="004D747B" w:rsidRPr="001D04F9" w:rsidRDefault="006D5E4D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4F9">
              <w:rPr>
                <w:rFonts w:ascii="Times New Roman" w:hAnsi="Times New Roman" w:cs="Times New Roman"/>
                <w:sz w:val="24"/>
                <w:szCs w:val="24"/>
              </w:rPr>
              <w:t>11,8</w:t>
            </w:r>
            <w:r w:rsidR="00555A07" w:rsidRPr="001D04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42029" w:rsidRPr="001D04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12CC" w:rsidRPr="001D04F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4E12CC" w:rsidRPr="001D04F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1C608637" w14:textId="77777777" w:rsidR="004D747B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3E09BDCD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D8C" w14:paraId="2CF5C4AC" w14:textId="77777777" w:rsidTr="00496C33">
        <w:tc>
          <w:tcPr>
            <w:tcW w:w="562" w:type="dxa"/>
            <w:vAlign w:val="center"/>
          </w:tcPr>
          <w:p w14:paraId="0399D7C2" w14:textId="2E418930" w:rsidR="00385D8C" w:rsidRDefault="00385D8C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789" w:type="dxa"/>
            <w:vAlign w:val="center"/>
          </w:tcPr>
          <w:p w14:paraId="3FF6E560" w14:textId="6495B54B" w:rsidR="00385D8C" w:rsidRPr="001D04F9" w:rsidRDefault="00E722A7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F9">
              <w:rPr>
                <w:rFonts w:ascii="Times New Roman" w:hAnsi="Times New Roman" w:cs="Times New Roman"/>
                <w:sz w:val="24"/>
                <w:szCs w:val="24"/>
              </w:rPr>
              <w:t>Zabudowa rur/przewodów  centralnego ogrzewania</w:t>
            </w:r>
          </w:p>
        </w:tc>
        <w:tc>
          <w:tcPr>
            <w:tcW w:w="1276" w:type="dxa"/>
            <w:vAlign w:val="center"/>
          </w:tcPr>
          <w:p w14:paraId="7DCA5AAE" w14:textId="25935E4F" w:rsidR="00385D8C" w:rsidRPr="001D04F9" w:rsidRDefault="00E722A7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4F9">
              <w:rPr>
                <w:rFonts w:ascii="Times New Roman" w:hAnsi="Times New Roman" w:cs="Times New Roman"/>
                <w:sz w:val="24"/>
                <w:szCs w:val="24"/>
              </w:rPr>
              <w:t>1 kpl</w:t>
            </w:r>
          </w:p>
        </w:tc>
        <w:tc>
          <w:tcPr>
            <w:tcW w:w="1559" w:type="dxa"/>
            <w:vAlign w:val="center"/>
          </w:tcPr>
          <w:p w14:paraId="5705B800" w14:textId="77777777" w:rsidR="00385D8C" w:rsidRDefault="00385D8C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1170BC55" w14:textId="77777777" w:rsidR="00385D8C" w:rsidRDefault="00385D8C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9C1" w14:paraId="1B510474" w14:textId="77777777" w:rsidTr="00496C33">
        <w:tc>
          <w:tcPr>
            <w:tcW w:w="562" w:type="dxa"/>
            <w:vAlign w:val="center"/>
          </w:tcPr>
          <w:p w14:paraId="772D1B51" w14:textId="0E249C80" w:rsidR="00FD29C1" w:rsidRDefault="00FD29C1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8789" w:type="dxa"/>
            <w:vAlign w:val="center"/>
          </w:tcPr>
          <w:p w14:paraId="187DDE8D" w14:textId="45D56457" w:rsidR="00FD29C1" w:rsidRPr="001D04F9" w:rsidRDefault="008338C3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F9">
              <w:rPr>
                <w:rFonts w:ascii="Times New Roman" w:hAnsi="Times New Roman" w:cs="Times New Roman"/>
                <w:sz w:val="24"/>
                <w:szCs w:val="24"/>
              </w:rPr>
              <w:t>Zabezpieczenie nowych</w:t>
            </w:r>
            <w:r w:rsidR="00FD29C1" w:rsidRPr="001D04F9">
              <w:rPr>
                <w:rFonts w:ascii="Times New Roman" w:hAnsi="Times New Roman" w:cs="Times New Roman"/>
                <w:sz w:val="24"/>
                <w:szCs w:val="24"/>
              </w:rPr>
              <w:t xml:space="preserve"> okien i parapetów</w:t>
            </w:r>
          </w:p>
        </w:tc>
        <w:tc>
          <w:tcPr>
            <w:tcW w:w="1276" w:type="dxa"/>
            <w:vAlign w:val="center"/>
          </w:tcPr>
          <w:p w14:paraId="2FCF7EE5" w14:textId="2677386C" w:rsidR="00FD29C1" w:rsidRPr="001D04F9" w:rsidRDefault="008338C3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4F9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1559" w:type="dxa"/>
            <w:vAlign w:val="center"/>
          </w:tcPr>
          <w:p w14:paraId="4643EF75" w14:textId="77777777" w:rsidR="00FD29C1" w:rsidRDefault="00FD29C1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3746344B" w14:textId="77777777" w:rsidR="00FD29C1" w:rsidRDefault="00FD29C1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8C3" w14:paraId="24E08E1B" w14:textId="77777777" w:rsidTr="00496C33">
        <w:tc>
          <w:tcPr>
            <w:tcW w:w="562" w:type="dxa"/>
            <w:vAlign w:val="center"/>
          </w:tcPr>
          <w:p w14:paraId="30CBD463" w14:textId="55B85582" w:rsidR="008338C3" w:rsidRDefault="008338C3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789" w:type="dxa"/>
            <w:vAlign w:val="center"/>
          </w:tcPr>
          <w:p w14:paraId="169FAFC3" w14:textId="7CFCE318" w:rsidR="008338C3" w:rsidRPr="001D04F9" w:rsidRDefault="008338C3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4F9">
              <w:rPr>
                <w:rFonts w:ascii="Times New Roman" w:hAnsi="Times New Roman" w:cs="Times New Roman"/>
                <w:sz w:val="24"/>
                <w:szCs w:val="24"/>
              </w:rPr>
              <w:t>Dostawa i montaż okien 120x130 wraz z roletami wewnętrznymi (specyfikacja wg SWZ) i niezbędnym</w:t>
            </w:r>
            <w:r w:rsidR="00164FEE" w:rsidRPr="001D04F9">
              <w:rPr>
                <w:rFonts w:ascii="Times New Roman" w:hAnsi="Times New Roman" w:cs="Times New Roman"/>
                <w:sz w:val="24"/>
                <w:szCs w:val="24"/>
              </w:rPr>
              <w:t>i pracami wykończeniowymi na gli</w:t>
            </w:r>
            <w:r w:rsidRPr="001D04F9">
              <w:rPr>
                <w:rFonts w:ascii="Times New Roman" w:hAnsi="Times New Roman" w:cs="Times New Roman"/>
                <w:sz w:val="24"/>
                <w:szCs w:val="24"/>
              </w:rPr>
              <w:t>fach wew. i zew.</w:t>
            </w:r>
          </w:p>
        </w:tc>
        <w:tc>
          <w:tcPr>
            <w:tcW w:w="1276" w:type="dxa"/>
            <w:vAlign w:val="center"/>
          </w:tcPr>
          <w:p w14:paraId="07267E7F" w14:textId="3ACC70D7" w:rsidR="008338C3" w:rsidRPr="001D04F9" w:rsidRDefault="008338C3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4F9">
              <w:rPr>
                <w:rFonts w:ascii="Times New Roman" w:hAnsi="Times New Roman" w:cs="Times New Roman"/>
                <w:sz w:val="24"/>
                <w:szCs w:val="24"/>
              </w:rPr>
              <w:t>2 kpl</w:t>
            </w:r>
          </w:p>
        </w:tc>
        <w:tc>
          <w:tcPr>
            <w:tcW w:w="1559" w:type="dxa"/>
            <w:vAlign w:val="center"/>
          </w:tcPr>
          <w:p w14:paraId="6ACF7985" w14:textId="77777777" w:rsidR="008338C3" w:rsidRDefault="008338C3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3475C3AD" w14:textId="77777777" w:rsidR="008338C3" w:rsidRDefault="008338C3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47B" w14:paraId="0472313F" w14:textId="77777777" w:rsidTr="00496C33">
        <w:tc>
          <w:tcPr>
            <w:tcW w:w="12186" w:type="dxa"/>
            <w:gridSpan w:val="4"/>
            <w:vAlign w:val="center"/>
          </w:tcPr>
          <w:p w14:paraId="1FEA8DD4" w14:textId="77777777" w:rsidR="004D747B" w:rsidRDefault="004D747B" w:rsidP="007105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</w:t>
            </w:r>
            <w:r w:rsidRPr="005061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artość netto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[ zł ]</w:t>
            </w:r>
          </w:p>
        </w:tc>
        <w:tc>
          <w:tcPr>
            <w:tcW w:w="1604" w:type="dxa"/>
            <w:shd w:val="clear" w:color="auto" w:fill="F2F2F2" w:themeFill="background1" w:themeFillShade="F2"/>
          </w:tcPr>
          <w:p w14:paraId="044FCCD8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47B" w14:paraId="67E0FA3F" w14:textId="77777777" w:rsidTr="00496C33">
        <w:tc>
          <w:tcPr>
            <w:tcW w:w="12186" w:type="dxa"/>
            <w:gridSpan w:val="4"/>
            <w:vAlign w:val="center"/>
          </w:tcPr>
          <w:p w14:paraId="2BD7E8E6" w14:textId="77777777" w:rsidR="004D747B" w:rsidRPr="00E80640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0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VAT [ zł ]</w:t>
            </w:r>
          </w:p>
        </w:tc>
        <w:tc>
          <w:tcPr>
            <w:tcW w:w="1604" w:type="dxa"/>
          </w:tcPr>
          <w:p w14:paraId="150E7D13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47B" w14:paraId="3E992BAD" w14:textId="77777777" w:rsidTr="00496C33">
        <w:tc>
          <w:tcPr>
            <w:tcW w:w="12186" w:type="dxa"/>
            <w:gridSpan w:val="4"/>
            <w:vAlign w:val="center"/>
          </w:tcPr>
          <w:p w14:paraId="3CED3381" w14:textId="77777777" w:rsidR="004D747B" w:rsidRDefault="004D747B" w:rsidP="007105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80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Wartość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brutto </w:t>
            </w:r>
            <w:r w:rsidRPr="00E80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[ zł ]</w:t>
            </w:r>
          </w:p>
        </w:tc>
        <w:tc>
          <w:tcPr>
            <w:tcW w:w="1604" w:type="dxa"/>
          </w:tcPr>
          <w:p w14:paraId="72DDB5ED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47B" w14:paraId="07BA3899" w14:textId="77777777" w:rsidTr="007105F0">
        <w:trPr>
          <w:trHeight w:val="562"/>
        </w:trPr>
        <w:tc>
          <w:tcPr>
            <w:tcW w:w="13790" w:type="dxa"/>
            <w:gridSpan w:val="5"/>
          </w:tcPr>
          <w:p w14:paraId="152D58F4" w14:textId="77777777" w:rsidR="004D747B" w:rsidRPr="00E80640" w:rsidRDefault="004D747B" w:rsidP="007105F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8064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Wartość brutto słownie :</w:t>
            </w:r>
          </w:p>
        </w:tc>
      </w:tr>
    </w:tbl>
    <w:p w14:paraId="51AC4C5C" w14:textId="6FB18A3A" w:rsidR="000D714E" w:rsidRPr="00496C33" w:rsidRDefault="000D714E" w:rsidP="004D747B">
      <w:pPr>
        <w:rPr>
          <w:rFonts w:ascii="Times New Roman" w:hAnsi="Times New Roman" w:cs="Times New Roman"/>
          <w:sz w:val="24"/>
          <w:szCs w:val="24"/>
          <w:u w:val="single"/>
        </w:rPr>
      </w:pPr>
      <w:r w:rsidRPr="00496C33">
        <w:rPr>
          <w:rFonts w:ascii="Times New Roman" w:hAnsi="Times New Roman" w:cs="Times New Roman"/>
          <w:sz w:val="24"/>
          <w:szCs w:val="24"/>
          <w:u w:val="single"/>
        </w:rPr>
        <w:t xml:space="preserve">Uwagi : </w:t>
      </w:r>
    </w:p>
    <w:p w14:paraId="5197EF18" w14:textId="5FDF8C38" w:rsidR="009F1152" w:rsidRPr="001D04F9" w:rsidRDefault="009F1152" w:rsidP="009F1152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D04F9">
        <w:rPr>
          <w:rFonts w:ascii="Times New Roman" w:hAnsi="Times New Roman" w:cs="Times New Roman"/>
          <w:sz w:val="24"/>
          <w:szCs w:val="24"/>
        </w:rPr>
        <w:t>Drzwi wg projektu aranżacji wnętrz.</w:t>
      </w:r>
    </w:p>
    <w:p w14:paraId="4CBC50CC" w14:textId="77777777" w:rsidR="009F1152" w:rsidRPr="001D04F9" w:rsidRDefault="009F1152" w:rsidP="009F1152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D04F9">
        <w:rPr>
          <w:rFonts w:ascii="Times New Roman" w:hAnsi="Times New Roman" w:cs="Times New Roman"/>
          <w:sz w:val="24"/>
          <w:szCs w:val="24"/>
        </w:rPr>
        <w:t>Kolor farby na ścianach wg. projektu aranżacji wnętrz.</w:t>
      </w:r>
    </w:p>
    <w:p w14:paraId="6F747D38" w14:textId="77777777" w:rsidR="009F1152" w:rsidRPr="001D04F9" w:rsidRDefault="009F1152" w:rsidP="009F1152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D04F9">
        <w:rPr>
          <w:rFonts w:ascii="Times New Roman" w:hAnsi="Times New Roman" w:cs="Times New Roman"/>
          <w:sz w:val="24"/>
          <w:szCs w:val="24"/>
        </w:rPr>
        <w:t>Wykładzina podłogowa wg. projektu aranżacji wnętrz.</w:t>
      </w:r>
    </w:p>
    <w:p w14:paraId="62F4C8C0" w14:textId="77777777" w:rsidR="009F1152" w:rsidRPr="001D04F9" w:rsidRDefault="009F1152" w:rsidP="009F1152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D04F9">
        <w:rPr>
          <w:rFonts w:ascii="Times New Roman" w:hAnsi="Times New Roman" w:cs="Times New Roman"/>
          <w:sz w:val="24"/>
          <w:szCs w:val="24"/>
        </w:rPr>
        <w:t xml:space="preserve">Wykonawca staje się wytwórca odpadów i na nim ciąży obowiązek ich właściwej utylizacji. </w:t>
      </w:r>
    </w:p>
    <w:p w14:paraId="63C64DE2" w14:textId="77777777" w:rsidR="009F1152" w:rsidRPr="001D04F9" w:rsidRDefault="009F1152" w:rsidP="009F115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5A0CB689" w14:textId="49A6B2AA" w:rsidR="00496C33" w:rsidRPr="000D714E" w:rsidRDefault="00496C33" w:rsidP="009F115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08C7EADA" w14:textId="15A54CD9" w:rsidR="004D747B" w:rsidRDefault="004D747B" w:rsidP="004D747B">
      <w:pPr>
        <w:rPr>
          <w:rFonts w:ascii="Times New Roman" w:hAnsi="Times New Roman" w:cs="Times New Roman"/>
          <w:sz w:val="24"/>
          <w:szCs w:val="24"/>
        </w:rPr>
      </w:pPr>
    </w:p>
    <w:p w14:paraId="0181E818" w14:textId="77777777" w:rsidR="00496C33" w:rsidRDefault="00496C33" w:rsidP="004D747B">
      <w:pPr>
        <w:rPr>
          <w:rFonts w:ascii="Times New Roman" w:hAnsi="Times New Roman" w:cs="Times New Roman"/>
          <w:sz w:val="24"/>
          <w:szCs w:val="24"/>
        </w:rPr>
      </w:pPr>
    </w:p>
    <w:p w14:paraId="78895C2C" w14:textId="58B0CAC0" w:rsidR="004D747B" w:rsidRDefault="004D747B" w:rsidP="004D747B">
      <w:pPr>
        <w:rPr>
          <w:rFonts w:ascii="Times New Roman" w:hAnsi="Times New Roman" w:cs="Times New Roman"/>
          <w:sz w:val="20"/>
          <w:szCs w:val="20"/>
        </w:rPr>
      </w:pPr>
      <w:r w:rsidRPr="00D63494">
        <w:rPr>
          <w:rFonts w:ascii="Times New Roman" w:hAnsi="Times New Roman" w:cs="Times New Roman"/>
          <w:sz w:val="20"/>
          <w:szCs w:val="20"/>
        </w:rPr>
        <w:t>………………………………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D63494">
        <w:rPr>
          <w:rFonts w:ascii="Times New Roman" w:hAnsi="Times New Roman" w:cs="Times New Roman"/>
          <w:sz w:val="24"/>
          <w:szCs w:val="24"/>
        </w:rPr>
        <w:t>dnia</w:t>
      </w:r>
      <w:r>
        <w:rPr>
          <w:rFonts w:ascii="Times New Roman" w:hAnsi="Times New Roman" w:cs="Times New Roman"/>
          <w:sz w:val="20"/>
          <w:szCs w:val="20"/>
        </w:rPr>
        <w:t xml:space="preserve"> …………………………. </w:t>
      </w:r>
      <w:r w:rsidRPr="00D63494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63494">
        <w:rPr>
          <w:rFonts w:ascii="Times New Roman" w:hAnsi="Times New Roman" w:cs="Times New Roman"/>
          <w:sz w:val="24"/>
          <w:szCs w:val="24"/>
        </w:rPr>
        <w:t xml:space="preserve"> r.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…………………………………………………………</w:t>
      </w:r>
    </w:p>
    <w:p w14:paraId="48A1FFEA" w14:textId="77777777" w:rsidR="004D747B" w:rsidRPr="00A21DC4" w:rsidRDefault="004D747B" w:rsidP="004D747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( </w:t>
      </w:r>
      <w:r w:rsidRPr="00D63494">
        <w:rPr>
          <w:rFonts w:ascii="Times New Roman" w:hAnsi="Times New Roman" w:cs="Times New Roman"/>
          <w:i/>
          <w:iCs/>
          <w:sz w:val="20"/>
          <w:szCs w:val="20"/>
        </w:rPr>
        <w:t>podpis i pieczęć osoby upoważnionej</w:t>
      </w:r>
      <w:r>
        <w:rPr>
          <w:rFonts w:ascii="Times New Roman" w:hAnsi="Times New Roman" w:cs="Times New Roman"/>
          <w:sz w:val="20"/>
          <w:szCs w:val="20"/>
        </w:rPr>
        <w:t xml:space="preserve"> ) </w:t>
      </w:r>
    </w:p>
    <w:p w14:paraId="5CCADA7D" w14:textId="77777777" w:rsidR="000958C3" w:rsidRDefault="000958C3"/>
    <w:sectPr w:rsidR="000958C3" w:rsidSect="0049794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A6667C" w14:textId="77777777" w:rsidR="003D1A7E" w:rsidRDefault="003D1A7E">
      <w:pPr>
        <w:spacing w:after="0" w:line="240" w:lineRule="auto"/>
      </w:pPr>
      <w:r>
        <w:separator/>
      </w:r>
    </w:p>
  </w:endnote>
  <w:endnote w:type="continuationSeparator" w:id="0">
    <w:p w14:paraId="67D07767" w14:textId="77777777" w:rsidR="003D1A7E" w:rsidRDefault="003D1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96245768"/>
      <w:docPartObj>
        <w:docPartGallery w:val="Page Numbers (Bottom of Page)"/>
        <w:docPartUnique/>
      </w:docPartObj>
    </w:sdtPr>
    <w:sdtEndPr/>
    <w:sdtContent>
      <w:p w14:paraId="09E39EA2" w14:textId="77777777" w:rsidR="00E759C6" w:rsidRDefault="00FD29C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5E4D">
          <w:rPr>
            <w:noProof/>
          </w:rPr>
          <w:t>2</w:t>
        </w:r>
        <w:r>
          <w:fldChar w:fldCharType="end"/>
        </w:r>
      </w:p>
    </w:sdtContent>
  </w:sdt>
  <w:p w14:paraId="7C497288" w14:textId="77777777" w:rsidR="00E759C6" w:rsidRDefault="00E759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1FE2F9" w14:textId="77777777" w:rsidR="003D1A7E" w:rsidRDefault="003D1A7E">
      <w:pPr>
        <w:spacing w:after="0" w:line="240" w:lineRule="auto"/>
      </w:pPr>
      <w:r>
        <w:separator/>
      </w:r>
    </w:p>
  </w:footnote>
  <w:footnote w:type="continuationSeparator" w:id="0">
    <w:p w14:paraId="3D312EA8" w14:textId="77777777" w:rsidR="003D1A7E" w:rsidRDefault="003D1A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085EC0"/>
    <w:multiLevelType w:val="hybridMultilevel"/>
    <w:tmpl w:val="6E401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2B2B67"/>
    <w:multiLevelType w:val="hybridMultilevel"/>
    <w:tmpl w:val="B1604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3605214">
    <w:abstractNumId w:val="1"/>
  </w:num>
  <w:num w:numId="2" w16cid:durableId="2134708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47B"/>
    <w:rsid w:val="00020256"/>
    <w:rsid w:val="00021A95"/>
    <w:rsid w:val="00023E26"/>
    <w:rsid w:val="000253C8"/>
    <w:rsid w:val="00043281"/>
    <w:rsid w:val="000958C3"/>
    <w:rsid w:val="000A0168"/>
    <w:rsid w:val="000D714E"/>
    <w:rsid w:val="000E2877"/>
    <w:rsid w:val="001058EA"/>
    <w:rsid w:val="001428DB"/>
    <w:rsid w:val="00164FEE"/>
    <w:rsid w:val="00181FD9"/>
    <w:rsid w:val="001D04F9"/>
    <w:rsid w:val="001D3CD7"/>
    <w:rsid w:val="00241127"/>
    <w:rsid w:val="0026219D"/>
    <w:rsid w:val="002C4B11"/>
    <w:rsid w:val="002E1BE4"/>
    <w:rsid w:val="00342029"/>
    <w:rsid w:val="00354627"/>
    <w:rsid w:val="003562E3"/>
    <w:rsid w:val="00377297"/>
    <w:rsid w:val="00385D8C"/>
    <w:rsid w:val="003A0BF7"/>
    <w:rsid w:val="003D1A7E"/>
    <w:rsid w:val="004120F2"/>
    <w:rsid w:val="0043744E"/>
    <w:rsid w:val="004528B0"/>
    <w:rsid w:val="00487216"/>
    <w:rsid w:val="00496C33"/>
    <w:rsid w:val="004C0E44"/>
    <w:rsid w:val="004D747B"/>
    <w:rsid w:val="004E12CC"/>
    <w:rsid w:val="004F25C2"/>
    <w:rsid w:val="0050406E"/>
    <w:rsid w:val="00523225"/>
    <w:rsid w:val="005278E4"/>
    <w:rsid w:val="00555A07"/>
    <w:rsid w:val="00562042"/>
    <w:rsid w:val="005D2FD2"/>
    <w:rsid w:val="005F77C0"/>
    <w:rsid w:val="00601417"/>
    <w:rsid w:val="006177D8"/>
    <w:rsid w:val="00645A0F"/>
    <w:rsid w:val="00646ADB"/>
    <w:rsid w:val="00665952"/>
    <w:rsid w:val="00677250"/>
    <w:rsid w:val="006B492B"/>
    <w:rsid w:val="006D5E4D"/>
    <w:rsid w:val="00700E94"/>
    <w:rsid w:val="00765D75"/>
    <w:rsid w:val="00786D2C"/>
    <w:rsid w:val="00832143"/>
    <w:rsid w:val="008338C3"/>
    <w:rsid w:val="00840759"/>
    <w:rsid w:val="008850D0"/>
    <w:rsid w:val="008B3A46"/>
    <w:rsid w:val="008C3B98"/>
    <w:rsid w:val="008E3AE9"/>
    <w:rsid w:val="009171BE"/>
    <w:rsid w:val="00924709"/>
    <w:rsid w:val="009552F4"/>
    <w:rsid w:val="0096413A"/>
    <w:rsid w:val="009D417A"/>
    <w:rsid w:val="009E15BC"/>
    <w:rsid w:val="009F1152"/>
    <w:rsid w:val="00A1595D"/>
    <w:rsid w:val="00A16B45"/>
    <w:rsid w:val="00A2147B"/>
    <w:rsid w:val="00A248CC"/>
    <w:rsid w:val="00A6193A"/>
    <w:rsid w:val="00A64F5E"/>
    <w:rsid w:val="00AA20CB"/>
    <w:rsid w:val="00AA2C96"/>
    <w:rsid w:val="00AC10A3"/>
    <w:rsid w:val="00AC25AD"/>
    <w:rsid w:val="00AC47DA"/>
    <w:rsid w:val="00AD344B"/>
    <w:rsid w:val="00B54066"/>
    <w:rsid w:val="00B97203"/>
    <w:rsid w:val="00C500AB"/>
    <w:rsid w:val="00C55FE7"/>
    <w:rsid w:val="00C63D76"/>
    <w:rsid w:val="00C83E00"/>
    <w:rsid w:val="00D022A3"/>
    <w:rsid w:val="00D63CCF"/>
    <w:rsid w:val="00D6648F"/>
    <w:rsid w:val="00DC2886"/>
    <w:rsid w:val="00DF0E41"/>
    <w:rsid w:val="00E241D3"/>
    <w:rsid w:val="00E35F92"/>
    <w:rsid w:val="00E37294"/>
    <w:rsid w:val="00E722A7"/>
    <w:rsid w:val="00E74BEC"/>
    <w:rsid w:val="00E759C6"/>
    <w:rsid w:val="00EB709F"/>
    <w:rsid w:val="00ED1E6B"/>
    <w:rsid w:val="00EE3AAC"/>
    <w:rsid w:val="00F3392B"/>
    <w:rsid w:val="00F37529"/>
    <w:rsid w:val="00F55D9C"/>
    <w:rsid w:val="00FA1F60"/>
    <w:rsid w:val="00FD2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6399C"/>
  <w15:chartTrackingRefBased/>
  <w15:docId w15:val="{955EC35A-2862-4E08-8DB5-85EEE2995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74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D7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747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D7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747B"/>
  </w:style>
  <w:style w:type="paragraph" w:styleId="Poprawka">
    <w:name w:val="Revision"/>
    <w:hidden/>
    <w:uiPriority w:val="99"/>
    <w:semiHidden/>
    <w:rsid w:val="003562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372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Godlewski</dc:creator>
  <cp:keywords/>
  <dc:description/>
  <cp:lastModifiedBy>Róża Ciołko</cp:lastModifiedBy>
  <cp:revision>19</cp:revision>
  <cp:lastPrinted>2024-08-21T07:01:00Z</cp:lastPrinted>
  <dcterms:created xsi:type="dcterms:W3CDTF">2024-08-28T08:09:00Z</dcterms:created>
  <dcterms:modified xsi:type="dcterms:W3CDTF">2024-11-28T12:26:00Z</dcterms:modified>
</cp:coreProperties>
</file>