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5DFD" w14:textId="43BBF50E" w:rsidR="002168EE" w:rsidRPr="001B3634" w:rsidRDefault="002168EE" w:rsidP="002168EE">
      <w:pPr>
        <w:spacing w:line="276" w:lineRule="auto"/>
        <w:jc w:val="both"/>
        <w:rPr>
          <w:rFonts w:ascii="Arial" w:hAnsi="Arial" w:cs="Arial"/>
          <w:b/>
        </w:rPr>
      </w:pPr>
      <w:r w:rsidRPr="001B3634">
        <w:rPr>
          <w:rFonts w:ascii="Arial" w:hAnsi="Arial" w:cs="Arial"/>
          <w:b/>
        </w:rPr>
        <w:t>Nr ref. sprawy : TI - II /</w:t>
      </w:r>
      <w:r w:rsidR="001B3634">
        <w:rPr>
          <w:rFonts w:ascii="Arial" w:hAnsi="Arial" w:cs="Arial"/>
          <w:b/>
        </w:rPr>
        <w:t xml:space="preserve"> 2037 </w:t>
      </w:r>
      <w:r w:rsidRPr="001B3634">
        <w:rPr>
          <w:rFonts w:ascii="Arial" w:hAnsi="Arial" w:cs="Arial"/>
          <w:b/>
        </w:rPr>
        <w:t>/ 202</w:t>
      </w:r>
      <w:r w:rsidR="008D4507" w:rsidRPr="001B3634">
        <w:rPr>
          <w:rFonts w:ascii="Arial" w:hAnsi="Arial" w:cs="Arial"/>
          <w:b/>
        </w:rPr>
        <w:t>4</w:t>
      </w:r>
      <w:r w:rsidRPr="001B3634">
        <w:rPr>
          <w:rFonts w:ascii="Arial" w:hAnsi="Arial" w:cs="Arial"/>
          <w:b/>
        </w:rPr>
        <w:t xml:space="preserve">                                            </w:t>
      </w:r>
      <w:r w:rsidRPr="001B3634">
        <w:rPr>
          <w:rFonts w:ascii="Arial" w:hAnsi="Arial" w:cs="Arial"/>
          <w:b/>
          <w:u w:val="single"/>
        </w:rPr>
        <w:t>Załącznik Nr 1</w:t>
      </w:r>
    </w:p>
    <w:p w14:paraId="65EB8F25" w14:textId="77777777" w:rsidR="002168EE" w:rsidRPr="001B3634" w:rsidRDefault="002168EE" w:rsidP="002168EE">
      <w:pPr>
        <w:spacing w:line="276" w:lineRule="auto"/>
        <w:jc w:val="both"/>
        <w:rPr>
          <w:rFonts w:ascii="Arial" w:hAnsi="Arial" w:cs="Arial"/>
          <w:b/>
          <w:bCs/>
        </w:rPr>
      </w:pPr>
      <w:r w:rsidRPr="001B3634">
        <w:rPr>
          <w:rFonts w:ascii="Arial" w:hAnsi="Arial" w:cs="Arial"/>
          <w:b/>
        </w:rPr>
        <w:t xml:space="preserve">                                                                                               do Ogłoszenia / SWZ </w:t>
      </w:r>
    </w:p>
    <w:p w14:paraId="3595DC94" w14:textId="77777777" w:rsidR="002168EE" w:rsidRPr="001B3634" w:rsidRDefault="002168EE" w:rsidP="002168EE">
      <w:pPr>
        <w:pStyle w:val="Nagwek5"/>
        <w:spacing w:line="276" w:lineRule="auto"/>
        <w:jc w:val="center"/>
        <w:rPr>
          <w:rFonts w:ascii="Arial" w:hAnsi="Arial" w:cs="Arial"/>
          <w:color w:val="auto"/>
        </w:rPr>
      </w:pPr>
    </w:p>
    <w:p w14:paraId="18DF6F49" w14:textId="3FA2556B" w:rsidR="002168EE" w:rsidRPr="001B3634" w:rsidRDefault="002168EE" w:rsidP="002168EE">
      <w:pPr>
        <w:pStyle w:val="Nagwek5"/>
        <w:spacing w:line="276" w:lineRule="auto"/>
        <w:jc w:val="center"/>
        <w:rPr>
          <w:rFonts w:ascii="Arial" w:hAnsi="Arial" w:cs="Arial"/>
          <w:b/>
          <w:i/>
          <w:color w:val="auto"/>
        </w:rPr>
      </w:pPr>
      <w:r w:rsidRPr="001B3634">
        <w:rPr>
          <w:rFonts w:ascii="Arial" w:hAnsi="Arial" w:cs="Arial"/>
          <w:b/>
          <w:color w:val="auto"/>
        </w:rPr>
        <w:t>FORMULARZ OFERTY</w:t>
      </w:r>
    </w:p>
    <w:p w14:paraId="4EBD0C20" w14:textId="77777777" w:rsidR="002168EE" w:rsidRPr="001B3634" w:rsidRDefault="002168EE" w:rsidP="002168EE">
      <w:pPr>
        <w:spacing w:line="276" w:lineRule="auto"/>
        <w:jc w:val="center"/>
        <w:rPr>
          <w:rFonts w:ascii="Arial" w:hAnsi="Arial" w:cs="Arial"/>
          <w:b/>
        </w:rPr>
      </w:pPr>
      <w:r w:rsidRPr="001B3634">
        <w:rPr>
          <w:rFonts w:ascii="Arial" w:hAnsi="Arial" w:cs="Arial"/>
          <w:b/>
        </w:rPr>
        <w:t>w przetargu nieograniczonym na</w:t>
      </w:r>
    </w:p>
    <w:p w14:paraId="0B31BF41" w14:textId="77777777" w:rsidR="002168EE" w:rsidRPr="001B3634" w:rsidRDefault="002168EE" w:rsidP="002168EE">
      <w:pPr>
        <w:jc w:val="center"/>
        <w:rPr>
          <w:rFonts w:ascii="Arial" w:hAnsi="Arial" w:cs="Arial"/>
          <w:b/>
          <w:i/>
        </w:rPr>
      </w:pPr>
      <w:r w:rsidRPr="001B3634">
        <w:rPr>
          <w:rFonts w:ascii="Arial" w:hAnsi="Arial" w:cs="Arial"/>
          <w:b/>
          <w:i/>
        </w:rPr>
        <w:t xml:space="preserve">obsługę geodezyjną na potrzeby „Wodociągów Białostockich” Sp. o.o. </w:t>
      </w:r>
    </w:p>
    <w:p w14:paraId="045D0870" w14:textId="715D70DE" w:rsidR="002168EE" w:rsidRPr="001B3634" w:rsidRDefault="002168EE" w:rsidP="002168EE">
      <w:pPr>
        <w:jc w:val="center"/>
        <w:rPr>
          <w:rFonts w:ascii="Arial" w:hAnsi="Arial" w:cs="Arial"/>
          <w:b/>
          <w:i/>
        </w:rPr>
      </w:pPr>
      <w:r w:rsidRPr="001B3634">
        <w:rPr>
          <w:rFonts w:ascii="Arial" w:hAnsi="Arial" w:cs="Arial"/>
          <w:b/>
          <w:i/>
        </w:rPr>
        <w:t>w Białymstoku w latach 202</w:t>
      </w:r>
      <w:r w:rsidR="008D4507" w:rsidRPr="001B3634">
        <w:rPr>
          <w:rFonts w:ascii="Arial" w:hAnsi="Arial" w:cs="Arial"/>
          <w:b/>
          <w:i/>
        </w:rPr>
        <w:t>5</w:t>
      </w:r>
      <w:r w:rsidRPr="001B3634">
        <w:rPr>
          <w:rFonts w:ascii="Arial" w:hAnsi="Arial" w:cs="Arial"/>
          <w:b/>
          <w:i/>
        </w:rPr>
        <w:t xml:space="preserve"> - 202</w:t>
      </w:r>
      <w:r w:rsidR="008D4507" w:rsidRPr="001B3634">
        <w:rPr>
          <w:rFonts w:ascii="Arial" w:hAnsi="Arial" w:cs="Arial"/>
          <w:b/>
          <w:i/>
        </w:rPr>
        <w:t>6</w:t>
      </w:r>
    </w:p>
    <w:p w14:paraId="0487CBF1" w14:textId="77777777" w:rsidR="002168EE" w:rsidRPr="001B3634" w:rsidRDefault="002168EE" w:rsidP="002168EE">
      <w:pPr>
        <w:spacing w:line="276" w:lineRule="auto"/>
        <w:jc w:val="center"/>
        <w:rPr>
          <w:rFonts w:ascii="Arial" w:hAnsi="Arial" w:cs="Arial"/>
        </w:rPr>
      </w:pPr>
    </w:p>
    <w:p w14:paraId="68A796B1" w14:textId="77777777" w:rsidR="002168EE" w:rsidRPr="001B3634" w:rsidRDefault="002168EE" w:rsidP="002168EE">
      <w:pPr>
        <w:keepNext/>
        <w:spacing w:line="276" w:lineRule="auto"/>
        <w:rPr>
          <w:rFonts w:ascii="Arial" w:hAnsi="Arial" w:cs="Arial"/>
          <w:b/>
        </w:rPr>
      </w:pPr>
      <w:r w:rsidRPr="001B3634">
        <w:rPr>
          <w:rFonts w:ascii="Arial" w:hAnsi="Arial" w:cs="Arial"/>
          <w:b/>
        </w:rPr>
        <w:t>1. ZAMAWIAJĄCY:</w:t>
      </w:r>
    </w:p>
    <w:p w14:paraId="004D02B6" w14:textId="77777777" w:rsidR="002168EE" w:rsidRPr="001B3634" w:rsidRDefault="002168EE" w:rsidP="002168EE">
      <w:pPr>
        <w:spacing w:line="276" w:lineRule="auto"/>
        <w:rPr>
          <w:rFonts w:ascii="Arial" w:hAnsi="Arial" w:cs="Arial"/>
          <w:iCs/>
        </w:rPr>
      </w:pPr>
      <w:r w:rsidRPr="001B3634">
        <w:rPr>
          <w:rFonts w:ascii="Arial" w:hAnsi="Arial" w:cs="Arial"/>
          <w:iCs/>
        </w:rPr>
        <w:t>„ WODOCIĄGI  BIAŁOSTOCKIE „ Sp. z o .o. w Białymstoku</w:t>
      </w:r>
    </w:p>
    <w:p w14:paraId="256D9DA4" w14:textId="77777777" w:rsidR="002168EE" w:rsidRPr="001B3634" w:rsidRDefault="002168EE" w:rsidP="002168EE">
      <w:pPr>
        <w:spacing w:line="276" w:lineRule="auto"/>
        <w:rPr>
          <w:rFonts w:ascii="Arial" w:hAnsi="Arial" w:cs="Arial"/>
          <w:iCs/>
        </w:rPr>
      </w:pPr>
      <w:r w:rsidRPr="001B3634">
        <w:rPr>
          <w:rFonts w:ascii="Arial" w:hAnsi="Arial" w:cs="Arial"/>
          <w:iCs/>
        </w:rPr>
        <w:t>ul. Młynowa 52/1</w:t>
      </w:r>
    </w:p>
    <w:p w14:paraId="794565C8" w14:textId="77777777" w:rsidR="002168EE" w:rsidRPr="001B3634" w:rsidRDefault="002168EE" w:rsidP="002168EE">
      <w:pPr>
        <w:spacing w:line="276" w:lineRule="auto"/>
        <w:rPr>
          <w:rFonts w:ascii="Arial" w:hAnsi="Arial" w:cs="Arial"/>
        </w:rPr>
      </w:pPr>
      <w:r w:rsidRPr="001B3634">
        <w:rPr>
          <w:rFonts w:ascii="Arial" w:hAnsi="Arial" w:cs="Arial"/>
          <w:iCs/>
        </w:rPr>
        <w:t>15- 404 Białystok</w:t>
      </w:r>
    </w:p>
    <w:p w14:paraId="765EA3A3" w14:textId="77777777" w:rsidR="002168EE" w:rsidRPr="001B3634" w:rsidRDefault="002168EE" w:rsidP="002168EE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1B3634">
        <w:rPr>
          <w:rFonts w:ascii="Arial" w:hAnsi="Arial" w:cs="Arial"/>
          <w:b/>
          <w:bCs/>
        </w:rPr>
        <w:t>2. Niniejsza oferta zostaje złożona przez wykonawcę /podmioty wspólnie</w:t>
      </w:r>
    </w:p>
    <w:p w14:paraId="27B89954" w14:textId="77777777" w:rsidR="002168EE" w:rsidRPr="001B3634" w:rsidRDefault="002168EE" w:rsidP="002168EE">
      <w:pPr>
        <w:keepNext/>
        <w:jc w:val="both"/>
        <w:rPr>
          <w:rFonts w:ascii="Arial" w:hAnsi="Arial" w:cs="Arial"/>
          <w:b/>
          <w:bCs/>
        </w:rPr>
      </w:pPr>
      <w:r w:rsidRPr="001B3634">
        <w:rPr>
          <w:rFonts w:ascii="Arial" w:hAnsi="Arial" w:cs="Arial"/>
          <w:b/>
          <w:bCs/>
        </w:rPr>
        <w:t xml:space="preserve">     ubiegające się  o zamówienie: </w:t>
      </w:r>
      <w:r w:rsidRPr="001B3634">
        <w:rPr>
          <w:rFonts w:ascii="Arial" w:hAnsi="Arial" w:cs="Arial"/>
          <w:b/>
          <w:bCs/>
        </w:rPr>
        <w:tab/>
      </w:r>
      <w:r w:rsidRPr="001B3634">
        <w:rPr>
          <w:rFonts w:ascii="Arial" w:hAnsi="Arial" w:cs="Arial"/>
          <w:b/>
          <w:bCs/>
        </w:rPr>
        <w:tab/>
      </w:r>
      <w:r w:rsidRPr="001B3634">
        <w:rPr>
          <w:rFonts w:ascii="Arial" w:hAnsi="Arial" w:cs="Arial"/>
          <w:b/>
          <w:bCs/>
        </w:rPr>
        <w:tab/>
      </w:r>
      <w:r w:rsidRPr="001B3634">
        <w:rPr>
          <w:rFonts w:ascii="Arial" w:hAnsi="Arial" w:cs="Arial"/>
          <w:b/>
          <w:bCs/>
        </w:rPr>
        <w:tab/>
      </w:r>
      <w:r w:rsidRPr="001B3634">
        <w:rPr>
          <w:rFonts w:ascii="Arial" w:hAnsi="Arial" w:cs="Arial"/>
          <w:b/>
          <w:bCs/>
        </w:rPr>
        <w:tab/>
      </w:r>
      <w:r w:rsidRPr="001B3634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168EE" w:rsidRPr="001B3634" w14:paraId="516F2463" w14:textId="77777777" w:rsidTr="009810CC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1C1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4BF0" w14:textId="77777777" w:rsidR="002168EE" w:rsidRPr="001B3634" w:rsidRDefault="002168EE" w:rsidP="009810CC">
            <w:pPr>
              <w:keepNext/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Pełna nazwa  Wykonawcy/</w:t>
            </w:r>
            <w:proofErr w:type="spellStart"/>
            <w:r w:rsidRPr="001B3634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15B8" w14:textId="77777777" w:rsidR="002168EE" w:rsidRPr="001B3634" w:rsidRDefault="002168EE" w:rsidP="009810CC">
            <w:pPr>
              <w:keepNext/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Adres Wykonawcy</w:t>
            </w:r>
          </w:p>
        </w:tc>
      </w:tr>
      <w:tr w:rsidR="002168EE" w:rsidRPr="001B3634" w14:paraId="797C79C4" w14:textId="77777777" w:rsidTr="009810CC">
        <w:trPr>
          <w:cantSplit/>
          <w:trHeight w:val="51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D36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92E3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</w:p>
          <w:p w14:paraId="6F25F93C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</w:p>
          <w:p w14:paraId="1ED76CC8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368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91082F3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585E12" w14:textId="77777777" w:rsidR="002168EE" w:rsidRPr="001B3634" w:rsidRDefault="002168EE" w:rsidP="002168EE">
      <w:pPr>
        <w:keepNext/>
        <w:jc w:val="both"/>
        <w:rPr>
          <w:rFonts w:ascii="Arial" w:hAnsi="Arial" w:cs="Arial"/>
          <w:b/>
        </w:rPr>
      </w:pPr>
    </w:p>
    <w:p w14:paraId="541DBAC5" w14:textId="77777777" w:rsidR="002168EE" w:rsidRPr="001B3634" w:rsidRDefault="002168EE" w:rsidP="002168EE">
      <w:pPr>
        <w:keepNext/>
        <w:jc w:val="both"/>
        <w:rPr>
          <w:rFonts w:ascii="Arial" w:hAnsi="Arial" w:cs="Arial"/>
          <w:b/>
        </w:rPr>
      </w:pPr>
      <w:r w:rsidRPr="001B3634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154"/>
      </w:tblGrid>
      <w:tr w:rsidR="002168EE" w:rsidRPr="001B3634" w14:paraId="31739635" w14:textId="77777777" w:rsidTr="009810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66E" w14:textId="77777777" w:rsidR="002168EE" w:rsidRPr="001B3634" w:rsidRDefault="002168EE" w:rsidP="009810CC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1B3634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BCB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168EE" w:rsidRPr="001B3634" w14:paraId="55215504" w14:textId="77777777" w:rsidTr="009810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038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Nazwisko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A54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168EE" w:rsidRPr="001B3634" w14:paraId="7435582D" w14:textId="77777777" w:rsidTr="009810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5BF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 xml:space="preserve">Adres   </w:t>
            </w:r>
          </w:p>
          <w:p w14:paraId="4E9754C9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do korespondencji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B5D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168EE" w:rsidRPr="001B3634" w14:paraId="3944CECC" w14:textId="77777777" w:rsidTr="009810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BCC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Nr telefonu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7EB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168EE" w:rsidRPr="001B3634" w14:paraId="7AB5A45B" w14:textId="77777777" w:rsidTr="009810C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C71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e-mail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6D7" w14:textId="77777777" w:rsidR="002168EE" w:rsidRPr="001B3634" w:rsidRDefault="002168EE" w:rsidP="009810C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56F39BC" w14:textId="388ADBC8" w:rsidR="002168EE" w:rsidRPr="001B3634" w:rsidRDefault="002168EE" w:rsidP="00250658">
      <w:pPr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1B3634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3706B2BF" w14:textId="77777777" w:rsidR="002168EE" w:rsidRPr="001B3634" w:rsidRDefault="002168EE" w:rsidP="002168EE">
      <w:pPr>
        <w:numPr>
          <w:ilvl w:val="2"/>
          <w:numId w:val="1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17040DE0" w14:textId="77777777" w:rsidR="002168EE" w:rsidRPr="001B3634" w:rsidRDefault="002168EE" w:rsidP="002168EE">
      <w:pPr>
        <w:numPr>
          <w:ilvl w:val="2"/>
          <w:numId w:val="1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55DD6751" w14:textId="1CF3BED3" w:rsidR="004459A5" w:rsidRPr="001B3634" w:rsidRDefault="004459A5" w:rsidP="004459A5">
      <w:pPr>
        <w:pStyle w:val="Akapitzlist"/>
        <w:numPr>
          <w:ilvl w:val="2"/>
          <w:numId w:val="13"/>
        </w:numPr>
        <w:tabs>
          <w:tab w:val="clear" w:pos="900"/>
          <w:tab w:val="num" w:pos="426"/>
          <w:tab w:val="num" w:pos="567"/>
        </w:tabs>
        <w:spacing w:line="276" w:lineRule="auto"/>
        <w:ind w:left="284" w:hanging="142"/>
        <w:contextualSpacing w:val="0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Oświadczam/my, że wyceniliśmy wszystkie elementy niezbędne do prawidłowego wykonania zamówienia. </w:t>
      </w:r>
    </w:p>
    <w:p w14:paraId="1194FE9A" w14:textId="77777777" w:rsidR="002168EE" w:rsidRPr="001B3634" w:rsidRDefault="002168EE" w:rsidP="002168EE">
      <w:pPr>
        <w:numPr>
          <w:ilvl w:val="2"/>
          <w:numId w:val="1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>W przypadku uznania mojej (naszej) oferty za najkorzystniejszą zobowiązuję(</w:t>
      </w:r>
      <w:proofErr w:type="spellStart"/>
      <w:r w:rsidRPr="001B3634">
        <w:rPr>
          <w:rFonts w:ascii="Arial" w:hAnsi="Arial" w:cs="Arial"/>
        </w:rPr>
        <w:t>emy</w:t>
      </w:r>
      <w:proofErr w:type="spellEnd"/>
      <w:r w:rsidRPr="001B3634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1BF82494" w14:textId="77777777" w:rsidR="002168EE" w:rsidRPr="001B3634" w:rsidRDefault="002168EE" w:rsidP="002168EE">
      <w:pPr>
        <w:numPr>
          <w:ilvl w:val="2"/>
          <w:numId w:val="1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>Nie uczestniczę(</w:t>
      </w:r>
      <w:proofErr w:type="spellStart"/>
      <w:r w:rsidRPr="001B3634">
        <w:rPr>
          <w:rFonts w:ascii="Arial" w:hAnsi="Arial" w:cs="Arial"/>
        </w:rPr>
        <w:t>ymy</w:t>
      </w:r>
      <w:proofErr w:type="spellEnd"/>
      <w:r w:rsidRPr="001B3634">
        <w:rPr>
          <w:rFonts w:ascii="Arial" w:hAnsi="Arial" w:cs="Arial"/>
        </w:rPr>
        <w:t>) jako Wykonawca w jakiejkolwiek innej ofercie złożonej w celu udzielenia niniejszego zamówienia;</w:t>
      </w:r>
    </w:p>
    <w:p w14:paraId="199FF1F2" w14:textId="77777777" w:rsidR="002168EE" w:rsidRPr="001B3634" w:rsidRDefault="002168EE" w:rsidP="002168EE">
      <w:pPr>
        <w:numPr>
          <w:ilvl w:val="2"/>
          <w:numId w:val="1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>Wykonawca związany jest z ofertą przez okres 30 dni.</w:t>
      </w:r>
    </w:p>
    <w:p w14:paraId="2811A2E3" w14:textId="77777777" w:rsidR="002168EE" w:rsidRPr="001B3634" w:rsidRDefault="002168EE" w:rsidP="002168EE">
      <w:pPr>
        <w:numPr>
          <w:ilvl w:val="2"/>
          <w:numId w:val="1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>Akceptuję/my termin realizacji zamówienia określone w Ogłoszeniu/SWZ wraz z załącznikami.</w:t>
      </w:r>
    </w:p>
    <w:p w14:paraId="7E348481" w14:textId="77777777" w:rsidR="002168EE" w:rsidRPr="001B3634" w:rsidRDefault="002168EE" w:rsidP="002168EE">
      <w:pPr>
        <w:pStyle w:val="Akapitzlist"/>
        <w:numPr>
          <w:ilvl w:val="1"/>
          <w:numId w:val="13"/>
        </w:numPr>
        <w:spacing w:line="276" w:lineRule="auto"/>
        <w:contextualSpacing w:val="0"/>
        <w:jc w:val="both"/>
        <w:rPr>
          <w:rFonts w:ascii="Arial" w:hAnsi="Arial" w:cs="Arial"/>
          <w:b/>
        </w:rPr>
      </w:pPr>
      <w:r w:rsidRPr="001B3634">
        <w:rPr>
          <w:rFonts w:ascii="Arial" w:hAnsi="Arial" w:cs="Arial"/>
          <w:b/>
        </w:rPr>
        <w:lastRenderedPageBreak/>
        <w:t>Cena oferty wynosi :</w:t>
      </w:r>
    </w:p>
    <w:p w14:paraId="3FCC428C" w14:textId="77777777" w:rsidR="002168EE" w:rsidRPr="001B3634" w:rsidRDefault="002168EE" w:rsidP="002168EE">
      <w:pPr>
        <w:spacing w:line="276" w:lineRule="auto"/>
        <w:jc w:val="both"/>
        <w:rPr>
          <w:rFonts w:ascii="Arial" w:hAnsi="Arial" w:cs="Arial"/>
          <w:bCs/>
          <w:iCs/>
        </w:rPr>
      </w:pPr>
      <w:r w:rsidRPr="001B3634">
        <w:rPr>
          <w:rFonts w:ascii="Arial" w:hAnsi="Arial" w:cs="Arial"/>
        </w:rPr>
        <w:t>……………</w:t>
      </w:r>
      <w:r w:rsidRPr="001B3634">
        <w:rPr>
          <w:rFonts w:ascii="Arial" w:hAnsi="Arial" w:cs="Arial"/>
          <w:bCs/>
          <w:iCs/>
        </w:rPr>
        <w:t xml:space="preserve">……… zł netto  + ……..…………… zł (…%VAT) = ……………….. zł brutto </w:t>
      </w:r>
    </w:p>
    <w:p w14:paraId="1A21CE1A" w14:textId="23A8407E" w:rsidR="002168EE" w:rsidRPr="001B3634" w:rsidRDefault="002168EE" w:rsidP="002168EE">
      <w:pPr>
        <w:spacing w:line="276" w:lineRule="auto"/>
        <w:jc w:val="both"/>
        <w:rPr>
          <w:rFonts w:ascii="Arial" w:hAnsi="Arial" w:cs="Arial"/>
        </w:rPr>
      </w:pPr>
      <w:r w:rsidRPr="001B3634">
        <w:rPr>
          <w:rFonts w:ascii="Arial" w:hAnsi="Arial" w:cs="Arial"/>
          <w:bCs/>
          <w:iCs/>
        </w:rPr>
        <w:t>(słownie złotych : ……………………………………………………….……………………</w:t>
      </w:r>
      <w:r w:rsidRPr="001B3634">
        <w:rPr>
          <w:rFonts w:ascii="Arial" w:hAnsi="Arial" w:cs="Arial"/>
        </w:rPr>
        <w:t>)</w:t>
      </w:r>
    </w:p>
    <w:p w14:paraId="08BEF360" w14:textId="208B55EF" w:rsidR="00677396" w:rsidRPr="001B3634" w:rsidRDefault="00677396" w:rsidP="002168EE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465"/>
        <w:gridCol w:w="1269"/>
        <w:gridCol w:w="1617"/>
        <w:gridCol w:w="1198"/>
      </w:tblGrid>
      <w:tr w:rsidR="00250658" w:rsidRPr="001B3634" w14:paraId="79026FDA" w14:textId="77777777" w:rsidTr="009A742B">
        <w:trPr>
          <w:trHeight w:val="315"/>
        </w:trPr>
        <w:tc>
          <w:tcPr>
            <w:tcW w:w="475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F6D2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Lp.</w:t>
            </w:r>
          </w:p>
        </w:tc>
        <w:tc>
          <w:tcPr>
            <w:tcW w:w="446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9C46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Zakres robót</w:t>
            </w:r>
          </w:p>
        </w:tc>
        <w:tc>
          <w:tcPr>
            <w:tcW w:w="1269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F5EE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Ilość</w:t>
            </w:r>
          </w:p>
        </w:tc>
        <w:tc>
          <w:tcPr>
            <w:tcW w:w="161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96C3" w14:textId="27265E45" w:rsidR="003F2B79" w:rsidRPr="001B3634" w:rsidRDefault="00677396" w:rsidP="003F2B79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Cena jednostkowa</w:t>
            </w:r>
            <w:r w:rsidR="003F2B79" w:rsidRPr="001B3634">
              <w:rPr>
                <w:rFonts w:ascii="Arial" w:hAnsi="Arial" w:cs="Arial"/>
              </w:rPr>
              <w:t xml:space="preserve"> brutto</w:t>
            </w:r>
          </w:p>
        </w:tc>
        <w:tc>
          <w:tcPr>
            <w:tcW w:w="119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223561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Wartość pozycji</w:t>
            </w:r>
          </w:p>
          <w:p w14:paraId="209E6E84" w14:textId="5CF7BABA" w:rsidR="003F2B79" w:rsidRPr="001B3634" w:rsidRDefault="003F2B79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brutto</w:t>
            </w:r>
          </w:p>
        </w:tc>
      </w:tr>
      <w:tr w:rsidR="00250658" w:rsidRPr="001B3634" w14:paraId="0098E065" w14:textId="77777777" w:rsidTr="009A742B">
        <w:trPr>
          <w:trHeight w:val="315"/>
        </w:trPr>
        <w:tc>
          <w:tcPr>
            <w:tcW w:w="475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9FD59" w14:textId="77777777" w:rsidR="00677396" w:rsidRPr="001B3634" w:rsidRDefault="00677396" w:rsidP="009A742B">
            <w:pPr>
              <w:rPr>
                <w:rFonts w:ascii="Arial" w:hAnsi="Arial" w:cs="Arial"/>
              </w:rPr>
            </w:pPr>
          </w:p>
        </w:tc>
        <w:tc>
          <w:tcPr>
            <w:tcW w:w="446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9229C" w14:textId="77777777" w:rsidR="00677396" w:rsidRPr="001B3634" w:rsidRDefault="00677396" w:rsidP="009A742B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AE6F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szt.</w:t>
            </w:r>
          </w:p>
        </w:tc>
        <w:tc>
          <w:tcPr>
            <w:tcW w:w="161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DCA83" w14:textId="77777777" w:rsidR="00677396" w:rsidRPr="001B3634" w:rsidRDefault="00677396" w:rsidP="009A742B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DEFCE6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[ 3 x 4 ]</w:t>
            </w:r>
          </w:p>
        </w:tc>
      </w:tr>
      <w:tr w:rsidR="00250658" w:rsidRPr="001B3634" w14:paraId="044B8465" w14:textId="77777777" w:rsidTr="009A742B">
        <w:trPr>
          <w:trHeight w:val="315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3832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7DCE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0A2F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6615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6BD15C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5</w:t>
            </w:r>
          </w:p>
        </w:tc>
      </w:tr>
      <w:tr w:rsidR="00250658" w:rsidRPr="001B3634" w14:paraId="2BD209F7" w14:textId="77777777" w:rsidTr="009A742B">
        <w:trPr>
          <w:trHeight w:val="1147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FB6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bookmarkStart w:id="0" w:name="RANGE!B6"/>
            <w:bookmarkStart w:id="1" w:name="_Hlk119417560" w:colFirst="1" w:colLast="4"/>
            <w:r w:rsidRPr="001B3634">
              <w:rPr>
                <w:rFonts w:ascii="Arial" w:hAnsi="Arial" w:cs="Arial"/>
              </w:rPr>
              <w:t>1</w:t>
            </w:r>
            <w:bookmarkEnd w:id="0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BB9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bookmarkStart w:id="2" w:name="RANGE!C6"/>
            <w:r w:rsidRPr="001B3634">
              <w:rPr>
                <w:rFonts w:ascii="Arial" w:hAnsi="Arial" w:cs="Arial"/>
              </w:rPr>
              <w:t>Sporządzenie lub aktualizacja mapy do celów opiniodawczych w wersji papierowej i cyfrowej ( dla obszaru o pow. do 1 ha )</w:t>
            </w:r>
            <w:bookmarkEnd w:id="2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38C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571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70EA1B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53E74E32" w14:textId="77777777" w:rsidTr="009A742B">
        <w:trPr>
          <w:trHeight w:val="692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1BF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E23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bookmarkStart w:id="3" w:name="RANGE!C7"/>
            <w:r w:rsidRPr="001B3634">
              <w:rPr>
                <w:rFonts w:ascii="Arial" w:hAnsi="Arial" w:cs="Arial"/>
              </w:rPr>
              <w:t>Sporządzenie lub aktualizacja mapy do celów opiniodawczych w wersji papierowej i cyfrowej (za każdy następny rozpoczęty 1 ha)</w:t>
            </w:r>
            <w:bookmarkEnd w:id="3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EB6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63A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9504D6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37FBB12B" w14:textId="77777777" w:rsidTr="009A742B">
        <w:trPr>
          <w:trHeight w:val="42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6C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33A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bookmarkStart w:id="4" w:name="RANGE!C8"/>
            <w:r w:rsidRPr="001B3634">
              <w:rPr>
                <w:rFonts w:ascii="Arial" w:hAnsi="Arial" w:cs="Arial"/>
              </w:rPr>
              <w:t>Sporządzenie lub aktualizacja mapy do celów projektowych w wersji papierowej i cyfrowej (</w:t>
            </w:r>
            <w:r w:rsidRPr="001B3634">
              <w:rPr>
                <w:rFonts w:ascii="Arial" w:hAnsi="Arial" w:cs="Arial"/>
                <w:i/>
                <w:iCs/>
              </w:rPr>
              <w:t>dla obszaru o pow. do 1 ha</w:t>
            </w:r>
            <w:r w:rsidRPr="001B3634">
              <w:rPr>
                <w:rFonts w:ascii="Arial" w:hAnsi="Arial" w:cs="Arial"/>
              </w:rPr>
              <w:t>)</w:t>
            </w:r>
            <w:bookmarkEnd w:id="4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28C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C9B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A0A58C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51D6FC46" w14:textId="77777777" w:rsidTr="009A742B">
        <w:trPr>
          <w:trHeight w:val="100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922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761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bookmarkStart w:id="5" w:name="RANGE!C9"/>
            <w:r w:rsidRPr="001B3634">
              <w:rPr>
                <w:rFonts w:ascii="Arial" w:hAnsi="Arial" w:cs="Arial"/>
              </w:rPr>
              <w:t>Sporządzenie lub aktualizacja mapy do celów projektowych w wersji papierowej i cyfrowej (</w:t>
            </w:r>
            <w:r w:rsidRPr="001B3634">
              <w:rPr>
                <w:rFonts w:ascii="Arial" w:hAnsi="Arial" w:cs="Arial"/>
                <w:i/>
                <w:iCs/>
              </w:rPr>
              <w:t>za każdy następny rozpoczęty 1 ha</w:t>
            </w:r>
            <w:r w:rsidRPr="001B3634">
              <w:rPr>
                <w:rFonts w:ascii="Arial" w:hAnsi="Arial" w:cs="Arial"/>
              </w:rPr>
              <w:t>)</w:t>
            </w:r>
            <w:bookmarkEnd w:id="5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889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37BA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D7D36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2C280743" w14:textId="77777777" w:rsidTr="009A742B">
        <w:trPr>
          <w:trHeight w:val="600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70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D98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Wytyczenie sieci wraz z dostarczaniem szkiców (</w:t>
            </w:r>
            <w:r w:rsidRPr="001B3634">
              <w:rPr>
                <w:rFonts w:ascii="Arial" w:hAnsi="Arial" w:cs="Arial"/>
                <w:i/>
                <w:iCs/>
              </w:rPr>
              <w:t>długość do 100 m</w:t>
            </w:r>
            <w:r w:rsidRPr="001B3634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22F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97A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94B671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3ECCF71C" w14:textId="77777777" w:rsidTr="009A742B">
        <w:trPr>
          <w:trHeight w:val="600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52A2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AA8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Wytyczenie sieci wraz z dostarczaniem szkiców (</w:t>
            </w:r>
            <w:r w:rsidRPr="001B3634">
              <w:rPr>
                <w:rFonts w:ascii="Arial" w:hAnsi="Arial" w:cs="Arial"/>
                <w:i/>
                <w:iCs/>
              </w:rPr>
              <w:t>za każdy następne rozpoczęte 100m</w:t>
            </w:r>
            <w:r w:rsidRPr="001B3634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5A5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A3F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650DBE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7FD9D60A" w14:textId="77777777" w:rsidTr="009A742B">
        <w:trPr>
          <w:trHeight w:val="257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2C7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2AE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 xml:space="preserve">Inwentaryzacja sieci wraz z dostarczeniem mapy poinwentaryzacyjnej w wersji papierowej i cyfrowej (długość do 100 m)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6C0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FE9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75D784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54710745" w14:textId="77777777" w:rsidTr="009A742B">
        <w:trPr>
          <w:trHeight w:val="282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DD5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C7C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bookmarkStart w:id="6" w:name="RANGE!C15"/>
            <w:r w:rsidRPr="001B3634">
              <w:rPr>
                <w:rFonts w:ascii="Arial" w:hAnsi="Arial" w:cs="Arial"/>
              </w:rPr>
              <w:t>Inwentaryzacja sieci wraz z dostarczeniem mapy poinwentaryzacyjnej w wersji papierowej i cyfrowej (za każdy następne rozpoczęte 100m)</w:t>
            </w:r>
            <w:bookmarkEnd w:id="6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7C4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AD2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7EF45A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475F69E2" w14:textId="77777777" w:rsidTr="009A742B">
        <w:trPr>
          <w:trHeight w:val="6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576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B8DA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bookmarkStart w:id="7" w:name="RANGE!C16"/>
            <w:r w:rsidRPr="001B3634">
              <w:rPr>
                <w:rFonts w:ascii="Arial" w:hAnsi="Arial" w:cs="Arial"/>
              </w:rPr>
              <w:t>Wytyczenie przyłączy wraz z dostarczaniem szkiców</w:t>
            </w:r>
            <w:bookmarkEnd w:id="7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ABF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C46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F6EFEF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0E2F2505" w14:textId="77777777" w:rsidTr="009A742B">
        <w:trPr>
          <w:trHeight w:val="6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693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637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Inwentaryzacja przyłączy wraz z dostarczeniem mapy poinwentaryzacyjnej w wersji papierowej i cyfrowej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A63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312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232429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5FC46F17" w14:textId="77777777" w:rsidTr="009A742B">
        <w:trPr>
          <w:trHeight w:val="6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E87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BAC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Wznowienie znaków granicznych (za 2 punkty) wraz z protokołem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4A3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D47F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95D977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07FA62C2" w14:textId="77777777" w:rsidTr="009A742B">
        <w:trPr>
          <w:trHeight w:val="6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C6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79F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Wznowienie znaków granicznych (za każdy następny punkt) wraz z protokołem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72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013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AA43D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2ED1ADBF" w14:textId="77777777" w:rsidTr="009A742B">
        <w:trPr>
          <w:trHeight w:val="6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E7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C39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Wytyczenie granic (</w:t>
            </w:r>
            <w:r w:rsidRPr="001B3634">
              <w:rPr>
                <w:rFonts w:ascii="Arial" w:hAnsi="Arial" w:cs="Arial"/>
                <w:i/>
                <w:iCs/>
              </w:rPr>
              <w:t>za 2 punkty</w:t>
            </w:r>
            <w:r w:rsidRPr="001B3634">
              <w:rPr>
                <w:rFonts w:ascii="Arial" w:hAnsi="Arial" w:cs="Arial"/>
              </w:rPr>
              <w:t>) wraz z protokołem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463E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2B5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3C067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20EFAD2B" w14:textId="77777777" w:rsidTr="009A742B">
        <w:trPr>
          <w:trHeight w:val="6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50A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381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Wytyczenie granic (</w:t>
            </w:r>
            <w:r w:rsidRPr="001B3634">
              <w:rPr>
                <w:rFonts w:ascii="Arial" w:hAnsi="Arial" w:cs="Arial"/>
                <w:i/>
                <w:iCs/>
              </w:rPr>
              <w:t>za każdy następny punkt</w:t>
            </w:r>
            <w:r w:rsidRPr="001B3634">
              <w:rPr>
                <w:rFonts w:ascii="Arial" w:hAnsi="Arial" w:cs="Arial"/>
              </w:rPr>
              <w:t>) wraz z protokołem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1A8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30B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CBB51C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4AF23BA3" w14:textId="77777777" w:rsidTr="009A742B">
        <w:trPr>
          <w:trHeight w:val="6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4BA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FB3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Kontrolne pomiary terenowe sytuacyjno – wysokościowe do 10 punktów wraz z dostarczaniem szkiców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E7B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752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2FE1B1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tr w:rsidR="00250658" w:rsidRPr="001B3634" w14:paraId="36D69FA0" w14:textId="77777777" w:rsidTr="009A742B">
        <w:trPr>
          <w:trHeight w:val="64"/>
        </w:trPr>
        <w:tc>
          <w:tcPr>
            <w:tcW w:w="475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B1D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BA4" w14:textId="77777777" w:rsidR="00677396" w:rsidRPr="001B3634" w:rsidRDefault="00677396" w:rsidP="009A742B">
            <w:pPr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Kontrolne pomiary terenowe sytuacyjno – wysokościowe do 100 punktów wraz z dostarczaniem szkiców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FD4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C45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F3BE42" w14:textId="77777777" w:rsidR="00677396" w:rsidRPr="001B3634" w:rsidRDefault="00677396" w:rsidP="009A742B">
            <w:pPr>
              <w:jc w:val="center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> </w:t>
            </w:r>
          </w:p>
        </w:tc>
      </w:tr>
      <w:bookmarkEnd w:id="1"/>
      <w:tr w:rsidR="00250658" w:rsidRPr="001B3634" w14:paraId="29A204BF" w14:textId="77777777" w:rsidTr="009A742B">
        <w:trPr>
          <w:trHeight w:val="330"/>
        </w:trPr>
        <w:tc>
          <w:tcPr>
            <w:tcW w:w="7826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6990F" w14:textId="67EE4566" w:rsidR="00677396" w:rsidRPr="001B3634" w:rsidRDefault="00677396" w:rsidP="009A742B">
            <w:pPr>
              <w:jc w:val="both"/>
              <w:rPr>
                <w:rFonts w:ascii="Arial" w:hAnsi="Arial" w:cs="Arial"/>
              </w:rPr>
            </w:pPr>
            <w:r w:rsidRPr="001B3634"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Pr="001B3634">
              <w:rPr>
                <w:rFonts w:ascii="Arial" w:hAnsi="Arial" w:cs="Arial"/>
                <w:b/>
                <w:bCs/>
              </w:rPr>
              <w:t>OGÓŁEM</w:t>
            </w:r>
            <w:r w:rsidR="00250658" w:rsidRPr="001B3634">
              <w:rPr>
                <w:rFonts w:ascii="Arial" w:hAnsi="Arial" w:cs="Arial"/>
                <w:b/>
                <w:bCs/>
              </w:rPr>
              <w:t xml:space="preserve"> - brutto - 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6E6E6"/>
            <w:vAlign w:val="center"/>
            <w:hideMark/>
          </w:tcPr>
          <w:p w14:paraId="121ACFC9" w14:textId="48D08ACC" w:rsidR="00677396" w:rsidRPr="001B3634" w:rsidRDefault="00677396" w:rsidP="009A742B">
            <w:pPr>
              <w:jc w:val="center"/>
              <w:rPr>
                <w:rFonts w:ascii="Arial" w:hAnsi="Arial" w:cs="Arial"/>
                <w:b/>
                <w:bCs/>
              </w:rPr>
            </w:pPr>
            <w:r w:rsidRPr="001B3634">
              <w:rPr>
                <w:rFonts w:ascii="Arial" w:hAnsi="Arial" w:cs="Arial"/>
                <w:b/>
                <w:bCs/>
              </w:rPr>
              <w:t xml:space="preserve">             zł</w:t>
            </w:r>
          </w:p>
        </w:tc>
      </w:tr>
    </w:tbl>
    <w:p w14:paraId="1C6C842C" w14:textId="0A17575E" w:rsidR="00677396" w:rsidRPr="001B3634" w:rsidRDefault="00677396" w:rsidP="002168EE">
      <w:pPr>
        <w:spacing w:line="276" w:lineRule="auto"/>
        <w:jc w:val="both"/>
        <w:rPr>
          <w:rFonts w:ascii="Arial" w:hAnsi="Arial" w:cs="Arial"/>
        </w:rPr>
      </w:pPr>
    </w:p>
    <w:p w14:paraId="1DEC7BBC" w14:textId="77777777" w:rsidR="002168EE" w:rsidRPr="001B3634" w:rsidRDefault="002168EE" w:rsidP="002168EE">
      <w:pPr>
        <w:pStyle w:val="Akapitzlist"/>
        <w:keepNext/>
        <w:numPr>
          <w:ilvl w:val="0"/>
          <w:numId w:val="14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3634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44B68E0" w14:textId="169CCB20" w:rsidR="004459A5" w:rsidRPr="001B3634" w:rsidRDefault="004459A5" w:rsidP="004459A5">
      <w:pPr>
        <w:pStyle w:val="Akapitzlist"/>
        <w:keepNext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B363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1C033F48" w14:textId="27A074E8" w:rsidR="004459A5" w:rsidRPr="001B3634" w:rsidRDefault="004459A5" w:rsidP="004459A5">
      <w:pPr>
        <w:pStyle w:val="Akapitzlist"/>
        <w:keepNext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B363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69789B79" w14:textId="13E48176" w:rsidR="002168EE" w:rsidRPr="001B3634" w:rsidRDefault="002168EE" w:rsidP="002168EE">
      <w:pPr>
        <w:keepNext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Wyrażam zgodę na przetwarzanie danych osobowych zgodnie z postanowieniami załącznika Nr 3 do niniejszego </w:t>
      </w:r>
      <w:r w:rsidR="00D4348A" w:rsidRPr="001B3634">
        <w:rPr>
          <w:rFonts w:ascii="Arial" w:hAnsi="Arial" w:cs="Arial"/>
        </w:rPr>
        <w:t>Ogłoszenia</w:t>
      </w:r>
      <w:r w:rsidRPr="001B3634">
        <w:rPr>
          <w:rFonts w:ascii="Arial" w:hAnsi="Arial" w:cs="Arial"/>
        </w:rPr>
        <w:t>/SWZ.</w:t>
      </w:r>
    </w:p>
    <w:p w14:paraId="16046B78" w14:textId="3F906EAF" w:rsidR="00FA2EBA" w:rsidRPr="001B3634" w:rsidRDefault="002168EE" w:rsidP="0025065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W ofercie </w:t>
      </w:r>
      <w:r w:rsidRPr="001B3634">
        <w:rPr>
          <w:rFonts w:ascii="Arial" w:hAnsi="Arial" w:cs="Arial"/>
          <w:b/>
          <w:bCs/>
          <w:u w:val="single"/>
        </w:rPr>
        <w:t>*znajdują się/nie znajdują się</w:t>
      </w:r>
      <w:r w:rsidRPr="001B3634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1B3634">
        <w:rPr>
          <w:rFonts w:ascii="Arial" w:hAnsi="Arial" w:cs="Arial"/>
          <w:vertAlign w:val="superscript"/>
        </w:rPr>
        <w:t xml:space="preserve"> </w:t>
      </w:r>
      <w:r w:rsidRPr="001B3634">
        <w:rPr>
          <w:rFonts w:ascii="Arial" w:hAnsi="Arial" w:cs="Arial"/>
        </w:rPr>
        <w:t xml:space="preserve"> (t.j. Dz. U. z 2022 r. poz. 1233). Wskazane poniżej informacje zawarte w ofercie stanowią tajemnicę przedsiębiorstwa i w związku z 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54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787"/>
      </w:tblGrid>
      <w:tr w:rsidR="002168EE" w:rsidRPr="001B3634" w14:paraId="276D2647" w14:textId="77777777" w:rsidTr="009810CC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D79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1B363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67D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634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7B5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634">
              <w:rPr>
                <w:rFonts w:ascii="Arial" w:hAnsi="Arial" w:cs="Arial"/>
                <w:b/>
              </w:rPr>
              <w:t xml:space="preserve">Strony w ofercie </w:t>
            </w:r>
          </w:p>
          <w:p w14:paraId="2A089C9E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634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168EE" w:rsidRPr="001B3634" w14:paraId="726FF9A9" w14:textId="77777777" w:rsidTr="009810CC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335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1AF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0B6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634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3AB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634">
              <w:rPr>
                <w:rFonts w:ascii="Arial" w:hAnsi="Arial" w:cs="Arial"/>
                <w:b/>
              </w:rPr>
              <w:t>Do</w:t>
            </w:r>
          </w:p>
        </w:tc>
      </w:tr>
      <w:tr w:rsidR="002168EE" w:rsidRPr="001B3634" w14:paraId="60A83ABD" w14:textId="77777777" w:rsidTr="009810C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E7B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  <w:p w14:paraId="729D58B6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  <w:p w14:paraId="19612AC4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35D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F89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211" w14:textId="77777777" w:rsidR="002168EE" w:rsidRPr="001B3634" w:rsidRDefault="002168EE" w:rsidP="009810CC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66965E8" w14:textId="77777777" w:rsidR="00FA2EBA" w:rsidRPr="001B3634" w:rsidRDefault="00FA2EBA" w:rsidP="002168EE">
      <w:pPr>
        <w:keepNext/>
        <w:spacing w:line="276" w:lineRule="auto"/>
        <w:rPr>
          <w:rFonts w:ascii="Arial" w:hAnsi="Arial" w:cs="Arial"/>
        </w:rPr>
      </w:pPr>
    </w:p>
    <w:p w14:paraId="30E25714" w14:textId="429B99D5" w:rsidR="002168EE" w:rsidRPr="001B3634" w:rsidRDefault="002168EE" w:rsidP="002168EE">
      <w:pPr>
        <w:keepNext/>
        <w:spacing w:line="276" w:lineRule="auto"/>
        <w:rPr>
          <w:rFonts w:ascii="Arial" w:hAnsi="Arial" w:cs="Arial"/>
        </w:rPr>
      </w:pPr>
      <w:r w:rsidRPr="001B3634">
        <w:rPr>
          <w:rFonts w:ascii="Arial" w:hAnsi="Arial" w:cs="Arial"/>
        </w:rPr>
        <w:t>UZASADNIENIE (należy uzasadnić przesłanki z art. 11 ust. 2 Ustawy z dnia 16 kwietnia 1993 r. o zwalczaniu nieuczciwej konkurencji ) : ………………………………..</w:t>
      </w:r>
    </w:p>
    <w:p w14:paraId="2EC643CF" w14:textId="22F2F75C" w:rsidR="002168EE" w:rsidRPr="001B3634" w:rsidRDefault="002168EE" w:rsidP="00250658">
      <w:pPr>
        <w:keepNext/>
        <w:spacing w:line="276" w:lineRule="auto"/>
        <w:rPr>
          <w:rFonts w:ascii="Arial" w:hAnsi="Arial" w:cs="Arial"/>
        </w:rPr>
      </w:pPr>
      <w:r w:rsidRPr="001B3634">
        <w:rPr>
          <w:rFonts w:ascii="Arial" w:hAnsi="Arial" w:cs="Arial"/>
        </w:rPr>
        <w:t>…………………………………………………………………………………………….........</w:t>
      </w:r>
    </w:p>
    <w:p w14:paraId="4C849B85" w14:textId="77777777" w:rsidR="004459A5" w:rsidRPr="001B3634" w:rsidRDefault="004459A5" w:rsidP="00250658">
      <w:pPr>
        <w:keepNext/>
        <w:spacing w:line="276" w:lineRule="auto"/>
        <w:rPr>
          <w:rFonts w:ascii="Arial" w:hAnsi="Arial" w:cs="Arial"/>
        </w:rPr>
      </w:pPr>
    </w:p>
    <w:p w14:paraId="5C03903A" w14:textId="1FFC0BD6" w:rsidR="004459A5" w:rsidRPr="001B3634" w:rsidRDefault="004459A5" w:rsidP="004459A5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1B3634">
        <w:rPr>
          <w:rFonts w:ascii="Arial" w:hAnsi="Arial" w:cs="Arial"/>
          <w:iCs/>
        </w:rPr>
        <w:t xml:space="preserve">Oświadczam, iż niniejsze zamówienie </w:t>
      </w:r>
      <w:bookmarkStart w:id="8" w:name="_Hlk169598519"/>
      <w:r w:rsidRPr="001B3634">
        <w:rPr>
          <w:rFonts w:ascii="Arial" w:hAnsi="Arial" w:cs="Arial"/>
          <w:b/>
          <w:bCs/>
          <w:iCs/>
        </w:rPr>
        <w:t xml:space="preserve">będzie wykonywane/ </w:t>
      </w:r>
      <w:bookmarkEnd w:id="8"/>
      <w:r w:rsidRPr="001B3634">
        <w:rPr>
          <w:rFonts w:ascii="Arial" w:hAnsi="Arial" w:cs="Arial"/>
          <w:b/>
          <w:bCs/>
          <w:iCs/>
        </w:rPr>
        <w:t xml:space="preserve">nie będzie wykonywane </w:t>
      </w:r>
      <w:r w:rsidRPr="001B3634">
        <w:rPr>
          <w:rFonts w:ascii="Arial" w:hAnsi="Arial" w:cs="Arial"/>
          <w:b/>
          <w:bCs/>
          <w:iCs/>
          <w:vertAlign w:val="superscript"/>
        </w:rPr>
        <w:t>2</w:t>
      </w:r>
      <w:r w:rsidRPr="001B3634">
        <w:rPr>
          <w:rFonts w:ascii="Arial" w:hAnsi="Arial" w:cs="Arial"/>
          <w:iCs/>
          <w:vertAlign w:val="superscript"/>
        </w:rPr>
        <w:t xml:space="preserve"> </w:t>
      </w:r>
      <w:r w:rsidRPr="001B3634">
        <w:rPr>
          <w:rFonts w:ascii="Arial" w:hAnsi="Arial" w:cs="Arial"/>
          <w:iCs/>
        </w:rPr>
        <w:t xml:space="preserve"> </w:t>
      </w:r>
      <w:r w:rsidRPr="001B3634">
        <w:rPr>
          <w:rFonts w:ascii="Arial" w:hAnsi="Arial" w:cs="Arial"/>
          <w:b/>
          <w:bCs/>
        </w:rPr>
        <w:t>(</w:t>
      </w:r>
      <w:r w:rsidRPr="001B3634">
        <w:rPr>
          <w:rFonts w:ascii="Arial" w:hAnsi="Arial" w:cs="Arial"/>
          <w:b/>
          <w:bCs/>
          <w:vertAlign w:val="superscript"/>
        </w:rPr>
        <w:t>2</w:t>
      </w:r>
      <w:r w:rsidRPr="001B3634">
        <w:rPr>
          <w:rFonts w:ascii="Arial" w:hAnsi="Arial" w:cs="Arial"/>
          <w:b/>
          <w:bCs/>
        </w:rPr>
        <w:t>niepotrzebne należy skreślić)</w:t>
      </w:r>
      <w:r w:rsidRPr="001B3634">
        <w:rPr>
          <w:rFonts w:ascii="Arial" w:hAnsi="Arial" w:cs="Arial"/>
        </w:rPr>
        <w:t xml:space="preserve"> </w:t>
      </w:r>
      <w:r w:rsidRPr="001B3634">
        <w:rPr>
          <w:rFonts w:ascii="Arial" w:hAnsi="Arial" w:cs="Arial"/>
          <w:iCs/>
        </w:rPr>
        <w:t>przez cudzoziemca/ów</w:t>
      </w:r>
      <w:r w:rsidRPr="001B3634">
        <w:rPr>
          <w:rFonts w:ascii="Arial" w:hAnsi="Arial" w:cs="Arial"/>
          <w:iCs/>
          <w:vertAlign w:val="superscript"/>
        </w:rPr>
        <w:t>3</w:t>
      </w:r>
      <w:r w:rsidRPr="001B3634">
        <w:rPr>
          <w:rFonts w:ascii="Arial" w:hAnsi="Arial" w:cs="Arial"/>
          <w:iCs/>
        </w:rPr>
        <w:t>, niniejsze dotyczy też podwykonawców oraz dalszych podwykonawców, jeżeli są znani.</w:t>
      </w:r>
    </w:p>
    <w:p w14:paraId="0FC0DA2A" w14:textId="77777777" w:rsidR="004459A5" w:rsidRPr="001B3634" w:rsidRDefault="004459A5" w:rsidP="004459A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1B3634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747E2F9B" w14:textId="77777777" w:rsidR="004459A5" w:rsidRPr="001B3634" w:rsidRDefault="004459A5" w:rsidP="004459A5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1B3634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1B3634">
        <w:rPr>
          <w:rFonts w:ascii="Arial" w:hAnsi="Arial" w:cs="Arial"/>
        </w:rPr>
        <w:t xml:space="preserve"> </w:t>
      </w:r>
      <w:r w:rsidRPr="001B3634">
        <w:rPr>
          <w:rFonts w:ascii="Arial" w:hAnsi="Arial" w:cs="Arial"/>
          <w:iCs/>
        </w:rPr>
        <w:t>niniejsze zamówienie na podstawie umowy o pracę lub/i umowy cywilnoprawnej</w:t>
      </w:r>
      <w:r w:rsidRPr="001B3634">
        <w:rPr>
          <w:rFonts w:ascii="Arial" w:hAnsi="Arial" w:cs="Arial"/>
        </w:rPr>
        <w:t xml:space="preserve"> </w:t>
      </w:r>
      <w:r w:rsidRPr="001B3634">
        <w:rPr>
          <w:rFonts w:ascii="Arial" w:hAnsi="Arial" w:cs="Arial"/>
          <w:iCs/>
        </w:rPr>
        <w:t>zgodnie z polskimi przepisami prawa,</w:t>
      </w:r>
      <w:r w:rsidRPr="001B3634">
        <w:rPr>
          <w:rFonts w:ascii="Arial" w:hAnsi="Arial" w:cs="Arial"/>
        </w:rPr>
        <w:t xml:space="preserve"> </w:t>
      </w:r>
      <w:r w:rsidRPr="001B3634">
        <w:rPr>
          <w:rFonts w:ascii="Arial" w:hAnsi="Arial" w:cs="Arial"/>
          <w:iCs/>
        </w:rPr>
        <w:t xml:space="preserve">niniejsze oświadczenie, dotyczy też podwykonawców oraz dalszych podwykonawców. </w:t>
      </w:r>
    </w:p>
    <w:p w14:paraId="27F54FE9" w14:textId="77777777" w:rsidR="004459A5" w:rsidRPr="001B3634" w:rsidRDefault="004459A5" w:rsidP="004459A5">
      <w:pPr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B3634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09076834" w14:textId="77777777" w:rsidR="004459A5" w:rsidRPr="001B3634" w:rsidRDefault="004459A5" w:rsidP="004459A5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7C353C19" w14:textId="77777777" w:rsidR="004459A5" w:rsidRPr="001B3634" w:rsidRDefault="004459A5" w:rsidP="004459A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 Oświadczam/y, że: </w:t>
      </w:r>
    </w:p>
    <w:p w14:paraId="214F878A" w14:textId="77777777" w:rsidR="004459A5" w:rsidRPr="001B3634" w:rsidRDefault="004459A5" w:rsidP="004459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1B3634">
        <w:rPr>
          <w:rFonts w:ascii="Arial" w:hAnsi="Arial" w:cs="Arial"/>
          <w:b/>
          <w:bCs/>
        </w:rPr>
        <w:t xml:space="preserve">Podlegam/y / nie podlegam/y* </w:t>
      </w:r>
      <w:r w:rsidRPr="001B3634">
        <w:rPr>
          <w:rFonts w:ascii="Arial" w:hAnsi="Arial" w:cs="Arial"/>
          <w:b/>
          <w:bCs/>
          <w:u w:val="single"/>
        </w:rPr>
        <w:t>(*niepotrzebne należy skreślić)</w:t>
      </w:r>
      <w:r w:rsidRPr="001B3634">
        <w:rPr>
          <w:rFonts w:ascii="Arial" w:hAnsi="Arial" w:cs="Arial"/>
        </w:rPr>
        <w:t xml:space="preserve"> wykluczeniu </w:t>
      </w:r>
      <w:r w:rsidRPr="001B3634">
        <w:rPr>
          <w:rFonts w:ascii="Arial" w:hAnsi="Arial" w:cs="Arial"/>
        </w:rPr>
        <w:br/>
        <w:t xml:space="preserve">z postępowania o zamówienie publiczne na podstawie Art. 7 ust. 1 Ustawy z dnia 13 kwietnia 2022 r. o szczególnych rozwiązaniach w zakresie przeciwdziałania wspieraniu agresji na Ukrainę oraz służących ochronie bezpieczeństwa narodowego </w:t>
      </w:r>
      <w:r w:rsidRPr="001B3634">
        <w:rPr>
          <w:rFonts w:ascii="Arial" w:hAnsi="Arial" w:cs="Arial"/>
          <w:bCs/>
          <w:iCs/>
        </w:rPr>
        <w:t xml:space="preserve">(t. j. Dz. U z 2024 poz. 507).   </w:t>
      </w:r>
    </w:p>
    <w:p w14:paraId="030F87BD" w14:textId="77777777" w:rsidR="004459A5" w:rsidRPr="001B3634" w:rsidRDefault="004459A5" w:rsidP="004459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5D6FF88" w14:textId="77777777" w:rsidR="004459A5" w:rsidRPr="001B3634" w:rsidRDefault="004459A5" w:rsidP="004459A5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Oświadczam że w szczególności:  towary, technologie, sprzęt użyte do wykonania zamówienia  </w:t>
      </w:r>
      <w:r w:rsidRPr="001B3634">
        <w:rPr>
          <w:rFonts w:ascii="Arial" w:hAnsi="Arial" w:cs="Arial"/>
          <w:b/>
          <w:bCs/>
        </w:rPr>
        <w:t>*nie są objęte/ są objęte</w:t>
      </w:r>
      <w:r w:rsidRPr="001B3634">
        <w:rPr>
          <w:rFonts w:ascii="Arial" w:hAnsi="Arial" w:cs="Arial"/>
        </w:rPr>
        <w:t xml:space="preserve"> </w:t>
      </w:r>
      <w:r w:rsidRPr="001B3634">
        <w:rPr>
          <w:rFonts w:ascii="Arial" w:hAnsi="Arial" w:cs="Arial"/>
          <w:b/>
          <w:bCs/>
          <w:u w:val="single"/>
        </w:rPr>
        <w:t>(*niepotrzebne należy skreślić)</w:t>
      </w:r>
      <w:r w:rsidRPr="001B3634">
        <w:rPr>
          <w:rFonts w:ascii="Arial" w:hAnsi="Arial" w:cs="Arial"/>
        </w:rPr>
        <w:t xml:space="preserve"> zakazami o których mowa w  niżej wymienionych przepisach.</w:t>
      </w:r>
    </w:p>
    <w:p w14:paraId="2415BBC8" w14:textId="77777777" w:rsidR="004459A5" w:rsidRPr="001B3634" w:rsidRDefault="004459A5" w:rsidP="004459A5">
      <w:pPr>
        <w:pStyle w:val="Akapitzlist"/>
        <w:spacing w:line="276" w:lineRule="auto"/>
        <w:ind w:left="340"/>
        <w:jc w:val="both"/>
        <w:rPr>
          <w:rFonts w:ascii="Arial" w:hAnsi="Arial" w:cs="Arial"/>
        </w:rPr>
      </w:pPr>
    </w:p>
    <w:p w14:paraId="70D1BB0A" w14:textId="77777777" w:rsidR="004459A5" w:rsidRPr="001B3634" w:rsidRDefault="004459A5" w:rsidP="004459A5">
      <w:pPr>
        <w:spacing w:line="276" w:lineRule="auto"/>
        <w:ind w:left="340"/>
        <w:rPr>
          <w:rFonts w:ascii="Arial" w:hAnsi="Arial" w:cs="Arial"/>
        </w:rPr>
      </w:pPr>
      <w:r w:rsidRPr="001B3634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(t.j. Dz. U. z 2023 poz. 129 z późn. zm.)</w:t>
      </w:r>
    </w:p>
    <w:p w14:paraId="390165F5" w14:textId="77777777" w:rsidR="004459A5" w:rsidRPr="001B3634" w:rsidRDefault="004459A5" w:rsidP="004459A5">
      <w:pPr>
        <w:spacing w:line="276" w:lineRule="auto"/>
        <w:ind w:left="340"/>
        <w:rPr>
          <w:rFonts w:ascii="Arial" w:hAnsi="Arial" w:cs="Arial"/>
        </w:rPr>
      </w:pPr>
      <w:r w:rsidRPr="001B3634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05B138DB" w14:textId="77777777" w:rsidR="004459A5" w:rsidRPr="001B3634" w:rsidRDefault="004459A5" w:rsidP="004459A5">
      <w:pPr>
        <w:spacing w:line="276" w:lineRule="auto"/>
        <w:ind w:left="340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7ADEDCA8" w14:textId="77777777" w:rsidR="004459A5" w:rsidRPr="001B3634" w:rsidRDefault="004459A5" w:rsidP="004459A5">
      <w:pPr>
        <w:spacing w:line="276" w:lineRule="auto"/>
        <w:ind w:left="340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4) Rozporządzenie Rady (UE) nr 2022/263 z dnia 23 lutego 2022 r. w sprawie środków ograniczających w odpowiedzi na uznanie niekontrolowanych przez rząd obszarów ukraińskich obwodów donieckiego i ługańskiego oraz nakazanie </w:t>
      </w:r>
      <w:r w:rsidRPr="001B3634">
        <w:rPr>
          <w:rFonts w:ascii="Arial" w:hAnsi="Arial" w:cs="Arial"/>
        </w:rPr>
        <w:lastRenderedPageBreak/>
        <w:t>rozmieszczenia rosyjskich sił zbrojnych na tych obszarach    (D. Urz. UE L 42 I .77 z dnia 23 lutego 2022 r. z późn.  zm.),</w:t>
      </w:r>
    </w:p>
    <w:p w14:paraId="52C41496" w14:textId="77777777" w:rsidR="004459A5" w:rsidRPr="001B3634" w:rsidRDefault="004459A5" w:rsidP="004459A5">
      <w:pPr>
        <w:spacing w:line="276" w:lineRule="auto"/>
        <w:ind w:left="340"/>
        <w:rPr>
          <w:rFonts w:ascii="Arial" w:hAnsi="Arial" w:cs="Arial"/>
        </w:rPr>
      </w:pPr>
      <w:r w:rsidRPr="001B3634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1B3634">
        <w:rPr>
          <w:rFonts w:ascii="Arial" w:hAnsi="Arial" w:cs="Arial"/>
        </w:rPr>
        <w:t>zm</w:t>
      </w:r>
      <w:proofErr w:type="spellEnd"/>
      <w:r w:rsidRPr="001B3634">
        <w:rPr>
          <w:rFonts w:ascii="Arial" w:hAnsi="Arial" w:cs="Arial"/>
        </w:rPr>
        <w:t>).</w:t>
      </w:r>
    </w:p>
    <w:p w14:paraId="654C95F2" w14:textId="77777777" w:rsidR="008D4507" w:rsidRPr="001B3634" w:rsidRDefault="008D4507" w:rsidP="002168EE">
      <w:pPr>
        <w:spacing w:line="276" w:lineRule="auto"/>
        <w:rPr>
          <w:rFonts w:ascii="Arial" w:hAnsi="Arial" w:cs="Arial"/>
        </w:rPr>
      </w:pPr>
    </w:p>
    <w:p w14:paraId="02674842" w14:textId="28BFE8A4" w:rsidR="002168EE" w:rsidRPr="001B3634" w:rsidRDefault="002168EE" w:rsidP="002168EE">
      <w:pPr>
        <w:spacing w:line="276" w:lineRule="auto"/>
        <w:rPr>
          <w:rFonts w:ascii="Arial" w:hAnsi="Arial" w:cs="Arial"/>
        </w:rPr>
      </w:pPr>
      <w:r w:rsidRPr="001B3634">
        <w:rPr>
          <w:rFonts w:ascii="Arial" w:hAnsi="Arial" w:cs="Arial"/>
        </w:rPr>
        <w:t>................................ dn. ......................... r.</w:t>
      </w:r>
    </w:p>
    <w:p w14:paraId="4F4BBDBA" w14:textId="77777777" w:rsidR="002168EE" w:rsidRPr="001B3634" w:rsidRDefault="002168EE" w:rsidP="002168EE">
      <w:pPr>
        <w:spacing w:line="276" w:lineRule="auto"/>
        <w:rPr>
          <w:rFonts w:ascii="Arial" w:hAnsi="Arial" w:cs="Arial"/>
          <w:sz w:val="20"/>
          <w:szCs w:val="20"/>
        </w:rPr>
      </w:pPr>
      <w:r w:rsidRPr="001B3634">
        <w:rPr>
          <w:rFonts w:ascii="Arial" w:hAnsi="Arial" w:cs="Arial"/>
        </w:rPr>
        <w:t xml:space="preserve">                                                                     </w:t>
      </w:r>
      <w:r w:rsidRPr="001B363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27BA79CB" w14:textId="1BF9E636" w:rsidR="002168EE" w:rsidRPr="001B3634" w:rsidRDefault="002168EE" w:rsidP="002168EE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1B3634">
        <w:rPr>
          <w:rFonts w:ascii="Arial" w:hAnsi="Arial" w:cs="Arial"/>
        </w:rPr>
        <w:t xml:space="preserve">                         </w:t>
      </w:r>
      <w:r w:rsidRPr="001B3634">
        <w:rPr>
          <w:rFonts w:ascii="Arial" w:hAnsi="Arial" w:cs="Arial"/>
        </w:rPr>
        <w:tab/>
      </w:r>
      <w:r w:rsidRPr="001B3634">
        <w:rPr>
          <w:rFonts w:ascii="Arial" w:hAnsi="Arial" w:cs="Arial"/>
        </w:rPr>
        <w:tab/>
      </w:r>
      <w:r w:rsidRPr="001B3634">
        <w:rPr>
          <w:rFonts w:ascii="Arial" w:hAnsi="Arial" w:cs="Arial"/>
        </w:rPr>
        <w:tab/>
      </w:r>
      <w:r w:rsidRPr="001B3634">
        <w:rPr>
          <w:rFonts w:ascii="Arial" w:hAnsi="Arial" w:cs="Arial"/>
          <w:sz w:val="20"/>
          <w:szCs w:val="20"/>
        </w:rPr>
        <w:t xml:space="preserve">                          </w:t>
      </w:r>
      <w:r w:rsidR="00F11214" w:rsidRPr="001B3634">
        <w:rPr>
          <w:rFonts w:ascii="Arial" w:hAnsi="Arial" w:cs="Arial"/>
          <w:sz w:val="20"/>
          <w:szCs w:val="20"/>
        </w:rPr>
        <w:t xml:space="preserve">          </w:t>
      </w:r>
      <w:r w:rsidRPr="001B3634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1B3634">
        <w:rPr>
          <w:rFonts w:ascii="Arial" w:hAnsi="Arial" w:cs="Arial"/>
          <w:i/>
          <w:sz w:val="20"/>
          <w:szCs w:val="20"/>
        </w:rPr>
        <w:t>cie</w:t>
      </w:r>
      <w:proofErr w:type="spellEnd"/>
      <w:r w:rsidRPr="001B3634">
        <w:rPr>
          <w:rFonts w:ascii="Arial" w:hAnsi="Arial" w:cs="Arial"/>
          <w:i/>
          <w:sz w:val="20"/>
          <w:szCs w:val="20"/>
        </w:rPr>
        <w:t xml:space="preserve"> i podpis/y</w:t>
      </w:r>
    </w:p>
    <w:p w14:paraId="37DF1678" w14:textId="77777777" w:rsidR="002168EE" w:rsidRPr="001B3634" w:rsidRDefault="002168EE" w:rsidP="002168EE">
      <w:pPr>
        <w:spacing w:line="276" w:lineRule="auto"/>
        <w:ind w:left="283"/>
        <w:rPr>
          <w:rFonts w:ascii="Arial" w:hAnsi="Arial" w:cs="Arial"/>
          <w:i/>
        </w:rPr>
      </w:pPr>
    </w:p>
    <w:p w14:paraId="046DDC81" w14:textId="77777777" w:rsidR="002168EE" w:rsidRPr="001B3634" w:rsidRDefault="002168EE" w:rsidP="002168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3634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B0EB5A" w14:textId="77777777" w:rsidR="002168EE" w:rsidRPr="001B3634" w:rsidRDefault="002168EE" w:rsidP="004459A5">
      <w:pPr>
        <w:pStyle w:val="Akapitzlist"/>
        <w:numPr>
          <w:ilvl w:val="1"/>
          <w:numId w:val="24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B3634"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7DE8F2" w14:textId="77777777" w:rsidR="00F11214" w:rsidRPr="001B3634" w:rsidRDefault="00F11214" w:rsidP="002168EE">
      <w:pPr>
        <w:spacing w:line="276" w:lineRule="auto"/>
        <w:rPr>
          <w:rFonts w:ascii="Arial" w:hAnsi="Arial" w:cs="Arial"/>
          <w:sz w:val="20"/>
          <w:szCs w:val="20"/>
        </w:rPr>
      </w:pPr>
    </w:p>
    <w:p w14:paraId="4D441418" w14:textId="77777777" w:rsidR="00892D6A" w:rsidRPr="001B3634" w:rsidRDefault="00892D6A" w:rsidP="002168EE">
      <w:pPr>
        <w:spacing w:line="276" w:lineRule="auto"/>
        <w:rPr>
          <w:rFonts w:ascii="Arial" w:hAnsi="Arial" w:cs="Arial"/>
          <w:sz w:val="20"/>
          <w:szCs w:val="20"/>
        </w:rPr>
      </w:pPr>
    </w:p>
    <w:p w14:paraId="626FE745" w14:textId="77777777" w:rsidR="004459A5" w:rsidRPr="001B3634" w:rsidRDefault="004459A5" w:rsidP="004459A5">
      <w:pPr>
        <w:spacing w:line="276" w:lineRule="auto"/>
        <w:rPr>
          <w:rFonts w:ascii="Arial" w:hAnsi="Arial" w:cs="Arial"/>
        </w:rPr>
      </w:pPr>
      <w:r w:rsidRPr="001B3634">
        <w:rPr>
          <w:rFonts w:ascii="Arial" w:hAnsi="Arial" w:cs="Arial"/>
        </w:rPr>
        <w:t>Załączniki do oferty:</w:t>
      </w:r>
    </w:p>
    <w:p w14:paraId="7A08354E" w14:textId="77777777" w:rsidR="004459A5" w:rsidRPr="001B3634" w:rsidRDefault="004459A5" w:rsidP="004459A5">
      <w:pPr>
        <w:spacing w:line="276" w:lineRule="auto"/>
        <w:rPr>
          <w:rFonts w:ascii="Arial" w:hAnsi="Arial" w:cs="Arial"/>
        </w:rPr>
      </w:pPr>
      <w:r w:rsidRPr="001B3634">
        <w:rPr>
          <w:rFonts w:ascii="Arial" w:hAnsi="Arial" w:cs="Arial"/>
        </w:rPr>
        <w:t>1.</w:t>
      </w:r>
    </w:p>
    <w:p w14:paraId="731E4C5D" w14:textId="27F1D91D" w:rsidR="004459A5" w:rsidRPr="001B3634" w:rsidRDefault="004459A5" w:rsidP="004459A5">
      <w:pPr>
        <w:spacing w:line="276" w:lineRule="auto"/>
        <w:rPr>
          <w:rFonts w:ascii="Arial" w:hAnsi="Arial" w:cs="Arial"/>
          <w:b/>
        </w:rPr>
      </w:pPr>
      <w:r w:rsidRPr="001B3634">
        <w:rPr>
          <w:rFonts w:ascii="Arial" w:hAnsi="Arial" w:cs="Arial"/>
        </w:rPr>
        <w:t>2.</w:t>
      </w:r>
    </w:p>
    <w:p w14:paraId="68191D8E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73304ABF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7251A7A7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4126DFBA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3DE50C92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42998440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63A698C7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73B8172B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3D79DB29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63E2AE2C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71612E0F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45CC01C4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64F62A7D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7F97512B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243CDD67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6B59D457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13458686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46154CD6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1ABD9EB3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349C25E6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30FA7CD9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p w14:paraId="1CE9D8DE" w14:textId="77777777" w:rsidR="004459A5" w:rsidRPr="001B3634" w:rsidRDefault="004459A5" w:rsidP="002168EE">
      <w:pPr>
        <w:spacing w:line="276" w:lineRule="auto"/>
        <w:rPr>
          <w:rFonts w:ascii="Arial" w:hAnsi="Arial" w:cs="Arial"/>
          <w:b/>
        </w:rPr>
      </w:pPr>
    </w:p>
    <w:sectPr w:rsidR="004459A5" w:rsidRPr="001B3634" w:rsidSect="00F81022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79AB" w14:textId="77777777" w:rsidR="009810CC" w:rsidRDefault="009810CC" w:rsidP="00CD7AF3">
      <w:r>
        <w:separator/>
      </w:r>
    </w:p>
  </w:endnote>
  <w:endnote w:type="continuationSeparator" w:id="0">
    <w:p w14:paraId="3F0F84DB" w14:textId="77777777" w:rsidR="009810CC" w:rsidRDefault="009810CC" w:rsidP="00CD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C6F2" w14:textId="01FDEB1F" w:rsidR="009810CC" w:rsidRDefault="009810C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6D38E204" w14:textId="77777777" w:rsidR="009810CC" w:rsidRDefault="00981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CC4C" w14:textId="77777777" w:rsidR="009810CC" w:rsidRDefault="009810CC" w:rsidP="00CD7AF3">
      <w:r>
        <w:separator/>
      </w:r>
    </w:p>
  </w:footnote>
  <w:footnote w:type="continuationSeparator" w:id="0">
    <w:p w14:paraId="2AB5C6EC" w14:textId="77777777" w:rsidR="009810CC" w:rsidRDefault="009810CC" w:rsidP="00CD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FD9"/>
    <w:multiLevelType w:val="hybridMultilevel"/>
    <w:tmpl w:val="1732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711"/>
    <w:multiLevelType w:val="hybridMultilevel"/>
    <w:tmpl w:val="D1C40C74"/>
    <w:lvl w:ilvl="0" w:tplc="FA38E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533"/>
    <w:multiLevelType w:val="hybridMultilevel"/>
    <w:tmpl w:val="A04AA95E"/>
    <w:lvl w:ilvl="0" w:tplc="DD70B7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EF2"/>
    <w:multiLevelType w:val="hybridMultilevel"/>
    <w:tmpl w:val="7CAC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65689"/>
    <w:multiLevelType w:val="hybridMultilevel"/>
    <w:tmpl w:val="15C0D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4310"/>
    <w:multiLevelType w:val="hybridMultilevel"/>
    <w:tmpl w:val="EEAE13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60CD5"/>
    <w:multiLevelType w:val="hybridMultilevel"/>
    <w:tmpl w:val="019E5B02"/>
    <w:lvl w:ilvl="0" w:tplc="AD2022D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97084"/>
    <w:multiLevelType w:val="hybridMultilevel"/>
    <w:tmpl w:val="7AD22C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FB8"/>
    <w:multiLevelType w:val="hybridMultilevel"/>
    <w:tmpl w:val="6390217C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26153"/>
    <w:multiLevelType w:val="hybridMultilevel"/>
    <w:tmpl w:val="09EC262C"/>
    <w:lvl w:ilvl="0" w:tplc="CC4E5F94">
      <w:start w:val="1"/>
      <w:numFmt w:val="decimal"/>
      <w:lvlText w:val="%1)"/>
      <w:lvlJc w:val="left"/>
      <w:pPr>
        <w:ind w:left="786" w:hanging="360"/>
      </w:pPr>
      <w:rPr>
        <w:rFonts w:ascii="Tahoma" w:hAnsi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E860D0"/>
    <w:multiLevelType w:val="hybridMultilevel"/>
    <w:tmpl w:val="28DCFD8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2022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17748"/>
    <w:multiLevelType w:val="hybridMultilevel"/>
    <w:tmpl w:val="BB2ADF54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C473CC2"/>
    <w:multiLevelType w:val="hybridMultilevel"/>
    <w:tmpl w:val="11F646B0"/>
    <w:lvl w:ilvl="0" w:tplc="11761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F1605"/>
    <w:multiLevelType w:val="hybridMultilevel"/>
    <w:tmpl w:val="ECA2AD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E16E8"/>
    <w:multiLevelType w:val="hybridMultilevel"/>
    <w:tmpl w:val="FB22CB02"/>
    <w:lvl w:ilvl="0" w:tplc="D0B2C8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C3B0E"/>
    <w:multiLevelType w:val="hybridMultilevel"/>
    <w:tmpl w:val="83FA8C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F76216"/>
    <w:multiLevelType w:val="hybridMultilevel"/>
    <w:tmpl w:val="69AA2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913BC"/>
    <w:multiLevelType w:val="hybridMultilevel"/>
    <w:tmpl w:val="2FA062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81597"/>
    <w:multiLevelType w:val="hybridMultilevel"/>
    <w:tmpl w:val="82604610"/>
    <w:lvl w:ilvl="0" w:tplc="321020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667379"/>
    <w:multiLevelType w:val="hybridMultilevel"/>
    <w:tmpl w:val="80549E9C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48B2412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6B40A8"/>
    <w:multiLevelType w:val="hybridMultilevel"/>
    <w:tmpl w:val="AE82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272B9"/>
    <w:multiLevelType w:val="hybridMultilevel"/>
    <w:tmpl w:val="8DE86D3A"/>
    <w:lvl w:ilvl="0" w:tplc="04150011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9AF3EE0"/>
    <w:multiLevelType w:val="hybridMultilevel"/>
    <w:tmpl w:val="24FC4CC0"/>
    <w:lvl w:ilvl="0" w:tplc="61EC0A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1455">
    <w:abstractNumId w:val="29"/>
  </w:num>
  <w:num w:numId="2" w16cid:durableId="413626271">
    <w:abstractNumId w:val="1"/>
  </w:num>
  <w:num w:numId="3" w16cid:durableId="784270236">
    <w:abstractNumId w:val="12"/>
  </w:num>
  <w:num w:numId="4" w16cid:durableId="1815216269">
    <w:abstractNumId w:val="8"/>
  </w:num>
  <w:num w:numId="5" w16cid:durableId="1724056098">
    <w:abstractNumId w:val="6"/>
  </w:num>
  <w:num w:numId="6" w16cid:durableId="108550143">
    <w:abstractNumId w:val="18"/>
  </w:num>
  <w:num w:numId="7" w16cid:durableId="1690183904">
    <w:abstractNumId w:val="20"/>
  </w:num>
  <w:num w:numId="8" w16cid:durableId="1441680508">
    <w:abstractNumId w:val="9"/>
  </w:num>
  <w:num w:numId="9" w16cid:durableId="1910996338">
    <w:abstractNumId w:val="25"/>
  </w:num>
  <w:num w:numId="10" w16cid:durableId="1787313507">
    <w:abstractNumId w:val="3"/>
  </w:num>
  <w:num w:numId="11" w16cid:durableId="1860659341">
    <w:abstractNumId w:val="21"/>
  </w:num>
  <w:num w:numId="12" w16cid:durableId="691298984">
    <w:abstractNumId w:val="5"/>
  </w:num>
  <w:num w:numId="13" w16cid:durableId="293683046">
    <w:abstractNumId w:val="16"/>
  </w:num>
  <w:num w:numId="14" w16cid:durableId="111480006">
    <w:abstractNumId w:val="11"/>
  </w:num>
  <w:num w:numId="15" w16cid:durableId="49111766">
    <w:abstractNumId w:val="13"/>
  </w:num>
  <w:num w:numId="16" w16cid:durableId="6820506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84471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6815694">
    <w:abstractNumId w:val="19"/>
  </w:num>
  <w:num w:numId="19" w16cid:durableId="623923817">
    <w:abstractNumId w:val="30"/>
  </w:num>
  <w:num w:numId="20" w16cid:durableId="525406115">
    <w:abstractNumId w:val="31"/>
  </w:num>
  <w:num w:numId="21" w16cid:durableId="479883309">
    <w:abstractNumId w:val="22"/>
  </w:num>
  <w:num w:numId="22" w16cid:durableId="1575043703">
    <w:abstractNumId w:val="0"/>
  </w:num>
  <w:num w:numId="23" w16cid:durableId="883373046">
    <w:abstractNumId w:val="24"/>
  </w:num>
  <w:num w:numId="24" w16cid:durableId="1485514119">
    <w:abstractNumId w:val="32"/>
  </w:num>
  <w:num w:numId="25" w16cid:durableId="1702970317">
    <w:abstractNumId w:val="4"/>
  </w:num>
  <w:num w:numId="26" w16cid:durableId="1840466106">
    <w:abstractNumId w:val="17"/>
  </w:num>
  <w:num w:numId="27" w16cid:durableId="1685202612">
    <w:abstractNumId w:val="15"/>
  </w:num>
  <w:num w:numId="28" w16cid:durableId="154297661">
    <w:abstractNumId w:val="10"/>
  </w:num>
  <w:num w:numId="29" w16cid:durableId="456948950">
    <w:abstractNumId w:val="14"/>
  </w:num>
  <w:num w:numId="30" w16cid:durableId="1161778023">
    <w:abstractNumId w:val="2"/>
  </w:num>
  <w:num w:numId="31" w16cid:durableId="1214660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1246893">
    <w:abstractNumId w:val="26"/>
  </w:num>
  <w:num w:numId="33" w16cid:durableId="229198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F3"/>
    <w:rsid w:val="000359D0"/>
    <w:rsid w:val="00043950"/>
    <w:rsid w:val="000B2812"/>
    <w:rsid w:val="000C2AA7"/>
    <w:rsid w:val="000C60DA"/>
    <w:rsid w:val="000C6E90"/>
    <w:rsid w:val="00100FF9"/>
    <w:rsid w:val="001161DB"/>
    <w:rsid w:val="001261F4"/>
    <w:rsid w:val="00137D57"/>
    <w:rsid w:val="00172E04"/>
    <w:rsid w:val="00175D29"/>
    <w:rsid w:val="00176F48"/>
    <w:rsid w:val="001A1FB4"/>
    <w:rsid w:val="001A3FA7"/>
    <w:rsid w:val="001B3634"/>
    <w:rsid w:val="001B3677"/>
    <w:rsid w:val="001B7E2E"/>
    <w:rsid w:val="00203101"/>
    <w:rsid w:val="00210020"/>
    <w:rsid w:val="0021301B"/>
    <w:rsid w:val="00214E98"/>
    <w:rsid w:val="002168EE"/>
    <w:rsid w:val="002267AC"/>
    <w:rsid w:val="00250658"/>
    <w:rsid w:val="0028108C"/>
    <w:rsid w:val="00282EBA"/>
    <w:rsid w:val="00284348"/>
    <w:rsid w:val="0028557C"/>
    <w:rsid w:val="002A191D"/>
    <w:rsid w:val="002B62F9"/>
    <w:rsid w:val="002E7932"/>
    <w:rsid w:val="003355AB"/>
    <w:rsid w:val="00344F82"/>
    <w:rsid w:val="00345783"/>
    <w:rsid w:val="0036096F"/>
    <w:rsid w:val="003616F4"/>
    <w:rsid w:val="003A4C39"/>
    <w:rsid w:val="003F2B79"/>
    <w:rsid w:val="004459A5"/>
    <w:rsid w:val="0046105F"/>
    <w:rsid w:val="00487D37"/>
    <w:rsid w:val="00495F6C"/>
    <w:rsid w:val="004E15DA"/>
    <w:rsid w:val="004F725B"/>
    <w:rsid w:val="00501E88"/>
    <w:rsid w:val="00506AAD"/>
    <w:rsid w:val="005070C3"/>
    <w:rsid w:val="00513E95"/>
    <w:rsid w:val="00524729"/>
    <w:rsid w:val="00542BEE"/>
    <w:rsid w:val="0055136A"/>
    <w:rsid w:val="00592B86"/>
    <w:rsid w:val="005A2D6B"/>
    <w:rsid w:val="005C20E6"/>
    <w:rsid w:val="005C440C"/>
    <w:rsid w:val="005D77EA"/>
    <w:rsid w:val="005E01E4"/>
    <w:rsid w:val="00603B09"/>
    <w:rsid w:val="0061472C"/>
    <w:rsid w:val="00624B3D"/>
    <w:rsid w:val="00660E1B"/>
    <w:rsid w:val="00666268"/>
    <w:rsid w:val="0067242B"/>
    <w:rsid w:val="00677396"/>
    <w:rsid w:val="00694542"/>
    <w:rsid w:val="006B0FAE"/>
    <w:rsid w:val="006F6E8E"/>
    <w:rsid w:val="00717F69"/>
    <w:rsid w:val="007634C1"/>
    <w:rsid w:val="007A21D3"/>
    <w:rsid w:val="007C30D0"/>
    <w:rsid w:val="007C7243"/>
    <w:rsid w:val="007F0865"/>
    <w:rsid w:val="007F308E"/>
    <w:rsid w:val="0084603E"/>
    <w:rsid w:val="00892D6A"/>
    <w:rsid w:val="00893F48"/>
    <w:rsid w:val="00897E49"/>
    <w:rsid w:val="008A6BD7"/>
    <w:rsid w:val="008D4507"/>
    <w:rsid w:val="008F2CBE"/>
    <w:rsid w:val="00915E94"/>
    <w:rsid w:val="0092631E"/>
    <w:rsid w:val="009321AB"/>
    <w:rsid w:val="009401AE"/>
    <w:rsid w:val="009547D7"/>
    <w:rsid w:val="00955B94"/>
    <w:rsid w:val="009810CC"/>
    <w:rsid w:val="00992326"/>
    <w:rsid w:val="009979FC"/>
    <w:rsid w:val="009A5DFD"/>
    <w:rsid w:val="00A01C82"/>
    <w:rsid w:val="00A052DA"/>
    <w:rsid w:val="00A21086"/>
    <w:rsid w:val="00A26F34"/>
    <w:rsid w:val="00A352F3"/>
    <w:rsid w:val="00A407AB"/>
    <w:rsid w:val="00A46314"/>
    <w:rsid w:val="00A6748F"/>
    <w:rsid w:val="00A85D8E"/>
    <w:rsid w:val="00AC48D0"/>
    <w:rsid w:val="00B20187"/>
    <w:rsid w:val="00B27A17"/>
    <w:rsid w:val="00B326B2"/>
    <w:rsid w:val="00B3402E"/>
    <w:rsid w:val="00B62DE7"/>
    <w:rsid w:val="00B6312E"/>
    <w:rsid w:val="00BA2ECA"/>
    <w:rsid w:val="00BA3DB1"/>
    <w:rsid w:val="00BD0815"/>
    <w:rsid w:val="00BF0353"/>
    <w:rsid w:val="00C017CB"/>
    <w:rsid w:val="00C02BB5"/>
    <w:rsid w:val="00C13AF4"/>
    <w:rsid w:val="00C20223"/>
    <w:rsid w:val="00C250C0"/>
    <w:rsid w:val="00C408FA"/>
    <w:rsid w:val="00C66F3E"/>
    <w:rsid w:val="00C84FF0"/>
    <w:rsid w:val="00C870F2"/>
    <w:rsid w:val="00CB20B7"/>
    <w:rsid w:val="00CD7AF3"/>
    <w:rsid w:val="00CE504B"/>
    <w:rsid w:val="00CF12CB"/>
    <w:rsid w:val="00D15A56"/>
    <w:rsid w:val="00D21590"/>
    <w:rsid w:val="00D35258"/>
    <w:rsid w:val="00D4348A"/>
    <w:rsid w:val="00D467EE"/>
    <w:rsid w:val="00D54245"/>
    <w:rsid w:val="00D81043"/>
    <w:rsid w:val="00DB072A"/>
    <w:rsid w:val="00DB3366"/>
    <w:rsid w:val="00DC1445"/>
    <w:rsid w:val="00DD6E7A"/>
    <w:rsid w:val="00DF2AB7"/>
    <w:rsid w:val="00E15C82"/>
    <w:rsid w:val="00E31D17"/>
    <w:rsid w:val="00E331C9"/>
    <w:rsid w:val="00E42949"/>
    <w:rsid w:val="00E46785"/>
    <w:rsid w:val="00E57B29"/>
    <w:rsid w:val="00E65AEA"/>
    <w:rsid w:val="00E7625B"/>
    <w:rsid w:val="00EA0A60"/>
    <w:rsid w:val="00F00599"/>
    <w:rsid w:val="00F015D8"/>
    <w:rsid w:val="00F07EA5"/>
    <w:rsid w:val="00F11214"/>
    <w:rsid w:val="00F12186"/>
    <w:rsid w:val="00F3061F"/>
    <w:rsid w:val="00F35051"/>
    <w:rsid w:val="00F44325"/>
    <w:rsid w:val="00F627DB"/>
    <w:rsid w:val="00F72650"/>
    <w:rsid w:val="00F81022"/>
    <w:rsid w:val="00F96CD5"/>
    <w:rsid w:val="00FA2EBA"/>
    <w:rsid w:val="00FA64B4"/>
    <w:rsid w:val="00FA6C6D"/>
    <w:rsid w:val="00FB1F14"/>
    <w:rsid w:val="00FC53C5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B8628"/>
  <w15:chartTrackingRefBased/>
  <w15:docId w15:val="{5EE873F6-BAA0-46E6-AD70-9D1FAACC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8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D7AF3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CD7AF3"/>
    <w:rPr>
      <w:rFonts w:ascii="Tahoma" w:hAnsi="Tahoma" w:cs="Tahoma"/>
      <w:sz w:val="24"/>
      <w:szCs w:val="24"/>
    </w:rPr>
  </w:style>
  <w:style w:type="character" w:styleId="Hipercze">
    <w:name w:val="Hyperlink"/>
    <w:rsid w:val="00CD7AF3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CD7AF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7AF3"/>
    <w:rPr>
      <w:b/>
      <w:bCs/>
      <w:sz w:val="24"/>
      <w:szCs w:val="24"/>
    </w:rPr>
  </w:style>
  <w:style w:type="character" w:customStyle="1" w:styleId="grame">
    <w:name w:val="grame"/>
    <w:basedOn w:val="Domylnaczcionkaakapitu"/>
    <w:rsid w:val="00CD7AF3"/>
  </w:style>
  <w:style w:type="paragraph" w:styleId="Nagwek">
    <w:name w:val="header"/>
    <w:basedOn w:val="Normalny"/>
    <w:link w:val="NagwekZnak"/>
    <w:uiPriority w:val="99"/>
    <w:unhideWhenUsed/>
    <w:rsid w:val="00CD7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A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7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AF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505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50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1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1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F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FB4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8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68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68EE"/>
    <w:rPr>
      <w:sz w:val="24"/>
      <w:szCs w:val="24"/>
    </w:rPr>
  </w:style>
  <w:style w:type="paragraph" w:customStyle="1" w:styleId="Standard">
    <w:name w:val="Standard"/>
    <w:rsid w:val="002168EE"/>
    <w:pPr>
      <w:widowControl w:val="0"/>
      <w:autoSpaceDE w:val="0"/>
      <w:autoSpaceDN w:val="0"/>
    </w:pPr>
    <w:rPr>
      <w:sz w:val="24"/>
      <w:szCs w:val="24"/>
    </w:rPr>
  </w:style>
  <w:style w:type="character" w:customStyle="1" w:styleId="Nagwek1Znak">
    <w:name w:val="Nagłówek 1 Znak"/>
    <w:link w:val="Nagwek1"/>
    <w:rsid w:val="002168EE"/>
    <w:rPr>
      <w:rFonts w:ascii="FL Romanski 4" w:hAnsi="FL Romanski 4"/>
      <w:color w:val="333399"/>
      <w:sz w:val="36"/>
      <w:szCs w:val="24"/>
    </w:rPr>
  </w:style>
  <w:style w:type="character" w:customStyle="1" w:styleId="Nagwek2Znak">
    <w:name w:val="Nagłówek 2 Znak"/>
    <w:link w:val="Nagwek2"/>
    <w:rsid w:val="002168EE"/>
    <w:rPr>
      <w:rFonts w:ascii="FL Romanski 4" w:hAnsi="FL Romanski 4"/>
      <w:sz w:val="36"/>
      <w:szCs w:val="24"/>
    </w:rPr>
  </w:style>
  <w:style w:type="paragraph" w:styleId="Bezodstpw">
    <w:name w:val="No Spacing"/>
    <w:uiPriority w:val="99"/>
    <w:qFormat/>
    <w:rsid w:val="002168EE"/>
    <w:pPr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168E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68EE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9912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21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B8C6-4D40-42EA-AD1C-7C14330F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400</TotalTime>
  <Pages>5</Pages>
  <Words>1211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48</cp:revision>
  <cp:lastPrinted>2024-12-24T06:52:00Z</cp:lastPrinted>
  <dcterms:created xsi:type="dcterms:W3CDTF">2022-11-03T08:05:00Z</dcterms:created>
  <dcterms:modified xsi:type="dcterms:W3CDTF">2024-12-24T06:55:00Z</dcterms:modified>
</cp:coreProperties>
</file>