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622D1" w14:textId="105D5882" w:rsidR="002D668B" w:rsidRPr="002D668B" w:rsidRDefault="002D668B" w:rsidP="002D668B">
      <w:pPr>
        <w:pStyle w:val="Tytu"/>
        <w:jc w:val="left"/>
        <w:rPr>
          <w:rFonts w:ascii="Arial" w:hAnsi="Arial" w:cs="Arial"/>
          <w:sz w:val="24"/>
          <w:szCs w:val="24"/>
          <w:u w:val="single"/>
        </w:rPr>
      </w:pPr>
      <w:r w:rsidRPr="002D668B">
        <w:rPr>
          <w:rFonts w:ascii="Arial" w:hAnsi="Arial" w:cs="Arial"/>
          <w:sz w:val="24"/>
          <w:szCs w:val="24"/>
        </w:rPr>
        <w:t xml:space="preserve">Nr ref : </w:t>
      </w:r>
      <w:r>
        <w:rPr>
          <w:rFonts w:ascii="Arial" w:hAnsi="Arial" w:cs="Arial"/>
          <w:sz w:val="24"/>
          <w:szCs w:val="24"/>
        </w:rPr>
        <w:t>RZ/D</w:t>
      </w:r>
      <w:r w:rsidR="0029403B">
        <w:rPr>
          <w:rFonts w:ascii="Arial" w:hAnsi="Arial" w:cs="Arial"/>
          <w:sz w:val="24"/>
          <w:szCs w:val="24"/>
        </w:rPr>
        <w:t>S</w:t>
      </w:r>
      <w:r>
        <w:rPr>
          <w:rFonts w:ascii="Arial" w:hAnsi="Arial" w:cs="Arial"/>
          <w:sz w:val="24"/>
          <w:szCs w:val="24"/>
        </w:rPr>
        <w:t>/2/2025</w:t>
      </w:r>
      <w:r w:rsidRPr="002D668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2D668B">
        <w:rPr>
          <w:rFonts w:ascii="Arial" w:hAnsi="Arial" w:cs="Arial"/>
          <w:sz w:val="24"/>
          <w:szCs w:val="24"/>
          <w:u w:val="single"/>
        </w:rPr>
        <w:t>Załącznik Nr 4</w:t>
      </w:r>
    </w:p>
    <w:p w14:paraId="71E26C49" w14:textId="3A43153D" w:rsidR="002D668B" w:rsidRPr="002D668B" w:rsidRDefault="002D668B" w:rsidP="002D668B">
      <w:pPr>
        <w:pStyle w:val="Tytu"/>
        <w:rPr>
          <w:rFonts w:ascii="Arial" w:hAnsi="Arial" w:cs="Arial"/>
          <w:sz w:val="24"/>
          <w:szCs w:val="24"/>
        </w:rPr>
      </w:pPr>
      <w:r w:rsidRPr="002D668B">
        <w:rPr>
          <w:rFonts w:ascii="Arial" w:hAnsi="Arial" w:cs="Arial"/>
          <w:sz w:val="24"/>
          <w:szCs w:val="24"/>
        </w:rPr>
        <w:t xml:space="preserve">                                                                                                  do Ogłoszenia / SWZ</w:t>
      </w:r>
    </w:p>
    <w:p w14:paraId="5119A28C" w14:textId="77777777" w:rsidR="00F4589F" w:rsidRPr="00F05189" w:rsidRDefault="00F4589F" w:rsidP="00F4589F">
      <w:pPr>
        <w:pStyle w:val="Tytu"/>
        <w:rPr>
          <w:rFonts w:ascii="Arial" w:hAnsi="Arial" w:cs="Arial"/>
          <w:sz w:val="24"/>
          <w:szCs w:val="24"/>
        </w:rPr>
      </w:pPr>
    </w:p>
    <w:p w14:paraId="5F7DA9AD" w14:textId="1D81890E" w:rsidR="00F4589F" w:rsidRPr="00213678" w:rsidRDefault="00F4589F" w:rsidP="00F4589F">
      <w:pPr>
        <w:pStyle w:val="Tytu"/>
        <w:rPr>
          <w:rFonts w:ascii="Arial" w:hAnsi="Arial" w:cs="Arial"/>
          <w:color w:val="D9D9D9" w:themeColor="background1" w:themeShade="D9"/>
          <w:sz w:val="32"/>
          <w:szCs w:val="32"/>
        </w:rPr>
      </w:pPr>
      <w:bookmarkStart w:id="0" w:name="_GoBack"/>
      <w:bookmarkEnd w:id="0"/>
    </w:p>
    <w:p w14:paraId="72E3435C" w14:textId="77777777" w:rsidR="00F4589F" w:rsidRDefault="00F4589F" w:rsidP="00F4589F">
      <w:pPr>
        <w:pStyle w:val="Tytu"/>
        <w:rPr>
          <w:rFonts w:ascii="Arial" w:hAnsi="Arial" w:cs="Arial"/>
          <w:sz w:val="24"/>
          <w:szCs w:val="24"/>
        </w:rPr>
      </w:pPr>
    </w:p>
    <w:p w14:paraId="139C27BF" w14:textId="31BF6B85" w:rsidR="00F4589F" w:rsidRPr="00F05189" w:rsidRDefault="00F4589F" w:rsidP="00F4589F">
      <w:pPr>
        <w:pStyle w:val="Tytu"/>
        <w:rPr>
          <w:rFonts w:ascii="Arial" w:hAnsi="Arial" w:cs="Arial"/>
          <w:sz w:val="24"/>
          <w:szCs w:val="24"/>
        </w:rPr>
      </w:pPr>
      <w:r w:rsidRPr="00F05189">
        <w:rPr>
          <w:rFonts w:ascii="Arial" w:hAnsi="Arial" w:cs="Arial"/>
          <w:sz w:val="24"/>
          <w:szCs w:val="24"/>
        </w:rPr>
        <w:t xml:space="preserve">UMOWA  NR </w:t>
      </w:r>
      <w:r w:rsidRPr="0002156D">
        <w:rPr>
          <w:rFonts w:ascii="Arial" w:hAnsi="Arial" w:cs="Arial"/>
          <w:b w:val="0"/>
          <w:sz w:val="20"/>
          <w:szCs w:val="20"/>
        </w:rPr>
        <w:t>...........</w:t>
      </w:r>
      <w:r w:rsidR="00EB190D">
        <w:rPr>
          <w:rFonts w:ascii="Arial" w:hAnsi="Arial" w:cs="Arial"/>
          <w:sz w:val="24"/>
          <w:szCs w:val="24"/>
        </w:rPr>
        <w:t xml:space="preserve"> / ……</w:t>
      </w:r>
      <w:r w:rsidRPr="00F05189">
        <w:rPr>
          <w:rFonts w:ascii="Arial" w:hAnsi="Arial" w:cs="Arial"/>
          <w:sz w:val="24"/>
          <w:szCs w:val="24"/>
        </w:rPr>
        <w:t xml:space="preserve"> / </w:t>
      </w:r>
      <w:r w:rsidRPr="00213678">
        <w:rPr>
          <w:rFonts w:ascii="Arial" w:hAnsi="Arial" w:cs="Arial"/>
          <w:sz w:val="24"/>
          <w:szCs w:val="24"/>
        </w:rPr>
        <w:t>202</w:t>
      </w:r>
      <w:r w:rsidR="00EB190D">
        <w:rPr>
          <w:rFonts w:ascii="Arial" w:hAnsi="Arial" w:cs="Arial"/>
          <w:sz w:val="24"/>
          <w:szCs w:val="24"/>
        </w:rPr>
        <w:t>5</w:t>
      </w:r>
    </w:p>
    <w:p w14:paraId="68AD7FA9" w14:textId="77777777" w:rsidR="00F4589F" w:rsidRPr="00F05189" w:rsidRDefault="00F4589F" w:rsidP="00F4589F">
      <w:pPr>
        <w:autoSpaceDE w:val="0"/>
        <w:autoSpaceDN w:val="0"/>
        <w:adjustRightInd w:val="0"/>
        <w:jc w:val="both"/>
        <w:rPr>
          <w:rFonts w:ascii="Arial" w:hAnsi="Arial" w:cs="Arial"/>
          <w:b/>
          <w:bCs/>
        </w:rPr>
      </w:pPr>
    </w:p>
    <w:p w14:paraId="630755DA" w14:textId="1125DA9D" w:rsidR="00F4589F" w:rsidRPr="00F05189" w:rsidRDefault="00F4589F" w:rsidP="00F4589F">
      <w:pPr>
        <w:autoSpaceDE w:val="0"/>
        <w:autoSpaceDN w:val="0"/>
        <w:adjustRightInd w:val="0"/>
        <w:jc w:val="both"/>
        <w:rPr>
          <w:rFonts w:ascii="Arial" w:hAnsi="Arial" w:cs="Arial"/>
        </w:rPr>
      </w:pPr>
      <w:r w:rsidRPr="00F05189">
        <w:rPr>
          <w:rFonts w:ascii="Arial" w:hAnsi="Arial" w:cs="Arial"/>
        </w:rPr>
        <w:t xml:space="preserve">zawarta w dniu .......................................... r. w Białymstoku pomiędzy </w:t>
      </w:r>
      <w:r w:rsidRPr="00F05189">
        <w:rPr>
          <w:rFonts w:ascii="Arial" w:hAnsi="Arial" w:cs="Arial"/>
          <w:b/>
        </w:rPr>
        <w:t>„</w:t>
      </w:r>
      <w:r w:rsidRPr="00F05189">
        <w:rPr>
          <w:rFonts w:ascii="Arial" w:hAnsi="Arial" w:cs="Arial"/>
          <w:b/>
          <w:bCs/>
        </w:rPr>
        <w:t>Wodociągami Białostockimi” Sp. z o.o.</w:t>
      </w:r>
      <w:r w:rsidRPr="00F05189">
        <w:rPr>
          <w:rFonts w:ascii="Arial" w:hAnsi="Arial" w:cs="Arial"/>
          <w:bCs/>
        </w:rPr>
        <w:t xml:space="preserve">, </w:t>
      </w:r>
      <w:r w:rsidRPr="00F05189">
        <w:rPr>
          <w:rFonts w:ascii="Arial" w:hAnsi="Arial" w:cs="Arial"/>
        </w:rPr>
        <w:t xml:space="preserve">15 - 404 Białystok,  ul. Młynowa 52/1, zarejestrowaną </w:t>
      </w:r>
      <w:r w:rsidR="004126CA">
        <w:rPr>
          <w:rFonts w:ascii="Arial" w:hAnsi="Arial" w:cs="Arial"/>
        </w:rPr>
        <w:br/>
      </w:r>
      <w:r w:rsidRPr="00F05189">
        <w:rPr>
          <w:rFonts w:ascii="Arial" w:hAnsi="Arial" w:cs="Arial"/>
        </w:rPr>
        <w:t xml:space="preserve">w Sądzie Rejonowym w Białymstoku, XII Wydział Gospodarczy Krajowego Rejestru Sądowego w Białymstoku pod Nr KRS 0000024985, NIP 542-020-01-22, REGON 050207647, kapitał zakładowy 165 540 000, 00 zł,  zwaną dalej </w:t>
      </w:r>
      <w:r w:rsidRPr="00F05189">
        <w:rPr>
          <w:rFonts w:ascii="Arial" w:hAnsi="Arial" w:cs="Arial"/>
          <w:b/>
          <w:bCs/>
        </w:rPr>
        <w:t>Zamawiającym</w:t>
      </w:r>
      <w:r w:rsidRPr="00F05189">
        <w:rPr>
          <w:rFonts w:ascii="Arial" w:hAnsi="Arial" w:cs="Arial"/>
        </w:rPr>
        <w:t xml:space="preserve">, </w:t>
      </w:r>
      <w:r w:rsidR="004126CA">
        <w:rPr>
          <w:rFonts w:ascii="Arial" w:hAnsi="Arial" w:cs="Arial"/>
        </w:rPr>
        <w:br/>
      </w:r>
      <w:r w:rsidRPr="00F05189">
        <w:rPr>
          <w:rFonts w:ascii="Arial" w:hAnsi="Arial" w:cs="Arial"/>
        </w:rPr>
        <w:t>w imieniu której działają :</w:t>
      </w:r>
    </w:p>
    <w:p w14:paraId="2B7575C5" w14:textId="77777777" w:rsidR="00F4589F" w:rsidRPr="00F05189" w:rsidRDefault="00F4589F" w:rsidP="00F4589F">
      <w:pPr>
        <w:autoSpaceDE w:val="0"/>
        <w:autoSpaceDN w:val="0"/>
        <w:adjustRightInd w:val="0"/>
        <w:jc w:val="both"/>
        <w:rPr>
          <w:rFonts w:ascii="Arial" w:hAnsi="Arial" w:cs="Arial"/>
        </w:rPr>
      </w:pPr>
    </w:p>
    <w:p w14:paraId="5433DDC8" w14:textId="77777777" w:rsidR="00F4589F" w:rsidRPr="00F05189" w:rsidRDefault="00F4589F" w:rsidP="00F4589F">
      <w:pPr>
        <w:autoSpaceDE w:val="0"/>
        <w:autoSpaceDN w:val="0"/>
        <w:adjustRightInd w:val="0"/>
        <w:jc w:val="both"/>
        <w:rPr>
          <w:rFonts w:ascii="Arial" w:hAnsi="Arial" w:cs="Arial"/>
        </w:rPr>
      </w:pPr>
      <w:r w:rsidRPr="00F05189">
        <w:rPr>
          <w:rFonts w:ascii="Arial" w:hAnsi="Arial" w:cs="Arial"/>
        </w:rPr>
        <w:t>1.  ...................................................................................................................................</w:t>
      </w:r>
    </w:p>
    <w:p w14:paraId="64D02BFA" w14:textId="77777777" w:rsidR="00F4589F" w:rsidRPr="00F05189" w:rsidRDefault="00F4589F" w:rsidP="00F4589F">
      <w:pPr>
        <w:autoSpaceDE w:val="0"/>
        <w:autoSpaceDN w:val="0"/>
        <w:adjustRightInd w:val="0"/>
        <w:jc w:val="both"/>
        <w:rPr>
          <w:rFonts w:ascii="Arial" w:hAnsi="Arial" w:cs="Arial"/>
        </w:rPr>
      </w:pPr>
    </w:p>
    <w:p w14:paraId="21340C5C" w14:textId="77777777" w:rsidR="00F4589F" w:rsidRPr="00F05189" w:rsidRDefault="00F4589F" w:rsidP="00F4589F">
      <w:pPr>
        <w:autoSpaceDE w:val="0"/>
        <w:autoSpaceDN w:val="0"/>
        <w:adjustRightInd w:val="0"/>
        <w:jc w:val="both"/>
        <w:rPr>
          <w:rFonts w:ascii="Arial" w:hAnsi="Arial" w:cs="Arial"/>
        </w:rPr>
      </w:pPr>
      <w:r w:rsidRPr="00F05189">
        <w:rPr>
          <w:rFonts w:ascii="Arial" w:hAnsi="Arial" w:cs="Arial"/>
        </w:rPr>
        <w:t>2.  ...................................................................................................................................</w:t>
      </w:r>
    </w:p>
    <w:p w14:paraId="64CAE688" w14:textId="77777777" w:rsidR="00F4589F" w:rsidRPr="00F05189" w:rsidRDefault="00F4589F" w:rsidP="00F4589F">
      <w:pPr>
        <w:autoSpaceDE w:val="0"/>
        <w:autoSpaceDN w:val="0"/>
        <w:adjustRightInd w:val="0"/>
        <w:jc w:val="both"/>
        <w:rPr>
          <w:rFonts w:ascii="Arial" w:hAnsi="Arial" w:cs="Arial"/>
        </w:rPr>
      </w:pPr>
    </w:p>
    <w:p w14:paraId="56FAE9B0" w14:textId="77777777" w:rsidR="00F4589F" w:rsidRPr="00F05189" w:rsidRDefault="00F4589F" w:rsidP="00F4589F">
      <w:pPr>
        <w:autoSpaceDE w:val="0"/>
        <w:autoSpaceDN w:val="0"/>
        <w:adjustRightInd w:val="0"/>
        <w:jc w:val="both"/>
        <w:rPr>
          <w:rFonts w:ascii="Arial" w:hAnsi="Arial" w:cs="Arial"/>
        </w:rPr>
      </w:pPr>
      <w:r w:rsidRPr="00F05189">
        <w:rPr>
          <w:rFonts w:ascii="Arial" w:hAnsi="Arial" w:cs="Arial"/>
        </w:rPr>
        <w:t xml:space="preserve">a </w:t>
      </w:r>
    </w:p>
    <w:p w14:paraId="72E3EF8F" w14:textId="77777777" w:rsidR="00F4589F" w:rsidRPr="00F05189" w:rsidRDefault="00F4589F" w:rsidP="00F4589F">
      <w:pPr>
        <w:autoSpaceDE w:val="0"/>
        <w:autoSpaceDN w:val="0"/>
        <w:adjustRightInd w:val="0"/>
        <w:jc w:val="both"/>
        <w:rPr>
          <w:rFonts w:ascii="Arial" w:hAnsi="Arial" w:cs="Arial"/>
        </w:rPr>
      </w:pPr>
      <w:r w:rsidRPr="00F05189">
        <w:rPr>
          <w:rFonts w:ascii="Arial" w:hAnsi="Arial" w:cs="Arial"/>
        </w:rPr>
        <w:t>.......................................................................................................................................................</w:t>
      </w:r>
      <w:r>
        <w:rPr>
          <w:rFonts w:ascii="Arial" w:hAnsi="Arial" w:cs="Arial"/>
        </w:rPr>
        <w:t>.........................................................................................................................</w:t>
      </w:r>
    </w:p>
    <w:p w14:paraId="2D6A2CFF" w14:textId="77777777" w:rsidR="00F4589F" w:rsidRPr="00F05189" w:rsidRDefault="00F4589F" w:rsidP="00F4589F">
      <w:pPr>
        <w:autoSpaceDE w:val="0"/>
        <w:autoSpaceDN w:val="0"/>
        <w:adjustRightInd w:val="0"/>
        <w:jc w:val="both"/>
        <w:rPr>
          <w:rFonts w:ascii="Arial" w:hAnsi="Arial" w:cs="Arial"/>
        </w:rPr>
      </w:pPr>
      <w:r w:rsidRPr="00F05189">
        <w:rPr>
          <w:rFonts w:ascii="Arial" w:hAnsi="Arial" w:cs="Arial"/>
        </w:rPr>
        <w:t>.....................................................................................................</w:t>
      </w:r>
      <w:r>
        <w:rPr>
          <w:rFonts w:ascii="Arial" w:hAnsi="Arial" w:cs="Arial"/>
        </w:rPr>
        <w:t>........</w:t>
      </w:r>
      <w:r w:rsidRPr="00F05189">
        <w:rPr>
          <w:rFonts w:ascii="Arial" w:hAnsi="Arial" w:cs="Arial"/>
        </w:rPr>
        <w:t>..,</w:t>
      </w:r>
      <w:r>
        <w:rPr>
          <w:rFonts w:ascii="Arial" w:hAnsi="Arial" w:cs="Arial"/>
        </w:rPr>
        <w:t xml:space="preserve"> </w:t>
      </w:r>
      <w:r w:rsidRPr="00F05189">
        <w:rPr>
          <w:rFonts w:ascii="Arial" w:hAnsi="Arial" w:cs="Arial"/>
        </w:rPr>
        <w:t xml:space="preserve">zwanym dalej </w:t>
      </w:r>
      <w:r w:rsidRPr="00F05189">
        <w:rPr>
          <w:rFonts w:ascii="Arial" w:hAnsi="Arial" w:cs="Arial"/>
          <w:b/>
          <w:bCs/>
        </w:rPr>
        <w:t>Wykonawcą</w:t>
      </w:r>
      <w:r w:rsidRPr="00F05189">
        <w:rPr>
          <w:rFonts w:ascii="Arial" w:hAnsi="Arial" w:cs="Arial"/>
        </w:rPr>
        <w:t>.</w:t>
      </w:r>
    </w:p>
    <w:p w14:paraId="5D4D09C7" w14:textId="77777777" w:rsidR="00F4589F" w:rsidRPr="00F05189" w:rsidRDefault="00F4589F" w:rsidP="00F4589F">
      <w:pPr>
        <w:autoSpaceDE w:val="0"/>
        <w:autoSpaceDN w:val="0"/>
        <w:adjustRightInd w:val="0"/>
        <w:jc w:val="both"/>
        <w:rPr>
          <w:rFonts w:ascii="Arial" w:hAnsi="Arial" w:cs="Arial"/>
        </w:rPr>
      </w:pPr>
    </w:p>
    <w:p w14:paraId="6F7CFAA5" w14:textId="77777777" w:rsidR="00F4589F" w:rsidRPr="00F05189" w:rsidRDefault="00F4589F" w:rsidP="00F4589F">
      <w:pPr>
        <w:spacing w:after="120" w:line="280" w:lineRule="atLeast"/>
        <w:jc w:val="both"/>
        <w:rPr>
          <w:rFonts w:ascii="Arial" w:hAnsi="Arial" w:cs="Arial"/>
          <w:bCs/>
        </w:rPr>
      </w:pPr>
      <w:r w:rsidRPr="00F05189">
        <w:rPr>
          <w:rFonts w:ascii="Arial" w:hAnsi="Arial" w:cs="Arial"/>
          <w:b/>
          <w:bCs/>
        </w:rPr>
        <w:t xml:space="preserve">Zamawiający </w:t>
      </w:r>
      <w:r w:rsidRPr="00F05189">
        <w:rPr>
          <w:rFonts w:ascii="Arial" w:hAnsi="Arial" w:cs="Arial"/>
          <w:bCs/>
        </w:rPr>
        <w:t>i</w:t>
      </w:r>
      <w:r w:rsidRPr="00F05189">
        <w:rPr>
          <w:rFonts w:ascii="Arial" w:hAnsi="Arial" w:cs="Arial"/>
          <w:b/>
          <w:bCs/>
        </w:rPr>
        <w:t xml:space="preserve"> Wykonawca</w:t>
      </w:r>
      <w:r w:rsidRPr="00F05189">
        <w:rPr>
          <w:rFonts w:ascii="Arial" w:hAnsi="Arial" w:cs="Arial"/>
          <w:bCs/>
        </w:rPr>
        <w:t xml:space="preserve"> zwani są dalej łącznie </w:t>
      </w:r>
      <w:r w:rsidRPr="00F05189">
        <w:rPr>
          <w:rFonts w:ascii="Arial" w:hAnsi="Arial" w:cs="Arial"/>
          <w:b/>
        </w:rPr>
        <w:t>Stronami</w:t>
      </w:r>
      <w:r w:rsidRPr="00F05189">
        <w:rPr>
          <w:rFonts w:ascii="Arial" w:hAnsi="Arial" w:cs="Arial"/>
          <w:bCs/>
        </w:rPr>
        <w:t xml:space="preserve"> lub oddzielnie </w:t>
      </w:r>
      <w:r w:rsidRPr="00F05189">
        <w:rPr>
          <w:rFonts w:ascii="Arial" w:hAnsi="Arial" w:cs="Arial"/>
          <w:b/>
        </w:rPr>
        <w:t>Stroną</w:t>
      </w:r>
      <w:r w:rsidRPr="00F05189">
        <w:rPr>
          <w:rFonts w:ascii="Arial" w:hAnsi="Arial" w:cs="Arial"/>
          <w:bCs/>
        </w:rPr>
        <w:t>.</w:t>
      </w:r>
    </w:p>
    <w:p w14:paraId="28A8869A" w14:textId="77777777" w:rsidR="00F4589F" w:rsidRPr="00F05189" w:rsidRDefault="00F4589F" w:rsidP="00F4589F">
      <w:pPr>
        <w:jc w:val="both"/>
        <w:rPr>
          <w:rFonts w:ascii="Arial" w:hAnsi="Arial" w:cs="Arial"/>
          <w:i/>
        </w:rPr>
      </w:pPr>
    </w:p>
    <w:p w14:paraId="644082C2" w14:textId="77777777" w:rsidR="00F4589F" w:rsidRPr="0002156D" w:rsidRDefault="00F4589F" w:rsidP="00F4589F">
      <w:pPr>
        <w:jc w:val="both"/>
        <w:rPr>
          <w:rFonts w:ascii="Arial" w:hAnsi="Arial" w:cs="Arial"/>
        </w:rPr>
      </w:pPr>
      <w:r w:rsidRPr="0002156D">
        <w:rPr>
          <w:rFonts w:ascii="Arial" w:hAnsi="Arial" w:cs="Arial"/>
        </w:rPr>
        <w:t>W wyniku przeprowadzonego postępowania w trybie przetargu nieograniczonego na podstawie</w:t>
      </w:r>
      <w:r w:rsidRPr="00F05189">
        <w:rPr>
          <w:rFonts w:ascii="Arial" w:hAnsi="Arial" w:cs="Arial"/>
          <w:i/>
        </w:rPr>
        <w:t xml:space="preserve"> </w:t>
      </w:r>
      <w:r w:rsidRPr="003102B0">
        <w:rPr>
          <w:rFonts w:ascii="Arial" w:hAnsi="Arial" w:cs="Arial"/>
        </w:rPr>
        <w:t>art.11 ust. 2</w:t>
      </w:r>
      <w:r>
        <w:rPr>
          <w:rFonts w:ascii="Arial" w:hAnsi="Arial" w:cs="Arial"/>
          <w:i/>
        </w:rPr>
        <w:t xml:space="preserve"> </w:t>
      </w:r>
      <w:r w:rsidRPr="0002156D">
        <w:rPr>
          <w:rFonts w:ascii="Arial" w:hAnsi="Arial" w:cs="Arial"/>
          <w:i/>
        </w:rPr>
        <w:t>Regulaminu udzielania zamówień sektorowych o wartości zamówień poniżej progów unijnych przez Wodociągi Białostockie” Sp. z o.o.</w:t>
      </w:r>
      <w:r w:rsidRPr="00F05189">
        <w:rPr>
          <w:rFonts w:ascii="Arial" w:hAnsi="Arial" w:cs="Arial"/>
          <w:i/>
        </w:rPr>
        <w:t xml:space="preserve"> </w:t>
      </w:r>
      <w:r w:rsidRPr="0002156D">
        <w:rPr>
          <w:rFonts w:ascii="Arial" w:hAnsi="Arial" w:cs="Arial"/>
        </w:rPr>
        <w:t>zawarta została umowa następującej treści :</w:t>
      </w:r>
    </w:p>
    <w:p w14:paraId="19E52AE4" w14:textId="77777777" w:rsidR="00F4589F" w:rsidRPr="0002156D" w:rsidRDefault="00F4589F" w:rsidP="00F4589F">
      <w:pPr>
        <w:autoSpaceDE w:val="0"/>
        <w:autoSpaceDN w:val="0"/>
        <w:adjustRightInd w:val="0"/>
        <w:jc w:val="both"/>
        <w:rPr>
          <w:rFonts w:ascii="Arial" w:hAnsi="Arial" w:cs="Arial"/>
        </w:rPr>
      </w:pPr>
    </w:p>
    <w:p w14:paraId="07AB1B36"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1</w:t>
      </w:r>
    </w:p>
    <w:p w14:paraId="4A3FAACD"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Przedmiot Umowy</w:t>
      </w:r>
    </w:p>
    <w:p w14:paraId="07885F8E" w14:textId="77777777" w:rsidR="00F4589F" w:rsidRPr="00F05189" w:rsidRDefault="00F4589F" w:rsidP="00F4589F">
      <w:pPr>
        <w:autoSpaceDE w:val="0"/>
        <w:autoSpaceDN w:val="0"/>
        <w:adjustRightInd w:val="0"/>
        <w:jc w:val="both"/>
        <w:rPr>
          <w:rFonts w:ascii="Arial" w:hAnsi="Arial" w:cs="Arial"/>
        </w:rPr>
      </w:pPr>
    </w:p>
    <w:p w14:paraId="15C67F57" w14:textId="45BF04F1" w:rsidR="00F4589F" w:rsidRPr="00F05189" w:rsidRDefault="00F4589F" w:rsidP="00F4589F">
      <w:pPr>
        <w:pStyle w:val="Tekstpodstawowy2"/>
        <w:numPr>
          <w:ilvl w:val="0"/>
          <w:numId w:val="5"/>
        </w:numPr>
        <w:tabs>
          <w:tab w:val="clear" w:pos="720"/>
          <w:tab w:val="num" w:pos="360"/>
          <w:tab w:val="left" w:pos="4858"/>
        </w:tabs>
        <w:spacing w:line="240" w:lineRule="auto"/>
        <w:ind w:left="360"/>
        <w:jc w:val="both"/>
        <w:rPr>
          <w:rFonts w:ascii="Arial" w:hAnsi="Arial" w:cs="Arial"/>
          <w:b/>
        </w:rPr>
      </w:pPr>
      <w:r w:rsidRPr="00F05189">
        <w:rPr>
          <w:rFonts w:ascii="Arial" w:hAnsi="Arial" w:cs="Arial"/>
        </w:rPr>
        <w:t xml:space="preserve">Przedmiotem Umowy jest </w:t>
      </w:r>
      <w:r w:rsidRPr="00F05189">
        <w:rPr>
          <w:rFonts w:ascii="Arial" w:hAnsi="Arial" w:cs="Arial"/>
          <w:b/>
          <w:bCs/>
        </w:rPr>
        <w:t>wykonywanie napraw</w:t>
      </w:r>
      <w:r w:rsidRPr="00F05189">
        <w:rPr>
          <w:rFonts w:ascii="Arial" w:hAnsi="Arial" w:cs="Arial"/>
        </w:rPr>
        <w:t xml:space="preserve"> </w:t>
      </w:r>
      <w:r w:rsidRPr="00F05189">
        <w:rPr>
          <w:rFonts w:ascii="Arial" w:hAnsi="Arial" w:cs="Arial"/>
          <w:b/>
          <w:bCs/>
        </w:rPr>
        <w:t xml:space="preserve">nawierzchni bitumicznych po robotach </w:t>
      </w:r>
      <w:r w:rsidRPr="00F05189">
        <w:rPr>
          <w:rFonts w:ascii="Arial" w:hAnsi="Arial" w:cs="Arial"/>
          <w:b/>
        </w:rPr>
        <w:t>liniowych branży wodociągowo - kanalizacyjnej prowadzonych przez Wodociągi Białostockie Sp. z o.o. w Białymstoku na terenie Miasta i Gminy Białystok oraz Miasta i Gminy Wasilków w roku 202</w:t>
      </w:r>
      <w:r w:rsidR="00E11F46">
        <w:rPr>
          <w:rFonts w:ascii="Arial" w:hAnsi="Arial" w:cs="Arial"/>
          <w:b/>
        </w:rPr>
        <w:t>5</w:t>
      </w:r>
      <w:r w:rsidRPr="00F05189">
        <w:rPr>
          <w:rFonts w:ascii="Arial" w:hAnsi="Arial" w:cs="Arial"/>
          <w:b/>
        </w:rPr>
        <w:t>.</w:t>
      </w:r>
    </w:p>
    <w:p w14:paraId="7B0FDB48" w14:textId="77777777" w:rsidR="00F4589F" w:rsidRPr="00F05189" w:rsidRDefault="00F4589F" w:rsidP="00F4589F">
      <w:pPr>
        <w:pStyle w:val="Tekstpodstawowy"/>
        <w:numPr>
          <w:ilvl w:val="0"/>
          <w:numId w:val="5"/>
        </w:numPr>
        <w:tabs>
          <w:tab w:val="clear" w:pos="720"/>
          <w:tab w:val="num" w:pos="360"/>
        </w:tabs>
        <w:ind w:left="360"/>
        <w:jc w:val="both"/>
        <w:rPr>
          <w:rFonts w:ascii="Arial" w:hAnsi="Arial" w:cs="Arial"/>
        </w:rPr>
      </w:pPr>
      <w:r w:rsidRPr="00F05189">
        <w:rPr>
          <w:rFonts w:ascii="Arial" w:hAnsi="Arial" w:cs="Arial"/>
        </w:rPr>
        <w:t xml:space="preserve">Naprawy wykonywane będą wg poniższej technologii : </w:t>
      </w:r>
    </w:p>
    <w:p w14:paraId="2A5C5F94" w14:textId="77777777" w:rsidR="00F4589F" w:rsidRPr="00F05189" w:rsidRDefault="00F4589F" w:rsidP="00F4589F">
      <w:pPr>
        <w:pStyle w:val="Tekstpodstawowy"/>
        <w:numPr>
          <w:ilvl w:val="0"/>
          <w:numId w:val="4"/>
        </w:numPr>
        <w:spacing w:after="0"/>
        <w:jc w:val="both"/>
        <w:rPr>
          <w:rFonts w:ascii="Arial" w:hAnsi="Arial" w:cs="Arial"/>
        </w:rPr>
      </w:pPr>
      <w:r w:rsidRPr="00F05189">
        <w:rPr>
          <w:rFonts w:ascii="Arial" w:hAnsi="Arial" w:cs="Arial"/>
        </w:rPr>
        <w:t xml:space="preserve">wykonanie nawierzchni z masy </w:t>
      </w:r>
      <w:proofErr w:type="spellStart"/>
      <w:r w:rsidRPr="00F05189">
        <w:rPr>
          <w:rFonts w:ascii="Arial" w:hAnsi="Arial" w:cs="Arial"/>
        </w:rPr>
        <w:t>mineralno</w:t>
      </w:r>
      <w:proofErr w:type="spellEnd"/>
      <w:r w:rsidRPr="00F05189">
        <w:rPr>
          <w:rFonts w:ascii="Arial" w:hAnsi="Arial" w:cs="Arial"/>
        </w:rPr>
        <w:t xml:space="preserve"> - bitumicznej o grubości do </w:t>
      </w:r>
      <w:smartTag w:uri="urn:schemas-microsoft-com:office:smarttags" w:element="metricconverter">
        <w:smartTagPr>
          <w:attr w:name="ProductID" w:val="6 cm"/>
        </w:smartTagPr>
        <w:r w:rsidRPr="00F05189">
          <w:rPr>
            <w:rFonts w:ascii="Arial" w:hAnsi="Arial" w:cs="Arial"/>
          </w:rPr>
          <w:t>6 cm</w:t>
        </w:r>
      </w:smartTag>
      <w:r w:rsidRPr="00F05189">
        <w:rPr>
          <w:rFonts w:ascii="Arial" w:hAnsi="Arial" w:cs="Arial"/>
        </w:rPr>
        <w:t xml:space="preserve"> ;</w:t>
      </w:r>
    </w:p>
    <w:p w14:paraId="34CB8583" w14:textId="77777777" w:rsidR="00F4589F" w:rsidRPr="00F05189" w:rsidRDefault="00F4589F" w:rsidP="00F4589F">
      <w:pPr>
        <w:pStyle w:val="Tekstpodstawowy"/>
        <w:numPr>
          <w:ilvl w:val="0"/>
          <w:numId w:val="4"/>
        </w:numPr>
        <w:spacing w:after="0"/>
        <w:jc w:val="both"/>
        <w:rPr>
          <w:rFonts w:ascii="Arial" w:hAnsi="Arial" w:cs="Arial"/>
        </w:rPr>
      </w:pPr>
      <w:r w:rsidRPr="00F05189">
        <w:rPr>
          <w:rFonts w:ascii="Arial" w:hAnsi="Arial" w:cs="Arial"/>
        </w:rPr>
        <w:t xml:space="preserve">wykonanie nawierzchni z masy </w:t>
      </w:r>
      <w:proofErr w:type="spellStart"/>
      <w:r w:rsidRPr="00F05189">
        <w:rPr>
          <w:rFonts w:ascii="Arial" w:hAnsi="Arial" w:cs="Arial"/>
        </w:rPr>
        <w:t>mineralno</w:t>
      </w:r>
      <w:proofErr w:type="spellEnd"/>
      <w:r w:rsidRPr="00F05189">
        <w:rPr>
          <w:rFonts w:ascii="Arial" w:hAnsi="Arial" w:cs="Arial"/>
        </w:rPr>
        <w:t xml:space="preserve"> - bitumicznej ( </w:t>
      </w:r>
      <w:r w:rsidRPr="00F05189">
        <w:rPr>
          <w:rFonts w:ascii="Arial" w:hAnsi="Arial" w:cs="Arial"/>
          <w:i/>
        </w:rPr>
        <w:t xml:space="preserve">każdy następny </w:t>
      </w:r>
      <w:smartTag w:uri="urn:schemas-microsoft-com:office:smarttags" w:element="metricconverter">
        <w:smartTagPr>
          <w:attr w:name="ProductID" w:val="1 cm"/>
        </w:smartTagPr>
        <w:r w:rsidRPr="00F05189">
          <w:rPr>
            <w:rFonts w:ascii="Arial" w:hAnsi="Arial" w:cs="Arial"/>
            <w:i/>
          </w:rPr>
          <w:t>1 cm</w:t>
        </w:r>
      </w:smartTag>
      <w:r w:rsidRPr="00F05189">
        <w:rPr>
          <w:rFonts w:ascii="Arial" w:hAnsi="Arial" w:cs="Arial"/>
          <w:i/>
        </w:rPr>
        <w:t xml:space="preserve"> grubości powyżej </w:t>
      </w:r>
      <w:smartTag w:uri="urn:schemas-microsoft-com:office:smarttags" w:element="metricconverter">
        <w:smartTagPr>
          <w:attr w:name="ProductID" w:val="6 cm"/>
        </w:smartTagPr>
        <w:r w:rsidRPr="00F05189">
          <w:rPr>
            <w:rFonts w:ascii="Arial" w:hAnsi="Arial" w:cs="Arial"/>
            <w:i/>
          </w:rPr>
          <w:t>6 cm</w:t>
        </w:r>
      </w:smartTag>
      <w:r w:rsidRPr="00F05189">
        <w:rPr>
          <w:rFonts w:ascii="Arial" w:hAnsi="Arial" w:cs="Arial"/>
          <w:i/>
        </w:rPr>
        <w:t xml:space="preserve"> </w:t>
      </w:r>
      <w:r w:rsidRPr="00F05189">
        <w:rPr>
          <w:rFonts w:ascii="Arial" w:hAnsi="Arial" w:cs="Arial"/>
        </w:rPr>
        <w:t>) ;</w:t>
      </w:r>
    </w:p>
    <w:p w14:paraId="7ECDB6C5" w14:textId="77777777" w:rsidR="00F4589F" w:rsidRPr="00F05189" w:rsidRDefault="00F4589F" w:rsidP="00F4589F">
      <w:pPr>
        <w:pStyle w:val="Tekstpodstawowy"/>
        <w:numPr>
          <w:ilvl w:val="0"/>
          <w:numId w:val="4"/>
        </w:numPr>
        <w:spacing w:after="0"/>
        <w:jc w:val="both"/>
        <w:rPr>
          <w:rFonts w:ascii="Arial" w:hAnsi="Arial" w:cs="Arial"/>
        </w:rPr>
      </w:pPr>
      <w:r w:rsidRPr="00F05189">
        <w:rPr>
          <w:rFonts w:ascii="Arial" w:hAnsi="Arial" w:cs="Arial"/>
        </w:rPr>
        <w:t>obcięcie krawędzi.</w:t>
      </w:r>
    </w:p>
    <w:p w14:paraId="34E9AF02" w14:textId="77777777" w:rsidR="00F4589F" w:rsidRPr="00F05189" w:rsidRDefault="00F4589F" w:rsidP="00F4589F">
      <w:pPr>
        <w:pStyle w:val="Tekstpodstawowy"/>
        <w:spacing w:after="0"/>
        <w:ind w:left="360"/>
        <w:jc w:val="both"/>
        <w:rPr>
          <w:rFonts w:ascii="Arial" w:hAnsi="Arial" w:cs="Arial"/>
        </w:rPr>
      </w:pPr>
    </w:p>
    <w:p w14:paraId="03EBBAEB" w14:textId="77777777" w:rsidR="00F4589F" w:rsidRPr="00F05189" w:rsidRDefault="00F4589F" w:rsidP="00F4589F">
      <w:pPr>
        <w:pStyle w:val="Tekstpodstawowy"/>
        <w:numPr>
          <w:ilvl w:val="0"/>
          <w:numId w:val="6"/>
        </w:numPr>
        <w:tabs>
          <w:tab w:val="clear" w:pos="720"/>
          <w:tab w:val="num" w:pos="360"/>
        </w:tabs>
        <w:ind w:left="360"/>
        <w:jc w:val="both"/>
        <w:rPr>
          <w:rFonts w:ascii="Arial" w:hAnsi="Arial" w:cs="Arial"/>
        </w:rPr>
      </w:pPr>
      <w:r w:rsidRPr="00F05189">
        <w:rPr>
          <w:rFonts w:ascii="Arial" w:hAnsi="Arial" w:cs="Arial"/>
          <w:b/>
        </w:rPr>
        <w:t xml:space="preserve">Zamawiający </w:t>
      </w:r>
      <w:r w:rsidRPr="00F05189">
        <w:rPr>
          <w:rFonts w:ascii="Arial" w:hAnsi="Arial" w:cs="Arial"/>
        </w:rPr>
        <w:t xml:space="preserve">o konieczności wykonania naprawy każdorazowo powiadomi </w:t>
      </w:r>
      <w:r w:rsidRPr="00F05189">
        <w:rPr>
          <w:rFonts w:ascii="Arial" w:hAnsi="Arial" w:cs="Arial"/>
          <w:b/>
        </w:rPr>
        <w:t xml:space="preserve">Wykonawcę </w:t>
      </w:r>
      <w:r w:rsidRPr="00F05189">
        <w:rPr>
          <w:rFonts w:ascii="Arial" w:hAnsi="Arial" w:cs="Arial"/>
        </w:rPr>
        <w:t>telefonicznie bądź e-</w:t>
      </w:r>
      <w:proofErr w:type="spellStart"/>
      <w:r w:rsidRPr="00F05189">
        <w:rPr>
          <w:rFonts w:ascii="Arial" w:hAnsi="Arial" w:cs="Arial"/>
        </w:rPr>
        <w:t>mail'em</w:t>
      </w:r>
      <w:proofErr w:type="spellEnd"/>
      <w:r w:rsidRPr="00F05189">
        <w:rPr>
          <w:rFonts w:ascii="Arial" w:hAnsi="Arial" w:cs="Arial"/>
        </w:rPr>
        <w:t xml:space="preserve"> w godz. 7.15 - 14.15, przy czym każde takie zgłoszenie potwierdza gotowość podbudowy do ułożenia warstw bitumicznych.</w:t>
      </w:r>
    </w:p>
    <w:p w14:paraId="056E7F06" w14:textId="77777777" w:rsidR="00F4589F" w:rsidRPr="00F05189" w:rsidRDefault="00F4589F" w:rsidP="00F4589F">
      <w:pPr>
        <w:pStyle w:val="Tekstpodstawowy2"/>
        <w:numPr>
          <w:ilvl w:val="0"/>
          <w:numId w:val="6"/>
        </w:numPr>
        <w:tabs>
          <w:tab w:val="clear" w:pos="720"/>
          <w:tab w:val="num" w:pos="360"/>
          <w:tab w:val="left" w:pos="4858"/>
        </w:tabs>
        <w:spacing w:line="240" w:lineRule="auto"/>
        <w:ind w:left="360"/>
        <w:jc w:val="both"/>
        <w:rPr>
          <w:rFonts w:ascii="Arial" w:hAnsi="Arial" w:cs="Arial"/>
        </w:rPr>
      </w:pPr>
      <w:r w:rsidRPr="00F05189">
        <w:rPr>
          <w:rFonts w:ascii="Arial" w:hAnsi="Arial" w:cs="Arial"/>
        </w:rPr>
        <w:lastRenderedPageBreak/>
        <w:t xml:space="preserve">Miejsce realizacji przedmiotu Umowy obejmuje teren Miasta i Gminy Białystok oraz teren Miasta i Gminy Wasilków. </w:t>
      </w:r>
    </w:p>
    <w:p w14:paraId="7B0BBEC0" w14:textId="77777777" w:rsidR="00F4589F" w:rsidRPr="00F05189" w:rsidRDefault="00F4589F" w:rsidP="00F4589F">
      <w:pPr>
        <w:autoSpaceDE w:val="0"/>
        <w:autoSpaceDN w:val="0"/>
        <w:adjustRightInd w:val="0"/>
        <w:rPr>
          <w:rFonts w:ascii="Arial" w:hAnsi="Arial" w:cs="Arial"/>
          <w:b/>
        </w:rPr>
      </w:pPr>
    </w:p>
    <w:p w14:paraId="0CA1C716"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2</w:t>
      </w:r>
    </w:p>
    <w:p w14:paraId="355F49DF"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Termin realizacji przedmiotu Umowy</w:t>
      </w:r>
    </w:p>
    <w:p w14:paraId="23A1B04D" w14:textId="77777777" w:rsidR="00F4589F" w:rsidRPr="00F05189" w:rsidRDefault="00F4589F" w:rsidP="00F4589F">
      <w:pPr>
        <w:autoSpaceDE w:val="0"/>
        <w:autoSpaceDN w:val="0"/>
        <w:adjustRightInd w:val="0"/>
        <w:jc w:val="center"/>
        <w:rPr>
          <w:rFonts w:ascii="Arial" w:hAnsi="Arial" w:cs="Arial"/>
          <w:b/>
        </w:rPr>
      </w:pPr>
    </w:p>
    <w:p w14:paraId="0CF54DF9" w14:textId="4C64BB88" w:rsidR="00F4589F" w:rsidRPr="00F05189" w:rsidRDefault="00F4589F" w:rsidP="00F4589F">
      <w:pPr>
        <w:jc w:val="both"/>
        <w:rPr>
          <w:rFonts w:ascii="Arial" w:hAnsi="Arial" w:cs="Arial"/>
          <w:b/>
        </w:rPr>
      </w:pPr>
      <w:r w:rsidRPr="00F05189">
        <w:rPr>
          <w:rFonts w:ascii="Arial" w:hAnsi="Arial" w:cs="Arial"/>
        </w:rPr>
        <w:t xml:space="preserve">Termin realizacji przedmiotu Umowy - sukcesywnie w </w:t>
      </w:r>
      <w:r w:rsidR="00874D33">
        <w:rPr>
          <w:rFonts w:ascii="Arial" w:hAnsi="Arial" w:cs="Arial"/>
        </w:rPr>
        <w:t xml:space="preserve">zależności od potrzeb, </w:t>
      </w:r>
      <w:r w:rsidRPr="00F05189">
        <w:rPr>
          <w:rFonts w:ascii="Arial" w:hAnsi="Arial" w:cs="Arial"/>
        </w:rPr>
        <w:t xml:space="preserve"> </w:t>
      </w:r>
      <w:r w:rsidR="00874D33">
        <w:rPr>
          <w:rFonts w:ascii="Arial" w:hAnsi="Arial" w:cs="Arial"/>
          <w:b/>
        </w:rPr>
        <w:t>na okres 12 miesięcy</w:t>
      </w:r>
      <w:r w:rsidR="00874D33" w:rsidRPr="000742EB">
        <w:rPr>
          <w:rFonts w:ascii="Arial" w:hAnsi="Arial" w:cs="Arial"/>
          <w:b/>
        </w:rPr>
        <w:t xml:space="preserve"> </w:t>
      </w:r>
      <w:r w:rsidRPr="000742EB">
        <w:rPr>
          <w:rFonts w:ascii="Arial" w:hAnsi="Arial" w:cs="Arial"/>
          <w:b/>
        </w:rPr>
        <w:t>od dnia</w:t>
      </w:r>
      <w:r w:rsidR="00874D33">
        <w:rPr>
          <w:rFonts w:ascii="Arial" w:hAnsi="Arial" w:cs="Arial"/>
          <w:b/>
        </w:rPr>
        <w:t xml:space="preserve"> podpisania umowy.</w:t>
      </w:r>
    </w:p>
    <w:p w14:paraId="39BCEE53" w14:textId="77777777" w:rsidR="00F4589F" w:rsidRPr="00F05189" w:rsidRDefault="00F4589F" w:rsidP="00F4589F">
      <w:pPr>
        <w:jc w:val="center"/>
        <w:rPr>
          <w:rFonts w:ascii="Arial" w:hAnsi="Arial" w:cs="Arial"/>
          <w:b/>
        </w:rPr>
      </w:pPr>
    </w:p>
    <w:p w14:paraId="200FA7B8" w14:textId="77777777" w:rsidR="00F4589F" w:rsidRPr="00F05189" w:rsidRDefault="00F4589F" w:rsidP="00F4589F">
      <w:pPr>
        <w:jc w:val="center"/>
        <w:rPr>
          <w:rFonts w:ascii="Arial" w:hAnsi="Arial" w:cs="Arial"/>
          <w:b/>
        </w:rPr>
      </w:pPr>
      <w:r w:rsidRPr="00F05189">
        <w:rPr>
          <w:rFonts w:ascii="Arial" w:hAnsi="Arial" w:cs="Arial"/>
          <w:b/>
        </w:rPr>
        <w:t>§ 3</w:t>
      </w:r>
    </w:p>
    <w:p w14:paraId="13A1EEDA" w14:textId="77777777" w:rsidR="00F4589F" w:rsidRPr="00F05189" w:rsidRDefault="00F4589F" w:rsidP="00F4589F">
      <w:pPr>
        <w:autoSpaceDE w:val="0"/>
        <w:autoSpaceDN w:val="0"/>
        <w:adjustRightInd w:val="0"/>
        <w:jc w:val="center"/>
        <w:rPr>
          <w:rFonts w:ascii="Arial" w:hAnsi="Arial" w:cs="Arial"/>
          <w:b/>
          <w:bCs/>
        </w:rPr>
      </w:pPr>
      <w:r w:rsidRPr="00F05189">
        <w:rPr>
          <w:rFonts w:ascii="Arial" w:hAnsi="Arial" w:cs="Arial"/>
          <w:b/>
          <w:bCs/>
        </w:rPr>
        <w:t>Obowiązki Zamawiającego</w:t>
      </w:r>
    </w:p>
    <w:p w14:paraId="4654CCBB" w14:textId="77777777" w:rsidR="00F4589F" w:rsidRPr="00F05189" w:rsidRDefault="00F4589F" w:rsidP="00F4589F">
      <w:pPr>
        <w:autoSpaceDE w:val="0"/>
        <w:autoSpaceDN w:val="0"/>
        <w:adjustRightInd w:val="0"/>
        <w:rPr>
          <w:rFonts w:ascii="Arial" w:hAnsi="Arial" w:cs="Arial"/>
          <w:bCs/>
        </w:rPr>
      </w:pPr>
    </w:p>
    <w:p w14:paraId="3E3EE9DD" w14:textId="77777777" w:rsidR="00F4589F" w:rsidRPr="00F05189" w:rsidRDefault="00F4589F" w:rsidP="00F4589F">
      <w:pPr>
        <w:autoSpaceDE w:val="0"/>
        <w:autoSpaceDN w:val="0"/>
        <w:adjustRightInd w:val="0"/>
        <w:rPr>
          <w:rFonts w:ascii="Arial" w:hAnsi="Arial" w:cs="Arial"/>
        </w:rPr>
      </w:pPr>
      <w:r w:rsidRPr="00F05189">
        <w:rPr>
          <w:rFonts w:ascii="Arial" w:hAnsi="Arial" w:cs="Arial"/>
          <w:bCs/>
        </w:rPr>
        <w:t xml:space="preserve">Do obowiązków </w:t>
      </w:r>
      <w:r w:rsidRPr="00F05189">
        <w:rPr>
          <w:rFonts w:ascii="Arial" w:hAnsi="Arial" w:cs="Arial"/>
          <w:b/>
          <w:bCs/>
        </w:rPr>
        <w:t>Zamawiającego</w:t>
      </w:r>
      <w:r w:rsidRPr="00F05189">
        <w:rPr>
          <w:rFonts w:ascii="Arial" w:hAnsi="Arial" w:cs="Arial"/>
          <w:bCs/>
        </w:rPr>
        <w:t xml:space="preserve"> należy :</w:t>
      </w:r>
    </w:p>
    <w:p w14:paraId="0E9EAB84" w14:textId="3A7944A7" w:rsidR="00F4589F" w:rsidRPr="00F05189" w:rsidRDefault="00F4589F" w:rsidP="00F4589F">
      <w:pPr>
        <w:numPr>
          <w:ilvl w:val="0"/>
          <w:numId w:val="1"/>
        </w:numPr>
        <w:autoSpaceDE w:val="0"/>
        <w:autoSpaceDN w:val="0"/>
        <w:adjustRightInd w:val="0"/>
        <w:jc w:val="both"/>
        <w:rPr>
          <w:rFonts w:ascii="Arial" w:hAnsi="Arial" w:cs="Arial"/>
        </w:rPr>
      </w:pPr>
      <w:r w:rsidRPr="00F05189">
        <w:rPr>
          <w:rFonts w:ascii="Arial" w:hAnsi="Arial" w:cs="Arial"/>
        </w:rPr>
        <w:t xml:space="preserve">pisemne zgłoszenie każdorazowej konieczności wykonania naprawy nawierzchni [przekazane na adres e-mail :  ........................................] </w:t>
      </w:r>
      <w:r w:rsidR="003D7526">
        <w:rPr>
          <w:rFonts w:ascii="Arial" w:hAnsi="Arial" w:cs="Arial"/>
        </w:rPr>
        <w:br/>
      </w:r>
      <w:r w:rsidRPr="00F05189">
        <w:rPr>
          <w:rFonts w:ascii="Arial" w:hAnsi="Arial" w:cs="Arial"/>
        </w:rPr>
        <w:t xml:space="preserve">w godzinach 7.15 ÷ 14.15) oraz telefoniczny kontakt z </w:t>
      </w:r>
      <w:r w:rsidRPr="00F05189">
        <w:rPr>
          <w:rFonts w:ascii="Arial" w:hAnsi="Arial" w:cs="Arial"/>
          <w:b/>
        </w:rPr>
        <w:t xml:space="preserve">Wykonawcą </w:t>
      </w:r>
      <w:r w:rsidRPr="00F05189">
        <w:rPr>
          <w:rFonts w:ascii="Arial" w:hAnsi="Arial" w:cs="Arial"/>
        </w:rPr>
        <w:t xml:space="preserve">[kom. XXX </w:t>
      </w:r>
      <w:proofErr w:type="spellStart"/>
      <w:r w:rsidRPr="00F05189">
        <w:rPr>
          <w:rFonts w:ascii="Arial" w:hAnsi="Arial" w:cs="Arial"/>
        </w:rPr>
        <w:t>XXX</w:t>
      </w:r>
      <w:proofErr w:type="spellEnd"/>
      <w:r w:rsidRPr="00F05189">
        <w:rPr>
          <w:rFonts w:ascii="Arial" w:hAnsi="Arial" w:cs="Arial"/>
        </w:rPr>
        <w:t xml:space="preserve"> XXX] celem wstępnego uzgodnienia terminu robót ;</w:t>
      </w:r>
    </w:p>
    <w:p w14:paraId="78268D77" w14:textId="77777777" w:rsidR="00F4589F" w:rsidRPr="00F05189" w:rsidRDefault="00F4589F" w:rsidP="00F4589F">
      <w:pPr>
        <w:numPr>
          <w:ilvl w:val="0"/>
          <w:numId w:val="1"/>
        </w:numPr>
        <w:autoSpaceDE w:val="0"/>
        <w:autoSpaceDN w:val="0"/>
        <w:adjustRightInd w:val="0"/>
        <w:jc w:val="both"/>
        <w:rPr>
          <w:rFonts w:ascii="Arial" w:hAnsi="Arial" w:cs="Arial"/>
        </w:rPr>
      </w:pPr>
      <w:r w:rsidRPr="00F05189">
        <w:rPr>
          <w:rFonts w:ascii="Arial" w:hAnsi="Arial" w:cs="Arial"/>
        </w:rPr>
        <w:t>wykonanie podbudowy nawierzchni na właściwie zagęszczonym podłożu ;</w:t>
      </w:r>
    </w:p>
    <w:p w14:paraId="7A0DF601" w14:textId="77777777" w:rsidR="00F4589F" w:rsidRPr="00F05189" w:rsidRDefault="00F4589F" w:rsidP="00F4589F">
      <w:pPr>
        <w:numPr>
          <w:ilvl w:val="0"/>
          <w:numId w:val="1"/>
        </w:numPr>
        <w:autoSpaceDE w:val="0"/>
        <w:autoSpaceDN w:val="0"/>
        <w:adjustRightInd w:val="0"/>
        <w:jc w:val="both"/>
        <w:rPr>
          <w:rFonts w:ascii="Arial" w:hAnsi="Arial" w:cs="Arial"/>
        </w:rPr>
      </w:pPr>
      <w:r w:rsidRPr="00F05189">
        <w:rPr>
          <w:rFonts w:ascii="Arial" w:hAnsi="Arial" w:cs="Arial"/>
        </w:rPr>
        <w:t xml:space="preserve">sprawdzenie i zatwierdzenie </w:t>
      </w:r>
      <w:r w:rsidRPr="00F05189">
        <w:rPr>
          <w:rFonts w:ascii="Arial" w:hAnsi="Arial" w:cs="Arial"/>
          <w:i/>
        </w:rPr>
        <w:t>Obmiaru robót</w:t>
      </w:r>
      <w:r w:rsidRPr="00F05189">
        <w:rPr>
          <w:rFonts w:ascii="Arial" w:hAnsi="Arial" w:cs="Arial"/>
        </w:rPr>
        <w:t xml:space="preserve"> przedłożonego przez </w:t>
      </w:r>
      <w:r w:rsidRPr="00F05189">
        <w:rPr>
          <w:rFonts w:ascii="Arial" w:hAnsi="Arial" w:cs="Arial"/>
          <w:b/>
        </w:rPr>
        <w:t>Wykonawcę</w:t>
      </w:r>
      <w:r w:rsidRPr="00F05189">
        <w:rPr>
          <w:rFonts w:ascii="Arial" w:hAnsi="Arial" w:cs="Arial"/>
        </w:rPr>
        <w:t xml:space="preserve"> w terminie 3 - dni od daty jego otrzymania ;</w:t>
      </w:r>
    </w:p>
    <w:p w14:paraId="04A3743C" w14:textId="77777777" w:rsidR="00F4589F" w:rsidRPr="00F05189" w:rsidRDefault="00F4589F" w:rsidP="00F4589F">
      <w:pPr>
        <w:numPr>
          <w:ilvl w:val="0"/>
          <w:numId w:val="1"/>
        </w:numPr>
        <w:autoSpaceDE w:val="0"/>
        <w:autoSpaceDN w:val="0"/>
        <w:adjustRightInd w:val="0"/>
        <w:jc w:val="both"/>
        <w:rPr>
          <w:rFonts w:ascii="Arial" w:hAnsi="Arial" w:cs="Arial"/>
        </w:rPr>
      </w:pPr>
      <w:r w:rsidRPr="00F05189">
        <w:rPr>
          <w:rFonts w:ascii="Arial" w:hAnsi="Arial" w:cs="Arial"/>
        </w:rPr>
        <w:t xml:space="preserve">terminowe regulowanie należności za roboty realizowane przez </w:t>
      </w:r>
      <w:r w:rsidRPr="00F05189">
        <w:rPr>
          <w:rFonts w:ascii="Arial" w:hAnsi="Arial" w:cs="Arial"/>
          <w:b/>
        </w:rPr>
        <w:t>Wykonawcę</w:t>
      </w:r>
      <w:r w:rsidRPr="00F05189">
        <w:rPr>
          <w:rFonts w:ascii="Arial" w:hAnsi="Arial" w:cs="Arial"/>
        </w:rPr>
        <w:t>.</w:t>
      </w:r>
    </w:p>
    <w:p w14:paraId="0DAEDC9E" w14:textId="77777777" w:rsidR="00F4589F" w:rsidRPr="00F05189" w:rsidRDefault="00F4589F" w:rsidP="00F4589F">
      <w:pPr>
        <w:autoSpaceDE w:val="0"/>
        <w:autoSpaceDN w:val="0"/>
        <w:adjustRightInd w:val="0"/>
        <w:rPr>
          <w:rFonts w:ascii="Arial" w:hAnsi="Arial" w:cs="Arial"/>
          <w:b/>
        </w:rPr>
      </w:pPr>
    </w:p>
    <w:p w14:paraId="0852636E"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4</w:t>
      </w:r>
    </w:p>
    <w:p w14:paraId="5BBD381E" w14:textId="77777777" w:rsidR="00F4589F" w:rsidRPr="00F05189" w:rsidRDefault="00F4589F" w:rsidP="00F4589F">
      <w:pPr>
        <w:autoSpaceDE w:val="0"/>
        <w:autoSpaceDN w:val="0"/>
        <w:adjustRightInd w:val="0"/>
        <w:jc w:val="center"/>
        <w:rPr>
          <w:rFonts w:ascii="Arial" w:hAnsi="Arial" w:cs="Arial"/>
          <w:b/>
          <w:bCs/>
        </w:rPr>
      </w:pPr>
      <w:r w:rsidRPr="00F05189">
        <w:rPr>
          <w:rFonts w:ascii="Arial" w:hAnsi="Arial" w:cs="Arial"/>
          <w:b/>
          <w:bCs/>
        </w:rPr>
        <w:t>Obowiązki Wykonawcy</w:t>
      </w:r>
    </w:p>
    <w:p w14:paraId="051EC9D8" w14:textId="77777777" w:rsidR="00F4589F" w:rsidRPr="00F05189" w:rsidRDefault="00F4589F" w:rsidP="00F4589F">
      <w:pPr>
        <w:autoSpaceDE w:val="0"/>
        <w:autoSpaceDN w:val="0"/>
        <w:adjustRightInd w:val="0"/>
        <w:jc w:val="center"/>
        <w:rPr>
          <w:rFonts w:ascii="Arial" w:hAnsi="Arial" w:cs="Arial"/>
          <w:b/>
          <w:bCs/>
        </w:rPr>
      </w:pPr>
    </w:p>
    <w:p w14:paraId="09320903" w14:textId="77777777" w:rsidR="00F4589F" w:rsidRPr="00F05189" w:rsidRDefault="00F4589F" w:rsidP="00F4589F">
      <w:pPr>
        <w:autoSpaceDE w:val="0"/>
        <w:autoSpaceDN w:val="0"/>
        <w:adjustRightInd w:val="0"/>
        <w:jc w:val="both"/>
        <w:rPr>
          <w:rFonts w:ascii="Arial" w:hAnsi="Arial" w:cs="Arial"/>
        </w:rPr>
      </w:pPr>
      <w:r w:rsidRPr="00F05189">
        <w:rPr>
          <w:rFonts w:ascii="Arial" w:hAnsi="Arial" w:cs="Arial"/>
          <w:bCs/>
        </w:rPr>
        <w:t xml:space="preserve">1.  Do obowiązków </w:t>
      </w:r>
      <w:r w:rsidRPr="00F05189">
        <w:rPr>
          <w:rFonts w:ascii="Arial" w:hAnsi="Arial" w:cs="Arial"/>
          <w:b/>
          <w:bCs/>
        </w:rPr>
        <w:t>Wykonawcy</w:t>
      </w:r>
      <w:r w:rsidRPr="00F05189">
        <w:rPr>
          <w:rFonts w:ascii="Arial" w:hAnsi="Arial" w:cs="Arial"/>
          <w:bCs/>
        </w:rPr>
        <w:t xml:space="preserve"> należy : </w:t>
      </w:r>
    </w:p>
    <w:p w14:paraId="5F906BA4" w14:textId="58867D14" w:rsidR="00F4589F" w:rsidRPr="00F05189" w:rsidRDefault="00F4589F" w:rsidP="00F4589F">
      <w:pPr>
        <w:numPr>
          <w:ilvl w:val="0"/>
          <w:numId w:val="2"/>
        </w:numPr>
        <w:autoSpaceDE w:val="0"/>
        <w:autoSpaceDN w:val="0"/>
        <w:adjustRightInd w:val="0"/>
        <w:jc w:val="both"/>
        <w:rPr>
          <w:rFonts w:ascii="Arial" w:hAnsi="Arial" w:cs="Arial"/>
        </w:rPr>
      </w:pPr>
      <w:r w:rsidRPr="00F05189">
        <w:rPr>
          <w:rFonts w:ascii="Arial" w:hAnsi="Arial" w:cs="Arial"/>
        </w:rPr>
        <w:t xml:space="preserve">przystąpienie do realizacji robót objętych poszczególnym zgłoszeniem </w:t>
      </w:r>
      <w:r w:rsidR="003D7526">
        <w:rPr>
          <w:rFonts w:ascii="Arial" w:hAnsi="Arial" w:cs="Arial"/>
        </w:rPr>
        <w:br/>
      </w:r>
      <w:r w:rsidRPr="00F05189">
        <w:rPr>
          <w:rFonts w:ascii="Arial" w:hAnsi="Arial" w:cs="Arial"/>
        </w:rPr>
        <w:t xml:space="preserve">w terminie uzgodnionym przez </w:t>
      </w:r>
      <w:r w:rsidRPr="00F05189">
        <w:rPr>
          <w:rFonts w:ascii="Arial" w:hAnsi="Arial" w:cs="Arial"/>
          <w:b/>
        </w:rPr>
        <w:t>Strony</w:t>
      </w:r>
      <w:r w:rsidRPr="00F05189">
        <w:rPr>
          <w:rFonts w:ascii="Arial" w:hAnsi="Arial" w:cs="Arial"/>
        </w:rPr>
        <w:t xml:space="preserve">, </w:t>
      </w:r>
      <w:r w:rsidRPr="00F05189">
        <w:rPr>
          <w:rFonts w:ascii="Arial" w:hAnsi="Arial" w:cs="Arial"/>
          <w:b/>
        </w:rPr>
        <w:t xml:space="preserve">nie dłuższym jednak niż 5 dni roboczych </w:t>
      </w:r>
      <w:r w:rsidRPr="00F05189">
        <w:rPr>
          <w:rFonts w:ascii="Arial" w:hAnsi="Arial" w:cs="Arial"/>
        </w:rPr>
        <w:t xml:space="preserve">licząc od daty jego otrzymania przez </w:t>
      </w:r>
      <w:r w:rsidRPr="00F05189">
        <w:rPr>
          <w:rFonts w:ascii="Arial" w:hAnsi="Arial" w:cs="Arial"/>
          <w:b/>
        </w:rPr>
        <w:t>Wykonawcę</w:t>
      </w:r>
      <w:r w:rsidRPr="00F05189">
        <w:rPr>
          <w:rFonts w:ascii="Arial" w:hAnsi="Arial" w:cs="Arial"/>
        </w:rPr>
        <w:t xml:space="preserve"> (</w:t>
      </w:r>
      <w:r w:rsidRPr="00F05189">
        <w:rPr>
          <w:rFonts w:ascii="Arial" w:hAnsi="Arial" w:cs="Arial"/>
          <w:i/>
          <w:iCs/>
        </w:rPr>
        <w:t xml:space="preserve">w przypadku wystąpienia warunków atmosferycznych uniemożliwiających wykonanie robót [opady, niska temperatura otoczenia, itp. ], termin zostanie przesunięty przez </w:t>
      </w:r>
      <w:r w:rsidRPr="00F05189">
        <w:rPr>
          <w:rFonts w:ascii="Arial" w:hAnsi="Arial" w:cs="Arial"/>
          <w:b/>
          <w:i/>
          <w:iCs/>
        </w:rPr>
        <w:t>Zamawiającego</w:t>
      </w:r>
      <w:r w:rsidRPr="00F05189">
        <w:rPr>
          <w:rFonts w:ascii="Arial" w:hAnsi="Arial" w:cs="Arial"/>
          <w:i/>
          <w:iCs/>
        </w:rPr>
        <w:t xml:space="preserve"> do czasu poprawy stanu pogody</w:t>
      </w:r>
      <w:r w:rsidRPr="00F05189">
        <w:rPr>
          <w:rFonts w:ascii="Arial" w:hAnsi="Arial" w:cs="Arial"/>
          <w:iCs/>
        </w:rPr>
        <w:t>) ;</w:t>
      </w:r>
    </w:p>
    <w:p w14:paraId="427E4B38" w14:textId="77777777" w:rsidR="00F4589F" w:rsidRPr="00F05189" w:rsidRDefault="00F4589F" w:rsidP="00F4589F">
      <w:pPr>
        <w:numPr>
          <w:ilvl w:val="0"/>
          <w:numId w:val="2"/>
        </w:numPr>
        <w:autoSpaceDE w:val="0"/>
        <w:autoSpaceDN w:val="0"/>
        <w:adjustRightInd w:val="0"/>
        <w:jc w:val="both"/>
        <w:rPr>
          <w:rFonts w:ascii="Arial" w:hAnsi="Arial" w:cs="Arial"/>
        </w:rPr>
      </w:pPr>
      <w:r w:rsidRPr="00F05189">
        <w:rPr>
          <w:rFonts w:ascii="Arial" w:hAnsi="Arial" w:cs="Arial"/>
        </w:rPr>
        <w:t>wykonanie zgłoszonych robót zgodnie z wymogami norm technicznych i sztuką budowlaną ;</w:t>
      </w:r>
    </w:p>
    <w:p w14:paraId="0218789E" w14:textId="77777777" w:rsidR="00F4589F" w:rsidRPr="00F05189" w:rsidRDefault="00F4589F" w:rsidP="00F4589F">
      <w:pPr>
        <w:numPr>
          <w:ilvl w:val="0"/>
          <w:numId w:val="2"/>
        </w:numPr>
        <w:autoSpaceDE w:val="0"/>
        <w:autoSpaceDN w:val="0"/>
        <w:adjustRightInd w:val="0"/>
        <w:jc w:val="both"/>
        <w:rPr>
          <w:rFonts w:ascii="Arial" w:hAnsi="Arial" w:cs="Arial"/>
        </w:rPr>
      </w:pPr>
      <w:r w:rsidRPr="00F05189">
        <w:rPr>
          <w:rFonts w:ascii="Arial" w:hAnsi="Arial" w:cs="Arial"/>
        </w:rPr>
        <w:t xml:space="preserve">niezwłoczne powiadomienie </w:t>
      </w:r>
      <w:r w:rsidRPr="00F05189">
        <w:rPr>
          <w:rFonts w:ascii="Arial" w:hAnsi="Arial" w:cs="Arial"/>
          <w:b/>
        </w:rPr>
        <w:t>Zamawiającego</w:t>
      </w:r>
      <w:r w:rsidRPr="00F05189">
        <w:rPr>
          <w:rFonts w:ascii="Arial" w:hAnsi="Arial" w:cs="Arial"/>
        </w:rPr>
        <w:t xml:space="preserve"> o wykonaniu robót objętych zgłoszeniem;</w:t>
      </w:r>
    </w:p>
    <w:p w14:paraId="7FD7EDA2" w14:textId="77777777" w:rsidR="00F4589F" w:rsidRPr="00F05189" w:rsidRDefault="00F4589F" w:rsidP="00F4589F">
      <w:pPr>
        <w:numPr>
          <w:ilvl w:val="0"/>
          <w:numId w:val="2"/>
        </w:numPr>
        <w:autoSpaceDE w:val="0"/>
        <w:autoSpaceDN w:val="0"/>
        <w:adjustRightInd w:val="0"/>
        <w:jc w:val="both"/>
        <w:rPr>
          <w:rFonts w:ascii="Arial" w:hAnsi="Arial" w:cs="Arial"/>
        </w:rPr>
      </w:pPr>
      <w:r w:rsidRPr="00F05189">
        <w:rPr>
          <w:rFonts w:ascii="Arial" w:hAnsi="Arial" w:cs="Arial"/>
        </w:rPr>
        <w:t xml:space="preserve">dokonanie obmiaru wykonanych robót i przedłożenie go </w:t>
      </w:r>
      <w:r w:rsidRPr="00F05189">
        <w:rPr>
          <w:rFonts w:ascii="Arial" w:hAnsi="Arial" w:cs="Arial"/>
          <w:b/>
        </w:rPr>
        <w:t>Zamawiającemu</w:t>
      </w:r>
      <w:r w:rsidRPr="00F05189">
        <w:rPr>
          <w:rFonts w:ascii="Arial" w:hAnsi="Arial" w:cs="Arial"/>
        </w:rPr>
        <w:t xml:space="preserve"> celem sprawdzenia i akceptacji. </w:t>
      </w:r>
    </w:p>
    <w:p w14:paraId="19C44E73" w14:textId="77777777" w:rsidR="00F4589F" w:rsidRPr="00F05189" w:rsidRDefault="00F4589F" w:rsidP="00F4589F">
      <w:pPr>
        <w:autoSpaceDE w:val="0"/>
        <w:autoSpaceDN w:val="0"/>
        <w:adjustRightInd w:val="0"/>
        <w:ind w:left="360"/>
        <w:jc w:val="both"/>
        <w:rPr>
          <w:rFonts w:ascii="Arial" w:hAnsi="Arial" w:cs="Arial"/>
        </w:rPr>
      </w:pPr>
    </w:p>
    <w:p w14:paraId="1B02603B" w14:textId="50ACDBBD" w:rsidR="00F4589F" w:rsidRDefault="00F4589F" w:rsidP="00F4589F">
      <w:pPr>
        <w:numPr>
          <w:ilvl w:val="1"/>
          <w:numId w:val="2"/>
        </w:numPr>
        <w:tabs>
          <w:tab w:val="clear" w:pos="1440"/>
          <w:tab w:val="num" w:pos="360"/>
        </w:tabs>
        <w:autoSpaceDE w:val="0"/>
        <w:autoSpaceDN w:val="0"/>
        <w:adjustRightInd w:val="0"/>
        <w:ind w:left="360"/>
        <w:jc w:val="both"/>
        <w:rPr>
          <w:rFonts w:ascii="Arial" w:hAnsi="Arial" w:cs="Arial"/>
        </w:rPr>
      </w:pPr>
      <w:r w:rsidRPr="00F05189">
        <w:rPr>
          <w:rFonts w:ascii="Arial" w:hAnsi="Arial" w:cs="Arial"/>
        </w:rPr>
        <w:t xml:space="preserve">W przypadku stwierdzenia jakichkolwiek wad lub usterek zawinionych przez </w:t>
      </w:r>
      <w:r w:rsidRPr="00F05189">
        <w:rPr>
          <w:rFonts w:ascii="Arial" w:hAnsi="Arial" w:cs="Arial"/>
          <w:b/>
        </w:rPr>
        <w:t>Wykonawcę</w:t>
      </w:r>
      <w:r w:rsidRPr="00F05189">
        <w:rPr>
          <w:rFonts w:ascii="Arial" w:hAnsi="Arial" w:cs="Arial"/>
        </w:rPr>
        <w:t xml:space="preserve"> podczas odbiorów robót przez </w:t>
      </w:r>
      <w:r w:rsidRPr="00F05189">
        <w:rPr>
          <w:rFonts w:ascii="Arial" w:hAnsi="Arial" w:cs="Arial"/>
          <w:b/>
        </w:rPr>
        <w:t>Zamawiającego</w:t>
      </w:r>
      <w:r w:rsidRPr="00F05189">
        <w:rPr>
          <w:rFonts w:ascii="Arial" w:hAnsi="Arial" w:cs="Arial"/>
        </w:rPr>
        <w:t xml:space="preserve"> lub przedstawiciela Zarządu Dróg Miejskich Urzędu Miejskiego w Białymstoku, </w:t>
      </w:r>
      <w:r w:rsidRPr="00F05189">
        <w:rPr>
          <w:rFonts w:ascii="Arial" w:hAnsi="Arial" w:cs="Arial"/>
          <w:b/>
        </w:rPr>
        <w:t>Wykonawca</w:t>
      </w:r>
      <w:r w:rsidRPr="00F05189">
        <w:rPr>
          <w:rFonts w:ascii="Arial" w:hAnsi="Arial" w:cs="Arial"/>
        </w:rPr>
        <w:t xml:space="preserve"> jest zobowiązany do niezwłocznego ich usunięcia. O stwierdzeniu wad lub usterek </w:t>
      </w:r>
      <w:r w:rsidRPr="00F05189">
        <w:rPr>
          <w:rFonts w:ascii="Arial" w:hAnsi="Arial" w:cs="Arial"/>
          <w:b/>
        </w:rPr>
        <w:t>Zamawiający</w:t>
      </w:r>
      <w:r w:rsidRPr="00F05189">
        <w:rPr>
          <w:rFonts w:ascii="Arial" w:hAnsi="Arial" w:cs="Arial"/>
        </w:rPr>
        <w:t xml:space="preserve"> niezwłocznie poinformuje pisemnie </w:t>
      </w:r>
      <w:r w:rsidRPr="00F05189">
        <w:rPr>
          <w:rFonts w:ascii="Arial" w:hAnsi="Arial" w:cs="Arial"/>
          <w:b/>
        </w:rPr>
        <w:t xml:space="preserve">Wykonawcę </w:t>
      </w:r>
      <w:r w:rsidRPr="00F05189">
        <w:rPr>
          <w:rFonts w:ascii="Arial" w:hAnsi="Arial" w:cs="Arial"/>
        </w:rPr>
        <w:t>(</w:t>
      </w:r>
      <w:r w:rsidR="00E11F46">
        <w:rPr>
          <w:rFonts w:ascii="Arial" w:hAnsi="Arial" w:cs="Arial"/>
        </w:rPr>
        <w:t>e-</w:t>
      </w:r>
      <w:proofErr w:type="spellStart"/>
      <w:r w:rsidR="00E11F46">
        <w:rPr>
          <w:rFonts w:ascii="Arial" w:hAnsi="Arial" w:cs="Arial"/>
        </w:rPr>
        <w:t>mail</w:t>
      </w:r>
      <w:r w:rsidR="005378D7">
        <w:rPr>
          <w:rFonts w:ascii="Arial" w:hAnsi="Arial" w:cs="Arial"/>
        </w:rPr>
        <w:t>’</w:t>
      </w:r>
      <w:r w:rsidR="00E11F46">
        <w:rPr>
          <w:rFonts w:ascii="Arial" w:hAnsi="Arial" w:cs="Arial"/>
        </w:rPr>
        <w:t>em</w:t>
      </w:r>
      <w:proofErr w:type="spellEnd"/>
      <w:r w:rsidR="00E11F46">
        <w:rPr>
          <w:rFonts w:ascii="Arial" w:hAnsi="Arial" w:cs="Arial"/>
        </w:rPr>
        <w:t xml:space="preserve"> </w:t>
      </w:r>
      <w:r w:rsidR="005378D7">
        <w:rPr>
          <w:rFonts w:ascii="Arial" w:hAnsi="Arial" w:cs="Arial"/>
        </w:rPr>
        <w:br/>
      </w:r>
      <w:r w:rsidRPr="00F05189">
        <w:rPr>
          <w:rFonts w:ascii="Arial" w:hAnsi="Arial" w:cs="Arial"/>
        </w:rPr>
        <w:t xml:space="preserve">w godzinach 7.15 ÷ 14.15). Przystąpienie do usuwania wad lub usterek przez </w:t>
      </w:r>
      <w:r w:rsidRPr="00F05189">
        <w:rPr>
          <w:rFonts w:ascii="Arial" w:hAnsi="Arial" w:cs="Arial"/>
          <w:b/>
        </w:rPr>
        <w:t>Wykonawcę</w:t>
      </w:r>
      <w:r w:rsidRPr="00F05189">
        <w:rPr>
          <w:rFonts w:ascii="Arial" w:hAnsi="Arial" w:cs="Arial"/>
        </w:rPr>
        <w:t xml:space="preserve"> winno nastąpić </w:t>
      </w:r>
      <w:r w:rsidRPr="00F05189">
        <w:rPr>
          <w:rFonts w:ascii="Arial" w:hAnsi="Arial" w:cs="Arial"/>
          <w:b/>
        </w:rPr>
        <w:t>nie później niż w ciągu 5 dni roboczych</w:t>
      </w:r>
      <w:r w:rsidRPr="00F05189">
        <w:rPr>
          <w:rFonts w:ascii="Arial" w:hAnsi="Arial" w:cs="Arial"/>
        </w:rPr>
        <w:t xml:space="preserve"> licząc od dnia otrzymania pisma </w:t>
      </w:r>
      <w:r w:rsidRPr="00F05189">
        <w:rPr>
          <w:rFonts w:ascii="Arial" w:hAnsi="Arial" w:cs="Arial"/>
          <w:b/>
        </w:rPr>
        <w:t>Zamawiającego</w:t>
      </w:r>
      <w:r w:rsidRPr="00F05189">
        <w:rPr>
          <w:rFonts w:ascii="Arial" w:hAnsi="Arial" w:cs="Arial"/>
        </w:rPr>
        <w:t xml:space="preserve"> w tej sprawie</w:t>
      </w:r>
      <w:r>
        <w:rPr>
          <w:rFonts w:ascii="Arial" w:hAnsi="Arial" w:cs="Arial"/>
        </w:rPr>
        <w:t>.</w:t>
      </w:r>
    </w:p>
    <w:p w14:paraId="3A857287" w14:textId="77777777" w:rsidR="003B30CC" w:rsidRDefault="003B30CC" w:rsidP="00F4589F">
      <w:pPr>
        <w:autoSpaceDE w:val="0"/>
        <w:autoSpaceDN w:val="0"/>
        <w:adjustRightInd w:val="0"/>
        <w:ind w:left="360"/>
        <w:jc w:val="center"/>
        <w:rPr>
          <w:rFonts w:ascii="Arial" w:hAnsi="Arial" w:cs="Arial"/>
          <w:b/>
        </w:rPr>
      </w:pPr>
    </w:p>
    <w:p w14:paraId="63FEE293" w14:textId="77777777" w:rsidR="003B30CC" w:rsidRDefault="003B30CC" w:rsidP="00F4589F">
      <w:pPr>
        <w:autoSpaceDE w:val="0"/>
        <w:autoSpaceDN w:val="0"/>
        <w:adjustRightInd w:val="0"/>
        <w:ind w:left="360"/>
        <w:jc w:val="center"/>
        <w:rPr>
          <w:rFonts w:ascii="Arial" w:hAnsi="Arial" w:cs="Arial"/>
          <w:b/>
        </w:rPr>
      </w:pPr>
    </w:p>
    <w:p w14:paraId="453271BA" w14:textId="2C877777" w:rsidR="00F4589F" w:rsidRPr="0002156D" w:rsidRDefault="00F4589F" w:rsidP="00F4589F">
      <w:pPr>
        <w:autoSpaceDE w:val="0"/>
        <w:autoSpaceDN w:val="0"/>
        <w:adjustRightInd w:val="0"/>
        <w:ind w:left="360"/>
        <w:jc w:val="center"/>
        <w:rPr>
          <w:rFonts w:ascii="Arial" w:hAnsi="Arial" w:cs="Arial"/>
        </w:rPr>
      </w:pPr>
      <w:r w:rsidRPr="0002156D">
        <w:rPr>
          <w:rFonts w:ascii="Arial" w:hAnsi="Arial" w:cs="Arial"/>
          <w:b/>
        </w:rPr>
        <w:lastRenderedPageBreak/>
        <w:t>§ 5</w:t>
      </w:r>
    </w:p>
    <w:p w14:paraId="3B41D28C"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Przekroczenie terminów</w:t>
      </w:r>
    </w:p>
    <w:p w14:paraId="673726DD" w14:textId="77777777" w:rsidR="00F4589F" w:rsidRPr="00F05189" w:rsidRDefault="00F4589F" w:rsidP="00F4589F">
      <w:pPr>
        <w:autoSpaceDE w:val="0"/>
        <w:autoSpaceDN w:val="0"/>
        <w:adjustRightInd w:val="0"/>
        <w:jc w:val="center"/>
        <w:rPr>
          <w:rFonts w:ascii="Arial" w:hAnsi="Arial" w:cs="Arial"/>
          <w:b/>
        </w:rPr>
      </w:pPr>
    </w:p>
    <w:p w14:paraId="49DADC9A" w14:textId="77777777" w:rsidR="00F4589F" w:rsidRPr="00F05189" w:rsidRDefault="00F4589F" w:rsidP="00F4589F">
      <w:pPr>
        <w:autoSpaceDE w:val="0"/>
        <w:autoSpaceDN w:val="0"/>
        <w:adjustRightInd w:val="0"/>
        <w:jc w:val="both"/>
        <w:rPr>
          <w:rFonts w:ascii="Arial" w:hAnsi="Arial" w:cs="Arial"/>
          <w:color w:val="0000FF"/>
        </w:rPr>
      </w:pPr>
      <w:r w:rsidRPr="00F05189">
        <w:rPr>
          <w:rFonts w:ascii="Arial" w:hAnsi="Arial" w:cs="Arial"/>
        </w:rPr>
        <w:t>Z chwilą przekroczenia terminów przystąpienia do realizacji robót objętych poszczególnymi zgłoszeniami, określonych w §4 ust.1 (</w:t>
      </w:r>
      <w:r w:rsidRPr="00F05189">
        <w:rPr>
          <w:rFonts w:ascii="Arial" w:hAnsi="Arial" w:cs="Arial"/>
          <w:i/>
        </w:rPr>
        <w:t>z uwzględnieniem zastrzeżenia dotyczącego niesprzyjających warunków wykonania robót</w:t>
      </w:r>
      <w:r w:rsidRPr="00F05189">
        <w:rPr>
          <w:rFonts w:ascii="Arial" w:hAnsi="Arial" w:cs="Arial"/>
        </w:rPr>
        <w:t xml:space="preserve">), </w:t>
      </w:r>
      <w:r w:rsidRPr="00F05189">
        <w:rPr>
          <w:rFonts w:ascii="Arial" w:hAnsi="Arial" w:cs="Arial"/>
          <w:b/>
        </w:rPr>
        <w:t xml:space="preserve">Wykonawca </w:t>
      </w:r>
      <w:r w:rsidRPr="00F05189">
        <w:rPr>
          <w:rFonts w:ascii="Arial" w:hAnsi="Arial" w:cs="Arial"/>
        </w:rPr>
        <w:t xml:space="preserve">przyjmuje odpowiedzialność za skutki pozostawienia ulicy bądź chodnika w stanie nie naprawionym. </w:t>
      </w:r>
    </w:p>
    <w:p w14:paraId="6C4DE47F" w14:textId="77777777" w:rsidR="00F4589F" w:rsidRPr="00F05189" w:rsidRDefault="00F4589F" w:rsidP="00F4589F">
      <w:pPr>
        <w:autoSpaceDE w:val="0"/>
        <w:autoSpaceDN w:val="0"/>
        <w:adjustRightInd w:val="0"/>
        <w:jc w:val="center"/>
        <w:rPr>
          <w:rFonts w:ascii="Arial" w:hAnsi="Arial" w:cs="Arial"/>
          <w:b/>
        </w:rPr>
      </w:pPr>
    </w:p>
    <w:p w14:paraId="0343D334"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6</w:t>
      </w:r>
    </w:p>
    <w:p w14:paraId="5C0A1721"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Odpady</w:t>
      </w:r>
    </w:p>
    <w:p w14:paraId="0A263166" w14:textId="77777777" w:rsidR="00F4589F" w:rsidRPr="00F05189" w:rsidRDefault="00F4589F" w:rsidP="00F4589F">
      <w:pPr>
        <w:autoSpaceDE w:val="0"/>
        <w:autoSpaceDN w:val="0"/>
        <w:adjustRightInd w:val="0"/>
        <w:jc w:val="both"/>
        <w:rPr>
          <w:rFonts w:ascii="Arial" w:hAnsi="Arial" w:cs="Arial"/>
          <w:b/>
        </w:rPr>
      </w:pPr>
    </w:p>
    <w:p w14:paraId="7641C974" w14:textId="620B0C6E" w:rsidR="00F4589F" w:rsidRPr="00F05189" w:rsidRDefault="00F4589F" w:rsidP="00F4589F">
      <w:pPr>
        <w:autoSpaceDE w:val="0"/>
        <w:autoSpaceDN w:val="0"/>
        <w:adjustRightInd w:val="0"/>
        <w:jc w:val="both"/>
        <w:rPr>
          <w:rFonts w:ascii="Arial" w:hAnsi="Arial" w:cs="Arial"/>
          <w:color w:val="0000FF"/>
        </w:rPr>
      </w:pPr>
      <w:r w:rsidRPr="00F05189">
        <w:rPr>
          <w:rFonts w:ascii="Arial" w:hAnsi="Arial" w:cs="Arial"/>
          <w:b/>
        </w:rPr>
        <w:t>Wykonawca</w:t>
      </w:r>
      <w:r w:rsidRPr="00F05189">
        <w:rPr>
          <w:rFonts w:ascii="Arial" w:hAnsi="Arial" w:cs="Arial"/>
        </w:rPr>
        <w:t xml:space="preserve"> zobowiązany jest do </w:t>
      </w:r>
      <w:r w:rsidRPr="00F05189">
        <w:rPr>
          <w:rFonts w:ascii="Arial" w:hAnsi="Arial" w:cs="Arial"/>
          <w:spacing w:val="1"/>
        </w:rPr>
        <w:t>z</w:t>
      </w:r>
      <w:r w:rsidRPr="00F05189">
        <w:rPr>
          <w:rFonts w:ascii="Arial" w:hAnsi="Arial" w:cs="Arial"/>
          <w:spacing w:val="-1"/>
        </w:rPr>
        <w:t>a</w:t>
      </w:r>
      <w:r w:rsidRPr="00F05189">
        <w:rPr>
          <w:rFonts w:ascii="Arial" w:hAnsi="Arial" w:cs="Arial"/>
          <w:spacing w:val="-2"/>
        </w:rPr>
        <w:t>g</w:t>
      </w:r>
      <w:r w:rsidRPr="00F05189">
        <w:rPr>
          <w:rFonts w:ascii="Arial" w:hAnsi="Arial" w:cs="Arial"/>
        </w:rPr>
        <w:t>ospod</w:t>
      </w:r>
      <w:r w:rsidRPr="00F05189">
        <w:rPr>
          <w:rFonts w:ascii="Arial" w:hAnsi="Arial" w:cs="Arial"/>
          <w:spacing w:val="-1"/>
        </w:rPr>
        <w:t>ar</w:t>
      </w:r>
      <w:r w:rsidRPr="00F05189">
        <w:rPr>
          <w:rFonts w:ascii="Arial" w:hAnsi="Arial" w:cs="Arial"/>
          <w:spacing w:val="2"/>
        </w:rPr>
        <w:t>o</w:t>
      </w:r>
      <w:r w:rsidRPr="00F05189">
        <w:rPr>
          <w:rFonts w:ascii="Arial" w:hAnsi="Arial" w:cs="Arial"/>
        </w:rPr>
        <w:t>w</w:t>
      </w:r>
      <w:r w:rsidRPr="00F05189">
        <w:rPr>
          <w:rFonts w:ascii="Arial" w:hAnsi="Arial" w:cs="Arial"/>
          <w:spacing w:val="-1"/>
        </w:rPr>
        <w:t>a</w:t>
      </w:r>
      <w:r w:rsidRPr="00F05189">
        <w:rPr>
          <w:rFonts w:ascii="Arial" w:hAnsi="Arial" w:cs="Arial"/>
        </w:rPr>
        <w:t>nia</w:t>
      </w:r>
      <w:r w:rsidRPr="00F05189">
        <w:rPr>
          <w:rFonts w:ascii="Arial" w:hAnsi="Arial" w:cs="Arial"/>
          <w:spacing w:val="4"/>
        </w:rPr>
        <w:t xml:space="preserve"> </w:t>
      </w:r>
      <w:r w:rsidRPr="00F05189">
        <w:rPr>
          <w:rFonts w:ascii="Arial" w:hAnsi="Arial" w:cs="Arial"/>
        </w:rPr>
        <w:t>odp</w:t>
      </w:r>
      <w:r w:rsidRPr="00F05189">
        <w:rPr>
          <w:rFonts w:ascii="Arial" w:hAnsi="Arial" w:cs="Arial"/>
          <w:spacing w:val="-1"/>
        </w:rPr>
        <w:t>a</w:t>
      </w:r>
      <w:r w:rsidRPr="00F05189">
        <w:rPr>
          <w:rFonts w:ascii="Arial" w:hAnsi="Arial" w:cs="Arial"/>
        </w:rPr>
        <w:t>dów</w:t>
      </w:r>
      <w:r w:rsidRPr="00F05189">
        <w:rPr>
          <w:rFonts w:ascii="Arial" w:hAnsi="Arial" w:cs="Arial"/>
          <w:spacing w:val="4"/>
        </w:rPr>
        <w:t xml:space="preserve"> </w:t>
      </w:r>
      <w:r w:rsidRPr="00F05189">
        <w:rPr>
          <w:rFonts w:ascii="Arial" w:hAnsi="Arial" w:cs="Arial"/>
          <w:spacing w:val="2"/>
        </w:rPr>
        <w:t>o</w:t>
      </w:r>
      <w:r w:rsidRPr="00F05189">
        <w:rPr>
          <w:rFonts w:ascii="Arial" w:hAnsi="Arial" w:cs="Arial"/>
          <w:spacing w:val="-1"/>
        </w:rPr>
        <w:t>ra</w:t>
      </w:r>
      <w:r w:rsidRPr="00F05189">
        <w:rPr>
          <w:rFonts w:ascii="Arial" w:hAnsi="Arial" w:cs="Arial"/>
        </w:rPr>
        <w:t>z</w:t>
      </w:r>
      <w:r w:rsidRPr="00F05189">
        <w:rPr>
          <w:rFonts w:ascii="Arial" w:hAnsi="Arial" w:cs="Arial"/>
          <w:spacing w:val="2"/>
        </w:rPr>
        <w:t xml:space="preserve"> </w:t>
      </w:r>
      <w:r w:rsidRPr="00F05189">
        <w:rPr>
          <w:rFonts w:ascii="Arial" w:hAnsi="Arial" w:cs="Arial"/>
        </w:rPr>
        <w:t>ws</w:t>
      </w:r>
      <w:r w:rsidRPr="00F05189">
        <w:rPr>
          <w:rFonts w:ascii="Arial" w:hAnsi="Arial" w:cs="Arial"/>
          <w:spacing w:val="2"/>
        </w:rPr>
        <w:t>z</w:t>
      </w:r>
      <w:r w:rsidRPr="00F05189">
        <w:rPr>
          <w:rFonts w:ascii="Arial" w:hAnsi="Arial" w:cs="Arial"/>
          <w:spacing w:val="-1"/>
        </w:rPr>
        <w:t>e</w:t>
      </w:r>
      <w:r w:rsidRPr="00F05189">
        <w:rPr>
          <w:rFonts w:ascii="Arial" w:hAnsi="Arial" w:cs="Arial"/>
        </w:rPr>
        <w:t>lki</w:t>
      </w:r>
      <w:r w:rsidRPr="00F05189">
        <w:rPr>
          <w:rFonts w:ascii="Arial" w:hAnsi="Arial" w:cs="Arial"/>
          <w:spacing w:val="-1"/>
        </w:rPr>
        <w:t>c</w:t>
      </w:r>
      <w:r w:rsidRPr="00F05189">
        <w:rPr>
          <w:rFonts w:ascii="Arial" w:hAnsi="Arial" w:cs="Arial"/>
        </w:rPr>
        <w:t>h</w:t>
      </w:r>
      <w:r w:rsidRPr="00F05189">
        <w:rPr>
          <w:rFonts w:ascii="Arial" w:hAnsi="Arial" w:cs="Arial"/>
          <w:spacing w:val="1"/>
        </w:rPr>
        <w:t xml:space="preserve"> </w:t>
      </w:r>
      <w:r w:rsidRPr="00F05189">
        <w:rPr>
          <w:rFonts w:ascii="Arial" w:hAnsi="Arial" w:cs="Arial"/>
        </w:rPr>
        <w:t>ni</w:t>
      </w:r>
      <w:r w:rsidRPr="00F05189">
        <w:rPr>
          <w:rFonts w:ascii="Arial" w:hAnsi="Arial" w:cs="Arial"/>
          <w:spacing w:val="-1"/>
        </w:rPr>
        <w:t>ec</w:t>
      </w:r>
      <w:r w:rsidRPr="00F05189">
        <w:rPr>
          <w:rFonts w:ascii="Arial" w:hAnsi="Arial" w:cs="Arial"/>
          <w:spacing w:val="4"/>
        </w:rPr>
        <w:t>z</w:t>
      </w:r>
      <w:r w:rsidRPr="00F05189">
        <w:rPr>
          <w:rFonts w:ascii="Arial" w:hAnsi="Arial" w:cs="Arial"/>
          <w:spacing w:val="-5"/>
        </w:rPr>
        <w:t>y</w:t>
      </w:r>
      <w:r w:rsidRPr="00F05189">
        <w:rPr>
          <w:rFonts w:ascii="Arial" w:hAnsi="Arial" w:cs="Arial"/>
        </w:rPr>
        <w:t>s</w:t>
      </w:r>
      <w:r w:rsidRPr="00F05189">
        <w:rPr>
          <w:rFonts w:ascii="Arial" w:hAnsi="Arial" w:cs="Arial"/>
          <w:spacing w:val="3"/>
        </w:rPr>
        <w:t>t</w:t>
      </w:r>
      <w:r w:rsidRPr="00F05189">
        <w:rPr>
          <w:rFonts w:ascii="Arial" w:hAnsi="Arial" w:cs="Arial"/>
        </w:rPr>
        <w:t>oś</w:t>
      </w:r>
      <w:r w:rsidRPr="00F05189">
        <w:rPr>
          <w:rFonts w:ascii="Arial" w:hAnsi="Arial" w:cs="Arial"/>
          <w:spacing w:val="-1"/>
        </w:rPr>
        <w:t>c</w:t>
      </w:r>
      <w:r w:rsidRPr="00F05189">
        <w:rPr>
          <w:rFonts w:ascii="Arial" w:hAnsi="Arial" w:cs="Arial"/>
        </w:rPr>
        <w:t>i</w:t>
      </w:r>
      <w:r w:rsidRPr="00F05189">
        <w:rPr>
          <w:rFonts w:ascii="Arial" w:hAnsi="Arial" w:cs="Arial"/>
          <w:spacing w:val="1"/>
        </w:rPr>
        <w:t xml:space="preserve"> </w:t>
      </w:r>
      <w:r w:rsidRPr="00F05189">
        <w:rPr>
          <w:rFonts w:ascii="Arial" w:hAnsi="Arial" w:cs="Arial"/>
        </w:rPr>
        <w:t>pows</w:t>
      </w:r>
      <w:r w:rsidRPr="00F05189">
        <w:rPr>
          <w:rFonts w:ascii="Arial" w:hAnsi="Arial" w:cs="Arial"/>
          <w:spacing w:val="1"/>
        </w:rPr>
        <w:t>t</w:t>
      </w:r>
      <w:r w:rsidRPr="00F05189">
        <w:rPr>
          <w:rFonts w:ascii="Arial" w:hAnsi="Arial" w:cs="Arial"/>
          <w:spacing w:val="-1"/>
        </w:rPr>
        <w:t>a</w:t>
      </w:r>
      <w:r w:rsidRPr="00F05189">
        <w:rPr>
          <w:rFonts w:ascii="Arial" w:hAnsi="Arial" w:cs="Arial"/>
          <w:spacing w:val="3"/>
        </w:rPr>
        <w:t>ł</w:t>
      </w:r>
      <w:r w:rsidRPr="00F05189">
        <w:rPr>
          <w:rFonts w:ascii="Arial" w:hAnsi="Arial" w:cs="Arial"/>
          <w:spacing w:val="-5"/>
        </w:rPr>
        <w:t>y</w:t>
      </w:r>
      <w:r w:rsidRPr="00F05189">
        <w:rPr>
          <w:rFonts w:ascii="Arial" w:hAnsi="Arial" w:cs="Arial"/>
          <w:spacing w:val="1"/>
        </w:rPr>
        <w:t>c</w:t>
      </w:r>
      <w:r w:rsidRPr="00F05189">
        <w:rPr>
          <w:rFonts w:ascii="Arial" w:hAnsi="Arial" w:cs="Arial"/>
        </w:rPr>
        <w:t>h</w:t>
      </w:r>
      <w:r w:rsidRPr="00F05189">
        <w:rPr>
          <w:rFonts w:ascii="Arial" w:hAnsi="Arial" w:cs="Arial"/>
          <w:spacing w:val="1"/>
        </w:rPr>
        <w:t xml:space="preserve"> </w:t>
      </w:r>
      <w:r w:rsidRPr="00F05189">
        <w:rPr>
          <w:rFonts w:ascii="Arial" w:hAnsi="Arial" w:cs="Arial"/>
        </w:rPr>
        <w:t>w</w:t>
      </w:r>
      <w:r w:rsidRPr="00F05189">
        <w:rPr>
          <w:rFonts w:ascii="Arial" w:hAnsi="Arial" w:cs="Arial"/>
          <w:spacing w:val="1"/>
        </w:rPr>
        <w:t xml:space="preserve"> </w:t>
      </w:r>
      <w:r w:rsidRPr="00F05189">
        <w:rPr>
          <w:rFonts w:ascii="Arial" w:hAnsi="Arial" w:cs="Arial"/>
        </w:rPr>
        <w:t>t</w:t>
      </w:r>
      <w:r w:rsidRPr="00F05189">
        <w:rPr>
          <w:rFonts w:ascii="Arial" w:hAnsi="Arial" w:cs="Arial"/>
          <w:spacing w:val="-1"/>
        </w:rPr>
        <w:t>r</w:t>
      </w:r>
      <w:r w:rsidRPr="00F05189">
        <w:rPr>
          <w:rFonts w:ascii="Arial" w:hAnsi="Arial" w:cs="Arial"/>
          <w:spacing w:val="1"/>
        </w:rPr>
        <w:t>a</w:t>
      </w:r>
      <w:r w:rsidRPr="00F05189">
        <w:rPr>
          <w:rFonts w:ascii="Arial" w:hAnsi="Arial" w:cs="Arial"/>
        </w:rPr>
        <w:t>k</w:t>
      </w:r>
      <w:r w:rsidRPr="00F05189">
        <w:rPr>
          <w:rFonts w:ascii="Arial" w:hAnsi="Arial" w:cs="Arial"/>
          <w:spacing w:val="-1"/>
        </w:rPr>
        <w:t>c</w:t>
      </w:r>
      <w:r w:rsidRPr="00F05189">
        <w:rPr>
          <w:rFonts w:ascii="Arial" w:hAnsi="Arial" w:cs="Arial"/>
        </w:rPr>
        <w:t>ie i</w:t>
      </w:r>
      <w:r w:rsidRPr="00F05189">
        <w:rPr>
          <w:rFonts w:ascii="Arial" w:hAnsi="Arial" w:cs="Arial"/>
          <w:spacing w:val="1"/>
        </w:rPr>
        <w:t xml:space="preserve"> </w:t>
      </w:r>
      <w:r w:rsidRPr="00F05189">
        <w:rPr>
          <w:rFonts w:ascii="Arial" w:hAnsi="Arial" w:cs="Arial"/>
        </w:rPr>
        <w:t xml:space="preserve">po </w:t>
      </w:r>
      <w:r w:rsidRPr="00F05189">
        <w:rPr>
          <w:rFonts w:ascii="Arial" w:hAnsi="Arial" w:cs="Arial"/>
          <w:spacing w:val="1"/>
        </w:rPr>
        <w:t>z</w:t>
      </w:r>
      <w:r w:rsidRPr="00F05189">
        <w:rPr>
          <w:rFonts w:ascii="Arial" w:hAnsi="Arial" w:cs="Arial"/>
          <w:spacing w:val="-1"/>
        </w:rPr>
        <w:t>rea</w:t>
      </w:r>
      <w:r w:rsidRPr="00F05189">
        <w:rPr>
          <w:rFonts w:ascii="Arial" w:hAnsi="Arial" w:cs="Arial"/>
        </w:rPr>
        <w:t>li</w:t>
      </w:r>
      <w:r w:rsidRPr="00F05189">
        <w:rPr>
          <w:rFonts w:ascii="Arial" w:hAnsi="Arial" w:cs="Arial"/>
          <w:spacing w:val="1"/>
        </w:rPr>
        <w:t>z</w:t>
      </w:r>
      <w:r w:rsidRPr="00F05189">
        <w:rPr>
          <w:rFonts w:ascii="Arial" w:hAnsi="Arial" w:cs="Arial"/>
        </w:rPr>
        <w:t>ow</w:t>
      </w:r>
      <w:r w:rsidRPr="00F05189">
        <w:rPr>
          <w:rFonts w:ascii="Arial" w:hAnsi="Arial" w:cs="Arial"/>
          <w:spacing w:val="-1"/>
        </w:rPr>
        <w:t>a</w:t>
      </w:r>
      <w:r w:rsidRPr="00F05189">
        <w:rPr>
          <w:rFonts w:ascii="Arial" w:hAnsi="Arial" w:cs="Arial"/>
        </w:rPr>
        <w:t xml:space="preserve">niu przedmiotu zamówienia. </w:t>
      </w:r>
      <w:r w:rsidR="005378D7">
        <w:rPr>
          <w:rFonts w:ascii="Arial" w:hAnsi="Arial" w:cs="Arial"/>
        </w:rPr>
        <w:br/>
      </w:r>
      <w:r w:rsidRPr="00F05189">
        <w:rPr>
          <w:rFonts w:ascii="Arial" w:hAnsi="Arial" w:cs="Arial"/>
        </w:rPr>
        <w:t xml:space="preserve">W zakresie materiałów zbędnych </w:t>
      </w:r>
      <w:r w:rsidRPr="00F05189">
        <w:rPr>
          <w:rFonts w:ascii="Arial" w:hAnsi="Arial" w:cs="Arial"/>
          <w:b/>
        </w:rPr>
        <w:t>Wykonawca</w:t>
      </w:r>
      <w:r w:rsidRPr="00F05189">
        <w:rPr>
          <w:rFonts w:ascii="Arial" w:hAnsi="Arial" w:cs="Arial"/>
        </w:rPr>
        <w:t xml:space="preserve"> jest zobowiązany przestrzegać przepisy wynikające z Ustawy dnia 14 grudnia 2012 r. o odpadach (Dz.U</w:t>
      </w:r>
      <w:r w:rsidRPr="00F05189">
        <w:rPr>
          <w:rFonts w:ascii="Arial" w:hAnsi="Arial" w:cs="Arial"/>
          <w:color w:val="0000FF"/>
        </w:rPr>
        <w:t xml:space="preserve">. </w:t>
      </w:r>
      <w:r w:rsidRPr="00F05189">
        <w:rPr>
          <w:rFonts w:ascii="Arial" w:hAnsi="Arial" w:cs="Arial"/>
        </w:rPr>
        <w:t>z 20</w:t>
      </w:r>
      <w:r>
        <w:rPr>
          <w:rFonts w:ascii="Arial" w:hAnsi="Arial" w:cs="Arial"/>
        </w:rPr>
        <w:t>22</w:t>
      </w:r>
      <w:r w:rsidRPr="00F05189">
        <w:rPr>
          <w:rFonts w:ascii="Arial" w:hAnsi="Arial" w:cs="Arial"/>
        </w:rPr>
        <w:t xml:space="preserve"> r., poz. </w:t>
      </w:r>
      <w:r>
        <w:rPr>
          <w:rFonts w:ascii="Arial" w:hAnsi="Arial" w:cs="Arial"/>
        </w:rPr>
        <w:t>699</w:t>
      </w:r>
      <w:r w:rsidRPr="00F05189">
        <w:rPr>
          <w:rFonts w:ascii="Arial" w:hAnsi="Arial" w:cs="Arial"/>
        </w:rPr>
        <w:t xml:space="preserve"> z </w:t>
      </w:r>
      <w:proofErr w:type="spellStart"/>
      <w:r w:rsidRPr="00F05189">
        <w:rPr>
          <w:rFonts w:ascii="Arial" w:hAnsi="Arial" w:cs="Arial"/>
        </w:rPr>
        <w:t>późń</w:t>
      </w:r>
      <w:proofErr w:type="spellEnd"/>
      <w:r w:rsidRPr="00F05189">
        <w:rPr>
          <w:rFonts w:ascii="Arial" w:hAnsi="Arial" w:cs="Arial"/>
        </w:rPr>
        <w:t>. zm.) i wydanych do tejże ustawy przepisów wykonawczych - ponosząc w tym zakresie wyłączną odpowiedzialność</w:t>
      </w:r>
      <w:r w:rsidRPr="00F05189">
        <w:rPr>
          <w:rFonts w:ascii="Arial" w:hAnsi="Arial" w:cs="Arial"/>
          <w:color w:val="0000FF"/>
        </w:rPr>
        <w:t xml:space="preserve">. </w:t>
      </w:r>
    </w:p>
    <w:p w14:paraId="54DA5835" w14:textId="77777777" w:rsidR="00F4589F" w:rsidRPr="00F05189" w:rsidRDefault="00F4589F" w:rsidP="00F4589F">
      <w:pPr>
        <w:autoSpaceDE w:val="0"/>
        <w:autoSpaceDN w:val="0"/>
        <w:adjustRightInd w:val="0"/>
        <w:jc w:val="both"/>
        <w:rPr>
          <w:rFonts w:ascii="Arial" w:hAnsi="Arial" w:cs="Arial"/>
        </w:rPr>
      </w:pPr>
    </w:p>
    <w:p w14:paraId="5776C6D7"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7</w:t>
      </w:r>
    </w:p>
    <w:p w14:paraId="02B6FAEE"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Wartość Umowy i czynniki cenotwórcze</w:t>
      </w:r>
    </w:p>
    <w:p w14:paraId="40C52140" w14:textId="77777777" w:rsidR="00F4589F" w:rsidRPr="00F05189" w:rsidRDefault="00F4589F" w:rsidP="00F4589F">
      <w:pPr>
        <w:autoSpaceDE w:val="0"/>
        <w:autoSpaceDN w:val="0"/>
        <w:adjustRightInd w:val="0"/>
        <w:jc w:val="center"/>
        <w:rPr>
          <w:rFonts w:ascii="Arial" w:hAnsi="Arial" w:cs="Arial"/>
          <w:b/>
        </w:rPr>
      </w:pPr>
    </w:p>
    <w:p w14:paraId="65997535" w14:textId="77777777" w:rsidR="00F4589F" w:rsidRPr="00F05189" w:rsidRDefault="00F4589F" w:rsidP="00F4589F">
      <w:pPr>
        <w:numPr>
          <w:ilvl w:val="1"/>
          <w:numId w:val="4"/>
        </w:numPr>
        <w:tabs>
          <w:tab w:val="clear" w:pos="1440"/>
          <w:tab w:val="num" w:pos="360"/>
        </w:tabs>
        <w:autoSpaceDE w:val="0"/>
        <w:autoSpaceDN w:val="0"/>
        <w:adjustRightInd w:val="0"/>
        <w:ind w:hanging="1440"/>
        <w:jc w:val="both"/>
        <w:rPr>
          <w:rFonts w:ascii="Arial" w:hAnsi="Arial" w:cs="Arial"/>
        </w:rPr>
      </w:pPr>
      <w:r w:rsidRPr="00F05189">
        <w:rPr>
          <w:rFonts w:ascii="Arial" w:hAnsi="Arial" w:cs="Arial"/>
        </w:rPr>
        <w:t xml:space="preserve">Wartość szacunkowa przedmiotu Umowy obejmująca : </w:t>
      </w:r>
    </w:p>
    <w:p w14:paraId="4B3264BE" w14:textId="77777777" w:rsidR="00F4589F" w:rsidRPr="00F05189" w:rsidRDefault="00F4589F" w:rsidP="00F4589F">
      <w:pPr>
        <w:pStyle w:val="Tekstpodstawowy"/>
        <w:numPr>
          <w:ilvl w:val="0"/>
          <w:numId w:val="4"/>
        </w:numPr>
        <w:spacing w:after="0"/>
        <w:jc w:val="both"/>
        <w:rPr>
          <w:rFonts w:ascii="Arial" w:hAnsi="Arial" w:cs="Arial"/>
        </w:rPr>
      </w:pPr>
      <w:r w:rsidRPr="00F05189">
        <w:rPr>
          <w:rFonts w:ascii="Arial" w:hAnsi="Arial" w:cs="Arial"/>
        </w:rPr>
        <w:t xml:space="preserve">wykonanie nawierzchni z masy </w:t>
      </w:r>
      <w:proofErr w:type="spellStart"/>
      <w:r w:rsidRPr="00F05189">
        <w:rPr>
          <w:rFonts w:ascii="Arial" w:hAnsi="Arial" w:cs="Arial"/>
        </w:rPr>
        <w:t>mineralno</w:t>
      </w:r>
      <w:proofErr w:type="spellEnd"/>
      <w:r w:rsidRPr="00F05189">
        <w:rPr>
          <w:rFonts w:ascii="Arial" w:hAnsi="Arial" w:cs="Arial"/>
        </w:rPr>
        <w:t xml:space="preserve"> - bitumicznej o grubości do </w:t>
      </w:r>
      <w:smartTag w:uri="urn:schemas-microsoft-com:office:smarttags" w:element="metricconverter">
        <w:smartTagPr>
          <w:attr w:name="ProductID" w:val="6 cm"/>
        </w:smartTagPr>
        <w:r w:rsidRPr="00F05189">
          <w:rPr>
            <w:rFonts w:ascii="Arial" w:hAnsi="Arial" w:cs="Arial"/>
          </w:rPr>
          <w:t>6 cm</w:t>
        </w:r>
      </w:smartTag>
      <w:r w:rsidRPr="00F05189">
        <w:rPr>
          <w:rFonts w:ascii="Arial" w:hAnsi="Arial" w:cs="Arial"/>
        </w:rPr>
        <w:t xml:space="preserve"> - </w:t>
      </w:r>
      <w:smartTag w:uri="urn:schemas-microsoft-com:office:smarttags" w:element="metricconverter">
        <w:smartTagPr>
          <w:attr w:name="ProductID" w:val="1000 m2"/>
        </w:smartTagPr>
        <w:r w:rsidRPr="00F05189">
          <w:rPr>
            <w:rFonts w:ascii="Arial" w:hAnsi="Arial" w:cs="Arial"/>
          </w:rPr>
          <w:t>1000 m</w:t>
        </w:r>
        <w:r w:rsidRPr="00F05189">
          <w:rPr>
            <w:rFonts w:ascii="Arial" w:hAnsi="Arial" w:cs="Arial"/>
            <w:vertAlign w:val="superscript"/>
          </w:rPr>
          <w:t>2</w:t>
        </w:r>
      </w:smartTag>
      <w:r w:rsidRPr="00F05189">
        <w:rPr>
          <w:rFonts w:ascii="Arial" w:hAnsi="Arial" w:cs="Arial"/>
        </w:rPr>
        <w:t>;</w:t>
      </w:r>
    </w:p>
    <w:p w14:paraId="674FBBD7" w14:textId="77777777" w:rsidR="00F4589F" w:rsidRPr="00F05189" w:rsidRDefault="00F4589F" w:rsidP="00F4589F">
      <w:pPr>
        <w:pStyle w:val="Tekstpodstawowy"/>
        <w:numPr>
          <w:ilvl w:val="0"/>
          <w:numId w:val="4"/>
        </w:numPr>
        <w:spacing w:after="0"/>
        <w:jc w:val="both"/>
        <w:rPr>
          <w:rFonts w:ascii="Arial" w:hAnsi="Arial" w:cs="Arial"/>
        </w:rPr>
      </w:pPr>
      <w:r w:rsidRPr="00F05189">
        <w:rPr>
          <w:rFonts w:ascii="Arial" w:hAnsi="Arial" w:cs="Arial"/>
        </w:rPr>
        <w:t xml:space="preserve">wykonanie nawierzchni z masy </w:t>
      </w:r>
      <w:proofErr w:type="spellStart"/>
      <w:r w:rsidRPr="00F05189">
        <w:rPr>
          <w:rFonts w:ascii="Arial" w:hAnsi="Arial" w:cs="Arial"/>
        </w:rPr>
        <w:t>mineralno</w:t>
      </w:r>
      <w:proofErr w:type="spellEnd"/>
      <w:r w:rsidRPr="00F05189">
        <w:rPr>
          <w:rFonts w:ascii="Arial" w:hAnsi="Arial" w:cs="Arial"/>
        </w:rPr>
        <w:t xml:space="preserve"> - bitumicznej ( </w:t>
      </w:r>
      <w:r w:rsidRPr="00F05189">
        <w:rPr>
          <w:rFonts w:ascii="Arial" w:hAnsi="Arial" w:cs="Arial"/>
          <w:i/>
        </w:rPr>
        <w:t xml:space="preserve">za każdy następny </w:t>
      </w:r>
      <w:smartTag w:uri="urn:schemas-microsoft-com:office:smarttags" w:element="metricconverter">
        <w:smartTagPr>
          <w:attr w:name="ProductID" w:val="1 cm"/>
        </w:smartTagPr>
        <w:r w:rsidRPr="00F05189">
          <w:rPr>
            <w:rFonts w:ascii="Arial" w:hAnsi="Arial" w:cs="Arial"/>
            <w:i/>
          </w:rPr>
          <w:t>1 cm</w:t>
        </w:r>
      </w:smartTag>
      <w:r w:rsidRPr="00F05189">
        <w:rPr>
          <w:rFonts w:ascii="Arial" w:hAnsi="Arial" w:cs="Arial"/>
          <w:i/>
        </w:rPr>
        <w:t xml:space="preserve"> grubości powyżej </w:t>
      </w:r>
      <w:smartTag w:uri="urn:schemas-microsoft-com:office:smarttags" w:element="metricconverter">
        <w:smartTagPr>
          <w:attr w:name="ProductID" w:val="6 cm"/>
        </w:smartTagPr>
        <w:r w:rsidRPr="00F05189">
          <w:rPr>
            <w:rFonts w:ascii="Arial" w:hAnsi="Arial" w:cs="Arial"/>
            <w:i/>
          </w:rPr>
          <w:t>6 cm</w:t>
        </w:r>
      </w:smartTag>
      <w:r w:rsidRPr="00F05189">
        <w:rPr>
          <w:rFonts w:ascii="Arial" w:hAnsi="Arial" w:cs="Arial"/>
          <w:i/>
        </w:rPr>
        <w:t xml:space="preserve"> </w:t>
      </w:r>
      <w:r w:rsidRPr="00F05189">
        <w:rPr>
          <w:rFonts w:ascii="Arial" w:hAnsi="Arial" w:cs="Arial"/>
        </w:rPr>
        <w:t xml:space="preserve">) - </w:t>
      </w:r>
      <w:smartTag w:uri="urn:schemas-microsoft-com:office:smarttags" w:element="metricconverter">
        <w:smartTagPr>
          <w:attr w:name="ProductID" w:val="300 m2"/>
        </w:smartTagPr>
        <w:r w:rsidRPr="00F05189">
          <w:rPr>
            <w:rFonts w:ascii="Arial" w:hAnsi="Arial" w:cs="Arial"/>
          </w:rPr>
          <w:t>300 m</w:t>
        </w:r>
        <w:r w:rsidRPr="00F05189">
          <w:rPr>
            <w:rFonts w:ascii="Arial" w:hAnsi="Arial" w:cs="Arial"/>
            <w:vertAlign w:val="superscript"/>
          </w:rPr>
          <w:t>2</w:t>
        </w:r>
      </w:smartTag>
      <w:r w:rsidRPr="00F05189">
        <w:rPr>
          <w:rFonts w:ascii="Arial" w:hAnsi="Arial" w:cs="Arial"/>
        </w:rPr>
        <w:t xml:space="preserve"> ;</w:t>
      </w:r>
    </w:p>
    <w:p w14:paraId="78E619BE" w14:textId="77777777" w:rsidR="00F4589F" w:rsidRPr="00F05189" w:rsidRDefault="00F4589F" w:rsidP="00F4589F">
      <w:pPr>
        <w:pStyle w:val="Tekstpodstawowy"/>
        <w:numPr>
          <w:ilvl w:val="0"/>
          <w:numId w:val="4"/>
        </w:numPr>
        <w:spacing w:after="0"/>
        <w:jc w:val="both"/>
        <w:rPr>
          <w:rFonts w:ascii="Arial" w:hAnsi="Arial" w:cs="Arial"/>
        </w:rPr>
      </w:pPr>
      <w:r w:rsidRPr="00F05189">
        <w:rPr>
          <w:rFonts w:ascii="Arial" w:hAnsi="Arial" w:cs="Arial"/>
        </w:rPr>
        <w:t xml:space="preserve">obcięcie 600 </w:t>
      </w:r>
      <w:proofErr w:type="spellStart"/>
      <w:r w:rsidRPr="00F05189">
        <w:rPr>
          <w:rFonts w:ascii="Arial" w:hAnsi="Arial" w:cs="Arial"/>
        </w:rPr>
        <w:t>mb</w:t>
      </w:r>
      <w:proofErr w:type="spellEnd"/>
      <w:r w:rsidRPr="00F05189">
        <w:rPr>
          <w:rFonts w:ascii="Arial" w:hAnsi="Arial" w:cs="Arial"/>
        </w:rPr>
        <w:t xml:space="preserve"> krawędzi ;</w:t>
      </w:r>
    </w:p>
    <w:p w14:paraId="2E768AC8" w14:textId="77777777" w:rsidR="00F4589F" w:rsidRPr="00F05189" w:rsidRDefault="00F4589F" w:rsidP="00F4589F">
      <w:pPr>
        <w:autoSpaceDE w:val="0"/>
        <w:autoSpaceDN w:val="0"/>
        <w:adjustRightInd w:val="0"/>
        <w:ind w:left="360" w:hanging="360"/>
        <w:jc w:val="both"/>
        <w:rPr>
          <w:rFonts w:ascii="Arial" w:hAnsi="Arial" w:cs="Arial"/>
        </w:rPr>
      </w:pPr>
      <w:r w:rsidRPr="00F05189">
        <w:rPr>
          <w:rFonts w:ascii="Arial" w:hAnsi="Arial" w:cs="Arial"/>
        </w:rPr>
        <w:t xml:space="preserve">      wynosi </w:t>
      </w:r>
      <w:r w:rsidRPr="00F05189">
        <w:rPr>
          <w:rFonts w:ascii="Arial" w:hAnsi="Arial" w:cs="Arial"/>
          <w:b/>
        </w:rPr>
        <w:t xml:space="preserve">netto </w:t>
      </w:r>
      <w:r w:rsidRPr="00F05189">
        <w:rPr>
          <w:rFonts w:ascii="Arial" w:hAnsi="Arial" w:cs="Arial"/>
        </w:rPr>
        <w:t>.............................</w:t>
      </w:r>
      <w:r w:rsidRPr="00F05189">
        <w:rPr>
          <w:rFonts w:ascii="Arial" w:hAnsi="Arial" w:cs="Arial"/>
          <w:b/>
        </w:rPr>
        <w:t xml:space="preserve"> zł </w:t>
      </w:r>
      <w:r w:rsidRPr="00F05189">
        <w:rPr>
          <w:rFonts w:ascii="Arial" w:hAnsi="Arial" w:cs="Arial"/>
        </w:rPr>
        <w:t>( słownie złotych : ..............................................</w:t>
      </w:r>
      <w:r w:rsidRPr="00F05189">
        <w:rPr>
          <w:rFonts w:ascii="Arial" w:hAnsi="Arial" w:cs="Arial"/>
          <w:i/>
        </w:rPr>
        <w:t>,</w:t>
      </w:r>
      <w:r w:rsidRPr="00F05189">
        <w:rPr>
          <w:rFonts w:ascii="Arial" w:hAnsi="Arial" w:cs="Arial"/>
        </w:rPr>
        <w:t xml:space="preserve"> XX/100)</w:t>
      </w:r>
      <w:r w:rsidRPr="00F05189">
        <w:rPr>
          <w:rFonts w:ascii="Arial" w:hAnsi="Arial" w:cs="Arial"/>
          <w:b/>
        </w:rPr>
        <w:t xml:space="preserve"> + podatek VAT [ 23% ] </w:t>
      </w:r>
      <w:r w:rsidRPr="00F05189">
        <w:rPr>
          <w:rFonts w:ascii="Arial" w:hAnsi="Arial" w:cs="Arial"/>
        </w:rPr>
        <w:t>w wysokości</w:t>
      </w:r>
      <w:r w:rsidRPr="00F05189">
        <w:rPr>
          <w:rFonts w:ascii="Arial" w:hAnsi="Arial" w:cs="Arial"/>
          <w:b/>
        </w:rPr>
        <w:t xml:space="preserve"> </w:t>
      </w:r>
      <w:r w:rsidRPr="00F05189">
        <w:rPr>
          <w:rFonts w:ascii="Arial" w:hAnsi="Arial" w:cs="Arial"/>
        </w:rPr>
        <w:t>............................</w:t>
      </w:r>
      <w:r w:rsidRPr="00F05189">
        <w:rPr>
          <w:rFonts w:ascii="Arial" w:hAnsi="Arial" w:cs="Arial"/>
          <w:b/>
        </w:rPr>
        <w:t xml:space="preserve"> zł </w:t>
      </w:r>
      <w:r w:rsidRPr="00F05189">
        <w:rPr>
          <w:rFonts w:ascii="Arial" w:hAnsi="Arial" w:cs="Arial"/>
        </w:rPr>
        <w:t>( słownie złotych : ............................................., XX/100),</w:t>
      </w:r>
      <w:r w:rsidRPr="00F05189">
        <w:rPr>
          <w:rFonts w:ascii="Arial" w:hAnsi="Arial" w:cs="Arial"/>
          <w:b/>
        </w:rPr>
        <w:t xml:space="preserve"> </w:t>
      </w:r>
      <w:r w:rsidRPr="00F05189">
        <w:rPr>
          <w:rFonts w:ascii="Arial" w:hAnsi="Arial" w:cs="Arial"/>
        </w:rPr>
        <w:t>kwota</w:t>
      </w:r>
      <w:r w:rsidRPr="00F05189">
        <w:rPr>
          <w:rFonts w:ascii="Arial" w:hAnsi="Arial" w:cs="Arial"/>
          <w:b/>
        </w:rPr>
        <w:t xml:space="preserve"> </w:t>
      </w:r>
      <w:r w:rsidRPr="00F05189">
        <w:rPr>
          <w:rFonts w:ascii="Arial" w:hAnsi="Arial" w:cs="Arial"/>
        </w:rPr>
        <w:t>realizacji</w:t>
      </w:r>
      <w:r w:rsidRPr="00F05189">
        <w:rPr>
          <w:rFonts w:ascii="Arial" w:hAnsi="Arial" w:cs="Arial"/>
          <w:b/>
        </w:rPr>
        <w:t xml:space="preserve"> brutto </w:t>
      </w:r>
      <w:r w:rsidRPr="00F05189">
        <w:rPr>
          <w:rFonts w:ascii="Arial" w:hAnsi="Arial" w:cs="Arial"/>
        </w:rPr>
        <w:t>...........................</w:t>
      </w:r>
      <w:r w:rsidRPr="00F05189">
        <w:rPr>
          <w:rFonts w:ascii="Arial" w:hAnsi="Arial" w:cs="Arial"/>
          <w:b/>
        </w:rPr>
        <w:t xml:space="preserve"> zł</w:t>
      </w:r>
      <w:r w:rsidRPr="00F05189">
        <w:rPr>
          <w:rFonts w:ascii="Arial" w:hAnsi="Arial" w:cs="Arial"/>
        </w:rPr>
        <w:t xml:space="preserve"> (słownie złotych : ....................................................................................</w:t>
      </w:r>
      <w:r>
        <w:rPr>
          <w:rFonts w:ascii="Arial" w:hAnsi="Arial" w:cs="Arial"/>
        </w:rPr>
        <w:t xml:space="preserve"> </w:t>
      </w:r>
      <w:r w:rsidRPr="00F05189">
        <w:rPr>
          <w:rFonts w:ascii="Arial" w:hAnsi="Arial" w:cs="Arial"/>
        </w:rPr>
        <w:t>.., XX/100).</w:t>
      </w:r>
    </w:p>
    <w:p w14:paraId="14B6DEC5" w14:textId="77777777" w:rsidR="00F4589F" w:rsidRPr="00F05189" w:rsidRDefault="00F4589F" w:rsidP="00F4589F">
      <w:pPr>
        <w:autoSpaceDE w:val="0"/>
        <w:autoSpaceDN w:val="0"/>
        <w:adjustRightInd w:val="0"/>
        <w:ind w:left="360"/>
        <w:jc w:val="both"/>
        <w:rPr>
          <w:rFonts w:ascii="Arial" w:hAnsi="Arial" w:cs="Arial"/>
          <w:b/>
        </w:rPr>
      </w:pPr>
    </w:p>
    <w:p w14:paraId="468CE350" w14:textId="77777777" w:rsidR="00F4589F" w:rsidRPr="00F05189" w:rsidRDefault="00F4589F" w:rsidP="00F4589F">
      <w:pPr>
        <w:autoSpaceDE w:val="0"/>
        <w:autoSpaceDN w:val="0"/>
        <w:adjustRightInd w:val="0"/>
        <w:ind w:left="360" w:hanging="360"/>
        <w:jc w:val="both"/>
        <w:rPr>
          <w:rFonts w:ascii="Arial" w:hAnsi="Arial" w:cs="Arial"/>
        </w:rPr>
      </w:pPr>
      <w:r w:rsidRPr="00F05189">
        <w:rPr>
          <w:rFonts w:ascii="Arial" w:hAnsi="Arial" w:cs="Arial"/>
        </w:rPr>
        <w:t>2.</w:t>
      </w:r>
      <w:r w:rsidRPr="00F05189">
        <w:rPr>
          <w:rFonts w:ascii="Arial" w:hAnsi="Arial" w:cs="Arial"/>
          <w:b/>
        </w:rPr>
        <w:t xml:space="preserve">  Ceny jednostkowe netto,</w:t>
      </w:r>
      <w:r w:rsidRPr="00F05189">
        <w:rPr>
          <w:rFonts w:ascii="Arial" w:hAnsi="Arial" w:cs="Arial"/>
        </w:rPr>
        <w:t xml:space="preserve"> w oparciu o które ustalono wartość szacunkową przedmiotu Umowy wynoszą :</w:t>
      </w:r>
    </w:p>
    <w:p w14:paraId="25F9534C" w14:textId="77777777" w:rsidR="00F4589F" w:rsidRPr="00F05189" w:rsidRDefault="00F4589F" w:rsidP="00F4589F">
      <w:pPr>
        <w:numPr>
          <w:ilvl w:val="0"/>
          <w:numId w:val="3"/>
        </w:numPr>
        <w:autoSpaceDE w:val="0"/>
        <w:autoSpaceDN w:val="0"/>
        <w:adjustRightInd w:val="0"/>
        <w:jc w:val="both"/>
        <w:rPr>
          <w:rFonts w:ascii="Arial" w:hAnsi="Arial" w:cs="Arial"/>
        </w:rPr>
      </w:pPr>
      <w:r w:rsidRPr="00F05189">
        <w:rPr>
          <w:rFonts w:ascii="Arial" w:hAnsi="Arial" w:cs="Arial"/>
        </w:rPr>
        <w:t xml:space="preserve">za wykonanie  nawierzchni z masy mineralno-bitumicznej o grubości do </w:t>
      </w:r>
      <w:smartTag w:uri="urn:schemas-microsoft-com:office:smarttags" w:element="metricconverter">
        <w:smartTagPr>
          <w:attr w:name="ProductID" w:val="6 cm"/>
        </w:smartTagPr>
        <w:r w:rsidRPr="00F05189">
          <w:rPr>
            <w:rFonts w:ascii="Arial" w:hAnsi="Arial" w:cs="Arial"/>
          </w:rPr>
          <w:t>6 cm</w:t>
        </w:r>
      </w:smartTag>
      <w:r w:rsidRPr="00F05189">
        <w:rPr>
          <w:rFonts w:ascii="Arial" w:hAnsi="Arial" w:cs="Arial"/>
        </w:rPr>
        <w:t xml:space="preserve"> (bez obcinania krawędzi ) ………….……………………………</w:t>
      </w:r>
      <w:r>
        <w:rPr>
          <w:rFonts w:ascii="Arial" w:hAnsi="Arial" w:cs="Arial"/>
        </w:rPr>
        <w:t xml:space="preserve">     </w:t>
      </w:r>
      <w:r w:rsidRPr="00F05189">
        <w:rPr>
          <w:rFonts w:ascii="Arial" w:hAnsi="Arial" w:cs="Arial"/>
        </w:rPr>
        <w:t xml:space="preserve">  </w:t>
      </w:r>
      <w:r w:rsidRPr="00F05189">
        <w:rPr>
          <w:rFonts w:ascii="Arial" w:hAnsi="Arial" w:cs="Arial"/>
          <w:b/>
          <w:bCs/>
        </w:rPr>
        <w:t>XXX, xx zł/m</w:t>
      </w:r>
      <w:r w:rsidRPr="00F05189">
        <w:rPr>
          <w:rFonts w:ascii="Arial" w:hAnsi="Arial" w:cs="Arial"/>
          <w:b/>
          <w:bCs/>
          <w:vertAlign w:val="superscript"/>
        </w:rPr>
        <w:t>2</w:t>
      </w:r>
    </w:p>
    <w:p w14:paraId="68FD5F47" w14:textId="77777777" w:rsidR="00F4589F" w:rsidRPr="00F05189" w:rsidRDefault="00F4589F" w:rsidP="00F4589F">
      <w:pPr>
        <w:numPr>
          <w:ilvl w:val="0"/>
          <w:numId w:val="3"/>
        </w:numPr>
        <w:autoSpaceDE w:val="0"/>
        <w:autoSpaceDN w:val="0"/>
        <w:adjustRightInd w:val="0"/>
        <w:jc w:val="both"/>
        <w:rPr>
          <w:rFonts w:ascii="Arial" w:hAnsi="Arial" w:cs="Arial"/>
        </w:rPr>
      </w:pPr>
      <w:r w:rsidRPr="00F05189">
        <w:rPr>
          <w:rFonts w:ascii="Arial" w:hAnsi="Arial" w:cs="Arial"/>
        </w:rPr>
        <w:t xml:space="preserve">za wykonanie  nawierzchni z masy mineralno-bitumicznej za każdy następny </w:t>
      </w:r>
      <w:smartTag w:uri="urn:schemas-microsoft-com:office:smarttags" w:element="metricconverter">
        <w:smartTagPr>
          <w:attr w:name="ProductID" w:val="1 cm"/>
        </w:smartTagPr>
        <w:r w:rsidRPr="00F05189">
          <w:rPr>
            <w:rFonts w:ascii="Arial" w:hAnsi="Arial" w:cs="Arial"/>
          </w:rPr>
          <w:t>1 cm</w:t>
        </w:r>
      </w:smartTag>
      <w:r w:rsidRPr="00F05189">
        <w:rPr>
          <w:rFonts w:ascii="Arial" w:hAnsi="Arial" w:cs="Arial"/>
        </w:rPr>
        <w:t xml:space="preserve"> grubości powyżej </w:t>
      </w:r>
      <w:smartTag w:uri="urn:schemas-microsoft-com:office:smarttags" w:element="metricconverter">
        <w:smartTagPr>
          <w:attr w:name="ProductID" w:val="6 cm"/>
        </w:smartTagPr>
        <w:r w:rsidRPr="00F05189">
          <w:rPr>
            <w:rFonts w:ascii="Arial" w:hAnsi="Arial" w:cs="Arial"/>
          </w:rPr>
          <w:t>6 cm</w:t>
        </w:r>
      </w:smartTag>
      <w:r w:rsidRPr="00F05189">
        <w:rPr>
          <w:rFonts w:ascii="Arial" w:hAnsi="Arial" w:cs="Arial"/>
        </w:rPr>
        <w:t xml:space="preserve"> .......................................................…</w:t>
      </w:r>
      <w:r>
        <w:rPr>
          <w:rFonts w:ascii="Arial" w:hAnsi="Arial" w:cs="Arial"/>
        </w:rPr>
        <w:t xml:space="preserve">  </w:t>
      </w:r>
      <w:r w:rsidRPr="00F05189">
        <w:rPr>
          <w:rFonts w:ascii="Arial" w:hAnsi="Arial" w:cs="Arial"/>
        </w:rPr>
        <w:t xml:space="preserve"> </w:t>
      </w:r>
      <w:r w:rsidRPr="00F05189">
        <w:rPr>
          <w:rFonts w:ascii="Arial" w:hAnsi="Arial" w:cs="Arial"/>
          <w:b/>
        </w:rPr>
        <w:t>XX, xx</w:t>
      </w:r>
      <w:r w:rsidRPr="00F05189">
        <w:rPr>
          <w:rFonts w:ascii="Arial" w:hAnsi="Arial" w:cs="Arial"/>
          <w:b/>
          <w:bCs/>
        </w:rPr>
        <w:t xml:space="preserve"> zł/m</w:t>
      </w:r>
      <w:r w:rsidRPr="00F05189">
        <w:rPr>
          <w:rFonts w:ascii="Arial" w:hAnsi="Arial" w:cs="Arial"/>
          <w:b/>
          <w:bCs/>
          <w:vertAlign w:val="superscript"/>
        </w:rPr>
        <w:t>2</w:t>
      </w:r>
    </w:p>
    <w:p w14:paraId="5B3D0A5F" w14:textId="77777777" w:rsidR="00F4589F" w:rsidRPr="00F05189" w:rsidRDefault="00F4589F" w:rsidP="00F4589F">
      <w:pPr>
        <w:numPr>
          <w:ilvl w:val="0"/>
          <w:numId w:val="3"/>
        </w:numPr>
        <w:tabs>
          <w:tab w:val="clear" w:pos="720"/>
          <w:tab w:val="num" w:pos="360"/>
        </w:tabs>
        <w:autoSpaceDE w:val="0"/>
        <w:autoSpaceDN w:val="0"/>
        <w:adjustRightInd w:val="0"/>
        <w:ind w:left="360" w:firstLine="0"/>
        <w:jc w:val="both"/>
        <w:rPr>
          <w:rFonts w:ascii="Arial" w:hAnsi="Arial" w:cs="Arial"/>
          <w:b/>
        </w:rPr>
      </w:pPr>
      <w:r w:rsidRPr="00F05189">
        <w:rPr>
          <w:rFonts w:ascii="Arial" w:hAnsi="Arial" w:cs="Arial"/>
        </w:rPr>
        <w:t xml:space="preserve">za obcięcie krawędzi    ………………………………………………..... </w:t>
      </w:r>
      <w:r w:rsidRPr="00F05189">
        <w:rPr>
          <w:rFonts w:ascii="Arial" w:hAnsi="Arial" w:cs="Arial"/>
          <w:b/>
        </w:rPr>
        <w:t>X, xx</w:t>
      </w:r>
      <w:r w:rsidRPr="00F05189">
        <w:rPr>
          <w:rFonts w:ascii="Arial" w:hAnsi="Arial" w:cs="Arial"/>
          <w:b/>
          <w:bCs/>
        </w:rPr>
        <w:t xml:space="preserve"> zł/</w:t>
      </w:r>
      <w:proofErr w:type="spellStart"/>
      <w:r w:rsidRPr="00F05189">
        <w:rPr>
          <w:rFonts w:ascii="Arial" w:hAnsi="Arial" w:cs="Arial"/>
          <w:b/>
          <w:bCs/>
        </w:rPr>
        <w:t>mb</w:t>
      </w:r>
      <w:proofErr w:type="spellEnd"/>
      <w:r w:rsidRPr="00F05189">
        <w:rPr>
          <w:rFonts w:ascii="Arial" w:hAnsi="Arial" w:cs="Arial"/>
          <w:b/>
          <w:bCs/>
        </w:rPr>
        <w:t xml:space="preserve"> </w:t>
      </w:r>
    </w:p>
    <w:p w14:paraId="4FC3C7B6" w14:textId="77777777" w:rsidR="00F4589F" w:rsidRPr="00F05189" w:rsidRDefault="00F4589F" w:rsidP="00F4589F">
      <w:pPr>
        <w:tabs>
          <w:tab w:val="num" w:pos="360"/>
        </w:tabs>
        <w:autoSpaceDE w:val="0"/>
        <w:autoSpaceDN w:val="0"/>
        <w:adjustRightInd w:val="0"/>
        <w:ind w:left="360"/>
        <w:jc w:val="both"/>
        <w:rPr>
          <w:rFonts w:ascii="Arial" w:hAnsi="Arial" w:cs="Arial"/>
          <w:b/>
          <w:bCs/>
          <w:color w:val="FF0000"/>
        </w:rPr>
      </w:pPr>
    </w:p>
    <w:p w14:paraId="24D16BDB" w14:textId="77777777" w:rsidR="00F4589F" w:rsidRPr="00F05189" w:rsidRDefault="00F4589F" w:rsidP="00F4589F">
      <w:pPr>
        <w:numPr>
          <w:ilvl w:val="1"/>
          <w:numId w:val="3"/>
        </w:numPr>
        <w:tabs>
          <w:tab w:val="clear" w:pos="1440"/>
          <w:tab w:val="num" w:pos="360"/>
        </w:tabs>
        <w:autoSpaceDE w:val="0"/>
        <w:autoSpaceDN w:val="0"/>
        <w:adjustRightInd w:val="0"/>
        <w:ind w:left="360"/>
        <w:jc w:val="both"/>
        <w:rPr>
          <w:rFonts w:ascii="Arial" w:hAnsi="Arial" w:cs="Arial"/>
        </w:rPr>
      </w:pPr>
      <w:r w:rsidRPr="00F05189">
        <w:rPr>
          <w:rFonts w:ascii="Arial" w:hAnsi="Arial" w:cs="Arial"/>
        </w:rPr>
        <w:t xml:space="preserve">Ceny jednostkowe nie będą podlegały zmianie przez cały okres obowiązywania Umowy. </w:t>
      </w:r>
    </w:p>
    <w:p w14:paraId="11238921" w14:textId="77777777" w:rsidR="00F4589F" w:rsidRPr="00F05189" w:rsidRDefault="00F4589F" w:rsidP="00F4589F">
      <w:pPr>
        <w:autoSpaceDE w:val="0"/>
        <w:autoSpaceDN w:val="0"/>
        <w:adjustRightInd w:val="0"/>
        <w:jc w:val="both"/>
        <w:rPr>
          <w:rFonts w:ascii="Arial" w:hAnsi="Arial" w:cs="Arial"/>
        </w:rPr>
      </w:pPr>
    </w:p>
    <w:p w14:paraId="1B505EED" w14:textId="77777777" w:rsidR="00F4589F" w:rsidRPr="00F05189" w:rsidRDefault="00F4589F" w:rsidP="00F4589F">
      <w:pPr>
        <w:numPr>
          <w:ilvl w:val="1"/>
          <w:numId w:val="3"/>
        </w:numPr>
        <w:tabs>
          <w:tab w:val="clear" w:pos="1440"/>
          <w:tab w:val="num" w:pos="360"/>
        </w:tabs>
        <w:autoSpaceDE w:val="0"/>
        <w:autoSpaceDN w:val="0"/>
        <w:adjustRightInd w:val="0"/>
        <w:ind w:left="360"/>
        <w:jc w:val="both"/>
        <w:rPr>
          <w:rFonts w:ascii="Arial" w:hAnsi="Arial" w:cs="Arial"/>
        </w:rPr>
      </w:pPr>
      <w:r w:rsidRPr="00F05189">
        <w:rPr>
          <w:rFonts w:ascii="Arial" w:hAnsi="Arial" w:cs="Arial"/>
        </w:rPr>
        <w:t>Wartość wykonanych robót objętych poszczególnymi zgłoszeniami, zostanie każdorazowo ustalona w oparciu o ceny jednostkowe podane w ust.2. Do wartości robót obliczonych na podstawie powyższych cen jednostkowych zostanie doliczony obowiązujący podatek VAT.</w:t>
      </w:r>
    </w:p>
    <w:p w14:paraId="75567CD1" w14:textId="77777777" w:rsidR="00F4589F" w:rsidRPr="00F05189" w:rsidRDefault="00F4589F" w:rsidP="00F4589F">
      <w:pPr>
        <w:autoSpaceDE w:val="0"/>
        <w:autoSpaceDN w:val="0"/>
        <w:adjustRightInd w:val="0"/>
        <w:jc w:val="both"/>
        <w:rPr>
          <w:rFonts w:ascii="Arial" w:hAnsi="Arial" w:cs="Arial"/>
        </w:rPr>
      </w:pPr>
    </w:p>
    <w:p w14:paraId="11FF4C26" w14:textId="42DA637F" w:rsidR="00F4589F" w:rsidRPr="00F05189" w:rsidRDefault="00F4589F" w:rsidP="00F4589F">
      <w:pPr>
        <w:numPr>
          <w:ilvl w:val="1"/>
          <w:numId w:val="3"/>
        </w:numPr>
        <w:tabs>
          <w:tab w:val="clear" w:pos="1440"/>
          <w:tab w:val="num" w:pos="360"/>
        </w:tabs>
        <w:autoSpaceDE w:val="0"/>
        <w:autoSpaceDN w:val="0"/>
        <w:adjustRightInd w:val="0"/>
        <w:ind w:left="360"/>
        <w:jc w:val="both"/>
        <w:rPr>
          <w:rFonts w:ascii="Arial" w:hAnsi="Arial" w:cs="Arial"/>
        </w:rPr>
      </w:pPr>
      <w:r w:rsidRPr="00F05189">
        <w:rPr>
          <w:rFonts w:ascii="Arial" w:hAnsi="Arial" w:cs="Arial"/>
        </w:rPr>
        <w:lastRenderedPageBreak/>
        <w:t>Całkowity koszt robót wykonanych w okresie 01 styczeń 202</w:t>
      </w:r>
      <w:r w:rsidR="00E11F46">
        <w:rPr>
          <w:rFonts w:ascii="Arial" w:hAnsi="Arial" w:cs="Arial"/>
        </w:rPr>
        <w:t>5</w:t>
      </w:r>
      <w:r w:rsidRPr="00F05189">
        <w:rPr>
          <w:rFonts w:ascii="Arial" w:hAnsi="Arial" w:cs="Arial"/>
        </w:rPr>
        <w:t xml:space="preserve"> r. - 31 grudzień  202</w:t>
      </w:r>
      <w:r w:rsidR="00E11F46">
        <w:rPr>
          <w:rFonts w:ascii="Arial" w:hAnsi="Arial" w:cs="Arial"/>
        </w:rPr>
        <w:t>5</w:t>
      </w:r>
      <w:r w:rsidRPr="00F05189">
        <w:rPr>
          <w:rFonts w:ascii="Arial" w:hAnsi="Arial" w:cs="Arial"/>
        </w:rPr>
        <w:t xml:space="preserve"> r. może przekroczyć wartość szacunkową Umowy brutto, określoną w ust.1. </w:t>
      </w:r>
    </w:p>
    <w:p w14:paraId="0A1908C7" w14:textId="77777777" w:rsidR="00F4589F" w:rsidRPr="00F05189" w:rsidRDefault="00F4589F" w:rsidP="00F4589F">
      <w:pPr>
        <w:autoSpaceDE w:val="0"/>
        <w:autoSpaceDN w:val="0"/>
        <w:adjustRightInd w:val="0"/>
        <w:jc w:val="both"/>
        <w:rPr>
          <w:rFonts w:ascii="Arial" w:hAnsi="Arial" w:cs="Arial"/>
        </w:rPr>
      </w:pPr>
    </w:p>
    <w:p w14:paraId="7D726BE4" w14:textId="77777777" w:rsidR="00F4589F" w:rsidRPr="00F05189" w:rsidRDefault="00F4589F" w:rsidP="00F4589F">
      <w:pPr>
        <w:numPr>
          <w:ilvl w:val="1"/>
          <w:numId w:val="3"/>
        </w:numPr>
        <w:tabs>
          <w:tab w:val="clear" w:pos="1440"/>
          <w:tab w:val="num" w:pos="360"/>
        </w:tabs>
        <w:autoSpaceDE w:val="0"/>
        <w:autoSpaceDN w:val="0"/>
        <w:adjustRightInd w:val="0"/>
        <w:ind w:left="360"/>
        <w:jc w:val="both"/>
        <w:rPr>
          <w:rFonts w:ascii="Arial" w:hAnsi="Arial" w:cs="Arial"/>
        </w:rPr>
      </w:pPr>
      <w:r w:rsidRPr="00F05189">
        <w:rPr>
          <w:rFonts w:ascii="Arial" w:hAnsi="Arial" w:cs="Arial"/>
          <w:b/>
        </w:rPr>
        <w:t>Zamawiający</w:t>
      </w:r>
      <w:r w:rsidRPr="00F05189">
        <w:rPr>
          <w:rFonts w:ascii="Arial" w:hAnsi="Arial" w:cs="Arial"/>
        </w:rPr>
        <w:t xml:space="preserve"> zastrzega możliwość niewykorzystania wartości szacunkowej przedmiotu Umowy w całości. Z tego tytułu </w:t>
      </w:r>
      <w:r w:rsidRPr="00F05189">
        <w:rPr>
          <w:rFonts w:ascii="Arial" w:hAnsi="Arial" w:cs="Arial"/>
          <w:b/>
        </w:rPr>
        <w:t>Wykonawca</w:t>
      </w:r>
      <w:r w:rsidRPr="00F05189">
        <w:rPr>
          <w:rFonts w:ascii="Arial" w:hAnsi="Arial" w:cs="Arial"/>
        </w:rPr>
        <w:t xml:space="preserve"> nie będzie posiadać żadnych roszczeń odszkodowawczych.</w:t>
      </w:r>
    </w:p>
    <w:p w14:paraId="29A21379" w14:textId="77777777" w:rsidR="00F4589F" w:rsidRPr="00F05189" w:rsidRDefault="00F4589F" w:rsidP="00F4589F">
      <w:pPr>
        <w:autoSpaceDE w:val="0"/>
        <w:autoSpaceDN w:val="0"/>
        <w:adjustRightInd w:val="0"/>
        <w:jc w:val="center"/>
        <w:rPr>
          <w:rFonts w:ascii="Arial" w:hAnsi="Arial" w:cs="Arial"/>
          <w:b/>
        </w:rPr>
      </w:pPr>
    </w:p>
    <w:p w14:paraId="49D1D65C"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8</w:t>
      </w:r>
    </w:p>
    <w:p w14:paraId="12195341" w14:textId="77777777" w:rsidR="00F4589F" w:rsidRPr="00F05189" w:rsidRDefault="00F4589F" w:rsidP="00F4589F">
      <w:pPr>
        <w:pStyle w:val="Nagwek1"/>
        <w:rPr>
          <w:rFonts w:ascii="Arial" w:hAnsi="Arial" w:cs="Arial"/>
        </w:rPr>
      </w:pPr>
      <w:r w:rsidRPr="00F05189">
        <w:rPr>
          <w:rFonts w:ascii="Arial" w:hAnsi="Arial" w:cs="Arial"/>
        </w:rPr>
        <w:t>Odbiór robót</w:t>
      </w:r>
    </w:p>
    <w:p w14:paraId="709B9131" w14:textId="77777777" w:rsidR="00F4589F" w:rsidRPr="00F05189" w:rsidRDefault="00F4589F" w:rsidP="00F4589F">
      <w:pPr>
        <w:pStyle w:val="Tekstpodstawowy"/>
        <w:jc w:val="both"/>
        <w:rPr>
          <w:rFonts w:ascii="Arial" w:hAnsi="Arial" w:cs="Arial"/>
          <w:color w:val="FF0000"/>
        </w:rPr>
      </w:pPr>
    </w:p>
    <w:p w14:paraId="1B1E07EE" w14:textId="77777777" w:rsidR="00F4589F" w:rsidRPr="00F05189" w:rsidRDefault="00F4589F" w:rsidP="00F4589F">
      <w:pPr>
        <w:pStyle w:val="Tekstpodstawowy"/>
        <w:jc w:val="both"/>
        <w:rPr>
          <w:rFonts w:ascii="Arial" w:hAnsi="Arial" w:cs="Arial"/>
        </w:rPr>
      </w:pPr>
      <w:r w:rsidRPr="00F05189">
        <w:rPr>
          <w:rFonts w:ascii="Arial" w:hAnsi="Arial" w:cs="Arial"/>
        </w:rPr>
        <w:t xml:space="preserve">Zatwierdzony przez </w:t>
      </w:r>
      <w:r w:rsidRPr="00F05189">
        <w:rPr>
          <w:rFonts w:ascii="Arial" w:hAnsi="Arial" w:cs="Arial"/>
          <w:b/>
        </w:rPr>
        <w:t xml:space="preserve">Strony </w:t>
      </w:r>
      <w:r w:rsidRPr="00F05189">
        <w:rPr>
          <w:rFonts w:ascii="Arial" w:hAnsi="Arial" w:cs="Arial"/>
          <w:i/>
        </w:rPr>
        <w:t>Protokół</w:t>
      </w:r>
      <w:r w:rsidRPr="00F05189">
        <w:rPr>
          <w:rFonts w:ascii="Arial" w:hAnsi="Arial" w:cs="Arial"/>
          <w:b/>
          <w:i/>
        </w:rPr>
        <w:t xml:space="preserve"> </w:t>
      </w:r>
      <w:r w:rsidRPr="00F05189">
        <w:rPr>
          <w:rFonts w:ascii="Arial" w:hAnsi="Arial" w:cs="Arial"/>
          <w:i/>
        </w:rPr>
        <w:t>odbioru robót</w:t>
      </w:r>
      <w:r w:rsidRPr="00F05189">
        <w:rPr>
          <w:rFonts w:ascii="Arial" w:hAnsi="Arial" w:cs="Arial"/>
        </w:rPr>
        <w:t xml:space="preserve"> wykonanych na podstawie poszczególnego zgłoszenia oraz zatwierdzony przez </w:t>
      </w:r>
      <w:r w:rsidRPr="00F05189">
        <w:rPr>
          <w:rFonts w:ascii="Arial" w:hAnsi="Arial" w:cs="Arial"/>
          <w:b/>
        </w:rPr>
        <w:t>Zamawiającego</w:t>
      </w:r>
      <w:r w:rsidRPr="00F05189">
        <w:rPr>
          <w:rFonts w:ascii="Arial" w:hAnsi="Arial" w:cs="Arial"/>
        </w:rPr>
        <w:t xml:space="preserve"> </w:t>
      </w:r>
      <w:r w:rsidRPr="00F05189">
        <w:rPr>
          <w:rFonts w:ascii="Arial" w:hAnsi="Arial" w:cs="Arial"/>
          <w:i/>
        </w:rPr>
        <w:t>Obmiar robót</w:t>
      </w:r>
      <w:r w:rsidRPr="00F05189">
        <w:rPr>
          <w:rFonts w:ascii="Arial" w:hAnsi="Arial" w:cs="Arial"/>
        </w:rPr>
        <w:t xml:space="preserve"> będą upoważniać </w:t>
      </w:r>
      <w:r w:rsidRPr="00F05189">
        <w:rPr>
          <w:rFonts w:ascii="Arial" w:hAnsi="Arial" w:cs="Arial"/>
          <w:b/>
        </w:rPr>
        <w:t>Wykonawcę</w:t>
      </w:r>
      <w:r w:rsidRPr="00F05189">
        <w:rPr>
          <w:rFonts w:ascii="Arial" w:hAnsi="Arial" w:cs="Arial"/>
        </w:rPr>
        <w:t xml:space="preserve"> do wystawienia faktury VAT za wykonane roboty. </w:t>
      </w:r>
    </w:p>
    <w:p w14:paraId="6A22E424" w14:textId="77777777" w:rsidR="00F4589F" w:rsidRPr="00F05189" w:rsidRDefault="00F4589F" w:rsidP="00F4589F">
      <w:pPr>
        <w:autoSpaceDE w:val="0"/>
        <w:autoSpaceDN w:val="0"/>
        <w:adjustRightInd w:val="0"/>
        <w:rPr>
          <w:rFonts w:ascii="Arial" w:hAnsi="Arial" w:cs="Arial"/>
          <w:b/>
        </w:rPr>
      </w:pPr>
    </w:p>
    <w:p w14:paraId="57971923"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9</w:t>
      </w:r>
    </w:p>
    <w:p w14:paraId="5AAC284F"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Forma płatności</w:t>
      </w:r>
    </w:p>
    <w:p w14:paraId="19933B50" w14:textId="77777777" w:rsidR="00F4589F" w:rsidRPr="00F05189" w:rsidRDefault="00F4589F" w:rsidP="00F4589F">
      <w:pPr>
        <w:autoSpaceDE w:val="0"/>
        <w:autoSpaceDN w:val="0"/>
        <w:adjustRightInd w:val="0"/>
        <w:jc w:val="center"/>
        <w:rPr>
          <w:rFonts w:ascii="Arial" w:hAnsi="Arial" w:cs="Arial"/>
          <w:b/>
        </w:rPr>
      </w:pPr>
    </w:p>
    <w:p w14:paraId="40573305" w14:textId="77777777" w:rsidR="00F4589F" w:rsidRDefault="00F4589F" w:rsidP="00F4589F">
      <w:pPr>
        <w:numPr>
          <w:ilvl w:val="0"/>
          <w:numId w:val="7"/>
        </w:numPr>
        <w:tabs>
          <w:tab w:val="clear" w:pos="1440"/>
          <w:tab w:val="num" w:pos="360"/>
        </w:tabs>
        <w:autoSpaceDE w:val="0"/>
        <w:autoSpaceDN w:val="0"/>
        <w:adjustRightInd w:val="0"/>
        <w:ind w:left="360"/>
        <w:jc w:val="both"/>
        <w:rPr>
          <w:rFonts w:ascii="Arial" w:hAnsi="Arial" w:cs="Arial"/>
        </w:rPr>
      </w:pPr>
      <w:r w:rsidRPr="00F05189">
        <w:rPr>
          <w:rFonts w:ascii="Arial" w:hAnsi="Arial" w:cs="Arial"/>
        </w:rPr>
        <w:t xml:space="preserve">Należności za roboty wykonane na podstawie poszczególnych zgłoszeń - po zatwierdzeniu przez </w:t>
      </w:r>
      <w:r w:rsidRPr="00F05189">
        <w:rPr>
          <w:rFonts w:ascii="Arial" w:hAnsi="Arial" w:cs="Arial"/>
          <w:b/>
        </w:rPr>
        <w:t>Zamawiającego</w:t>
      </w:r>
      <w:r w:rsidRPr="00F05189">
        <w:rPr>
          <w:rFonts w:ascii="Arial" w:hAnsi="Arial" w:cs="Arial"/>
        </w:rPr>
        <w:t xml:space="preserve"> ich obmiarów - będą realizowane w postaci polecenia przelewu w terminie  30 dni  od  daty doręczenia  prawidłowo wystawionej  faktury VAT,</w:t>
      </w:r>
      <w:r>
        <w:rPr>
          <w:rFonts w:ascii="Arial" w:hAnsi="Arial" w:cs="Arial"/>
        </w:rPr>
        <w:t xml:space="preserve"> </w:t>
      </w:r>
      <w:r w:rsidRPr="00F05189">
        <w:rPr>
          <w:rFonts w:ascii="Arial" w:hAnsi="Arial" w:cs="Arial"/>
        </w:rPr>
        <w:t xml:space="preserve">na rachunek bankowy </w:t>
      </w:r>
      <w:r w:rsidRPr="00F05189">
        <w:rPr>
          <w:rFonts w:ascii="Arial" w:hAnsi="Arial" w:cs="Arial"/>
          <w:b/>
        </w:rPr>
        <w:t>Wykonawcy</w:t>
      </w:r>
      <w:r w:rsidRPr="00F05189">
        <w:rPr>
          <w:rFonts w:ascii="Arial" w:hAnsi="Arial" w:cs="Arial"/>
        </w:rPr>
        <w:t xml:space="preserve"> Nr ................................................ prowadzony w  .......................................... i zgłoszony do </w:t>
      </w:r>
      <w:r>
        <w:rPr>
          <w:rFonts w:ascii="Arial" w:hAnsi="Arial" w:cs="Arial"/>
        </w:rPr>
        <w:t>właściwego miejscowo n</w:t>
      </w:r>
      <w:r w:rsidRPr="00F05189">
        <w:rPr>
          <w:rFonts w:ascii="Arial" w:hAnsi="Arial" w:cs="Arial"/>
        </w:rPr>
        <w:t xml:space="preserve">aczelnika </w:t>
      </w:r>
      <w:r>
        <w:rPr>
          <w:rFonts w:ascii="Arial" w:hAnsi="Arial" w:cs="Arial"/>
        </w:rPr>
        <w:t>u</w:t>
      </w:r>
      <w:r w:rsidRPr="00F05189">
        <w:rPr>
          <w:rFonts w:ascii="Arial" w:hAnsi="Arial" w:cs="Arial"/>
        </w:rPr>
        <w:t xml:space="preserve">rzędu </w:t>
      </w:r>
      <w:r>
        <w:rPr>
          <w:rFonts w:ascii="Arial" w:hAnsi="Arial" w:cs="Arial"/>
        </w:rPr>
        <w:t>s</w:t>
      </w:r>
      <w:r w:rsidRPr="00F05189">
        <w:rPr>
          <w:rFonts w:ascii="Arial" w:hAnsi="Arial" w:cs="Arial"/>
        </w:rPr>
        <w:t>karbowego.</w:t>
      </w:r>
    </w:p>
    <w:p w14:paraId="6C4D212D" w14:textId="77777777" w:rsidR="00F4589F" w:rsidRDefault="00F4589F" w:rsidP="00F4589F">
      <w:pPr>
        <w:autoSpaceDE w:val="0"/>
        <w:autoSpaceDN w:val="0"/>
        <w:adjustRightInd w:val="0"/>
        <w:ind w:left="360"/>
        <w:jc w:val="both"/>
        <w:rPr>
          <w:rFonts w:ascii="Arial" w:hAnsi="Arial" w:cs="Arial"/>
        </w:rPr>
      </w:pPr>
    </w:p>
    <w:p w14:paraId="65FEBDCC" w14:textId="77777777" w:rsidR="00F4589F" w:rsidRPr="0060215D" w:rsidRDefault="00F4589F" w:rsidP="00F4589F">
      <w:pPr>
        <w:numPr>
          <w:ilvl w:val="0"/>
          <w:numId w:val="7"/>
        </w:numPr>
        <w:tabs>
          <w:tab w:val="clear" w:pos="1440"/>
          <w:tab w:val="num" w:pos="360"/>
        </w:tabs>
        <w:autoSpaceDE w:val="0"/>
        <w:autoSpaceDN w:val="0"/>
        <w:adjustRightInd w:val="0"/>
        <w:ind w:left="360"/>
        <w:jc w:val="both"/>
        <w:rPr>
          <w:rFonts w:ascii="Arial" w:hAnsi="Arial" w:cs="Arial"/>
        </w:rPr>
      </w:pPr>
      <w:r w:rsidRPr="006A40B7">
        <w:rPr>
          <w:rFonts w:ascii="Arial" w:hAnsi="Arial" w:cs="Arial"/>
        </w:rPr>
        <w:t xml:space="preserve">Za opóźnienie w płatności wynagrodzenia przez </w:t>
      </w:r>
      <w:r w:rsidRPr="006A40B7">
        <w:rPr>
          <w:rFonts w:ascii="Arial" w:hAnsi="Arial" w:cs="Arial"/>
          <w:b/>
        </w:rPr>
        <w:t>Zamawiającego</w:t>
      </w:r>
      <w:r w:rsidRPr="006A40B7">
        <w:rPr>
          <w:rFonts w:ascii="Arial" w:hAnsi="Arial" w:cs="Arial"/>
        </w:rPr>
        <w:t xml:space="preserve">, </w:t>
      </w:r>
      <w:r w:rsidRPr="006A40B7">
        <w:rPr>
          <w:rFonts w:ascii="Arial" w:hAnsi="Arial" w:cs="Arial"/>
          <w:b/>
        </w:rPr>
        <w:t>Wykonawca</w:t>
      </w:r>
      <w:r w:rsidRPr="006A40B7">
        <w:rPr>
          <w:rFonts w:ascii="Arial" w:hAnsi="Arial" w:cs="Arial"/>
        </w:rPr>
        <w:t xml:space="preserve"> może żądać odsetek ustawowych.</w:t>
      </w:r>
    </w:p>
    <w:p w14:paraId="78C41E16" w14:textId="77777777" w:rsidR="00F4589F" w:rsidRPr="00F05189" w:rsidRDefault="00F4589F" w:rsidP="00F4589F">
      <w:pPr>
        <w:autoSpaceDE w:val="0"/>
        <w:autoSpaceDN w:val="0"/>
        <w:adjustRightInd w:val="0"/>
        <w:jc w:val="both"/>
        <w:rPr>
          <w:rFonts w:ascii="Arial" w:hAnsi="Arial" w:cs="Arial"/>
        </w:rPr>
      </w:pPr>
    </w:p>
    <w:p w14:paraId="16C3302D" w14:textId="77777777" w:rsidR="00F4589F" w:rsidRPr="00F05189" w:rsidRDefault="00F4589F" w:rsidP="00F4589F">
      <w:pPr>
        <w:numPr>
          <w:ilvl w:val="0"/>
          <w:numId w:val="7"/>
        </w:numPr>
        <w:tabs>
          <w:tab w:val="clear" w:pos="1440"/>
          <w:tab w:val="num" w:pos="360"/>
        </w:tabs>
        <w:autoSpaceDE w:val="0"/>
        <w:autoSpaceDN w:val="0"/>
        <w:adjustRightInd w:val="0"/>
        <w:ind w:left="360"/>
        <w:jc w:val="both"/>
        <w:rPr>
          <w:rFonts w:ascii="Arial" w:hAnsi="Arial" w:cs="Arial"/>
        </w:rPr>
      </w:pPr>
      <w:r w:rsidRPr="00F05189">
        <w:rPr>
          <w:rFonts w:ascii="Arial" w:hAnsi="Arial" w:cs="Arial"/>
        </w:rPr>
        <w:t xml:space="preserve">Za datę zapłaty uważać się będzie dzień obciążenia rachunku </w:t>
      </w:r>
      <w:r w:rsidRPr="00F05189">
        <w:rPr>
          <w:rFonts w:ascii="Arial" w:hAnsi="Arial" w:cs="Arial"/>
          <w:b/>
        </w:rPr>
        <w:t>Zamawiającego.</w:t>
      </w:r>
      <w:r w:rsidRPr="00F05189">
        <w:rPr>
          <w:rFonts w:ascii="Arial" w:hAnsi="Arial" w:cs="Arial"/>
        </w:rPr>
        <w:t xml:space="preserve"> </w:t>
      </w:r>
    </w:p>
    <w:p w14:paraId="591BDD54" w14:textId="77777777" w:rsidR="00F4589F" w:rsidRPr="00F05189" w:rsidRDefault="00F4589F" w:rsidP="00F4589F">
      <w:pPr>
        <w:autoSpaceDE w:val="0"/>
        <w:autoSpaceDN w:val="0"/>
        <w:adjustRightInd w:val="0"/>
        <w:jc w:val="both"/>
        <w:rPr>
          <w:rFonts w:ascii="Arial" w:hAnsi="Arial" w:cs="Arial"/>
        </w:rPr>
      </w:pPr>
    </w:p>
    <w:p w14:paraId="1D06B516"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10</w:t>
      </w:r>
    </w:p>
    <w:p w14:paraId="255DD11B"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Kary umowne</w:t>
      </w:r>
    </w:p>
    <w:p w14:paraId="1B2BB08F" w14:textId="77777777" w:rsidR="00F4589F" w:rsidRPr="00F05189" w:rsidRDefault="00F4589F" w:rsidP="00F4589F">
      <w:pPr>
        <w:autoSpaceDE w:val="0"/>
        <w:autoSpaceDN w:val="0"/>
        <w:adjustRightInd w:val="0"/>
        <w:jc w:val="center"/>
        <w:rPr>
          <w:rFonts w:ascii="Arial" w:hAnsi="Arial" w:cs="Arial"/>
          <w:b/>
        </w:rPr>
      </w:pPr>
    </w:p>
    <w:p w14:paraId="762116D1" w14:textId="77777777" w:rsidR="00F4589F" w:rsidRPr="00F05189" w:rsidRDefault="00F4589F" w:rsidP="00F4589F">
      <w:pPr>
        <w:numPr>
          <w:ilvl w:val="0"/>
          <w:numId w:val="8"/>
        </w:numPr>
        <w:tabs>
          <w:tab w:val="clear" w:pos="1440"/>
        </w:tabs>
        <w:autoSpaceDE w:val="0"/>
        <w:autoSpaceDN w:val="0"/>
        <w:adjustRightInd w:val="0"/>
        <w:ind w:left="360"/>
        <w:jc w:val="both"/>
        <w:rPr>
          <w:rFonts w:ascii="Arial" w:hAnsi="Arial" w:cs="Arial"/>
        </w:rPr>
      </w:pPr>
      <w:r w:rsidRPr="00F05189">
        <w:rPr>
          <w:rFonts w:ascii="Arial" w:hAnsi="Arial" w:cs="Arial"/>
          <w:b/>
        </w:rPr>
        <w:t>Wykonawca</w:t>
      </w:r>
      <w:r w:rsidRPr="00F05189">
        <w:rPr>
          <w:rFonts w:ascii="Arial" w:hAnsi="Arial" w:cs="Arial"/>
        </w:rPr>
        <w:t xml:space="preserve"> zapłaci </w:t>
      </w:r>
      <w:r w:rsidRPr="00F05189">
        <w:rPr>
          <w:rFonts w:ascii="Arial" w:hAnsi="Arial" w:cs="Arial"/>
          <w:b/>
        </w:rPr>
        <w:t>Zamawiającemu</w:t>
      </w:r>
      <w:r w:rsidRPr="00F05189">
        <w:rPr>
          <w:rFonts w:ascii="Arial" w:hAnsi="Arial" w:cs="Arial"/>
        </w:rPr>
        <w:t xml:space="preserve"> kary umowne w wysokości 0,2% wynagrodzenia umownego brutto z tytułu wykonania robót objętych danym zgłoszeniem, za każdy dzień opóźnienia w przystąpieniu do realizacji robót objętych zgłoszeniem lub usunięciu ewentualnych wad lub usterek po wykonaniu robót ponad czas określony w §4 a także w okresie gwarancji ponad czas określony w §11 ust.3.</w:t>
      </w:r>
    </w:p>
    <w:p w14:paraId="6E754AF5" w14:textId="77777777" w:rsidR="00F4589F" w:rsidRPr="00F05189" w:rsidRDefault="00F4589F" w:rsidP="00F4589F">
      <w:pPr>
        <w:autoSpaceDE w:val="0"/>
        <w:autoSpaceDN w:val="0"/>
        <w:adjustRightInd w:val="0"/>
        <w:jc w:val="both"/>
        <w:rPr>
          <w:rFonts w:ascii="Arial" w:hAnsi="Arial" w:cs="Arial"/>
        </w:rPr>
      </w:pPr>
    </w:p>
    <w:p w14:paraId="24C97CBC" w14:textId="77777777" w:rsidR="00F4589F" w:rsidRPr="00F05189" w:rsidRDefault="00F4589F" w:rsidP="00F4589F">
      <w:pPr>
        <w:numPr>
          <w:ilvl w:val="0"/>
          <w:numId w:val="8"/>
        </w:numPr>
        <w:tabs>
          <w:tab w:val="clear" w:pos="1440"/>
        </w:tabs>
        <w:autoSpaceDE w:val="0"/>
        <w:autoSpaceDN w:val="0"/>
        <w:adjustRightInd w:val="0"/>
        <w:ind w:left="360"/>
        <w:jc w:val="both"/>
        <w:rPr>
          <w:rFonts w:ascii="Arial" w:hAnsi="Arial" w:cs="Arial"/>
        </w:rPr>
      </w:pPr>
      <w:r w:rsidRPr="00F05189">
        <w:rPr>
          <w:rFonts w:ascii="Arial" w:hAnsi="Arial" w:cs="Arial"/>
          <w:b/>
        </w:rPr>
        <w:t>Zamawiający</w:t>
      </w:r>
      <w:r w:rsidRPr="00F05189">
        <w:rPr>
          <w:rFonts w:ascii="Arial" w:hAnsi="Arial" w:cs="Arial"/>
        </w:rPr>
        <w:t xml:space="preserve"> zastrzega sobie prawo do odszkodowania uzupełniającego przekraczającego kary umowne do wysokości uzasadnionych, rzeczywiście poniesionych szkód.</w:t>
      </w:r>
    </w:p>
    <w:p w14:paraId="60C30925" w14:textId="77777777" w:rsidR="00F4589F" w:rsidRPr="00F05189" w:rsidRDefault="00F4589F" w:rsidP="00F4589F">
      <w:pPr>
        <w:autoSpaceDE w:val="0"/>
        <w:autoSpaceDN w:val="0"/>
        <w:adjustRightInd w:val="0"/>
        <w:jc w:val="both"/>
        <w:rPr>
          <w:rFonts w:ascii="Arial" w:hAnsi="Arial" w:cs="Arial"/>
        </w:rPr>
      </w:pPr>
    </w:p>
    <w:p w14:paraId="3542A9E8" w14:textId="77777777" w:rsidR="00F4589F" w:rsidRPr="00F05189" w:rsidRDefault="00F4589F" w:rsidP="00F4589F">
      <w:pPr>
        <w:numPr>
          <w:ilvl w:val="0"/>
          <w:numId w:val="8"/>
        </w:numPr>
        <w:tabs>
          <w:tab w:val="clear" w:pos="1440"/>
        </w:tabs>
        <w:autoSpaceDE w:val="0"/>
        <w:autoSpaceDN w:val="0"/>
        <w:adjustRightInd w:val="0"/>
        <w:ind w:left="360"/>
        <w:jc w:val="both"/>
        <w:rPr>
          <w:rFonts w:ascii="Arial" w:hAnsi="Arial" w:cs="Arial"/>
        </w:rPr>
      </w:pPr>
      <w:r w:rsidRPr="00F05189">
        <w:rPr>
          <w:rFonts w:ascii="Arial" w:hAnsi="Arial" w:cs="Arial"/>
          <w:b/>
        </w:rPr>
        <w:t>Strony</w:t>
      </w:r>
      <w:r w:rsidRPr="00F05189">
        <w:rPr>
          <w:rFonts w:ascii="Arial" w:hAnsi="Arial" w:cs="Arial"/>
        </w:rPr>
        <w:t xml:space="preserve"> dopuszczają możliwość zaniechania naliczania kar umownych na zasadach określonych w osobnym porozumieniu. </w:t>
      </w:r>
    </w:p>
    <w:p w14:paraId="597CFE79" w14:textId="77777777" w:rsidR="00F4589F" w:rsidRPr="00F05189" w:rsidRDefault="00F4589F" w:rsidP="00F4589F">
      <w:pPr>
        <w:autoSpaceDE w:val="0"/>
        <w:autoSpaceDN w:val="0"/>
        <w:adjustRightInd w:val="0"/>
        <w:jc w:val="both"/>
        <w:rPr>
          <w:rFonts w:ascii="Arial" w:hAnsi="Arial" w:cs="Arial"/>
        </w:rPr>
      </w:pPr>
    </w:p>
    <w:p w14:paraId="2B3B55F4" w14:textId="77777777" w:rsidR="00F4589F" w:rsidRDefault="00F4589F" w:rsidP="00F4589F">
      <w:pPr>
        <w:numPr>
          <w:ilvl w:val="0"/>
          <w:numId w:val="8"/>
        </w:numPr>
        <w:tabs>
          <w:tab w:val="clear" w:pos="1440"/>
        </w:tabs>
        <w:autoSpaceDE w:val="0"/>
        <w:autoSpaceDN w:val="0"/>
        <w:adjustRightInd w:val="0"/>
        <w:ind w:left="360"/>
        <w:jc w:val="both"/>
        <w:rPr>
          <w:rFonts w:ascii="Arial" w:hAnsi="Arial" w:cs="Arial"/>
        </w:rPr>
      </w:pPr>
      <w:r w:rsidRPr="00F05189">
        <w:rPr>
          <w:rFonts w:ascii="Arial" w:hAnsi="Arial" w:cs="Arial"/>
        </w:rPr>
        <w:t xml:space="preserve">W razie obowiązku uiszczenia przez </w:t>
      </w:r>
      <w:r w:rsidRPr="00F05189">
        <w:rPr>
          <w:rFonts w:ascii="Arial" w:hAnsi="Arial" w:cs="Arial"/>
          <w:b/>
        </w:rPr>
        <w:t>Wykonawcę</w:t>
      </w:r>
      <w:r w:rsidRPr="00F05189">
        <w:rPr>
          <w:rFonts w:ascii="Arial" w:hAnsi="Arial" w:cs="Arial"/>
        </w:rPr>
        <w:t xml:space="preserve"> kary umownej, jej wysokość może być potrącona z wynagrodzenia należnego </w:t>
      </w:r>
      <w:r w:rsidRPr="00F05189">
        <w:rPr>
          <w:rFonts w:ascii="Arial" w:hAnsi="Arial" w:cs="Arial"/>
          <w:b/>
        </w:rPr>
        <w:t>Wykonawcy</w:t>
      </w:r>
      <w:r w:rsidRPr="00F05189">
        <w:rPr>
          <w:rFonts w:ascii="Arial" w:hAnsi="Arial" w:cs="Arial"/>
        </w:rPr>
        <w:t xml:space="preserve">. </w:t>
      </w:r>
    </w:p>
    <w:p w14:paraId="1E5D3DFF" w14:textId="77777777" w:rsidR="00F4589F" w:rsidRPr="00623FDC" w:rsidRDefault="00F4589F" w:rsidP="00F4589F">
      <w:pPr>
        <w:autoSpaceDE w:val="0"/>
        <w:autoSpaceDN w:val="0"/>
        <w:adjustRightInd w:val="0"/>
        <w:jc w:val="both"/>
        <w:rPr>
          <w:rFonts w:ascii="Arial" w:hAnsi="Arial" w:cs="Arial"/>
        </w:rPr>
      </w:pPr>
    </w:p>
    <w:p w14:paraId="7A2016A2"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lastRenderedPageBreak/>
        <w:t>§ 11</w:t>
      </w:r>
    </w:p>
    <w:p w14:paraId="3C112B21" w14:textId="77777777" w:rsidR="00F4589F" w:rsidRPr="00F05189" w:rsidRDefault="00F4589F" w:rsidP="00F4589F">
      <w:pPr>
        <w:pStyle w:val="Nagwek1"/>
        <w:rPr>
          <w:rFonts w:ascii="Arial" w:hAnsi="Arial" w:cs="Arial"/>
        </w:rPr>
      </w:pPr>
      <w:r w:rsidRPr="00F05189">
        <w:rPr>
          <w:rFonts w:ascii="Arial" w:hAnsi="Arial" w:cs="Arial"/>
        </w:rPr>
        <w:t>Gwarancja</w:t>
      </w:r>
    </w:p>
    <w:p w14:paraId="79B06894" w14:textId="77777777" w:rsidR="00F4589F" w:rsidRPr="00F05189" w:rsidRDefault="00F4589F" w:rsidP="00F4589F">
      <w:pPr>
        <w:autoSpaceDE w:val="0"/>
        <w:autoSpaceDN w:val="0"/>
        <w:adjustRightInd w:val="0"/>
        <w:jc w:val="both"/>
        <w:rPr>
          <w:rFonts w:ascii="Arial" w:hAnsi="Arial" w:cs="Arial"/>
        </w:rPr>
      </w:pPr>
      <w:r w:rsidRPr="00F05189">
        <w:rPr>
          <w:rFonts w:ascii="Arial" w:hAnsi="Arial" w:cs="Arial"/>
        </w:rPr>
        <w:t xml:space="preserve">                   </w:t>
      </w:r>
    </w:p>
    <w:p w14:paraId="7FA8DC90" w14:textId="77777777" w:rsidR="00F4589F" w:rsidRPr="00F05189" w:rsidRDefault="00F4589F" w:rsidP="00F4589F">
      <w:pPr>
        <w:numPr>
          <w:ilvl w:val="0"/>
          <w:numId w:val="9"/>
        </w:numPr>
        <w:tabs>
          <w:tab w:val="clear" w:pos="720"/>
          <w:tab w:val="num" w:pos="360"/>
        </w:tabs>
        <w:autoSpaceDE w:val="0"/>
        <w:autoSpaceDN w:val="0"/>
        <w:adjustRightInd w:val="0"/>
        <w:ind w:left="360"/>
        <w:jc w:val="both"/>
        <w:rPr>
          <w:rFonts w:ascii="Arial" w:hAnsi="Arial" w:cs="Arial"/>
          <w:color w:val="0000FF"/>
        </w:rPr>
      </w:pPr>
      <w:r w:rsidRPr="00F05189">
        <w:rPr>
          <w:rFonts w:ascii="Arial" w:hAnsi="Arial" w:cs="Arial"/>
        </w:rPr>
        <w:t xml:space="preserve">Na wykonane przez siebie roboty </w:t>
      </w:r>
      <w:r w:rsidRPr="00F05189">
        <w:rPr>
          <w:rFonts w:ascii="Arial" w:hAnsi="Arial" w:cs="Arial"/>
          <w:b/>
        </w:rPr>
        <w:t>Wykonawca</w:t>
      </w:r>
      <w:r w:rsidRPr="00F05189">
        <w:rPr>
          <w:rFonts w:ascii="Arial" w:hAnsi="Arial" w:cs="Arial"/>
        </w:rPr>
        <w:t xml:space="preserve"> udziela </w:t>
      </w:r>
      <w:r w:rsidRPr="00F05189">
        <w:rPr>
          <w:rFonts w:ascii="Arial" w:hAnsi="Arial" w:cs="Arial"/>
          <w:b/>
        </w:rPr>
        <w:t>3 - letniej gwarancji</w:t>
      </w:r>
      <w:r w:rsidRPr="00F05189">
        <w:rPr>
          <w:rFonts w:ascii="Arial" w:hAnsi="Arial" w:cs="Arial"/>
        </w:rPr>
        <w:t xml:space="preserve"> liczonej każdorazowo od dnia zatwierdzenia przez </w:t>
      </w:r>
      <w:r w:rsidRPr="00F05189">
        <w:rPr>
          <w:rFonts w:ascii="Arial" w:hAnsi="Arial" w:cs="Arial"/>
          <w:b/>
        </w:rPr>
        <w:t>Zamawiającego</w:t>
      </w:r>
      <w:r w:rsidRPr="00F05189">
        <w:rPr>
          <w:rFonts w:ascii="Arial" w:hAnsi="Arial" w:cs="Arial"/>
        </w:rPr>
        <w:t xml:space="preserve"> </w:t>
      </w:r>
      <w:r w:rsidRPr="00F05189">
        <w:rPr>
          <w:rFonts w:ascii="Arial" w:hAnsi="Arial" w:cs="Arial"/>
          <w:i/>
        </w:rPr>
        <w:t>Obmiaru robót.</w:t>
      </w:r>
    </w:p>
    <w:p w14:paraId="0C22889C" w14:textId="77777777" w:rsidR="00F4589F" w:rsidRPr="00F05189" w:rsidRDefault="00F4589F" w:rsidP="00F4589F">
      <w:pPr>
        <w:autoSpaceDE w:val="0"/>
        <w:autoSpaceDN w:val="0"/>
        <w:adjustRightInd w:val="0"/>
        <w:jc w:val="both"/>
        <w:rPr>
          <w:rFonts w:ascii="Arial" w:hAnsi="Arial" w:cs="Arial"/>
          <w:color w:val="0000FF"/>
        </w:rPr>
      </w:pPr>
    </w:p>
    <w:p w14:paraId="23DF8BBC" w14:textId="77777777" w:rsidR="00F4589F" w:rsidRPr="00F05189" w:rsidRDefault="00F4589F" w:rsidP="00F4589F">
      <w:pPr>
        <w:numPr>
          <w:ilvl w:val="0"/>
          <w:numId w:val="9"/>
        </w:numPr>
        <w:tabs>
          <w:tab w:val="clear" w:pos="720"/>
          <w:tab w:val="num" w:pos="360"/>
        </w:tabs>
        <w:autoSpaceDE w:val="0"/>
        <w:autoSpaceDN w:val="0"/>
        <w:adjustRightInd w:val="0"/>
        <w:ind w:left="360"/>
        <w:jc w:val="both"/>
        <w:rPr>
          <w:rFonts w:ascii="Arial" w:hAnsi="Arial" w:cs="Arial"/>
          <w:color w:val="0000FF"/>
        </w:rPr>
      </w:pPr>
      <w:r w:rsidRPr="00F05189">
        <w:rPr>
          <w:rFonts w:ascii="Arial" w:hAnsi="Arial" w:cs="Arial"/>
        </w:rPr>
        <w:t xml:space="preserve">Gwarancja nie obejmuje wszelkich deformacji i zniszczeń nawierzchni spowodowanych niewłaściwym przygotowaniem podbudowy i podłoża lub jego osiadaniem w obrębie robót na skutek pęknięć czy awarii urządzeń wodociągowych bądź kanalizacyjnych. </w:t>
      </w:r>
    </w:p>
    <w:p w14:paraId="52007493" w14:textId="77777777" w:rsidR="00F4589F" w:rsidRPr="00F05189" w:rsidRDefault="00F4589F" w:rsidP="00F4589F">
      <w:pPr>
        <w:autoSpaceDE w:val="0"/>
        <w:autoSpaceDN w:val="0"/>
        <w:adjustRightInd w:val="0"/>
        <w:jc w:val="both"/>
        <w:rPr>
          <w:rFonts w:ascii="Arial" w:hAnsi="Arial" w:cs="Arial"/>
          <w:b/>
          <w:color w:val="FF6600"/>
        </w:rPr>
      </w:pPr>
    </w:p>
    <w:p w14:paraId="76851DF7" w14:textId="77777777" w:rsidR="00F4589F" w:rsidRPr="00F05189" w:rsidRDefault="00F4589F" w:rsidP="00F4589F">
      <w:pPr>
        <w:numPr>
          <w:ilvl w:val="0"/>
          <w:numId w:val="9"/>
        </w:numPr>
        <w:tabs>
          <w:tab w:val="clear" w:pos="720"/>
          <w:tab w:val="num" w:pos="360"/>
        </w:tabs>
        <w:autoSpaceDE w:val="0"/>
        <w:autoSpaceDN w:val="0"/>
        <w:adjustRightInd w:val="0"/>
        <w:ind w:left="360"/>
        <w:jc w:val="both"/>
        <w:rPr>
          <w:rFonts w:ascii="Arial" w:hAnsi="Arial" w:cs="Arial"/>
          <w:bCs/>
        </w:rPr>
      </w:pPr>
      <w:r w:rsidRPr="00F05189">
        <w:rPr>
          <w:rFonts w:ascii="Arial" w:hAnsi="Arial" w:cs="Arial"/>
          <w:bCs/>
        </w:rPr>
        <w:t xml:space="preserve">Usunięcie przez </w:t>
      </w:r>
      <w:r w:rsidRPr="00F05189">
        <w:rPr>
          <w:rFonts w:ascii="Arial" w:hAnsi="Arial" w:cs="Arial"/>
          <w:b/>
          <w:bCs/>
        </w:rPr>
        <w:t>Wykonawcę</w:t>
      </w:r>
      <w:r w:rsidRPr="00F05189">
        <w:rPr>
          <w:rFonts w:ascii="Arial" w:hAnsi="Arial" w:cs="Arial"/>
          <w:bCs/>
        </w:rPr>
        <w:t xml:space="preserve"> wad lub usterek w okresie gwarancji nastąpi w terminie do 3 dni od daty zgłoszenia ich przez </w:t>
      </w:r>
      <w:r w:rsidRPr="00F05189">
        <w:rPr>
          <w:rFonts w:ascii="Arial" w:hAnsi="Arial" w:cs="Arial"/>
          <w:b/>
          <w:bCs/>
        </w:rPr>
        <w:t>Zamawiającego</w:t>
      </w:r>
      <w:r w:rsidRPr="00F05189">
        <w:rPr>
          <w:rFonts w:ascii="Arial" w:hAnsi="Arial" w:cs="Arial"/>
          <w:bCs/>
        </w:rPr>
        <w:t>.</w:t>
      </w:r>
    </w:p>
    <w:p w14:paraId="6BDB8284" w14:textId="77777777" w:rsidR="00F4589F" w:rsidRPr="00F05189" w:rsidRDefault="00F4589F" w:rsidP="00F4589F">
      <w:pPr>
        <w:autoSpaceDE w:val="0"/>
        <w:autoSpaceDN w:val="0"/>
        <w:adjustRightInd w:val="0"/>
        <w:jc w:val="center"/>
        <w:rPr>
          <w:rFonts w:ascii="Arial" w:hAnsi="Arial" w:cs="Arial"/>
          <w:b/>
        </w:rPr>
      </w:pPr>
    </w:p>
    <w:p w14:paraId="5F2AF079"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 12</w:t>
      </w:r>
    </w:p>
    <w:p w14:paraId="0D5828CD" w14:textId="77777777" w:rsidR="00F4589F" w:rsidRPr="00F05189" w:rsidRDefault="00F4589F" w:rsidP="00F4589F">
      <w:pPr>
        <w:autoSpaceDE w:val="0"/>
        <w:autoSpaceDN w:val="0"/>
        <w:adjustRightInd w:val="0"/>
        <w:jc w:val="center"/>
        <w:rPr>
          <w:rFonts w:ascii="Arial" w:hAnsi="Arial" w:cs="Arial"/>
          <w:b/>
        </w:rPr>
      </w:pPr>
      <w:r w:rsidRPr="00F05189">
        <w:rPr>
          <w:rFonts w:ascii="Arial" w:hAnsi="Arial" w:cs="Arial"/>
          <w:b/>
        </w:rPr>
        <w:t>Zintegrowany System Zarządzania</w:t>
      </w:r>
    </w:p>
    <w:p w14:paraId="0A2207F5" w14:textId="77777777" w:rsidR="00F4589F" w:rsidRPr="00F05189" w:rsidRDefault="00F4589F" w:rsidP="00F4589F">
      <w:pPr>
        <w:autoSpaceDE w:val="0"/>
        <w:autoSpaceDN w:val="0"/>
        <w:adjustRightInd w:val="0"/>
        <w:jc w:val="both"/>
        <w:rPr>
          <w:rFonts w:ascii="Arial" w:hAnsi="Arial" w:cs="Arial"/>
          <w:b/>
        </w:rPr>
      </w:pPr>
    </w:p>
    <w:p w14:paraId="5698006B" w14:textId="77777777" w:rsidR="00F4589F" w:rsidRPr="00F05189" w:rsidRDefault="00F4589F" w:rsidP="00F4589F">
      <w:pPr>
        <w:jc w:val="both"/>
        <w:rPr>
          <w:rFonts w:ascii="Arial" w:hAnsi="Arial" w:cs="Arial"/>
        </w:rPr>
      </w:pPr>
      <w:r w:rsidRPr="00F05189">
        <w:rPr>
          <w:rFonts w:ascii="Arial" w:hAnsi="Arial" w:cs="Arial"/>
        </w:rPr>
        <w:t xml:space="preserve">W związku z tym, że </w:t>
      </w:r>
      <w:r w:rsidRPr="00F05189">
        <w:rPr>
          <w:rFonts w:ascii="Arial" w:hAnsi="Arial" w:cs="Arial"/>
          <w:b/>
        </w:rPr>
        <w:t>Zamawiający</w:t>
      </w:r>
      <w:r w:rsidRPr="00F05189">
        <w:rPr>
          <w:rFonts w:ascii="Arial" w:hAnsi="Arial" w:cs="Arial"/>
        </w:rPr>
        <w:t xml:space="preserve"> posiada Zintegrowany System Zarządzania, </w:t>
      </w:r>
      <w:r w:rsidRPr="00F05189">
        <w:rPr>
          <w:rFonts w:ascii="Arial" w:hAnsi="Arial" w:cs="Arial"/>
          <w:b/>
        </w:rPr>
        <w:t xml:space="preserve">Wykonawca </w:t>
      </w:r>
      <w:r w:rsidRPr="00F05189">
        <w:rPr>
          <w:rFonts w:ascii="Arial" w:hAnsi="Arial" w:cs="Arial"/>
        </w:rPr>
        <w:t xml:space="preserve">przyjmuje do wiadomości i zobowiązuje się do przestrzegania zasad Zintegrowanego Systemu Zarządzania wdrożonych według norm : PN-EN ISO 9001 : 2015-2010, PN-EN ISO 14001: 2015-2009 , PN - N 18001: 2004 w zakresie współpracy z  </w:t>
      </w:r>
      <w:r w:rsidRPr="00F05189">
        <w:rPr>
          <w:rFonts w:ascii="Arial" w:hAnsi="Arial" w:cs="Arial"/>
          <w:b/>
        </w:rPr>
        <w:t>Zamawiającym</w:t>
      </w:r>
      <w:r w:rsidRPr="00F05189">
        <w:rPr>
          <w:rFonts w:ascii="Arial" w:hAnsi="Arial" w:cs="Arial"/>
        </w:rPr>
        <w:t xml:space="preserve">. </w:t>
      </w:r>
    </w:p>
    <w:p w14:paraId="2054EE7A" w14:textId="77777777" w:rsidR="00F4589F" w:rsidRPr="00F05189" w:rsidRDefault="00F4589F" w:rsidP="00F4589F">
      <w:pPr>
        <w:autoSpaceDE w:val="0"/>
        <w:autoSpaceDN w:val="0"/>
        <w:adjustRightInd w:val="0"/>
        <w:jc w:val="center"/>
        <w:rPr>
          <w:rFonts w:ascii="Arial" w:hAnsi="Arial" w:cs="Arial"/>
          <w:b/>
          <w:bCs/>
          <w:color w:val="000000"/>
        </w:rPr>
      </w:pPr>
    </w:p>
    <w:p w14:paraId="754D7D7B" w14:textId="77777777" w:rsidR="00F4589F" w:rsidRPr="00F05189" w:rsidRDefault="00F4589F" w:rsidP="00F4589F">
      <w:pPr>
        <w:autoSpaceDE w:val="0"/>
        <w:autoSpaceDN w:val="0"/>
        <w:adjustRightInd w:val="0"/>
        <w:jc w:val="center"/>
        <w:rPr>
          <w:rFonts w:ascii="Arial" w:hAnsi="Arial" w:cs="Arial"/>
          <w:b/>
          <w:bCs/>
          <w:color w:val="000000"/>
        </w:rPr>
      </w:pPr>
      <w:r w:rsidRPr="00F05189">
        <w:rPr>
          <w:rFonts w:ascii="Arial" w:hAnsi="Arial" w:cs="Arial"/>
          <w:b/>
          <w:bCs/>
          <w:color w:val="000000"/>
        </w:rPr>
        <w:t>§ 13</w:t>
      </w:r>
    </w:p>
    <w:p w14:paraId="38D3DC9B" w14:textId="77777777" w:rsidR="00F4589F" w:rsidRPr="00F05189" w:rsidRDefault="00F4589F" w:rsidP="00F4589F">
      <w:pPr>
        <w:autoSpaceDE w:val="0"/>
        <w:autoSpaceDN w:val="0"/>
        <w:adjustRightInd w:val="0"/>
        <w:jc w:val="center"/>
        <w:rPr>
          <w:rFonts w:ascii="Arial" w:hAnsi="Arial" w:cs="Arial"/>
          <w:b/>
          <w:bCs/>
          <w:color w:val="000000"/>
        </w:rPr>
      </w:pPr>
      <w:r w:rsidRPr="00F05189">
        <w:rPr>
          <w:rFonts w:ascii="Arial" w:hAnsi="Arial" w:cs="Arial"/>
          <w:b/>
          <w:bCs/>
          <w:color w:val="000000"/>
        </w:rPr>
        <w:t>Przetwarzanie danych osobowych</w:t>
      </w:r>
    </w:p>
    <w:p w14:paraId="32C30924" w14:textId="77777777" w:rsidR="00F4589F" w:rsidRPr="00F05189" w:rsidRDefault="00F4589F" w:rsidP="00F4589F">
      <w:pPr>
        <w:autoSpaceDE w:val="0"/>
        <w:autoSpaceDN w:val="0"/>
        <w:adjustRightInd w:val="0"/>
        <w:jc w:val="center"/>
        <w:rPr>
          <w:rFonts w:ascii="Arial" w:hAnsi="Arial" w:cs="Arial"/>
          <w:b/>
          <w:bCs/>
          <w:color w:val="000000"/>
        </w:rPr>
      </w:pPr>
    </w:p>
    <w:p w14:paraId="7F4273F4" w14:textId="6B44B1C2" w:rsidR="00F4589F" w:rsidRPr="00F05189" w:rsidRDefault="00F4589F" w:rsidP="00F4589F">
      <w:pPr>
        <w:pStyle w:val="Zwykytekst"/>
        <w:jc w:val="both"/>
        <w:rPr>
          <w:rFonts w:ascii="Arial" w:hAnsi="Arial" w:cs="Arial"/>
          <w:sz w:val="24"/>
          <w:szCs w:val="24"/>
        </w:rPr>
      </w:pPr>
      <w:r w:rsidRPr="00F05189">
        <w:rPr>
          <w:rFonts w:ascii="Arial" w:hAnsi="Arial" w:cs="Arial"/>
          <w:sz w:val="24"/>
          <w:szCs w:val="24"/>
        </w:rPr>
        <w:t xml:space="preserve">Zgodnie z art. 13 ust. 1-2 Rozporządzenia Parlamentu Europejskiego i Rady (UE) 2016/679 z 27.04.2016 r. w sprawie ochrony osób fizycznych w związku </w:t>
      </w:r>
      <w:r w:rsidR="005378D7">
        <w:rPr>
          <w:rFonts w:ascii="Arial" w:hAnsi="Arial" w:cs="Arial"/>
          <w:sz w:val="24"/>
          <w:szCs w:val="24"/>
        </w:rPr>
        <w:br/>
      </w:r>
      <w:r w:rsidRPr="00F05189">
        <w:rPr>
          <w:rFonts w:ascii="Arial" w:hAnsi="Arial" w:cs="Arial"/>
          <w:sz w:val="24"/>
          <w:szCs w:val="24"/>
        </w:rPr>
        <w:t>z przetwarzaniem danych osobowych i w sprawie swobodnego przepływu takich danych oraz uchylenia  Dyrektywy 95/46/WE  (ogólne rozporządzenie o ochronie danych) (Dz. Urz. UE L 119, s. 1) - dalej RODO - informujemy, że :</w:t>
      </w:r>
    </w:p>
    <w:p w14:paraId="33675B97" w14:textId="77777777" w:rsidR="00F4589F" w:rsidRPr="00F05189" w:rsidRDefault="00F4589F" w:rsidP="00F4589F">
      <w:pPr>
        <w:pStyle w:val="Zwykytekst"/>
        <w:numPr>
          <w:ilvl w:val="0"/>
          <w:numId w:val="11"/>
        </w:numPr>
        <w:jc w:val="both"/>
        <w:rPr>
          <w:rFonts w:ascii="Arial" w:hAnsi="Arial" w:cs="Arial"/>
          <w:sz w:val="24"/>
          <w:szCs w:val="24"/>
        </w:rPr>
      </w:pPr>
      <w:r w:rsidRPr="00F05189">
        <w:rPr>
          <w:rFonts w:ascii="Arial" w:hAnsi="Arial" w:cs="Arial"/>
          <w:sz w:val="24"/>
          <w:szCs w:val="24"/>
        </w:rPr>
        <w:t>“Wodociągi Białostockie” Spółka z o.o. w Białymstoku, ul. Młynowa 52/1 jest administratorem danych osobowych.</w:t>
      </w:r>
    </w:p>
    <w:p w14:paraId="1F3184C0" w14:textId="77777777" w:rsidR="00F4589F" w:rsidRPr="00F05189" w:rsidRDefault="00F4589F" w:rsidP="00F4589F">
      <w:pPr>
        <w:pStyle w:val="Zwykytekst"/>
        <w:numPr>
          <w:ilvl w:val="0"/>
          <w:numId w:val="11"/>
        </w:numPr>
        <w:jc w:val="both"/>
        <w:rPr>
          <w:rFonts w:ascii="Arial" w:hAnsi="Arial" w:cs="Arial"/>
          <w:sz w:val="24"/>
          <w:szCs w:val="24"/>
        </w:rPr>
      </w:pPr>
      <w:r w:rsidRPr="00F05189">
        <w:rPr>
          <w:rFonts w:ascii="Arial" w:hAnsi="Arial" w:cs="Arial"/>
          <w:sz w:val="24"/>
          <w:szCs w:val="24"/>
        </w:rPr>
        <w:t>Kontakt z Inspektorem Ochrony Danych, powołanym przez Przedsiębiorstwo : adres email</w:t>
      </w:r>
      <w:r w:rsidRPr="00F05189">
        <w:rPr>
          <w:rFonts w:ascii="Arial" w:hAnsi="Arial" w:cs="Arial"/>
          <w:color w:val="000000"/>
          <w:sz w:val="24"/>
          <w:szCs w:val="24"/>
        </w:rPr>
        <w:t xml:space="preserve">:  </w:t>
      </w:r>
      <w:hyperlink r:id="rId7" w:history="1">
        <w:r w:rsidRPr="00F05189">
          <w:rPr>
            <w:rStyle w:val="Hipercze"/>
            <w:rFonts w:ascii="Arial" w:hAnsi="Arial" w:cs="Arial"/>
            <w:color w:val="000000"/>
            <w:sz w:val="24"/>
            <w:szCs w:val="24"/>
          </w:rPr>
          <w:t>rodo@wobi.pl</w:t>
        </w:r>
      </w:hyperlink>
      <w:r w:rsidRPr="00F05189">
        <w:rPr>
          <w:rFonts w:ascii="Arial" w:hAnsi="Arial" w:cs="Arial"/>
          <w:color w:val="000000"/>
          <w:sz w:val="24"/>
          <w:szCs w:val="24"/>
        </w:rPr>
        <w:t xml:space="preserve">, </w:t>
      </w:r>
      <w:hyperlink r:id="rId8" w:history="1">
        <w:r w:rsidRPr="00F05189">
          <w:rPr>
            <w:rStyle w:val="Hipercze"/>
            <w:rFonts w:ascii="Arial" w:hAnsi="Arial" w:cs="Arial"/>
            <w:color w:val="000000"/>
            <w:sz w:val="24"/>
            <w:szCs w:val="24"/>
          </w:rPr>
          <w:t>iod@wobi.pl</w:t>
        </w:r>
      </w:hyperlink>
      <w:r w:rsidRPr="00F05189">
        <w:rPr>
          <w:rFonts w:ascii="Arial" w:hAnsi="Arial" w:cs="Arial"/>
          <w:color w:val="000000"/>
          <w:sz w:val="24"/>
          <w:szCs w:val="24"/>
        </w:rPr>
        <w:t>.</w:t>
      </w:r>
    </w:p>
    <w:p w14:paraId="49BE8BDF" w14:textId="77777777" w:rsidR="00F4589F" w:rsidRPr="00F05189" w:rsidRDefault="00F4589F" w:rsidP="00F4589F">
      <w:pPr>
        <w:pStyle w:val="Zwykytekst"/>
        <w:numPr>
          <w:ilvl w:val="0"/>
          <w:numId w:val="11"/>
        </w:numPr>
        <w:jc w:val="both"/>
        <w:rPr>
          <w:rFonts w:ascii="Arial" w:hAnsi="Arial" w:cs="Arial"/>
          <w:sz w:val="24"/>
          <w:szCs w:val="24"/>
        </w:rPr>
      </w:pPr>
      <w:r w:rsidRPr="00F05189">
        <w:rPr>
          <w:rFonts w:ascii="Arial" w:hAnsi="Arial" w:cs="Arial"/>
          <w:sz w:val="24"/>
          <w:szCs w:val="24"/>
        </w:rPr>
        <w:t>Pani/Pana dane osobowe przetwarzane będą:</w:t>
      </w:r>
    </w:p>
    <w:p w14:paraId="2E08C6D9" w14:textId="77777777" w:rsidR="00F4589F" w:rsidRPr="00F05189" w:rsidRDefault="00F4589F" w:rsidP="00F4589F">
      <w:pPr>
        <w:pStyle w:val="Zwykytekst"/>
        <w:numPr>
          <w:ilvl w:val="0"/>
          <w:numId w:val="10"/>
        </w:numPr>
        <w:jc w:val="both"/>
        <w:rPr>
          <w:rFonts w:ascii="Arial" w:hAnsi="Arial" w:cs="Arial"/>
          <w:sz w:val="24"/>
          <w:szCs w:val="24"/>
        </w:rPr>
      </w:pPr>
      <w:r w:rsidRPr="00F05189">
        <w:rPr>
          <w:rFonts w:ascii="Arial" w:hAnsi="Arial" w:cs="Arial"/>
          <w:sz w:val="24"/>
          <w:szCs w:val="24"/>
        </w:rPr>
        <w:t>na podstawie Art. 6 ust. 1 lit. b ogólnego rozporządzenia o ochronie danych osobowych z dnia 27 kwietnia 2016 r potrzeb realizacji wniosku albo umowy.</w:t>
      </w:r>
    </w:p>
    <w:p w14:paraId="21C14EB2" w14:textId="3DD27873" w:rsidR="00F4589F" w:rsidRPr="00F05189" w:rsidRDefault="00F4589F" w:rsidP="00F4589F">
      <w:pPr>
        <w:pStyle w:val="Zwykytekst"/>
        <w:numPr>
          <w:ilvl w:val="0"/>
          <w:numId w:val="10"/>
        </w:numPr>
        <w:jc w:val="both"/>
        <w:rPr>
          <w:rFonts w:ascii="Arial" w:hAnsi="Arial" w:cs="Arial"/>
          <w:sz w:val="24"/>
          <w:szCs w:val="24"/>
        </w:rPr>
      </w:pPr>
      <w:r w:rsidRPr="00F05189">
        <w:rPr>
          <w:rFonts w:ascii="Arial" w:hAnsi="Arial" w:cs="Arial"/>
          <w:sz w:val="24"/>
          <w:szCs w:val="24"/>
        </w:rPr>
        <w:t xml:space="preserve">na podstawie Art. 6 ust. 1 lit. c ogólnego rozporządzenia o ochronie danych osobowych z dnia 27 kwietnia 2016 w celu świadczenia usług wynikających </w:t>
      </w:r>
      <w:r w:rsidR="005378D7">
        <w:rPr>
          <w:rFonts w:ascii="Arial" w:hAnsi="Arial" w:cs="Arial"/>
          <w:sz w:val="24"/>
          <w:szCs w:val="24"/>
        </w:rPr>
        <w:br/>
      </w:r>
      <w:r w:rsidRPr="00F05189">
        <w:rPr>
          <w:rFonts w:ascii="Arial" w:hAnsi="Arial" w:cs="Arial"/>
          <w:sz w:val="24"/>
          <w:szCs w:val="24"/>
        </w:rPr>
        <w:t xml:space="preserve">z Umowy Spółki oraz powszechnie obowiązujących przepisów prawa w tym </w:t>
      </w:r>
      <w:r w:rsidR="005378D7">
        <w:rPr>
          <w:rFonts w:ascii="Arial" w:hAnsi="Arial" w:cs="Arial"/>
          <w:sz w:val="24"/>
          <w:szCs w:val="24"/>
        </w:rPr>
        <w:br/>
      </w:r>
      <w:r w:rsidRPr="00F05189">
        <w:rPr>
          <w:rFonts w:ascii="Arial" w:hAnsi="Arial" w:cs="Arial"/>
          <w:sz w:val="24"/>
          <w:szCs w:val="24"/>
        </w:rPr>
        <w:t xml:space="preserve">w szczególności ustawy z dnia 7 czerwca 2001 r. o zbiorowym zaopatrzeniu </w:t>
      </w:r>
      <w:r w:rsidR="005378D7">
        <w:rPr>
          <w:rFonts w:ascii="Arial" w:hAnsi="Arial" w:cs="Arial"/>
          <w:sz w:val="24"/>
          <w:szCs w:val="24"/>
        </w:rPr>
        <w:br/>
      </w:r>
      <w:r w:rsidRPr="00F05189">
        <w:rPr>
          <w:rFonts w:ascii="Arial" w:hAnsi="Arial" w:cs="Arial"/>
          <w:sz w:val="24"/>
          <w:szCs w:val="24"/>
        </w:rPr>
        <w:t>w wodę i zbiorowym odprowadzaniu ścieków (Dz. U.  2018. 1152 t.j. )</w:t>
      </w:r>
    </w:p>
    <w:p w14:paraId="0FF4D0AB" w14:textId="4E63B45C" w:rsidR="00F4589F" w:rsidRPr="00F05189" w:rsidRDefault="00F4589F" w:rsidP="00F4589F">
      <w:pPr>
        <w:pStyle w:val="Zwykytekst"/>
        <w:numPr>
          <w:ilvl w:val="0"/>
          <w:numId w:val="10"/>
        </w:numPr>
        <w:jc w:val="both"/>
        <w:rPr>
          <w:rFonts w:ascii="Arial" w:hAnsi="Arial" w:cs="Arial"/>
          <w:sz w:val="24"/>
          <w:szCs w:val="24"/>
        </w:rPr>
      </w:pPr>
      <w:r w:rsidRPr="00F05189">
        <w:rPr>
          <w:rFonts w:ascii="Arial" w:hAnsi="Arial" w:cs="Arial"/>
          <w:sz w:val="24"/>
          <w:szCs w:val="24"/>
        </w:rPr>
        <w:t xml:space="preserve">na podstawie Art. 6 ust. 1 lit. f ogólnego rozporządzenia o ochronie danych osobowych z dnia 27 kwietnia 2016 w celu marketingu własnych produktów </w:t>
      </w:r>
      <w:r w:rsidR="005378D7">
        <w:rPr>
          <w:rFonts w:ascii="Arial" w:hAnsi="Arial" w:cs="Arial"/>
          <w:sz w:val="24"/>
          <w:szCs w:val="24"/>
        </w:rPr>
        <w:br/>
      </w:r>
      <w:r w:rsidRPr="00F05189">
        <w:rPr>
          <w:rFonts w:ascii="Arial" w:hAnsi="Arial" w:cs="Arial"/>
          <w:sz w:val="24"/>
          <w:szCs w:val="24"/>
        </w:rPr>
        <w:t>i usług a także dochodzenia roszczeń z tytułu prowadzonej działalności gospodarczej.</w:t>
      </w:r>
    </w:p>
    <w:p w14:paraId="3DF5E6F8" w14:textId="77777777" w:rsidR="00F4589F" w:rsidRPr="00F05189" w:rsidRDefault="00F4589F" w:rsidP="00F4589F">
      <w:pPr>
        <w:pStyle w:val="Akapitzlist1"/>
        <w:numPr>
          <w:ilvl w:val="0"/>
          <w:numId w:val="11"/>
        </w:numPr>
        <w:autoSpaceDE w:val="0"/>
        <w:autoSpaceDN w:val="0"/>
        <w:adjustRightInd w:val="0"/>
        <w:spacing w:after="0" w:line="240" w:lineRule="auto"/>
        <w:jc w:val="both"/>
        <w:rPr>
          <w:rFonts w:ascii="Arial" w:hAnsi="Arial" w:cs="Arial"/>
          <w:sz w:val="24"/>
          <w:szCs w:val="24"/>
        </w:rPr>
      </w:pPr>
      <w:r w:rsidRPr="00F05189">
        <w:rPr>
          <w:rFonts w:ascii="Arial" w:hAnsi="Arial" w:cs="Arial"/>
          <w:sz w:val="24"/>
          <w:szCs w:val="24"/>
        </w:rPr>
        <w:t xml:space="preserve">Pani/Pana dane osobowe będą przetwarzane przez okres wymagany przepisami prawa, chyba że niezbędny będzie dłuższy okres przetwarzania np. z uwagi na obowiązki archiwizacyjne, dochodzenie lub obronę roszczeń. </w:t>
      </w:r>
    </w:p>
    <w:p w14:paraId="1DAA9070" w14:textId="77777777" w:rsidR="00F4589F" w:rsidRPr="00F05189" w:rsidRDefault="00F4589F" w:rsidP="00F4589F">
      <w:pPr>
        <w:pStyle w:val="Akapitzlist1"/>
        <w:numPr>
          <w:ilvl w:val="0"/>
          <w:numId w:val="11"/>
        </w:numPr>
        <w:autoSpaceDE w:val="0"/>
        <w:autoSpaceDN w:val="0"/>
        <w:adjustRightInd w:val="0"/>
        <w:spacing w:after="0" w:line="240" w:lineRule="auto"/>
        <w:jc w:val="both"/>
        <w:rPr>
          <w:rFonts w:ascii="Arial" w:hAnsi="Arial" w:cs="Arial"/>
          <w:sz w:val="24"/>
          <w:szCs w:val="24"/>
        </w:rPr>
      </w:pPr>
      <w:r w:rsidRPr="00F05189">
        <w:rPr>
          <w:rFonts w:ascii="Arial" w:hAnsi="Arial" w:cs="Arial"/>
          <w:sz w:val="24"/>
          <w:szCs w:val="24"/>
        </w:rPr>
        <w:lastRenderedPageBreak/>
        <w:t>Odbiorcami Pani/Pana danych osobowych będą wyłącznie podmioty uprawnione do uzyskania danych osobowych na podstawie przepisów prawa oraz podmioty współpracujące w zakresie realizacji wniosku albo umowy.</w:t>
      </w:r>
    </w:p>
    <w:p w14:paraId="3373D215" w14:textId="77777777" w:rsidR="00F4589F" w:rsidRPr="00F05189" w:rsidRDefault="00F4589F" w:rsidP="00F4589F">
      <w:pPr>
        <w:pStyle w:val="Akapitzlist1"/>
        <w:numPr>
          <w:ilvl w:val="0"/>
          <w:numId w:val="11"/>
        </w:numPr>
        <w:autoSpaceDE w:val="0"/>
        <w:autoSpaceDN w:val="0"/>
        <w:adjustRightInd w:val="0"/>
        <w:spacing w:after="0" w:line="240" w:lineRule="auto"/>
        <w:jc w:val="both"/>
        <w:rPr>
          <w:rFonts w:ascii="Arial" w:hAnsi="Arial" w:cs="Arial"/>
          <w:sz w:val="24"/>
          <w:szCs w:val="24"/>
        </w:rPr>
      </w:pPr>
      <w:r w:rsidRPr="00F05189">
        <w:rPr>
          <w:rFonts w:ascii="Arial" w:hAnsi="Arial" w:cs="Arial"/>
          <w:sz w:val="24"/>
          <w:szCs w:val="24"/>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7D4F4EB6" w14:textId="77777777" w:rsidR="00F4589F" w:rsidRPr="00F05189" w:rsidRDefault="00F4589F" w:rsidP="00F4589F">
      <w:pPr>
        <w:pStyle w:val="Akapitzlist1"/>
        <w:numPr>
          <w:ilvl w:val="0"/>
          <w:numId w:val="11"/>
        </w:numPr>
        <w:autoSpaceDE w:val="0"/>
        <w:autoSpaceDN w:val="0"/>
        <w:adjustRightInd w:val="0"/>
        <w:spacing w:after="0" w:line="240" w:lineRule="auto"/>
        <w:jc w:val="both"/>
        <w:rPr>
          <w:rFonts w:ascii="Arial" w:hAnsi="Arial" w:cs="Arial"/>
          <w:sz w:val="24"/>
          <w:szCs w:val="24"/>
        </w:rPr>
      </w:pPr>
      <w:r w:rsidRPr="00F05189">
        <w:rPr>
          <w:rFonts w:ascii="Arial" w:hAnsi="Arial" w:cs="Arial"/>
          <w:sz w:val="24"/>
          <w:szCs w:val="24"/>
        </w:rPr>
        <w:t xml:space="preserve">Ma Pani/Pan prawo wniesienia skargi do organu nadzorczego - Prezesa Urzędu Ochrony Danych Osobowych, ul. Stawki 2, 00-193 Warszawa, </w:t>
      </w:r>
    </w:p>
    <w:p w14:paraId="668B8936" w14:textId="594B9315" w:rsidR="00F4589F" w:rsidRPr="00F05189" w:rsidRDefault="00F4589F" w:rsidP="00F4589F">
      <w:pPr>
        <w:pStyle w:val="Akapitzlist1"/>
        <w:numPr>
          <w:ilvl w:val="0"/>
          <w:numId w:val="11"/>
        </w:numPr>
        <w:autoSpaceDE w:val="0"/>
        <w:autoSpaceDN w:val="0"/>
        <w:adjustRightInd w:val="0"/>
        <w:spacing w:after="0" w:line="240" w:lineRule="auto"/>
        <w:jc w:val="both"/>
        <w:rPr>
          <w:rFonts w:ascii="Arial" w:hAnsi="Arial" w:cs="Arial"/>
          <w:sz w:val="24"/>
          <w:szCs w:val="24"/>
        </w:rPr>
      </w:pPr>
      <w:r w:rsidRPr="00F05189">
        <w:rPr>
          <w:rFonts w:ascii="Arial" w:hAnsi="Arial" w:cs="Arial"/>
          <w:sz w:val="24"/>
          <w:szCs w:val="24"/>
        </w:rPr>
        <w:t xml:space="preserve">Podanie danych osobowych jest obligatoryjne w oparciu o przepisy prawa </w:t>
      </w:r>
      <w:r w:rsidR="003D7526">
        <w:rPr>
          <w:rFonts w:ascii="Arial" w:hAnsi="Arial" w:cs="Arial"/>
          <w:sz w:val="24"/>
          <w:szCs w:val="24"/>
        </w:rPr>
        <w:br/>
      </w:r>
      <w:r w:rsidRPr="00F05189">
        <w:rPr>
          <w:rFonts w:ascii="Arial" w:hAnsi="Arial" w:cs="Arial"/>
          <w:sz w:val="24"/>
          <w:szCs w:val="24"/>
        </w:rPr>
        <w:t>a w pozostałym zakresie jest dobrowolne.</w:t>
      </w:r>
    </w:p>
    <w:p w14:paraId="121BC871" w14:textId="77777777" w:rsidR="00F4589F" w:rsidRPr="00F05189" w:rsidRDefault="00F4589F" w:rsidP="00F4589F">
      <w:pPr>
        <w:pStyle w:val="Akapitzlist1"/>
        <w:numPr>
          <w:ilvl w:val="0"/>
          <w:numId w:val="11"/>
        </w:numPr>
        <w:suppressAutoHyphens/>
        <w:autoSpaceDE w:val="0"/>
        <w:autoSpaceDN w:val="0"/>
        <w:spacing w:after="0" w:line="240" w:lineRule="auto"/>
        <w:contextualSpacing w:val="0"/>
        <w:jc w:val="both"/>
        <w:rPr>
          <w:rFonts w:ascii="Arial" w:hAnsi="Arial" w:cs="Arial"/>
          <w:sz w:val="24"/>
          <w:szCs w:val="24"/>
        </w:rPr>
      </w:pPr>
      <w:r w:rsidRPr="00F05189">
        <w:rPr>
          <w:rFonts w:ascii="Arial" w:hAnsi="Arial" w:cs="Arial"/>
          <w:sz w:val="24"/>
          <w:szCs w:val="24"/>
        </w:rPr>
        <w:t>Wykonawca* zobowiązuje się poinformować osoby fizyczne nie podpisujące niniejszej umowy o treści niniejszych postanowień.</w:t>
      </w:r>
    </w:p>
    <w:p w14:paraId="4EE55923" w14:textId="77777777" w:rsidR="00F4589F" w:rsidRPr="00F05189" w:rsidRDefault="00F4589F" w:rsidP="00F4589F">
      <w:pPr>
        <w:autoSpaceDE w:val="0"/>
        <w:ind w:left="360"/>
        <w:jc w:val="both"/>
        <w:rPr>
          <w:rFonts w:ascii="Arial" w:hAnsi="Arial" w:cs="Arial"/>
        </w:rPr>
      </w:pPr>
    </w:p>
    <w:p w14:paraId="4F99757F" w14:textId="77777777" w:rsidR="00F4589F" w:rsidRPr="00F05189" w:rsidRDefault="00F4589F" w:rsidP="00F4589F">
      <w:pPr>
        <w:autoSpaceDE w:val="0"/>
        <w:ind w:left="360"/>
        <w:jc w:val="both"/>
        <w:rPr>
          <w:rFonts w:ascii="Arial" w:hAnsi="Arial" w:cs="Arial"/>
        </w:rPr>
      </w:pPr>
      <w:r w:rsidRPr="00F05189">
        <w:rPr>
          <w:rFonts w:ascii="Arial" w:hAnsi="Arial" w:cs="Arial"/>
        </w:rPr>
        <w:t xml:space="preserve">*dotyczy także: Inwestora, Dostawcę, Zamawiającego itp. - jako kontrahenta Spółki. </w:t>
      </w:r>
    </w:p>
    <w:p w14:paraId="4D3D648C" w14:textId="77777777" w:rsidR="00F4589F" w:rsidRPr="00F05189" w:rsidRDefault="00F4589F" w:rsidP="00F4589F">
      <w:pPr>
        <w:pStyle w:val="NormalnyWeb"/>
        <w:spacing w:before="0" w:beforeAutospacing="0" w:after="0" w:afterAutospacing="0"/>
        <w:jc w:val="center"/>
        <w:rPr>
          <w:rFonts w:ascii="Arial" w:hAnsi="Arial" w:cs="Arial"/>
          <w:b/>
          <w:bCs/>
        </w:rPr>
      </w:pPr>
    </w:p>
    <w:p w14:paraId="47473FC7" w14:textId="77777777" w:rsidR="00F4589F" w:rsidRPr="00F05189" w:rsidRDefault="00F4589F" w:rsidP="00F4589F">
      <w:pPr>
        <w:tabs>
          <w:tab w:val="left" w:pos="142"/>
          <w:tab w:val="left" w:pos="284"/>
        </w:tabs>
        <w:jc w:val="center"/>
        <w:rPr>
          <w:rFonts w:ascii="Arial" w:hAnsi="Arial" w:cs="Arial"/>
          <w:b/>
          <w:bCs/>
        </w:rPr>
      </w:pPr>
      <w:r w:rsidRPr="00F05189">
        <w:rPr>
          <w:rFonts w:ascii="Arial" w:hAnsi="Arial" w:cs="Arial"/>
          <w:b/>
          <w:bCs/>
        </w:rPr>
        <w:t>§ 14</w:t>
      </w:r>
    </w:p>
    <w:p w14:paraId="136684DF" w14:textId="77777777" w:rsidR="00F4589F" w:rsidRPr="00F05189" w:rsidRDefault="00F4589F" w:rsidP="00F4589F">
      <w:pPr>
        <w:tabs>
          <w:tab w:val="left" w:pos="142"/>
          <w:tab w:val="left" w:pos="284"/>
        </w:tabs>
        <w:jc w:val="center"/>
        <w:rPr>
          <w:rFonts w:ascii="Arial" w:hAnsi="Arial" w:cs="Arial"/>
          <w:b/>
          <w:bCs/>
        </w:rPr>
      </w:pPr>
      <w:r w:rsidRPr="00F05189">
        <w:rPr>
          <w:rFonts w:ascii="Arial" w:hAnsi="Arial" w:cs="Arial"/>
          <w:b/>
          <w:bCs/>
        </w:rPr>
        <w:t>Klauzula antykorupcyjna</w:t>
      </w:r>
    </w:p>
    <w:p w14:paraId="5F040EBD" w14:textId="77777777" w:rsidR="00F4589F" w:rsidRPr="00F05189" w:rsidRDefault="00F4589F" w:rsidP="00F4589F">
      <w:pPr>
        <w:tabs>
          <w:tab w:val="left" w:pos="142"/>
          <w:tab w:val="left" w:pos="284"/>
        </w:tabs>
        <w:jc w:val="center"/>
        <w:rPr>
          <w:rFonts w:ascii="Arial" w:hAnsi="Arial" w:cs="Arial"/>
          <w:b/>
          <w:bCs/>
        </w:rPr>
      </w:pPr>
    </w:p>
    <w:p w14:paraId="39B65D8D" w14:textId="55E1E074" w:rsidR="00F4589F" w:rsidRDefault="00F4589F" w:rsidP="00F4589F">
      <w:pPr>
        <w:jc w:val="both"/>
        <w:rPr>
          <w:rFonts w:ascii="Arial" w:hAnsi="Arial" w:cs="Arial"/>
        </w:rPr>
      </w:pPr>
      <w:r w:rsidRPr="00F05189">
        <w:rPr>
          <w:rFonts w:ascii="Arial" w:hAnsi="Arial" w:cs="Arial"/>
          <w:b/>
          <w:bCs/>
        </w:rPr>
        <w:t xml:space="preserve">Wykonawca </w:t>
      </w:r>
      <w:r w:rsidRPr="00F05189">
        <w:rPr>
          <w:rFonts w:ascii="Arial" w:hAnsi="Arial" w:cs="Arial"/>
        </w:rPr>
        <w:t xml:space="preserve">oświadcza, że w relacjach z </w:t>
      </w:r>
      <w:r w:rsidRPr="00F05189">
        <w:rPr>
          <w:rFonts w:ascii="Arial" w:hAnsi="Arial" w:cs="Arial"/>
          <w:b/>
          <w:bCs/>
        </w:rPr>
        <w:t xml:space="preserve">Zamawiającym </w:t>
      </w:r>
      <w:r w:rsidRPr="00F05189">
        <w:rPr>
          <w:rFonts w:ascii="Arial" w:hAnsi="Arial" w:cs="Arial"/>
        </w:rPr>
        <w:t>:</w:t>
      </w:r>
    </w:p>
    <w:p w14:paraId="242FAB7D" w14:textId="4FEA8A8E" w:rsidR="00F4589F" w:rsidRDefault="00F4589F" w:rsidP="003B30CC">
      <w:pPr>
        <w:pStyle w:val="Akapitzlist"/>
        <w:numPr>
          <w:ilvl w:val="0"/>
          <w:numId w:val="15"/>
        </w:numPr>
        <w:jc w:val="both"/>
        <w:rPr>
          <w:rFonts w:ascii="Arial" w:hAnsi="Arial" w:cs="Arial"/>
        </w:rPr>
      </w:pPr>
      <w:r w:rsidRPr="003B30CC">
        <w:rPr>
          <w:rFonts w:ascii="Arial" w:hAnsi="Arial" w:cs="Arial"/>
        </w:rPr>
        <w:t>zobowiązuje się do przestrzegania powszechnie obowiązujących przepisów antykorupcyjnych,</w:t>
      </w:r>
    </w:p>
    <w:p w14:paraId="53D295E7" w14:textId="06814EFE" w:rsidR="00F4589F" w:rsidRDefault="00F4589F" w:rsidP="003B30CC">
      <w:pPr>
        <w:pStyle w:val="Akapitzlist"/>
        <w:numPr>
          <w:ilvl w:val="0"/>
          <w:numId w:val="15"/>
        </w:numPr>
        <w:jc w:val="both"/>
        <w:rPr>
          <w:rFonts w:ascii="Arial" w:hAnsi="Arial" w:cs="Arial"/>
        </w:rPr>
      </w:pPr>
      <w:r w:rsidRPr="003B30CC">
        <w:rPr>
          <w:rFonts w:ascii="Arial" w:hAnsi="Arial" w:cs="Arial"/>
        </w:rPr>
        <w:t xml:space="preserve">nie podejmował jakichkolwiek działań, które miałyby na celu wpłynięcie na przebieg postępowania o udzielenie zamówienia lub wynik takiego postępowania oraz zawarcie Umowy w sposób sprzeczny z prawem lub dobrymi obyczajami, </w:t>
      </w:r>
    </w:p>
    <w:p w14:paraId="50CDA14C" w14:textId="1F78D62C" w:rsidR="00F4589F" w:rsidRDefault="00F4589F" w:rsidP="003B30CC">
      <w:pPr>
        <w:pStyle w:val="Akapitzlist"/>
        <w:numPr>
          <w:ilvl w:val="0"/>
          <w:numId w:val="15"/>
        </w:numPr>
        <w:jc w:val="both"/>
        <w:rPr>
          <w:rFonts w:ascii="Arial" w:hAnsi="Arial" w:cs="Arial"/>
        </w:rPr>
      </w:pPr>
      <w:r w:rsidRPr="003B30CC">
        <w:rPr>
          <w:rFonts w:ascii="Arial" w:hAnsi="Arial" w:cs="Arial"/>
        </w:rPr>
        <w:t>nie będzie żądał, proponował, przyjmował oraz wręczał jakichkolwiek korzyści (zarówno osobistych jak i majątkowych) celem wywarcia korupcyjnego wpływu na decyzje, czy wykonywanie czynności służbowych przez osoby/podmioty zaangażowane w proces realizacji Umowy,</w:t>
      </w:r>
    </w:p>
    <w:p w14:paraId="7BB1CD67" w14:textId="41CF7FB5" w:rsidR="00F4589F" w:rsidRDefault="00F4589F" w:rsidP="003B30CC">
      <w:pPr>
        <w:pStyle w:val="Akapitzlist"/>
        <w:numPr>
          <w:ilvl w:val="0"/>
          <w:numId w:val="15"/>
        </w:numPr>
        <w:jc w:val="both"/>
        <w:rPr>
          <w:rFonts w:ascii="Arial" w:hAnsi="Arial" w:cs="Arial"/>
        </w:rPr>
      </w:pPr>
      <w:r w:rsidRPr="003B30CC">
        <w:rPr>
          <w:rFonts w:ascii="Arial" w:hAnsi="Arial" w:cs="Arial"/>
        </w:rPr>
        <w:t xml:space="preserve">żadna część wynagrodzenia z tytułu realizacji Umowy nie będzie przeznaczona na pokrycie kosztów udzielania przez </w:t>
      </w:r>
      <w:r w:rsidRPr="003B30CC">
        <w:rPr>
          <w:rFonts w:ascii="Arial" w:hAnsi="Arial" w:cs="Arial"/>
          <w:b/>
          <w:bCs/>
        </w:rPr>
        <w:t xml:space="preserve">Wykonawcę </w:t>
      </w:r>
      <w:r w:rsidRPr="003B30CC">
        <w:rPr>
          <w:rFonts w:ascii="Arial" w:hAnsi="Arial" w:cs="Arial"/>
        </w:rPr>
        <w:t xml:space="preserve">korzyści majątkowych lub/i osobistych przez żadną   ze Stron, </w:t>
      </w:r>
    </w:p>
    <w:p w14:paraId="6F21DEBA" w14:textId="2ADFEAF0" w:rsidR="00F4589F" w:rsidRPr="003B30CC" w:rsidRDefault="00F4589F" w:rsidP="003B30CC">
      <w:pPr>
        <w:pStyle w:val="Akapitzlist"/>
        <w:numPr>
          <w:ilvl w:val="0"/>
          <w:numId w:val="15"/>
        </w:numPr>
        <w:jc w:val="both"/>
        <w:rPr>
          <w:rFonts w:ascii="Arial" w:hAnsi="Arial" w:cs="Arial"/>
        </w:rPr>
      </w:pPr>
      <w:r w:rsidRPr="003B30CC">
        <w:rPr>
          <w:rFonts w:ascii="Arial" w:hAnsi="Arial" w:cs="Arial"/>
        </w:rPr>
        <w:t xml:space="preserve">w dniu podpisania niniejszej Umowy nie pozostaje (zgodnie z jego najlepszą wiedzą) w konflikcie interesów mającym lub potencjalnie mogącym mieć wpływ na sposób wykonywania obowiązków umownych, jak również nie są mu znane żadne inne okoliczności mogące wpłynąć na jego rzetelność, bezstronność </w:t>
      </w:r>
      <w:r w:rsidR="005378D7">
        <w:rPr>
          <w:rFonts w:ascii="Arial" w:hAnsi="Arial" w:cs="Arial"/>
        </w:rPr>
        <w:br/>
      </w:r>
      <w:r w:rsidRPr="003B30CC">
        <w:rPr>
          <w:rFonts w:ascii="Arial" w:hAnsi="Arial" w:cs="Arial"/>
        </w:rPr>
        <w:t>i jakość wykonywanych prac lub usług.</w:t>
      </w:r>
    </w:p>
    <w:p w14:paraId="016A7E95" w14:textId="77777777" w:rsidR="00F4589F" w:rsidRPr="00F05189" w:rsidRDefault="00F4589F" w:rsidP="00F4589F">
      <w:pPr>
        <w:autoSpaceDE w:val="0"/>
        <w:rPr>
          <w:rFonts w:ascii="Arial" w:hAnsi="Arial" w:cs="Arial"/>
          <w:b/>
        </w:rPr>
      </w:pPr>
    </w:p>
    <w:p w14:paraId="6D86DB17" w14:textId="77777777" w:rsidR="00F4589F" w:rsidRPr="00F05189" w:rsidRDefault="00F4589F" w:rsidP="00F4589F">
      <w:pPr>
        <w:pStyle w:val="NormalnyWeb"/>
        <w:spacing w:before="0" w:beforeAutospacing="0" w:after="0" w:afterAutospacing="0"/>
        <w:jc w:val="center"/>
        <w:rPr>
          <w:rFonts w:ascii="Arial" w:hAnsi="Arial" w:cs="Arial"/>
        </w:rPr>
      </w:pPr>
      <w:r w:rsidRPr="00F05189">
        <w:rPr>
          <w:rFonts w:ascii="Arial" w:hAnsi="Arial" w:cs="Arial"/>
          <w:b/>
          <w:bCs/>
        </w:rPr>
        <w:t>§ 15</w:t>
      </w:r>
    </w:p>
    <w:p w14:paraId="698FEDB3" w14:textId="77777777" w:rsidR="00F4589F" w:rsidRPr="00F05189" w:rsidRDefault="00F4589F" w:rsidP="00F4589F">
      <w:pPr>
        <w:jc w:val="center"/>
        <w:rPr>
          <w:rFonts w:ascii="Arial" w:hAnsi="Arial" w:cs="Arial"/>
          <w:b/>
          <w:bCs/>
        </w:rPr>
      </w:pPr>
      <w:r w:rsidRPr="00F05189">
        <w:rPr>
          <w:rFonts w:ascii="Arial" w:hAnsi="Arial" w:cs="Arial"/>
          <w:b/>
          <w:bCs/>
        </w:rPr>
        <w:t>Inne postanowienia</w:t>
      </w:r>
    </w:p>
    <w:p w14:paraId="519EEA6E" w14:textId="77777777" w:rsidR="00F4589F" w:rsidRPr="00F05189" w:rsidRDefault="00F4589F" w:rsidP="00F4589F">
      <w:pPr>
        <w:rPr>
          <w:rFonts w:ascii="Arial" w:hAnsi="Arial" w:cs="Arial"/>
          <w:b/>
          <w:bCs/>
          <w:color w:val="FF0000"/>
        </w:rPr>
      </w:pPr>
    </w:p>
    <w:p w14:paraId="58946835" w14:textId="77777777" w:rsidR="00F4589F" w:rsidRPr="00F05189" w:rsidRDefault="00F4589F" w:rsidP="00F4589F">
      <w:pPr>
        <w:pStyle w:val="Tekstpodstawowywcity"/>
        <w:numPr>
          <w:ilvl w:val="0"/>
          <w:numId w:val="13"/>
        </w:numPr>
        <w:spacing w:after="0"/>
        <w:ind w:left="426" w:hanging="426"/>
        <w:jc w:val="both"/>
        <w:rPr>
          <w:rFonts w:ascii="Arial" w:eastAsia="Arial Unicode MS" w:hAnsi="Arial" w:cs="Arial"/>
        </w:rPr>
      </w:pPr>
      <w:r w:rsidRPr="00F05189">
        <w:rPr>
          <w:rFonts w:ascii="Arial" w:eastAsia="Arial Unicode MS" w:hAnsi="Arial" w:cs="Arial"/>
          <w:b/>
        </w:rPr>
        <w:t>Strony</w:t>
      </w:r>
      <w:r w:rsidRPr="00F05189">
        <w:rPr>
          <w:rFonts w:ascii="Arial" w:eastAsia="Arial Unicode MS" w:hAnsi="Arial" w:cs="Arial"/>
        </w:rPr>
        <w:t xml:space="preserve"> oświadczają, że ewentualne spory powstałe na tle realizacji niniejszej Umowy będą rozwiązywane polubownie, a w przypadku braku porozumienia rozstrzygane będą przez sąd powszechny w Białymstoku.</w:t>
      </w:r>
    </w:p>
    <w:p w14:paraId="506EA8D2" w14:textId="77777777" w:rsidR="00F4589F" w:rsidRPr="00F05189" w:rsidRDefault="00F4589F" w:rsidP="00F4589F">
      <w:pPr>
        <w:pStyle w:val="Tekstpodstawowywcity"/>
        <w:spacing w:after="0"/>
        <w:ind w:left="426"/>
        <w:jc w:val="both"/>
        <w:rPr>
          <w:rFonts w:ascii="Arial" w:eastAsia="Arial Unicode MS" w:hAnsi="Arial" w:cs="Arial"/>
        </w:rPr>
      </w:pPr>
    </w:p>
    <w:p w14:paraId="404F6BE3" w14:textId="77777777" w:rsidR="00F4589F" w:rsidRPr="00F05189" w:rsidRDefault="00F4589F" w:rsidP="00F4589F">
      <w:pPr>
        <w:numPr>
          <w:ilvl w:val="0"/>
          <w:numId w:val="13"/>
        </w:numPr>
        <w:autoSpaceDE w:val="0"/>
        <w:autoSpaceDN w:val="0"/>
        <w:adjustRightInd w:val="0"/>
        <w:ind w:left="426" w:hanging="426"/>
        <w:jc w:val="both"/>
        <w:rPr>
          <w:rFonts w:ascii="Arial" w:hAnsi="Arial" w:cs="Arial"/>
        </w:rPr>
      </w:pPr>
      <w:r w:rsidRPr="00F05189">
        <w:rPr>
          <w:rFonts w:ascii="Arial" w:hAnsi="Arial" w:cs="Arial"/>
        </w:rPr>
        <w:t xml:space="preserve">Zmiana treści Umowy może nastąpić za zgodą obu </w:t>
      </w:r>
      <w:r w:rsidRPr="00F05189">
        <w:rPr>
          <w:rFonts w:ascii="Arial" w:hAnsi="Arial" w:cs="Arial"/>
          <w:b/>
        </w:rPr>
        <w:t>Stron</w:t>
      </w:r>
      <w:r w:rsidRPr="00F05189">
        <w:rPr>
          <w:rFonts w:ascii="Arial" w:hAnsi="Arial" w:cs="Arial"/>
        </w:rPr>
        <w:t xml:space="preserve"> wyrażoną w formie pisemnego Aneksu do Umowy pod rygorem nieważności.</w:t>
      </w:r>
    </w:p>
    <w:p w14:paraId="41EAB703" w14:textId="77777777" w:rsidR="00F4589F" w:rsidRPr="00F05189" w:rsidRDefault="00F4589F" w:rsidP="00F4589F">
      <w:pPr>
        <w:pStyle w:val="Akapitzlist"/>
        <w:rPr>
          <w:rFonts w:ascii="Arial" w:hAnsi="Arial" w:cs="Arial"/>
        </w:rPr>
      </w:pPr>
    </w:p>
    <w:p w14:paraId="647BB5DF" w14:textId="77777777" w:rsidR="00F4589F" w:rsidRPr="00F05189" w:rsidRDefault="00F4589F" w:rsidP="00F4589F">
      <w:pPr>
        <w:numPr>
          <w:ilvl w:val="0"/>
          <w:numId w:val="13"/>
        </w:numPr>
        <w:autoSpaceDE w:val="0"/>
        <w:autoSpaceDN w:val="0"/>
        <w:adjustRightInd w:val="0"/>
        <w:ind w:left="426" w:hanging="426"/>
        <w:jc w:val="both"/>
        <w:rPr>
          <w:rFonts w:ascii="Arial" w:hAnsi="Arial" w:cs="Arial"/>
        </w:rPr>
      </w:pPr>
      <w:r w:rsidRPr="00F05189">
        <w:rPr>
          <w:rFonts w:ascii="Arial" w:hAnsi="Arial" w:cs="Arial"/>
          <w:b/>
        </w:rPr>
        <w:lastRenderedPageBreak/>
        <w:t>Strony</w:t>
      </w:r>
      <w:r w:rsidRPr="00F05189">
        <w:rPr>
          <w:rFonts w:ascii="Arial" w:hAnsi="Arial" w:cs="Arial"/>
        </w:rPr>
        <w:t xml:space="preserve"> dopuszczają możliwość rozwiązania Umowy za 2-tygodniowym wypowiedzeniem na koniec miesiąca kalendarzowego.</w:t>
      </w:r>
    </w:p>
    <w:p w14:paraId="78FD064C" w14:textId="77777777" w:rsidR="00F4589F" w:rsidRPr="00F05189" w:rsidRDefault="00F4589F" w:rsidP="00F4589F">
      <w:pPr>
        <w:autoSpaceDE w:val="0"/>
        <w:autoSpaceDN w:val="0"/>
        <w:adjustRightInd w:val="0"/>
        <w:jc w:val="both"/>
        <w:rPr>
          <w:rFonts w:ascii="Arial" w:hAnsi="Arial" w:cs="Arial"/>
        </w:rPr>
      </w:pPr>
    </w:p>
    <w:p w14:paraId="1DE78D18" w14:textId="77777777" w:rsidR="00F4589F" w:rsidRPr="00F05189" w:rsidRDefault="00F4589F" w:rsidP="00F4589F">
      <w:pPr>
        <w:numPr>
          <w:ilvl w:val="0"/>
          <w:numId w:val="13"/>
        </w:numPr>
        <w:autoSpaceDE w:val="0"/>
        <w:autoSpaceDN w:val="0"/>
        <w:adjustRightInd w:val="0"/>
        <w:ind w:left="426" w:hanging="426"/>
        <w:jc w:val="both"/>
        <w:rPr>
          <w:rFonts w:ascii="Arial" w:hAnsi="Arial" w:cs="Arial"/>
        </w:rPr>
      </w:pPr>
      <w:r w:rsidRPr="00F05189">
        <w:rPr>
          <w:rFonts w:ascii="Arial" w:hAnsi="Arial" w:cs="Arial"/>
          <w:b/>
        </w:rPr>
        <w:t>Zamawiający</w:t>
      </w:r>
      <w:r w:rsidRPr="00F05189">
        <w:rPr>
          <w:rFonts w:ascii="Arial" w:hAnsi="Arial" w:cs="Arial"/>
        </w:rPr>
        <w:t xml:space="preserve"> zastrzega sobie możliwość rozwiązania Umowy ze skutkiem natychmiastowym w przypadku :</w:t>
      </w:r>
    </w:p>
    <w:p w14:paraId="571C9261" w14:textId="77777777" w:rsidR="00F4589F" w:rsidRPr="00F05189" w:rsidRDefault="00F4589F" w:rsidP="00F4589F">
      <w:pPr>
        <w:numPr>
          <w:ilvl w:val="1"/>
          <w:numId w:val="13"/>
        </w:numPr>
        <w:autoSpaceDE w:val="0"/>
        <w:autoSpaceDN w:val="0"/>
        <w:adjustRightInd w:val="0"/>
        <w:ind w:left="426" w:firstLine="0"/>
        <w:jc w:val="both"/>
        <w:rPr>
          <w:rFonts w:ascii="Arial" w:hAnsi="Arial" w:cs="Arial"/>
        </w:rPr>
      </w:pPr>
      <w:r w:rsidRPr="00F05189">
        <w:rPr>
          <w:rFonts w:ascii="Arial" w:hAnsi="Arial" w:cs="Arial"/>
        </w:rPr>
        <w:t>3 - dniowego opóźnienia w przystąpieniu do wykonania robót lub napraw gwarancyjnych ;</w:t>
      </w:r>
    </w:p>
    <w:p w14:paraId="7E288A12" w14:textId="77777777" w:rsidR="00F4589F" w:rsidRPr="00F05189" w:rsidRDefault="00F4589F" w:rsidP="00F4589F">
      <w:pPr>
        <w:numPr>
          <w:ilvl w:val="1"/>
          <w:numId w:val="13"/>
        </w:numPr>
        <w:autoSpaceDE w:val="0"/>
        <w:autoSpaceDN w:val="0"/>
        <w:adjustRightInd w:val="0"/>
        <w:ind w:left="426" w:firstLine="0"/>
        <w:jc w:val="both"/>
        <w:rPr>
          <w:rFonts w:ascii="Arial" w:hAnsi="Arial" w:cs="Arial"/>
        </w:rPr>
      </w:pPr>
      <w:r w:rsidRPr="00F05189">
        <w:rPr>
          <w:rFonts w:ascii="Arial" w:hAnsi="Arial" w:cs="Arial"/>
        </w:rPr>
        <w:t>3 - krotnego stwierdzenia nieprawidłowości w wykonaniu robót.</w:t>
      </w:r>
    </w:p>
    <w:p w14:paraId="7445D7E3" w14:textId="77777777" w:rsidR="00F4589F" w:rsidRPr="00F05189" w:rsidRDefault="00F4589F" w:rsidP="00F4589F">
      <w:pPr>
        <w:autoSpaceDE w:val="0"/>
        <w:autoSpaceDN w:val="0"/>
        <w:adjustRightInd w:val="0"/>
        <w:jc w:val="both"/>
        <w:rPr>
          <w:rFonts w:ascii="Arial" w:hAnsi="Arial" w:cs="Arial"/>
        </w:rPr>
      </w:pPr>
    </w:p>
    <w:p w14:paraId="36780957" w14:textId="77777777" w:rsidR="00F4589F" w:rsidRPr="00F05189" w:rsidRDefault="00F4589F" w:rsidP="00F4589F">
      <w:pPr>
        <w:pStyle w:val="Tekstpodstawowywcity"/>
        <w:numPr>
          <w:ilvl w:val="0"/>
          <w:numId w:val="13"/>
        </w:numPr>
        <w:spacing w:after="0"/>
        <w:ind w:left="426" w:hanging="426"/>
        <w:jc w:val="both"/>
        <w:rPr>
          <w:rFonts w:ascii="Arial" w:eastAsia="Arial Unicode MS" w:hAnsi="Arial" w:cs="Arial"/>
        </w:rPr>
      </w:pPr>
      <w:r w:rsidRPr="00F05189">
        <w:rPr>
          <w:rFonts w:ascii="Arial" w:eastAsia="Arial Unicode MS" w:hAnsi="Arial" w:cs="Arial"/>
        </w:rPr>
        <w:t xml:space="preserve">Wszelka korespondencja między </w:t>
      </w:r>
      <w:r w:rsidRPr="00F05189">
        <w:rPr>
          <w:rFonts w:ascii="Arial" w:eastAsia="Arial Unicode MS" w:hAnsi="Arial" w:cs="Arial"/>
          <w:b/>
        </w:rPr>
        <w:t>Stronami</w:t>
      </w:r>
      <w:r w:rsidRPr="00F05189">
        <w:rPr>
          <w:rFonts w:ascii="Arial" w:eastAsia="Arial Unicode MS" w:hAnsi="Arial" w:cs="Arial"/>
        </w:rPr>
        <w:t xml:space="preserve"> (w tym</w:t>
      </w:r>
      <w:r>
        <w:rPr>
          <w:rFonts w:ascii="Arial" w:eastAsia="Arial Unicode MS" w:hAnsi="Arial" w:cs="Arial"/>
        </w:rPr>
        <w:t xml:space="preserve"> </w:t>
      </w:r>
      <w:r w:rsidRPr="00F05189">
        <w:rPr>
          <w:rFonts w:ascii="Arial" w:eastAsia="Arial Unicode MS" w:hAnsi="Arial" w:cs="Arial"/>
        </w:rPr>
        <w:t xml:space="preserve">: powiadomienia, zawiadomienia, oświadczenia woli i wiedzy), będzie kierowana na następujące adresy : </w:t>
      </w:r>
    </w:p>
    <w:p w14:paraId="360B1B68" w14:textId="77777777" w:rsidR="00F4589F" w:rsidRPr="00F05189" w:rsidRDefault="00F4589F" w:rsidP="00F4589F">
      <w:pPr>
        <w:ind w:left="426"/>
        <w:jc w:val="both"/>
        <w:rPr>
          <w:rFonts w:ascii="Arial" w:eastAsia="Arial Unicode MS" w:hAnsi="Arial" w:cs="Arial"/>
        </w:rPr>
      </w:pPr>
      <w:r w:rsidRPr="00F05189">
        <w:rPr>
          <w:rFonts w:ascii="Arial" w:eastAsia="Arial Unicode MS" w:hAnsi="Arial" w:cs="Arial"/>
        </w:rPr>
        <w:t xml:space="preserve">a) </w:t>
      </w:r>
      <w:r w:rsidRPr="00F05189">
        <w:rPr>
          <w:rFonts w:ascii="Arial" w:eastAsia="Arial Unicode MS" w:hAnsi="Arial" w:cs="Arial"/>
          <w:b/>
          <w:bCs/>
        </w:rPr>
        <w:t>Wykonawca</w:t>
      </w:r>
      <w:r w:rsidRPr="00F05189">
        <w:rPr>
          <w:rFonts w:ascii="Arial" w:eastAsia="Arial Unicode MS" w:hAnsi="Arial" w:cs="Arial"/>
        </w:rPr>
        <w:t xml:space="preserve"> -  </w:t>
      </w:r>
      <w:r w:rsidRPr="00F05189">
        <w:rPr>
          <w:rFonts w:ascii="Arial" w:hAnsi="Arial" w:cs="Arial"/>
        </w:rPr>
        <w:t>…………………………………………………………………..…… ;</w:t>
      </w:r>
    </w:p>
    <w:p w14:paraId="63274596" w14:textId="77777777" w:rsidR="00F4589F" w:rsidRPr="00F05189" w:rsidRDefault="00F4589F" w:rsidP="00F4589F">
      <w:pPr>
        <w:ind w:left="426"/>
        <w:jc w:val="both"/>
        <w:rPr>
          <w:rFonts w:ascii="Arial" w:eastAsia="Arial Unicode MS" w:hAnsi="Arial" w:cs="Arial"/>
        </w:rPr>
      </w:pPr>
      <w:r w:rsidRPr="00F05189">
        <w:rPr>
          <w:rFonts w:ascii="Arial" w:eastAsia="Arial Unicode MS" w:hAnsi="Arial" w:cs="Arial"/>
        </w:rPr>
        <w:t xml:space="preserve">     adres : ………………………………………………………………………..………</w:t>
      </w:r>
      <w:r>
        <w:rPr>
          <w:rFonts w:ascii="Arial" w:eastAsia="Arial Unicode MS" w:hAnsi="Arial" w:cs="Arial"/>
        </w:rPr>
        <w:t xml:space="preserve">. </w:t>
      </w:r>
      <w:r w:rsidRPr="00F05189">
        <w:rPr>
          <w:rFonts w:ascii="Arial" w:eastAsia="Arial Unicode MS" w:hAnsi="Arial" w:cs="Arial"/>
        </w:rPr>
        <w:t>;</w:t>
      </w:r>
    </w:p>
    <w:p w14:paraId="74A57F67" w14:textId="77777777" w:rsidR="00F4589F" w:rsidRPr="00F05189" w:rsidRDefault="00F4589F" w:rsidP="00F4589F">
      <w:pPr>
        <w:ind w:left="426"/>
        <w:jc w:val="both"/>
        <w:rPr>
          <w:rFonts w:ascii="Arial" w:eastAsia="Arial Unicode MS" w:hAnsi="Arial" w:cs="Arial"/>
        </w:rPr>
      </w:pPr>
      <w:r w:rsidRPr="00F05189">
        <w:rPr>
          <w:rFonts w:ascii="Arial" w:eastAsia="Arial Unicode MS" w:hAnsi="Arial" w:cs="Arial"/>
        </w:rPr>
        <w:t xml:space="preserve">     e - mail : ………………………….……….. ;</w:t>
      </w:r>
    </w:p>
    <w:p w14:paraId="0C15928D" w14:textId="77777777" w:rsidR="00F4589F" w:rsidRPr="00F05189" w:rsidRDefault="00F4589F" w:rsidP="00F4589F">
      <w:pPr>
        <w:ind w:left="426"/>
        <w:jc w:val="both"/>
        <w:rPr>
          <w:rFonts w:ascii="Arial" w:eastAsia="Arial Unicode MS" w:hAnsi="Arial" w:cs="Arial"/>
        </w:rPr>
      </w:pPr>
      <w:r w:rsidRPr="00F05189">
        <w:rPr>
          <w:rFonts w:ascii="Arial" w:eastAsia="Arial Unicode MS" w:hAnsi="Arial" w:cs="Arial"/>
        </w:rPr>
        <w:t xml:space="preserve">b) </w:t>
      </w:r>
      <w:r w:rsidRPr="00F05189">
        <w:rPr>
          <w:rFonts w:ascii="Arial" w:eastAsia="Arial Unicode MS" w:hAnsi="Arial" w:cs="Arial"/>
          <w:b/>
          <w:bCs/>
        </w:rPr>
        <w:t>Zamawiający</w:t>
      </w:r>
      <w:r w:rsidRPr="00F05189">
        <w:rPr>
          <w:rFonts w:ascii="Arial" w:eastAsia="Arial Unicode MS" w:hAnsi="Arial" w:cs="Arial"/>
        </w:rPr>
        <w:t xml:space="preserve"> - Wodociągi Białostockie Sp. z o.o. ;</w:t>
      </w:r>
    </w:p>
    <w:p w14:paraId="32A3CFB7" w14:textId="77777777" w:rsidR="00F4589F" w:rsidRPr="00F05189" w:rsidRDefault="00F4589F" w:rsidP="00F4589F">
      <w:pPr>
        <w:ind w:left="426"/>
        <w:jc w:val="both"/>
        <w:rPr>
          <w:rFonts w:ascii="Arial" w:eastAsia="Arial Unicode MS" w:hAnsi="Arial" w:cs="Arial"/>
        </w:rPr>
      </w:pPr>
      <w:r w:rsidRPr="00F05189">
        <w:rPr>
          <w:rFonts w:ascii="Arial" w:eastAsia="Arial Unicode MS" w:hAnsi="Arial" w:cs="Arial"/>
        </w:rPr>
        <w:t xml:space="preserve">     adres : ul. Młynowa 52/1, 15 - 404 Białystok ;</w:t>
      </w:r>
    </w:p>
    <w:p w14:paraId="51646490" w14:textId="346476CB" w:rsidR="00F4589F" w:rsidRPr="00F05189" w:rsidRDefault="00F4589F" w:rsidP="00F4589F">
      <w:pPr>
        <w:ind w:left="426"/>
        <w:jc w:val="both"/>
        <w:rPr>
          <w:rFonts w:ascii="Arial" w:eastAsia="Arial Unicode MS" w:hAnsi="Arial" w:cs="Arial"/>
        </w:rPr>
      </w:pPr>
      <w:r w:rsidRPr="00F05189">
        <w:rPr>
          <w:rFonts w:ascii="Arial" w:eastAsia="Arial Unicode MS" w:hAnsi="Arial" w:cs="Arial"/>
        </w:rPr>
        <w:t xml:space="preserve">     e - mail : </w:t>
      </w:r>
      <w:r w:rsidR="00817C61">
        <w:rPr>
          <w:rFonts w:ascii="Arial" w:eastAsia="Arial Unicode MS" w:hAnsi="Arial" w:cs="Arial"/>
        </w:rPr>
        <w:t>…………………………….</w:t>
      </w:r>
      <w:hyperlink r:id="rId9" w:history="1"/>
      <w:r w:rsidRPr="00F05189">
        <w:rPr>
          <w:rFonts w:ascii="Arial" w:eastAsia="Arial Unicode MS" w:hAnsi="Arial" w:cs="Arial"/>
        </w:rPr>
        <w:t xml:space="preserve"> ;</w:t>
      </w:r>
    </w:p>
    <w:p w14:paraId="1372D44A" w14:textId="77777777" w:rsidR="00F4589F" w:rsidRPr="00F05189" w:rsidRDefault="00F4589F" w:rsidP="00F4589F">
      <w:pPr>
        <w:ind w:left="426"/>
        <w:jc w:val="both"/>
        <w:rPr>
          <w:rFonts w:ascii="Arial" w:eastAsia="Arial Unicode MS" w:hAnsi="Arial" w:cs="Arial"/>
        </w:rPr>
      </w:pPr>
    </w:p>
    <w:p w14:paraId="3746C48B" w14:textId="77777777" w:rsidR="00F4589F" w:rsidRPr="00F05189" w:rsidRDefault="00F4589F" w:rsidP="00F4589F">
      <w:pPr>
        <w:pStyle w:val="Tekstpodstawowywcity"/>
        <w:numPr>
          <w:ilvl w:val="0"/>
          <w:numId w:val="13"/>
        </w:numPr>
        <w:spacing w:after="0"/>
        <w:ind w:left="426" w:hanging="426"/>
        <w:jc w:val="both"/>
        <w:rPr>
          <w:rFonts w:ascii="Arial" w:eastAsia="Arial Unicode MS" w:hAnsi="Arial" w:cs="Arial"/>
        </w:rPr>
      </w:pPr>
      <w:r w:rsidRPr="00F05189">
        <w:rPr>
          <w:rFonts w:ascii="Arial" w:eastAsia="Arial Unicode MS" w:hAnsi="Arial" w:cs="Arial"/>
        </w:rPr>
        <w:t xml:space="preserve">O każdej zmianie adresu </w:t>
      </w:r>
      <w:r w:rsidRPr="00F05189">
        <w:rPr>
          <w:rFonts w:ascii="Arial" w:eastAsia="Arial Unicode MS" w:hAnsi="Arial" w:cs="Arial"/>
          <w:b/>
        </w:rPr>
        <w:t>Strona</w:t>
      </w:r>
      <w:r w:rsidRPr="00F05189">
        <w:rPr>
          <w:rFonts w:ascii="Arial" w:eastAsia="Arial Unicode MS" w:hAnsi="Arial" w:cs="Arial"/>
        </w:rPr>
        <w:t xml:space="preserve"> jest zobowiązana powiadomić niezwłocznie drugą </w:t>
      </w:r>
      <w:r w:rsidRPr="00F05189">
        <w:rPr>
          <w:rFonts w:ascii="Arial" w:eastAsia="Arial Unicode MS" w:hAnsi="Arial" w:cs="Arial"/>
          <w:b/>
        </w:rPr>
        <w:t xml:space="preserve">Stronę </w:t>
      </w:r>
      <w:r w:rsidRPr="00F05189">
        <w:rPr>
          <w:rFonts w:ascii="Arial" w:eastAsia="Arial Unicode MS" w:hAnsi="Arial" w:cs="Arial"/>
        </w:rPr>
        <w:t>na piśmie.</w:t>
      </w:r>
    </w:p>
    <w:p w14:paraId="30EEE209" w14:textId="77777777" w:rsidR="00F4589F" w:rsidRPr="00F05189" w:rsidRDefault="00F4589F" w:rsidP="00F4589F">
      <w:pPr>
        <w:pStyle w:val="Tekstpodstawowywcity"/>
        <w:spacing w:after="0"/>
        <w:ind w:left="426"/>
        <w:jc w:val="both"/>
        <w:rPr>
          <w:rFonts w:ascii="Arial" w:eastAsia="Arial Unicode MS" w:hAnsi="Arial" w:cs="Arial"/>
        </w:rPr>
      </w:pPr>
    </w:p>
    <w:p w14:paraId="57624F6E" w14:textId="77777777" w:rsidR="00F4589F" w:rsidRPr="00F05189" w:rsidRDefault="00F4589F" w:rsidP="00F4589F">
      <w:pPr>
        <w:pStyle w:val="Tekstpodstawowywcity"/>
        <w:numPr>
          <w:ilvl w:val="0"/>
          <w:numId w:val="13"/>
        </w:numPr>
        <w:spacing w:after="0"/>
        <w:ind w:left="426" w:hanging="426"/>
        <w:jc w:val="both"/>
        <w:rPr>
          <w:rFonts w:ascii="Arial" w:eastAsia="Arial Unicode MS" w:hAnsi="Arial" w:cs="Arial"/>
        </w:rPr>
      </w:pPr>
      <w:r w:rsidRPr="00F05189">
        <w:rPr>
          <w:rFonts w:ascii="Arial" w:eastAsia="Arial Unicode MS" w:hAnsi="Arial" w:cs="Arial"/>
        </w:rPr>
        <w:t>Niedopełnienie obowiązku określonego w ust.6 skutkuje uznaniem za doręczoną korespondencji wysłanej na poprzednio wskazany adres.</w:t>
      </w:r>
    </w:p>
    <w:p w14:paraId="718E18D5" w14:textId="77777777" w:rsidR="00F4589F" w:rsidRPr="00F05189" w:rsidRDefault="00F4589F" w:rsidP="00F4589F">
      <w:pPr>
        <w:pStyle w:val="Tekstpodstawowywcity"/>
        <w:spacing w:after="0"/>
        <w:ind w:left="0"/>
        <w:jc w:val="both"/>
        <w:rPr>
          <w:rFonts w:ascii="Arial" w:eastAsia="Arial Unicode MS" w:hAnsi="Arial" w:cs="Arial"/>
        </w:rPr>
      </w:pPr>
    </w:p>
    <w:p w14:paraId="735B9677" w14:textId="77777777" w:rsidR="00F4589F" w:rsidRPr="00F05189" w:rsidRDefault="00F4589F" w:rsidP="00F4589F">
      <w:pPr>
        <w:pStyle w:val="Tekstpodstawowywcity"/>
        <w:numPr>
          <w:ilvl w:val="0"/>
          <w:numId w:val="13"/>
        </w:numPr>
        <w:spacing w:after="0"/>
        <w:ind w:left="426" w:hanging="426"/>
        <w:jc w:val="both"/>
        <w:rPr>
          <w:rFonts w:ascii="Arial" w:eastAsia="Arial Unicode MS" w:hAnsi="Arial" w:cs="Arial"/>
        </w:rPr>
      </w:pPr>
      <w:r w:rsidRPr="00F05189">
        <w:rPr>
          <w:rFonts w:ascii="Arial" w:eastAsia="Arial Unicode MS" w:hAnsi="Arial" w:cs="Arial"/>
        </w:rPr>
        <w:t xml:space="preserve">Integralną część Umowy stanowią : Załącznik Nr 1 - oferta </w:t>
      </w:r>
      <w:r w:rsidRPr="00F05189">
        <w:rPr>
          <w:rFonts w:ascii="Arial" w:eastAsia="Arial Unicode MS" w:hAnsi="Arial" w:cs="Arial"/>
          <w:b/>
        </w:rPr>
        <w:t>Wykonawcy</w:t>
      </w:r>
      <w:r w:rsidRPr="00F05189">
        <w:rPr>
          <w:rFonts w:ascii="Arial" w:eastAsia="Arial Unicode MS" w:hAnsi="Arial" w:cs="Arial"/>
        </w:rPr>
        <w:t xml:space="preserve"> oraz Załącznik Nr 2 - Ogłoszenie / SIWZ.</w:t>
      </w:r>
    </w:p>
    <w:p w14:paraId="1BA8536F" w14:textId="77777777" w:rsidR="00F4589F" w:rsidRPr="00F05189" w:rsidRDefault="00F4589F" w:rsidP="00F4589F">
      <w:pPr>
        <w:pStyle w:val="Tekstpodstawowywcity"/>
        <w:spacing w:after="0"/>
        <w:ind w:left="0"/>
        <w:jc w:val="both"/>
        <w:rPr>
          <w:rFonts w:ascii="Arial" w:eastAsia="Arial Unicode MS" w:hAnsi="Arial" w:cs="Arial"/>
        </w:rPr>
      </w:pPr>
    </w:p>
    <w:p w14:paraId="23959B13" w14:textId="77777777" w:rsidR="00F4589F" w:rsidRPr="00F05189" w:rsidRDefault="00F4589F" w:rsidP="00F4589F">
      <w:pPr>
        <w:pStyle w:val="Tekstpodstawowywcity"/>
        <w:numPr>
          <w:ilvl w:val="0"/>
          <w:numId w:val="13"/>
        </w:numPr>
        <w:spacing w:after="0"/>
        <w:ind w:left="426" w:hanging="426"/>
        <w:jc w:val="both"/>
        <w:rPr>
          <w:rFonts w:ascii="Arial" w:eastAsia="Arial Unicode MS" w:hAnsi="Arial" w:cs="Arial"/>
        </w:rPr>
      </w:pPr>
      <w:r w:rsidRPr="00F05189">
        <w:rPr>
          <w:rFonts w:ascii="Arial" w:eastAsia="Arial Unicode MS" w:hAnsi="Arial" w:cs="Arial"/>
        </w:rPr>
        <w:t>W sprawach nieuregulowanych niniejszą Umową mają zastosowanie przepisy prawa polskiego, w szczególności Kodeksu  Cywilnego.</w:t>
      </w:r>
    </w:p>
    <w:p w14:paraId="3D6AE1E6" w14:textId="77777777" w:rsidR="00F4589F" w:rsidRPr="00F05189" w:rsidRDefault="00F4589F" w:rsidP="00F4589F">
      <w:pPr>
        <w:pStyle w:val="Tekstpodstawowywcity"/>
        <w:spacing w:after="0"/>
        <w:ind w:left="0"/>
        <w:jc w:val="both"/>
        <w:rPr>
          <w:rFonts w:ascii="Arial" w:eastAsia="Arial Unicode MS" w:hAnsi="Arial" w:cs="Arial"/>
        </w:rPr>
      </w:pPr>
    </w:p>
    <w:p w14:paraId="4868FEA9" w14:textId="77777777" w:rsidR="00F4589F" w:rsidRPr="00F05189" w:rsidRDefault="00F4589F" w:rsidP="00F4589F">
      <w:pPr>
        <w:pStyle w:val="Tekstpodstawowywcity"/>
        <w:numPr>
          <w:ilvl w:val="0"/>
          <w:numId w:val="13"/>
        </w:numPr>
        <w:spacing w:after="0"/>
        <w:ind w:left="426" w:hanging="426"/>
        <w:jc w:val="both"/>
        <w:rPr>
          <w:rFonts w:ascii="Arial" w:eastAsia="Arial Unicode MS" w:hAnsi="Arial" w:cs="Arial"/>
        </w:rPr>
      </w:pPr>
      <w:r w:rsidRPr="00F05189">
        <w:rPr>
          <w:rFonts w:ascii="Arial" w:eastAsia="Arial Unicode MS" w:hAnsi="Arial" w:cs="Arial"/>
          <w:b/>
          <w:bCs/>
        </w:rPr>
        <w:t>Zamawiający</w:t>
      </w:r>
      <w:r w:rsidRPr="00F05189">
        <w:rPr>
          <w:rFonts w:ascii="Arial" w:eastAsia="Arial Unicode MS" w:hAnsi="Arial" w:cs="Arial"/>
        </w:rPr>
        <w:t xml:space="preserve"> oświadcza, iż posiada status dużego przedsiębiorcy.</w:t>
      </w:r>
    </w:p>
    <w:p w14:paraId="7EFE6585" w14:textId="77777777" w:rsidR="00F4589F" w:rsidRPr="00F05189" w:rsidRDefault="00F4589F" w:rsidP="00F4589F">
      <w:pPr>
        <w:pStyle w:val="Tekstpodstawowywcity"/>
        <w:spacing w:after="0"/>
        <w:ind w:left="0"/>
        <w:jc w:val="both"/>
        <w:rPr>
          <w:rFonts w:ascii="Arial" w:eastAsia="Arial Unicode MS" w:hAnsi="Arial" w:cs="Arial"/>
        </w:rPr>
      </w:pPr>
    </w:p>
    <w:p w14:paraId="00898E24" w14:textId="77777777" w:rsidR="00F4589F" w:rsidRPr="00F05189" w:rsidRDefault="00F4589F" w:rsidP="00F4589F">
      <w:pPr>
        <w:pStyle w:val="Tekstpodstawowywcity"/>
        <w:numPr>
          <w:ilvl w:val="0"/>
          <w:numId w:val="13"/>
        </w:numPr>
        <w:spacing w:after="0"/>
        <w:ind w:left="426" w:hanging="426"/>
        <w:jc w:val="both"/>
        <w:rPr>
          <w:rFonts w:ascii="Arial" w:eastAsia="Arial Unicode MS" w:hAnsi="Arial" w:cs="Arial"/>
        </w:rPr>
      </w:pPr>
      <w:r w:rsidRPr="00F05189">
        <w:rPr>
          <w:rFonts w:ascii="Arial" w:eastAsia="Arial Unicode MS" w:hAnsi="Arial" w:cs="Arial"/>
          <w:b/>
          <w:bCs/>
        </w:rPr>
        <w:t xml:space="preserve">Wykonawca </w:t>
      </w:r>
      <w:r w:rsidRPr="00F05189">
        <w:rPr>
          <w:rFonts w:ascii="Arial" w:eastAsia="Arial Unicode MS" w:hAnsi="Arial" w:cs="Arial"/>
        </w:rPr>
        <w:t>i</w:t>
      </w:r>
      <w:r w:rsidRPr="00F05189">
        <w:rPr>
          <w:rFonts w:ascii="Arial" w:eastAsia="Arial Unicode MS" w:hAnsi="Arial" w:cs="Arial"/>
          <w:b/>
          <w:bCs/>
        </w:rPr>
        <w:t xml:space="preserve"> Zamawiający</w:t>
      </w:r>
      <w:r w:rsidRPr="00F05189">
        <w:rPr>
          <w:rFonts w:ascii="Arial" w:eastAsia="Arial Unicode MS" w:hAnsi="Arial" w:cs="Arial"/>
        </w:rPr>
        <w:t xml:space="preserve"> oświadczają, że adresami poczty elektronicznej wskazanymi do wzajemnych kontaktów i odbioru korespondencji są odpowiednio: </w:t>
      </w:r>
    </w:p>
    <w:p w14:paraId="381EA111" w14:textId="77777777" w:rsidR="00F4589F" w:rsidRPr="00F05189" w:rsidRDefault="00F4589F" w:rsidP="00F4589F">
      <w:pPr>
        <w:ind w:left="426" w:hanging="426"/>
        <w:jc w:val="both"/>
        <w:rPr>
          <w:rFonts w:ascii="Arial" w:eastAsia="Arial Unicode MS" w:hAnsi="Arial" w:cs="Arial"/>
        </w:rPr>
      </w:pPr>
      <w:r w:rsidRPr="00F05189">
        <w:rPr>
          <w:rFonts w:ascii="Arial" w:eastAsia="Arial Unicode MS" w:hAnsi="Arial" w:cs="Arial"/>
        </w:rPr>
        <w:t xml:space="preserve">      - </w:t>
      </w:r>
      <w:r w:rsidRPr="00F05189">
        <w:rPr>
          <w:rFonts w:ascii="Arial" w:eastAsia="Arial Unicode MS" w:hAnsi="Arial" w:cs="Arial"/>
          <w:b/>
        </w:rPr>
        <w:t>Wykonawca</w:t>
      </w:r>
      <w:r w:rsidRPr="00F05189">
        <w:rPr>
          <w:rFonts w:ascii="Arial" w:eastAsia="Arial Unicode MS" w:hAnsi="Arial" w:cs="Arial"/>
        </w:rPr>
        <w:t xml:space="preserve"> :   e - mail : ………………………………………………………</w:t>
      </w:r>
      <w:r>
        <w:rPr>
          <w:rFonts w:ascii="Arial" w:eastAsia="Arial Unicode MS" w:hAnsi="Arial" w:cs="Arial"/>
        </w:rPr>
        <w:t>…….</w:t>
      </w:r>
      <w:r w:rsidRPr="00F05189">
        <w:rPr>
          <w:rFonts w:ascii="Arial" w:eastAsia="Arial Unicode MS" w:hAnsi="Arial" w:cs="Arial"/>
        </w:rPr>
        <w:t>…</w:t>
      </w:r>
    </w:p>
    <w:p w14:paraId="0A15E68B" w14:textId="5EBFC8D4" w:rsidR="00F4589F" w:rsidRPr="00F05189" w:rsidRDefault="00F4589F" w:rsidP="00F4589F">
      <w:pPr>
        <w:ind w:left="426" w:hanging="426"/>
        <w:jc w:val="both"/>
        <w:rPr>
          <w:rFonts w:ascii="Arial" w:eastAsia="Arial Unicode MS" w:hAnsi="Arial" w:cs="Arial"/>
        </w:rPr>
      </w:pPr>
      <w:r w:rsidRPr="00F05189">
        <w:rPr>
          <w:rFonts w:ascii="Arial" w:eastAsia="Arial Unicode MS" w:hAnsi="Arial" w:cs="Arial"/>
        </w:rPr>
        <w:t xml:space="preserve">      - </w:t>
      </w:r>
      <w:r w:rsidRPr="00F05189">
        <w:rPr>
          <w:rFonts w:ascii="Arial" w:eastAsia="Arial Unicode MS" w:hAnsi="Arial" w:cs="Arial"/>
          <w:b/>
        </w:rPr>
        <w:t>Zamawiający</w:t>
      </w:r>
      <w:r w:rsidRPr="00F05189">
        <w:rPr>
          <w:rFonts w:ascii="Arial" w:eastAsia="Arial Unicode MS" w:hAnsi="Arial" w:cs="Arial"/>
        </w:rPr>
        <w:t xml:space="preserve"> : e - mail : </w:t>
      </w:r>
      <w:r w:rsidR="00817C61">
        <w:t>……………………………………………….</w:t>
      </w:r>
    </w:p>
    <w:p w14:paraId="053A0784" w14:textId="77777777" w:rsidR="00F4589F" w:rsidRPr="00F05189" w:rsidRDefault="00F4589F" w:rsidP="00F4589F">
      <w:pPr>
        <w:jc w:val="both"/>
        <w:rPr>
          <w:rFonts w:ascii="Arial" w:eastAsia="Arial Unicode MS" w:hAnsi="Arial" w:cs="Arial"/>
        </w:rPr>
      </w:pPr>
    </w:p>
    <w:p w14:paraId="1E3EFC17" w14:textId="77777777" w:rsidR="00F4589F" w:rsidRPr="00F05189" w:rsidRDefault="00F4589F" w:rsidP="00F4589F">
      <w:pPr>
        <w:ind w:left="426" w:hanging="426"/>
        <w:jc w:val="both"/>
        <w:rPr>
          <w:rFonts w:ascii="Arial" w:eastAsia="Arial Unicode MS" w:hAnsi="Arial" w:cs="Arial"/>
        </w:rPr>
      </w:pPr>
      <w:r w:rsidRPr="00F05189">
        <w:rPr>
          <w:rFonts w:ascii="Arial" w:eastAsia="Arial Unicode MS" w:hAnsi="Arial" w:cs="Arial"/>
        </w:rPr>
        <w:t xml:space="preserve">12. Umowę sporządzono w 2 ( </w:t>
      </w:r>
      <w:r w:rsidRPr="00F05189">
        <w:rPr>
          <w:rFonts w:ascii="Arial" w:eastAsia="Arial Unicode MS" w:hAnsi="Arial" w:cs="Arial"/>
          <w:i/>
        </w:rPr>
        <w:t>dwóch</w:t>
      </w:r>
      <w:r w:rsidRPr="00F05189">
        <w:rPr>
          <w:rFonts w:ascii="Arial" w:eastAsia="Arial Unicode MS" w:hAnsi="Arial" w:cs="Arial"/>
        </w:rPr>
        <w:t xml:space="preserve"> ) jednobrzmiących egzemplarzach, po jednym dla każdej ze </w:t>
      </w:r>
      <w:r w:rsidRPr="00F05189">
        <w:rPr>
          <w:rFonts w:ascii="Arial" w:eastAsia="Arial Unicode MS" w:hAnsi="Arial" w:cs="Arial"/>
          <w:b/>
        </w:rPr>
        <w:t>Stron</w:t>
      </w:r>
      <w:r w:rsidRPr="00F05189">
        <w:rPr>
          <w:rFonts w:ascii="Arial" w:eastAsia="Arial Unicode MS" w:hAnsi="Arial" w:cs="Arial"/>
        </w:rPr>
        <w:t>.</w:t>
      </w:r>
    </w:p>
    <w:p w14:paraId="7159CD7A" w14:textId="77777777" w:rsidR="00F4589F" w:rsidRPr="00F05189" w:rsidRDefault="00F4589F" w:rsidP="00F4589F">
      <w:pPr>
        <w:autoSpaceDE w:val="0"/>
        <w:rPr>
          <w:rFonts w:ascii="Arial" w:hAnsi="Arial" w:cs="Arial"/>
          <w:b/>
        </w:rPr>
      </w:pPr>
    </w:p>
    <w:p w14:paraId="1D2CBA55" w14:textId="77777777" w:rsidR="00F4589F" w:rsidRDefault="00F4589F" w:rsidP="00F4589F">
      <w:pPr>
        <w:rPr>
          <w:rFonts w:ascii="Arial" w:hAnsi="Arial" w:cs="Arial"/>
          <w:b/>
        </w:rPr>
      </w:pPr>
      <w:r w:rsidRPr="00F05189">
        <w:rPr>
          <w:rFonts w:ascii="Arial" w:hAnsi="Arial" w:cs="Arial"/>
          <w:b/>
        </w:rPr>
        <w:t xml:space="preserve">ZAMAWIAJĄCY                                                                                 </w:t>
      </w:r>
      <w:r w:rsidRPr="00E41666">
        <w:rPr>
          <w:rFonts w:ascii="Arial" w:hAnsi="Arial" w:cs="Arial"/>
          <w:b/>
        </w:rPr>
        <w:t>WYKONAWCA</w:t>
      </w:r>
    </w:p>
    <w:p w14:paraId="57F50FD7" w14:textId="77777777" w:rsidR="00F4589F" w:rsidRDefault="00F4589F" w:rsidP="00F4589F">
      <w:pPr>
        <w:rPr>
          <w:rFonts w:ascii="Arial" w:hAnsi="Arial" w:cs="Arial"/>
          <w:b/>
        </w:rPr>
      </w:pPr>
    </w:p>
    <w:p w14:paraId="6F6D9773" w14:textId="77777777" w:rsidR="00F4589F" w:rsidRDefault="00F4589F" w:rsidP="00F4589F">
      <w:pPr>
        <w:rPr>
          <w:rFonts w:ascii="Arial" w:hAnsi="Arial" w:cs="Arial"/>
          <w:b/>
        </w:rPr>
      </w:pPr>
    </w:p>
    <w:p w14:paraId="7E76C3F2" w14:textId="77777777" w:rsidR="00F4589F" w:rsidRDefault="00F4589F" w:rsidP="00F4589F">
      <w:pPr>
        <w:rPr>
          <w:rFonts w:ascii="Arial" w:hAnsi="Arial" w:cs="Arial"/>
          <w:b/>
        </w:rPr>
      </w:pPr>
    </w:p>
    <w:p w14:paraId="2D482648" w14:textId="77777777" w:rsidR="00F4589F" w:rsidRPr="00623FDC" w:rsidRDefault="00F4589F" w:rsidP="00F4589F">
      <w:pPr>
        <w:rPr>
          <w:rFonts w:ascii="Arial" w:hAnsi="Arial" w:cs="Arial"/>
        </w:rPr>
      </w:pPr>
      <w:r w:rsidRPr="001B5A4C">
        <w:rPr>
          <w:rFonts w:ascii="Arial" w:hAnsi="Arial" w:cs="Arial"/>
          <w:u w:val="single"/>
        </w:rPr>
        <w:t>Załączniki do Umowy</w:t>
      </w:r>
      <w:r w:rsidRPr="00623FDC">
        <w:rPr>
          <w:rFonts w:ascii="Arial" w:hAnsi="Arial" w:cs="Arial"/>
        </w:rPr>
        <w:t xml:space="preserve"> </w:t>
      </w:r>
      <w:r>
        <w:rPr>
          <w:rFonts w:ascii="Arial" w:hAnsi="Arial" w:cs="Arial"/>
        </w:rPr>
        <w:t>:</w:t>
      </w:r>
    </w:p>
    <w:p w14:paraId="43F16C4D" w14:textId="77777777" w:rsidR="00F4589F" w:rsidRPr="00623FDC" w:rsidRDefault="00F4589F" w:rsidP="00F4589F">
      <w:pPr>
        <w:rPr>
          <w:rFonts w:ascii="Arial" w:hAnsi="Arial" w:cs="Arial"/>
        </w:rPr>
      </w:pPr>
      <w:r w:rsidRPr="00623FDC">
        <w:rPr>
          <w:rFonts w:ascii="Arial" w:hAnsi="Arial" w:cs="Arial"/>
        </w:rPr>
        <w:t xml:space="preserve"> - oferta </w:t>
      </w:r>
      <w:r w:rsidRPr="00623FDC">
        <w:rPr>
          <w:rFonts w:ascii="Arial" w:hAnsi="Arial" w:cs="Arial"/>
          <w:b/>
        </w:rPr>
        <w:t>Wykonawcy</w:t>
      </w:r>
      <w:r w:rsidRPr="00623FDC">
        <w:rPr>
          <w:rFonts w:ascii="Arial" w:hAnsi="Arial" w:cs="Arial"/>
        </w:rPr>
        <w:t xml:space="preserve"> </w:t>
      </w:r>
      <w:r>
        <w:rPr>
          <w:rFonts w:ascii="Arial" w:hAnsi="Arial" w:cs="Arial"/>
        </w:rPr>
        <w:t>;</w:t>
      </w:r>
    </w:p>
    <w:p w14:paraId="1FD49F24" w14:textId="77777777" w:rsidR="00F4589F" w:rsidRPr="00623FDC" w:rsidRDefault="00F4589F" w:rsidP="00F4589F">
      <w:pPr>
        <w:rPr>
          <w:rFonts w:ascii="Arial" w:hAnsi="Arial" w:cs="Arial"/>
        </w:rPr>
      </w:pPr>
      <w:r w:rsidRPr="00623FDC">
        <w:rPr>
          <w:rFonts w:ascii="Arial" w:hAnsi="Arial" w:cs="Arial"/>
        </w:rPr>
        <w:t xml:space="preserve">- </w:t>
      </w:r>
      <w:r>
        <w:rPr>
          <w:rFonts w:ascii="Arial" w:hAnsi="Arial" w:cs="Arial"/>
        </w:rPr>
        <w:t xml:space="preserve"> </w:t>
      </w:r>
      <w:r w:rsidRPr="00623FDC">
        <w:rPr>
          <w:rFonts w:ascii="Arial" w:hAnsi="Arial" w:cs="Arial"/>
        </w:rPr>
        <w:t>Ogłoszenie / SIWZ</w:t>
      </w:r>
      <w:r>
        <w:rPr>
          <w:rFonts w:ascii="Arial" w:hAnsi="Arial" w:cs="Arial"/>
        </w:rPr>
        <w:t xml:space="preserve">  ;</w:t>
      </w:r>
    </w:p>
    <w:p w14:paraId="3AE9E166" w14:textId="77777777" w:rsidR="00F4589F" w:rsidRDefault="00F4589F" w:rsidP="00F4589F"/>
    <w:p w14:paraId="07ED3133" w14:textId="77777777" w:rsidR="00F971CF" w:rsidRDefault="00F971CF"/>
    <w:sectPr w:rsidR="00F971C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D52C2" w14:textId="77777777" w:rsidR="00BD4F41" w:rsidRDefault="0035176F">
      <w:r>
        <w:separator/>
      </w:r>
    </w:p>
  </w:endnote>
  <w:endnote w:type="continuationSeparator" w:id="0">
    <w:p w14:paraId="1FE713DE" w14:textId="77777777" w:rsidR="00BD4F41" w:rsidRDefault="0035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AA1E8" w14:textId="77777777" w:rsidR="00817C61" w:rsidRDefault="00817C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466138"/>
      <w:docPartObj>
        <w:docPartGallery w:val="Page Numbers (Bottom of Page)"/>
        <w:docPartUnique/>
      </w:docPartObj>
    </w:sdtPr>
    <w:sdtEndPr/>
    <w:sdtContent>
      <w:p w14:paraId="443F5289" w14:textId="77777777" w:rsidR="00817C61" w:rsidRDefault="0035176F">
        <w:pPr>
          <w:pStyle w:val="Stopka"/>
          <w:jc w:val="center"/>
        </w:pPr>
        <w:r>
          <w:fldChar w:fldCharType="begin"/>
        </w:r>
        <w:r>
          <w:instrText>PAGE   \* MERGEFORMAT</w:instrText>
        </w:r>
        <w:r>
          <w:fldChar w:fldCharType="separate"/>
        </w:r>
        <w:r w:rsidR="00570152">
          <w:rPr>
            <w:noProof/>
          </w:rPr>
          <w:t>2</w:t>
        </w:r>
        <w:r>
          <w:fldChar w:fldCharType="end"/>
        </w:r>
      </w:p>
    </w:sdtContent>
  </w:sdt>
  <w:p w14:paraId="4C4E3B91" w14:textId="77777777" w:rsidR="00817C61" w:rsidRDefault="00817C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A9E65" w14:textId="77777777" w:rsidR="00817C61" w:rsidRDefault="00817C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56D62" w14:textId="77777777" w:rsidR="00BD4F41" w:rsidRDefault="0035176F">
      <w:r>
        <w:separator/>
      </w:r>
    </w:p>
  </w:footnote>
  <w:footnote w:type="continuationSeparator" w:id="0">
    <w:p w14:paraId="59772A26" w14:textId="77777777" w:rsidR="00BD4F41" w:rsidRDefault="00351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8DE2C" w14:textId="77777777" w:rsidR="00817C61" w:rsidRDefault="00817C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E530" w14:textId="77777777" w:rsidR="00817C61" w:rsidRDefault="00817C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11112" w14:textId="77777777" w:rsidR="00817C61" w:rsidRDefault="00817C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3523"/>
    <w:multiLevelType w:val="hybridMultilevel"/>
    <w:tmpl w:val="E0C80F82"/>
    <w:lvl w:ilvl="0" w:tplc="04150001">
      <w:start w:val="1"/>
      <w:numFmt w:val="bullet"/>
      <w:lvlText w:val=""/>
      <w:lvlJc w:val="left"/>
      <w:pPr>
        <w:tabs>
          <w:tab w:val="num" w:pos="720"/>
        </w:tabs>
        <w:ind w:left="720" w:hanging="360"/>
      </w:pPr>
      <w:rPr>
        <w:rFonts w:ascii="Symbol" w:hAnsi="Symbol" w:hint="default"/>
      </w:rPr>
    </w:lvl>
    <w:lvl w:ilvl="1" w:tplc="0BFE4AC6">
      <w:start w:val="3"/>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C10D8"/>
    <w:multiLevelType w:val="hybridMultilevel"/>
    <w:tmpl w:val="FEF2288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4430FE9"/>
    <w:multiLevelType w:val="hybridMultilevel"/>
    <w:tmpl w:val="00A06840"/>
    <w:lvl w:ilvl="0" w:tplc="41B2B0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BC7A38"/>
    <w:multiLevelType w:val="hybridMultilevel"/>
    <w:tmpl w:val="9732E3C2"/>
    <w:lvl w:ilvl="0" w:tplc="E75EAB28">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35381B"/>
    <w:multiLevelType w:val="hybridMultilevel"/>
    <w:tmpl w:val="53E4D0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34455"/>
    <w:multiLevelType w:val="hybridMultilevel"/>
    <w:tmpl w:val="8BAE21E0"/>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18E16E8"/>
    <w:multiLevelType w:val="hybridMultilevel"/>
    <w:tmpl w:val="FB22CB02"/>
    <w:lvl w:ilvl="0" w:tplc="D0B2C88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23C26F5"/>
    <w:multiLevelType w:val="hybridMultilevel"/>
    <w:tmpl w:val="061CD58C"/>
    <w:lvl w:ilvl="0" w:tplc="04150001">
      <w:start w:val="1"/>
      <w:numFmt w:val="bullet"/>
      <w:lvlText w:val=""/>
      <w:lvlJc w:val="left"/>
      <w:pPr>
        <w:tabs>
          <w:tab w:val="num" w:pos="720"/>
        </w:tabs>
        <w:ind w:left="720" w:hanging="360"/>
      </w:pPr>
      <w:rPr>
        <w:rFonts w:ascii="Symbol" w:hAnsi="Symbol" w:hint="default"/>
      </w:rPr>
    </w:lvl>
    <w:lvl w:ilvl="1" w:tplc="374E3656">
      <w:start w:val="2"/>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9C5D5E"/>
    <w:multiLevelType w:val="hybridMultilevel"/>
    <w:tmpl w:val="FF8E89AC"/>
    <w:lvl w:ilvl="0" w:tplc="A49A0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FD1B67"/>
    <w:multiLevelType w:val="hybridMultilevel"/>
    <w:tmpl w:val="EBE0AA68"/>
    <w:lvl w:ilvl="0" w:tplc="41B2B0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CEB2A96"/>
    <w:multiLevelType w:val="hybridMultilevel"/>
    <w:tmpl w:val="85988DC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74840"/>
    <w:multiLevelType w:val="hybridMultilevel"/>
    <w:tmpl w:val="CA409B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66A621A"/>
    <w:multiLevelType w:val="hybridMultilevel"/>
    <w:tmpl w:val="B9E2B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84244A"/>
    <w:multiLevelType w:val="hybridMultilevel"/>
    <w:tmpl w:val="A09274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0"/>
  </w:num>
  <w:num w:numId="4">
    <w:abstractNumId w:val="10"/>
  </w:num>
  <w:num w:numId="5">
    <w:abstractNumId w:val="11"/>
  </w:num>
  <w:num w:numId="6">
    <w:abstractNumId w:val="6"/>
  </w:num>
  <w:num w:numId="7">
    <w:abstractNumId w:val="9"/>
  </w:num>
  <w:num w:numId="8">
    <w:abstractNumId w:val="2"/>
  </w:num>
  <w:num w:numId="9">
    <w:abstractNumId w:val="5"/>
  </w:num>
  <w:num w:numId="10">
    <w:abstractNumId w:val="8"/>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9F"/>
    <w:rsid w:val="000742EB"/>
    <w:rsid w:val="0029403B"/>
    <w:rsid w:val="002D668B"/>
    <w:rsid w:val="0035176F"/>
    <w:rsid w:val="003B30CC"/>
    <w:rsid w:val="003D7526"/>
    <w:rsid w:val="004126CA"/>
    <w:rsid w:val="004561BA"/>
    <w:rsid w:val="005047B7"/>
    <w:rsid w:val="00513316"/>
    <w:rsid w:val="005378D7"/>
    <w:rsid w:val="00570152"/>
    <w:rsid w:val="007D6938"/>
    <w:rsid w:val="00817C61"/>
    <w:rsid w:val="00874D33"/>
    <w:rsid w:val="00A4589D"/>
    <w:rsid w:val="00BD4F41"/>
    <w:rsid w:val="00E11F46"/>
    <w:rsid w:val="00EB190D"/>
    <w:rsid w:val="00F4589F"/>
    <w:rsid w:val="00F97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E3A94B"/>
  <w15:chartTrackingRefBased/>
  <w15:docId w15:val="{6EA0E6D5-A07D-4303-9A49-0D2F3FC0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589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4589F"/>
    <w:pPr>
      <w:keepNext/>
      <w:autoSpaceDE w:val="0"/>
      <w:autoSpaceDN w:val="0"/>
      <w:adjustRightInd w:val="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589F"/>
    <w:rPr>
      <w:rFonts w:ascii="Times New Roman" w:eastAsia="Times New Roman" w:hAnsi="Times New Roman" w:cs="Times New Roman"/>
      <w:b/>
      <w:sz w:val="24"/>
      <w:szCs w:val="24"/>
      <w:lang w:eastAsia="pl-PL"/>
    </w:rPr>
  </w:style>
  <w:style w:type="paragraph" w:styleId="Tekstpodstawowy2">
    <w:name w:val="Body Text 2"/>
    <w:basedOn w:val="Normalny"/>
    <w:link w:val="Tekstpodstawowy2Znak"/>
    <w:rsid w:val="00F4589F"/>
    <w:pPr>
      <w:spacing w:after="120" w:line="480" w:lineRule="auto"/>
    </w:pPr>
  </w:style>
  <w:style w:type="character" w:customStyle="1" w:styleId="Tekstpodstawowy2Znak">
    <w:name w:val="Tekst podstawowy 2 Znak"/>
    <w:basedOn w:val="Domylnaczcionkaakapitu"/>
    <w:link w:val="Tekstpodstawowy2"/>
    <w:rsid w:val="00F4589F"/>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4589F"/>
    <w:pPr>
      <w:spacing w:after="120"/>
    </w:pPr>
  </w:style>
  <w:style w:type="character" w:customStyle="1" w:styleId="TekstpodstawowyZnak">
    <w:name w:val="Tekst podstawowy Znak"/>
    <w:basedOn w:val="Domylnaczcionkaakapitu"/>
    <w:link w:val="Tekstpodstawowy"/>
    <w:rsid w:val="00F4589F"/>
    <w:rPr>
      <w:rFonts w:ascii="Times New Roman" w:eastAsia="Times New Roman" w:hAnsi="Times New Roman" w:cs="Times New Roman"/>
      <w:sz w:val="24"/>
      <w:szCs w:val="24"/>
      <w:lang w:eastAsia="pl-PL"/>
    </w:rPr>
  </w:style>
  <w:style w:type="paragraph" w:styleId="Tytu">
    <w:name w:val="Title"/>
    <w:basedOn w:val="Normalny"/>
    <w:link w:val="TytuZnak"/>
    <w:qFormat/>
    <w:rsid w:val="00F4589F"/>
    <w:pPr>
      <w:autoSpaceDE w:val="0"/>
      <w:autoSpaceDN w:val="0"/>
      <w:adjustRightInd w:val="0"/>
      <w:jc w:val="center"/>
    </w:pPr>
    <w:rPr>
      <w:b/>
      <w:bCs/>
      <w:sz w:val="28"/>
      <w:szCs w:val="28"/>
    </w:rPr>
  </w:style>
  <w:style w:type="character" w:customStyle="1" w:styleId="TytuZnak">
    <w:name w:val="Tytuł Znak"/>
    <w:basedOn w:val="Domylnaczcionkaakapitu"/>
    <w:link w:val="Tytu"/>
    <w:rsid w:val="00F4589F"/>
    <w:rPr>
      <w:rFonts w:ascii="Times New Roman" w:eastAsia="Times New Roman" w:hAnsi="Times New Roman" w:cs="Times New Roman"/>
      <w:b/>
      <w:bCs/>
      <w:sz w:val="28"/>
      <w:szCs w:val="28"/>
      <w:lang w:eastAsia="pl-PL"/>
    </w:rPr>
  </w:style>
  <w:style w:type="character" w:styleId="Hipercze">
    <w:name w:val="Hyperlink"/>
    <w:basedOn w:val="Domylnaczcionkaakapitu"/>
    <w:unhideWhenUsed/>
    <w:rsid w:val="00F4589F"/>
    <w:rPr>
      <w:rFonts w:cs="Times New Roman"/>
      <w:color w:val="0563C1"/>
      <w:u w:val="single"/>
    </w:rPr>
  </w:style>
  <w:style w:type="paragraph" w:styleId="Zwykytekst">
    <w:name w:val="Plain Text"/>
    <w:basedOn w:val="Normalny"/>
    <w:link w:val="ZwykytekstZnak"/>
    <w:semiHidden/>
    <w:unhideWhenUsed/>
    <w:rsid w:val="00F4589F"/>
    <w:rPr>
      <w:rFonts w:ascii="Calibri" w:hAnsi="Calibri"/>
      <w:sz w:val="22"/>
      <w:szCs w:val="21"/>
      <w:lang w:eastAsia="en-US"/>
    </w:rPr>
  </w:style>
  <w:style w:type="character" w:customStyle="1" w:styleId="ZwykytekstZnak">
    <w:name w:val="Zwykły tekst Znak"/>
    <w:basedOn w:val="Domylnaczcionkaakapitu"/>
    <w:link w:val="Zwykytekst"/>
    <w:semiHidden/>
    <w:rsid w:val="00F4589F"/>
    <w:rPr>
      <w:rFonts w:ascii="Calibri" w:eastAsia="Times New Roman" w:hAnsi="Calibri" w:cs="Times New Roman"/>
      <w:szCs w:val="21"/>
    </w:rPr>
  </w:style>
  <w:style w:type="paragraph" w:customStyle="1" w:styleId="Akapitzlist1">
    <w:name w:val="Akapit z listą1"/>
    <w:basedOn w:val="Normalny"/>
    <w:qFormat/>
    <w:rsid w:val="00F4589F"/>
    <w:pPr>
      <w:spacing w:after="160" w:line="259" w:lineRule="auto"/>
      <w:ind w:left="720"/>
      <w:contextualSpacing/>
    </w:pPr>
    <w:rPr>
      <w:rFonts w:ascii="Calibri" w:hAnsi="Calibri"/>
      <w:sz w:val="22"/>
      <w:szCs w:val="22"/>
      <w:lang w:eastAsia="en-US"/>
    </w:rPr>
  </w:style>
  <w:style w:type="paragraph" w:styleId="NormalnyWeb">
    <w:name w:val="Normal (Web)"/>
    <w:basedOn w:val="Normalny"/>
    <w:rsid w:val="00F4589F"/>
    <w:pPr>
      <w:spacing w:before="100" w:beforeAutospacing="1" w:after="100" w:afterAutospacing="1"/>
    </w:pPr>
  </w:style>
  <w:style w:type="paragraph" w:styleId="Tekstpodstawowywcity">
    <w:name w:val="Body Text Indent"/>
    <w:basedOn w:val="Normalny"/>
    <w:link w:val="TekstpodstawowywcityZnak"/>
    <w:uiPriority w:val="99"/>
    <w:semiHidden/>
    <w:unhideWhenUsed/>
    <w:rsid w:val="00F4589F"/>
    <w:pPr>
      <w:spacing w:after="120"/>
      <w:ind w:left="283"/>
    </w:pPr>
  </w:style>
  <w:style w:type="character" w:customStyle="1" w:styleId="TekstpodstawowywcityZnak">
    <w:name w:val="Tekst podstawowy wcięty Znak"/>
    <w:basedOn w:val="Domylnaczcionkaakapitu"/>
    <w:link w:val="Tekstpodstawowywcity"/>
    <w:uiPriority w:val="99"/>
    <w:semiHidden/>
    <w:rsid w:val="00F4589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4589F"/>
    <w:pPr>
      <w:ind w:left="720"/>
      <w:contextualSpacing/>
    </w:pPr>
  </w:style>
  <w:style w:type="paragraph" w:styleId="Nagwek">
    <w:name w:val="header"/>
    <w:basedOn w:val="Normalny"/>
    <w:link w:val="NagwekZnak"/>
    <w:uiPriority w:val="99"/>
    <w:unhideWhenUsed/>
    <w:rsid w:val="00F4589F"/>
    <w:pPr>
      <w:tabs>
        <w:tab w:val="center" w:pos="4536"/>
        <w:tab w:val="right" w:pos="9072"/>
      </w:tabs>
    </w:pPr>
  </w:style>
  <w:style w:type="character" w:customStyle="1" w:styleId="NagwekZnak">
    <w:name w:val="Nagłówek Znak"/>
    <w:basedOn w:val="Domylnaczcionkaakapitu"/>
    <w:link w:val="Nagwek"/>
    <w:uiPriority w:val="99"/>
    <w:rsid w:val="00F4589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4589F"/>
    <w:pPr>
      <w:tabs>
        <w:tab w:val="center" w:pos="4536"/>
        <w:tab w:val="right" w:pos="9072"/>
      </w:tabs>
    </w:pPr>
  </w:style>
  <w:style w:type="character" w:customStyle="1" w:styleId="StopkaZnak">
    <w:name w:val="Stopka Znak"/>
    <w:basedOn w:val="Domylnaczcionkaakapitu"/>
    <w:link w:val="Stopka"/>
    <w:uiPriority w:val="99"/>
    <w:rsid w:val="00F4589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701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015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bi.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do@wobi.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bgodlewski@wob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2286</Words>
  <Characters>13720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Godlewski</dc:creator>
  <cp:keywords/>
  <dc:description/>
  <cp:lastModifiedBy>Artur Młodzianowski</cp:lastModifiedBy>
  <cp:revision>13</cp:revision>
  <cp:lastPrinted>2025-01-17T13:31:00Z</cp:lastPrinted>
  <dcterms:created xsi:type="dcterms:W3CDTF">2023-11-22T07:38:00Z</dcterms:created>
  <dcterms:modified xsi:type="dcterms:W3CDTF">2025-01-17T13:35:00Z</dcterms:modified>
</cp:coreProperties>
</file>